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pPr>
        <w:autoSpaceDE w:val="0"/>
        <w:autoSpaceDN w:val="0"/>
        <w:adjustRightInd w:val="0"/>
        <w:ind w:firstLine="540"/>
        <w:jc w:val="both"/>
        <w:rPr>
          <w:b/>
          <w:sz w:val="12"/>
          <w:szCs w:val="12"/>
        </w:rPr>
      </w:pPr>
    </w:p>
    <w:p>
      <w:pPr>
        <w:autoSpaceDE w:val="0"/>
        <w:autoSpaceDN w:val="0"/>
        <w:adjustRightInd w:val="0"/>
        <w:ind w:firstLine="540"/>
        <w:jc w:val="both"/>
        <w:rPr>
          <w:b/>
          <w:sz w:val="26"/>
          <w:szCs w:val="26"/>
        </w:rPr>
      </w:pPr>
      <w:r>
        <w:rPr>
          <w:b/>
          <w:sz w:val="26"/>
          <w:szCs w:val="26"/>
        </w:rPr>
        <w:t>Материнский капитал на оплату кредита через банк</w:t>
      </w:r>
    </w:p>
    <w:p>
      <w:pPr>
        <w:autoSpaceDE w:val="0"/>
        <w:autoSpaceDN w:val="0"/>
        <w:adjustRightInd w:val="0"/>
        <w:ind w:firstLine="540"/>
        <w:jc w:val="both"/>
        <w:rPr>
          <w:b/>
          <w:sz w:val="12"/>
          <w:szCs w:val="12"/>
        </w:rPr>
      </w:pPr>
    </w:p>
    <w:p>
      <w:pPr>
        <w:ind w:firstLine="567"/>
        <w:jc w:val="both"/>
        <w:rPr>
          <w:b/>
          <w:i/>
          <w:sz w:val="26"/>
          <w:szCs w:val="26"/>
          <w:lang w:eastAsia="ru-RU"/>
        </w:rPr>
      </w:pPr>
      <w:r>
        <w:rPr>
          <w:b/>
          <w:i/>
          <w:sz w:val="26"/>
          <w:szCs w:val="26"/>
          <w:lang w:eastAsia="ru-RU"/>
        </w:rPr>
        <w:t xml:space="preserve">Новосибирцы могут быстрее распорядиться средствами материнского (семейного) капитала на погашение кредитов.   </w:t>
      </w:r>
    </w:p>
    <w:p>
      <w:pPr>
        <w:pStyle w:val="af6"/>
        <w:ind w:firstLine="567"/>
        <w:jc w:val="both"/>
        <w:rPr>
          <w:sz w:val="16"/>
          <w:szCs w:val="16"/>
        </w:rPr>
      </w:pPr>
    </w:p>
    <w:p>
      <w:pPr>
        <w:pStyle w:val="af6"/>
        <w:ind w:firstLine="567"/>
        <w:jc w:val="both"/>
        <w:rPr>
          <w:sz w:val="26"/>
          <w:szCs w:val="26"/>
        </w:rPr>
      </w:pPr>
      <w:r>
        <w:rPr>
          <w:sz w:val="26"/>
          <w:szCs w:val="26"/>
        </w:rPr>
        <w:t xml:space="preserve">Чтобы ускорить процесс распоряжения средствами материнского капитала на погашение кредитов, внесены изменения в действующие правила, и у граждан появилась возможность подать соответствующее заявление непосредственно в банке, в котором открывается кредит. То есть вместо двух обращений – в банк и Пенсионный фонд – семье достаточно обратиться только в банк, с которым заключено соответствующее соглашение, где одновременно оформляется кредит и подается заявление на погашение кредита или уплату первого взноса. А банк уже направляет заявление с необходимыми документами в ПФР для принятия решения. Перечень документов можно найти на официальном сайте Пенсионного фонда России в разделе «Получателям </w:t>
      </w:r>
      <w:proofErr w:type="gramStart"/>
      <w:r>
        <w:rPr>
          <w:sz w:val="26"/>
          <w:szCs w:val="26"/>
        </w:rPr>
        <w:t>МСК</w:t>
      </w:r>
      <w:proofErr w:type="gramEnd"/>
      <w:r>
        <w:rPr>
          <w:sz w:val="26"/>
          <w:szCs w:val="26"/>
        </w:rPr>
        <w:t>».</w:t>
      </w:r>
    </w:p>
    <w:p>
      <w:pPr>
        <w:pStyle w:val="af6"/>
        <w:ind w:firstLine="567"/>
        <w:jc w:val="both"/>
        <w:rPr>
          <w:sz w:val="26"/>
          <w:szCs w:val="26"/>
        </w:rPr>
      </w:pPr>
      <w:r>
        <w:rPr>
          <w:sz w:val="26"/>
          <w:szCs w:val="26"/>
        </w:rPr>
        <w:t xml:space="preserve">На сегодняшний день соглашения Отделением ПФР по Новосибирской области заключены с 12 банками региона. </w:t>
      </w:r>
      <w:proofErr w:type="gramStart"/>
      <w:r>
        <w:rPr>
          <w:sz w:val="26"/>
          <w:szCs w:val="26"/>
        </w:rPr>
        <w:t>В их число входят «Сбербанк», Банк ВТБ, «</w:t>
      </w:r>
      <w:proofErr w:type="spellStart"/>
      <w:r>
        <w:rPr>
          <w:sz w:val="26"/>
          <w:szCs w:val="26"/>
        </w:rPr>
        <w:t>Россельхозбанк</w:t>
      </w:r>
      <w:proofErr w:type="spellEnd"/>
      <w:r>
        <w:rPr>
          <w:sz w:val="26"/>
          <w:szCs w:val="26"/>
        </w:rPr>
        <w:t xml:space="preserve">», «Банк </w:t>
      </w:r>
      <w:proofErr w:type="spellStart"/>
      <w:r>
        <w:rPr>
          <w:sz w:val="26"/>
          <w:szCs w:val="26"/>
        </w:rPr>
        <w:t>Уралсиб</w:t>
      </w:r>
      <w:proofErr w:type="spellEnd"/>
      <w:r>
        <w:rPr>
          <w:sz w:val="26"/>
          <w:szCs w:val="26"/>
        </w:rPr>
        <w:t>», «</w:t>
      </w:r>
      <w:proofErr w:type="spellStart"/>
      <w:r>
        <w:rPr>
          <w:sz w:val="26"/>
          <w:szCs w:val="26"/>
        </w:rPr>
        <w:t>Ланта</w:t>
      </w:r>
      <w:proofErr w:type="spellEnd"/>
      <w:r>
        <w:rPr>
          <w:sz w:val="26"/>
          <w:szCs w:val="26"/>
        </w:rPr>
        <w:t>-Банк», Банк «Левобережный», Банк «ФК Открытие», «Абсолют-Банк», Банк «</w:t>
      </w:r>
      <w:proofErr w:type="spellStart"/>
      <w:r>
        <w:rPr>
          <w:sz w:val="26"/>
          <w:szCs w:val="26"/>
        </w:rPr>
        <w:t>Финсервис</w:t>
      </w:r>
      <w:proofErr w:type="spellEnd"/>
      <w:r>
        <w:rPr>
          <w:sz w:val="26"/>
          <w:szCs w:val="26"/>
        </w:rPr>
        <w:t>», «АК БАРС», «МТС БАНК».</w:t>
      </w:r>
      <w:proofErr w:type="gramEnd"/>
      <w:r>
        <w:rPr>
          <w:sz w:val="26"/>
          <w:szCs w:val="26"/>
        </w:rPr>
        <w:t xml:space="preserve">  Они обладают сетью отделений и предоставляют семьям кредиты с государственной поддержкой.</w:t>
      </w:r>
    </w:p>
    <w:p>
      <w:pPr>
        <w:pStyle w:val="af6"/>
        <w:ind w:firstLine="567"/>
        <w:jc w:val="both"/>
        <w:rPr>
          <w:color w:val="000000"/>
          <w:sz w:val="16"/>
          <w:szCs w:val="16"/>
        </w:rPr>
      </w:pPr>
      <w:r>
        <w:rPr>
          <w:sz w:val="26"/>
          <w:szCs w:val="26"/>
        </w:rPr>
        <w:t>По статистике, чаще всего новосибирские семьи расходуют средства материнского капитала именно на улучшение жилищных условий, в том числе и использованием жилищных (ипотечных) кредитов. Так на сегодняшний день свыше 200 тысяч новосибирцев являются владельцами сертификатов на материнский капитал. Из них  более 133 тысяч жителей региона воспользовались средствами материнского капитала на улучшение жилищных условий, свыше 90 тысяч - на погашение кредитов.</w:t>
      </w:r>
    </w:p>
    <w:p>
      <w:pPr>
        <w:pStyle w:val="af6"/>
        <w:ind w:firstLine="567"/>
        <w:jc w:val="both"/>
        <w:rPr>
          <w:i/>
          <w:sz w:val="26"/>
          <w:szCs w:val="26"/>
        </w:rPr>
      </w:pPr>
      <w:bookmarkStart w:id="0" w:name="_GoBack"/>
      <w:bookmarkEnd w:id="0"/>
    </w:p>
    <w:sectPr>
      <w:pgSz w:w="11906" w:h="16838"/>
      <w:pgMar w:top="851" w:right="851" w:bottom="73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75pt;height:9.75pt" o:bullet="t" filled="t">
        <v:fill color2="black"/>
        <v:imagedata r:id="rId1" o:title=""/>
      </v:shape>
    </w:pict>
  </w:numPicBullet>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65535"/>
      <w:numFmt w:val="bullet"/>
      <w:lvlText w:val=""/>
      <w:lvlJc w:val="left"/>
      <w:pPr>
        <w:tabs>
          <w:tab w:val="num" w:pos="120"/>
        </w:tabs>
        <w:ind w:left="120" w:firstLine="0"/>
      </w:pPr>
      <w:rPr>
        <w:rFonts w:ascii="Wingdings" w:hAnsi="Wingdings"/>
        <w:color w:val="0082B0"/>
      </w:rPr>
    </w:lvl>
  </w:abstractNum>
  <w:abstractNum w:abstractNumId="2">
    <w:nsid w:val="05D85BD8"/>
    <w:multiLevelType w:val="hybridMultilevel"/>
    <w:tmpl w:val="7C6CCA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75C01E9"/>
    <w:multiLevelType w:val="hybridMultilevel"/>
    <w:tmpl w:val="108C5094"/>
    <w:lvl w:ilvl="0" w:tplc="2E74A456">
      <w:start w:val="1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0C4C6949"/>
    <w:multiLevelType w:val="hybridMultilevel"/>
    <w:tmpl w:val="B3B4A048"/>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5">
    <w:nsid w:val="0C9F68C9"/>
    <w:multiLevelType w:val="hybridMultilevel"/>
    <w:tmpl w:val="57B6607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F710CFC"/>
    <w:multiLevelType w:val="multilevel"/>
    <w:tmpl w:val="B824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933D98"/>
    <w:multiLevelType w:val="hybridMultilevel"/>
    <w:tmpl w:val="53764BA2"/>
    <w:lvl w:ilvl="0" w:tplc="0419000B">
      <w:start w:val="1"/>
      <w:numFmt w:val="bullet"/>
      <w:lvlText w:val=""/>
      <w:lvlJc w:val="left"/>
      <w:pPr>
        <w:ind w:left="1145" w:hanging="360"/>
      </w:pPr>
      <w:rPr>
        <w:rFonts w:ascii="Wingdings" w:hAnsi="Wingdings"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8">
    <w:nsid w:val="287670CE"/>
    <w:multiLevelType w:val="hybridMultilevel"/>
    <w:tmpl w:val="C32ACE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3ECA142C"/>
    <w:multiLevelType w:val="multilevel"/>
    <w:tmpl w:val="3F343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11D2B8F"/>
    <w:multiLevelType w:val="hybridMultilevel"/>
    <w:tmpl w:val="7006075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412A2638"/>
    <w:multiLevelType w:val="hybridMultilevel"/>
    <w:tmpl w:val="CECC059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422B3A8D"/>
    <w:multiLevelType w:val="hybridMultilevel"/>
    <w:tmpl w:val="C28CF3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457B4806"/>
    <w:multiLevelType w:val="hybridMultilevel"/>
    <w:tmpl w:val="95D474E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nsid w:val="458D6576"/>
    <w:multiLevelType w:val="multilevel"/>
    <w:tmpl w:val="711A73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6F143C2"/>
    <w:multiLevelType w:val="hybridMultilevel"/>
    <w:tmpl w:val="4C1EA9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9C30066"/>
    <w:multiLevelType w:val="hybridMultilevel"/>
    <w:tmpl w:val="AF90A9C6"/>
    <w:lvl w:ilvl="0" w:tplc="833AEBD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B780B77"/>
    <w:multiLevelType w:val="hybridMultilevel"/>
    <w:tmpl w:val="EEE6B58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52320936"/>
    <w:multiLevelType w:val="hybridMultilevel"/>
    <w:tmpl w:val="0B7E57E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59C11474"/>
    <w:multiLevelType w:val="hybridMultilevel"/>
    <w:tmpl w:val="97F89DC0"/>
    <w:lvl w:ilvl="0" w:tplc="04190009">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nsid w:val="5BAD3525"/>
    <w:multiLevelType w:val="hybridMultilevel"/>
    <w:tmpl w:val="13C0F0FA"/>
    <w:lvl w:ilvl="0" w:tplc="04190009">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nsid w:val="5D926555"/>
    <w:multiLevelType w:val="hybridMultilevel"/>
    <w:tmpl w:val="568E17E8"/>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2">
    <w:nsid w:val="60B6634F"/>
    <w:multiLevelType w:val="hybridMultilevel"/>
    <w:tmpl w:val="CB68F89C"/>
    <w:lvl w:ilvl="0" w:tplc="028AC366">
      <w:start w:val="1"/>
      <w:numFmt w:val="bullet"/>
      <w:lvlText w:val=""/>
      <w:lvlJc w:val="left"/>
      <w:pPr>
        <w:tabs>
          <w:tab w:val="num" w:pos="780"/>
        </w:tabs>
        <w:ind w:left="780" w:hanging="360"/>
      </w:pPr>
      <w:rPr>
        <w:rFonts w:ascii="Symbol" w:hAnsi="Symbol" w:hint="default"/>
        <w:color w:val="D20000"/>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8BF2A3E"/>
    <w:multiLevelType w:val="hybridMultilevel"/>
    <w:tmpl w:val="CFFEB9E2"/>
    <w:lvl w:ilvl="0" w:tplc="CF1269A2">
      <w:numFmt w:val="bullet"/>
      <w:lvlText w:val=""/>
      <w:lvlJc w:val="left"/>
      <w:pPr>
        <w:ind w:left="927" w:hanging="360"/>
      </w:pPr>
      <w:rPr>
        <w:rFonts w:ascii="Symbol" w:eastAsia="Times New Roman" w:hAnsi="Symbol" w:cs="Times New Roman" w:hint="default"/>
        <w:sz w:val="26"/>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4">
    <w:nsid w:val="6FF012EB"/>
    <w:multiLevelType w:val="hybridMultilevel"/>
    <w:tmpl w:val="DC96245E"/>
    <w:lvl w:ilvl="0" w:tplc="04190009">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73E55DCE"/>
    <w:multiLevelType w:val="multilevel"/>
    <w:tmpl w:val="EA16DD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ADB0692"/>
    <w:multiLevelType w:val="multilevel"/>
    <w:tmpl w:val="60E82A4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5"/>
  </w:num>
  <w:num w:numId="3">
    <w:abstractNumId w:val="20"/>
  </w:num>
  <w:num w:numId="4">
    <w:abstractNumId w:val="24"/>
  </w:num>
  <w:num w:numId="5">
    <w:abstractNumId w:val="25"/>
  </w:num>
  <w:num w:numId="6">
    <w:abstractNumId w:val="1"/>
  </w:num>
  <w:num w:numId="7">
    <w:abstractNumId w:val="23"/>
  </w:num>
  <w:num w:numId="8">
    <w:abstractNumId w:val="2"/>
  </w:num>
  <w:num w:numId="9">
    <w:abstractNumId w:val="18"/>
  </w:num>
  <w:num w:numId="10">
    <w:abstractNumId w:val="21"/>
  </w:num>
  <w:num w:numId="11">
    <w:abstractNumId w:val="11"/>
  </w:num>
  <w:num w:numId="12">
    <w:abstractNumId w:val="13"/>
  </w:num>
  <w:num w:numId="13">
    <w:abstractNumId w:val="14"/>
  </w:num>
  <w:num w:numId="14">
    <w:abstractNumId w:val="26"/>
  </w:num>
  <w:num w:numId="15">
    <w:abstractNumId w:val="19"/>
  </w:num>
  <w:num w:numId="16">
    <w:abstractNumId w:val="15"/>
  </w:num>
  <w:num w:numId="17">
    <w:abstractNumId w:val="12"/>
  </w:num>
  <w:num w:numId="18">
    <w:abstractNumId w:val="17"/>
  </w:num>
  <w:num w:numId="19">
    <w:abstractNumId w:val="3"/>
  </w:num>
  <w:num w:numId="20">
    <w:abstractNumId w:val="16"/>
  </w:num>
  <w:num w:numId="21">
    <w:abstractNumId w:val="6"/>
  </w:num>
  <w:num w:numId="22">
    <w:abstractNumId w:val="22"/>
  </w:num>
  <w:num w:numId="23">
    <w:abstractNumId w:val="10"/>
  </w:num>
  <w:num w:numId="24">
    <w:abstractNumId w:val="8"/>
  </w:num>
  <w:num w:numId="25">
    <w:abstractNumId w:val="4"/>
  </w:num>
  <w:num w:numId="26">
    <w:abstractNumId w:val="9"/>
  </w:num>
  <w:num w:numId="27">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pPr>
    <w:rPr>
      <w:sz w:val="24"/>
      <w:szCs w:val="24"/>
      <w:lang w:eastAsia="ar-SA"/>
    </w:rPr>
  </w:style>
  <w:style w:type="paragraph" w:styleId="1">
    <w:name w:val="heading 1"/>
    <w:basedOn w:val="a"/>
    <w:next w:val="a"/>
    <w:qFormat/>
    <w:pPr>
      <w:keepNext/>
      <w:numPr>
        <w:numId w:val="1"/>
      </w:numPr>
      <w:spacing w:before="240" w:after="60"/>
      <w:outlineLvl w:val="0"/>
    </w:pPr>
    <w:rPr>
      <w:rFonts w:ascii="Arial" w:hAnsi="Arial" w:cs="Arial"/>
      <w:b/>
      <w:bCs/>
      <w:kern w:val="1"/>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keepLines/>
      <w:numPr>
        <w:ilvl w:val="2"/>
        <w:numId w:val="1"/>
      </w:numPr>
      <w:spacing w:after="120"/>
      <w:ind w:left="0" w:firstLine="709"/>
      <w:jc w:val="both"/>
      <w:outlineLvl w:val="2"/>
    </w:pPr>
    <w:rPr>
      <w:rFonts w:ascii="Arial" w:hAnsi="Arial" w:cs="Arial"/>
      <w:bCs/>
      <w:i/>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Wingdings" w:hAnsi="Wingdings"/>
      <w:color w:val="0082B0"/>
    </w:rPr>
  </w:style>
  <w:style w:type="character" w:customStyle="1" w:styleId="WW8Num2z0">
    <w:name w:val="WW8Num2z0"/>
    <w:rPr>
      <w:rFonts w:ascii="Wingdings" w:hAnsi="Wingdings"/>
    </w:rPr>
  </w:style>
  <w:style w:type="character" w:customStyle="1" w:styleId="WW8Num2z1">
    <w:name w:val="WW8Num2z1"/>
    <w:rPr>
      <w:rFonts w:ascii="Courier New" w:hAnsi="Courier New" w:cs="Courier New"/>
    </w:rPr>
  </w:style>
  <w:style w:type="character" w:customStyle="1" w:styleId="WW8Num2z3">
    <w:name w:val="WW8Num2z3"/>
    <w:rPr>
      <w:rFonts w:ascii="Symbol" w:hAnsi="Symbol"/>
    </w:rPr>
  </w:style>
  <w:style w:type="character" w:customStyle="1" w:styleId="WW8Num4z0">
    <w:name w:val="WW8Num4z0"/>
    <w:rPr>
      <w:rFonts w:ascii="Wingdings" w:hAnsi="Wingdings"/>
      <w:color w:val="0082B0"/>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Wingdings" w:hAnsi="Wingdings"/>
      <w:color w:val="0082B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Wingdings" w:hAnsi="Wingdings"/>
      <w:color w:val="0082B0"/>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Wingdings" w:hAnsi="Wingdings"/>
      <w:b/>
      <w:i w:val="0"/>
      <w:color w:val="FF0000"/>
      <w:sz w:val="22"/>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Symbol" w:hAnsi="Symbol"/>
    </w:rPr>
  </w:style>
  <w:style w:type="character" w:customStyle="1" w:styleId="WW8Num9z0">
    <w:name w:val="WW8Num9z0"/>
    <w:rPr>
      <w:rFonts w:ascii="Wingdings" w:hAnsi="Wingdings"/>
      <w:color w:val="0082B0"/>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Wingdings" w:hAnsi="Wingdings"/>
      <w:color w:val="0082B0"/>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Wingdings" w:hAnsi="Wingdings"/>
      <w:color w:val="0082B0"/>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Wingdings" w:hAnsi="Wingdings"/>
      <w:color w:val="0082B0"/>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0">
    <w:name w:val="WW8Num13z0"/>
    <w:rPr>
      <w:rFonts w:ascii="Wingdings" w:hAnsi="Wingdings"/>
      <w:color w:val="0082B0"/>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Wingdings" w:hAnsi="Wingdings"/>
      <w:color w:val="145AA8"/>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Wingdings" w:hAnsi="Wingdings"/>
      <w:color w:val="0082B0"/>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Wingdings" w:hAnsi="Wingdings"/>
      <w:color w:val="0082B0"/>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Wingdings" w:hAnsi="Wingdings"/>
      <w:color w:val="0082B0"/>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Wingdings" w:hAnsi="Wingdings"/>
      <w:color w:val="0082B0"/>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0">
    <w:name w:val="WW8Num20z0"/>
    <w:rPr>
      <w:rFonts w:ascii="Symbol" w:hAnsi="Symbol"/>
      <w:color w:val="auto"/>
      <w:sz w:val="24"/>
      <w:szCs w:val="24"/>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1z0">
    <w:name w:val="WW8Num21z0"/>
    <w:rPr>
      <w:rFonts w:ascii="Wingdings" w:hAnsi="Wingdings"/>
      <w:color w:val="0082B0"/>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3z0">
    <w:name w:val="WW8Num23z0"/>
    <w:rPr>
      <w:rFonts w:ascii="Wingdings" w:hAnsi="Wingdings"/>
      <w:color w:val="0082B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Wingdings" w:hAnsi="Wingdings"/>
      <w:b/>
      <w:i w:val="0"/>
      <w:color w:val="FF0000"/>
      <w:sz w:val="22"/>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0">
    <w:name w:val="WW8Num25z0"/>
    <w:rPr>
      <w:rFonts w:ascii="Wingdings" w:hAnsi="Wingdings"/>
      <w:color w:val="0082B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Wingdings" w:hAnsi="Wingdings"/>
      <w:b/>
      <w:i w:val="0"/>
      <w:color w:val="FF0000"/>
      <w:sz w:val="22"/>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7z0">
    <w:name w:val="WW8Num27z0"/>
    <w:rPr>
      <w:rFonts w:ascii="Wingdings" w:hAnsi="Wingdings"/>
      <w:color w:val="0082B0"/>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8z0">
    <w:name w:val="WW8Num28z0"/>
    <w:rPr>
      <w:rFonts w:ascii="Wingdings" w:hAnsi="Wingdings"/>
      <w:color w:val="0082B0"/>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30z0">
    <w:name w:val="WW8Num30z0"/>
    <w:rPr>
      <w:rFonts w:ascii="Wingdings" w:hAnsi="Wingdings"/>
      <w:color w:val="0082B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Symbol" w:hAnsi="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10">
    <w:name w:val="Основной шрифт абзаца1"/>
  </w:style>
  <w:style w:type="character" w:customStyle="1" w:styleId="20">
    <w:name w:val="Знак Знак2"/>
    <w:rPr>
      <w:b/>
      <w:bCs/>
      <w:sz w:val="28"/>
      <w:szCs w:val="24"/>
      <w:lang w:val="ru-RU" w:eastAsia="ar-SA" w:bidi="ar-SA"/>
    </w:rPr>
  </w:style>
  <w:style w:type="character" w:styleId="a3">
    <w:name w:val="Hyperlink"/>
    <w:rPr>
      <w:color w:val="0000FF"/>
      <w:u w:val="single"/>
    </w:rPr>
  </w:style>
  <w:style w:type="character" w:customStyle="1" w:styleId="11">
    <w:name w:val="Знак Знак1"/>
    <w:rPr>
      <w:sz w:val="24"/>
      <w:szCs w:val="24"/>
      <w:lang w:val="ru-RU" w:eastAsia="ar-SA" w:bidi="ar-SA"/>
    </w:rPr>
  </w:style>
  <w:style w:type="character" w:customStyle="1" w:styleId="30">
    <w:name w:val="Знак Знак3"/>
    <w:rPr>
      <w:rFonts w:ascii="Arial" w:hAnsi="Arial" w:cs="Arial"/>
      <w:bCs/>
      <w:i/>
      <w:sz w:val="24"/>
      <w:szCs w:val="26"/>
      <w:lang w:val="ru-RU" w:eastAsia="ar-SA" w:bidi="ar-SA"/>
    </w:rPr>
  </w:style>
  <w:style w:type="character" w:customStyle="1" w:styleId="apple-converted-space">
    <w:name w:val="apple-converted-space"/>
    <w:rPr>
      <w:rFonts w:cs="Times New Roman"/>
    </w:rPr>
  </w:style>
  <w:style w:type="character" w:customStyle="1" w:styleId="a4">
    <w:name w:val="Знак Знак"/>
    <w:rPr>
      <w:rFonts w:ascii="Tahoma" w:hAnsi="Tahoma" w:cs="Tahoma"/>
      <w:sz w:val="16"/>
      <w:szCs w:val="16"/>
    </w:rPr>
  </w:style>
  <w:style w:type="character" w:styleId="a5">
    <w:name w:val="Emphasis"/>
    <w:uiPriority w:val="20"/>
    <w:qFormat/>
    <w:rPr>
      <w:i/>
      <w:iCs/>
    </w:rPr>
  </w:style>
  <w:style w:type="character" w:styleId="a6">
    <w:name w:val="Strong"/>
    <w:uiPriority w:val="22"/>
    <w:qFormat/>
    <w:rPr>
      <w:b/>
      <w:bCs/>
    </w:rPr>
  </w:style>
  <w:style w:type="character" w:styleId="a7">
    <w:name w:val="FollowedHyperlink"/>
    <w:rPr>
      <w:color w:val="800080"/>
      <w:u w:val="single"/>
    </w:rPr>
  </w:style>
  <w:style w:type="paragraph" w:customStyle="1" w:styleId="a8">
    <w:name w:val="Заголовок"/>
    <w:basedOn w:val="a"/>
    <w:next w:val="a9"/>
    <w:pPr>
      <w:keepNext/>
      <w:spacing w:before="240" w:after="120"/>
    </w:pPr>
    <w:rPr>
      <w:rFonts w:ascii="Arial" w:eastAsia="Lucida Sans Unicode" w:hAnsi="Arial" w:cs="Mangal"/>
      <w:sz w:val="28"/>
      <w:szCs w:val="28"/>
    </w:rPr>
  </w:style>
  <w:style w:type="paragraph" w:styleId="a9">
    <w:name w:val="Body Text"/>
    <w:basedOn w:val="a"/>
    <w:link w:val="aa"/>
    <w:pPr>
      <w:spacing w:after="120"/>
    </w:pPr>
  </w:style>
  <w:style w:type="paragraph" w:styleId="ab">
    <w:name w:val="List"/>
    <w:basedOn w:val="a9"/>
    <w:rPr>
      <w:rFonts w:ascii="Arial" w:hAnsi="Arial" w:cs="Mangal"/>
    </w:rPr>
  </w:style>
  <w:style w:type="paragraph" w:customStyle="1" w:styleId="12">
    <w:name w:val="Название1"/>
    <w:basedOn w:val="a"/>
    <w:pPr>
      <w:suppressLineNumbers/>
      <w:spacing w:before="120" w:after="120"/>
    </w:pPr>
    <w:rPr>
      <w:rFonts w:ascii="Arial" w:hAnsi="Arial" w:cs="Mangal"/>
      <w:i/>
      <w:iCs/>
      <w:sz w:val="20"/>
    </w:rPr>
  </w:style>
  <w:style w:type="paragraph" w:customStyle="1" w:styleId="13">
    <w:name w:val="Указатель1"/>
    <w:basedOn w:val="a"/>
    <w:pPr>
      <w:suppressLineNumbers/>
    </w:pPr>
    <w:rPr>
      <w:rFonts w:ascii="Arial" w:hAnsi="Arial" w:cs="Mangal"/>
    </w:rPr>
  </w:style>
  <w:style w:type="paragraph" w:styleId="ac">
    <w:name w:val="Title"/>
    <w:basedOn w:val="a"/>
    <w:next w:val="ad"/>
    <w:qFormat/>
    <w:pPr>
      <w:jc w:val="center"/>
    </w:pPr>
    <w:rPr>
      <w:b/>
      <w:bCs/>
      <w:sz w:val="28"/>
    </w:rPr>
  </w:style>
  <w:style w:type="paragraph" w:styleId="ad">
    <w:name w:val="Subtitle"/>
    <w:basedOn w:val="a8"/>
    <w:next w:val="a9"/>
    <w:qFormat/>
    <w:pPr>
      <w:jc w:val="center"/>
    </w:pPr>
    <w:rPr>
      <w:i/>
      <w:iCs/>
    </w:rPr>
  </w:style>
  <w:style w:type="paragraph" w:customStyle="1" w:styleId="14">
    <w:name w:val="Схема документа1"/>
    <w:basedOn w:val="a"/>
    <w:pPr>
      <w:shd w:val="clear" w:color="auto" w:fill="000080"/>
    </w:pPr>
    <w:rPr>
      <w:rFonts w:ascii="Tahoma" w:hAnsi="Tahoma" w:cs="Tahoma"/>
      <w:sz w:val="20"/>
      <w:szCs w:val="20"/>
    </w:rPr>
  </w:style>
  <w:style w:type="paragraph" w:styleId="ae">
    <w:name w:val="Normal (Web)"/>
    <w:basedOn w:val="a"/>
    <w:uiPriority w:val="99"/>
    <w:pPr>
      <w:spacing w:before="280" w:after="119"/>
    </w:pPr>
  </w:style>
  <w:style w:type="paragraph" w:styleId="af">
    <w:name w:val="Body Text Indent"/>
    <w:basedOn w:val="a"/>
    <w:link w:val="af0"/>
    <w:pPr>
      <w:ind w:left="-360"/>
      <w:jc w:val="both"/>
    </w:pPr>
    <w:rPr>
      <w:sz w:val="26"/>
    </w:rPr>
  </w:style>
  <w:style w:type="paragraph" w:customStyle="1" w:styleId="21">
    <w:name w:val="Основной текст 21"/>
    <w:basedOn w:val="a"/>
    <w:uiPriority w:val="99"/>
    <w:pPr>
      <w:spacing w:after="120" w:line="480" w:lineRule="auto"/>
    </w:pPr>
  </w:style>
  <w:style w:type="paragraph" w:customStyle="1" w:styleId="af1">
    <w:name w:val="Содержимое таблицы"/>
    <w:basedOn w:val="a"/>
    <w:pPr>
      <w:suppressLineNumbers/>
    </w:pPr>
    <w:rPr>
      <w:sz w:val="20"/>
      <w:szCs w:val="20"/>
    </w:rPr>
  </w:style>
  <w:style w:type="paragraph" w:customStyle="1" w:styleId="ConsPlusNormal">
    <w:name w:val="ConsPlusNormal"/>
    <w:pPr>
      <w:widowControl w:val="0"/>
      <w:suppressAutoHyphens/>
      <w:autoSpaceDE w:val="0"/>
      <w:ind w:firstLine="720"/>
    </w:pPr>
    <w:rPr>
      <w:rFonts w:ascii="Arial" w:eastAsia="Arial" w:hAnsi="Arial" w:cs="Arial"/>
      <w:lang w:eastAsia="ar-SA"/>
    </w:rPr>
  </w:style>
  <w:style w:type="paragraph" w:styleId="af2">
    <w:name w:val="Balloon Text"/>
    <w:basedOn w:val="a"/>
    <w:rPr>
      <w:rFonts w:ascii="Tahoma" w:hAnsi="Tahoma" w:cs="Tahoma"/>
      <w:sz w:val="16"/>
      <w:szCs w:val="16"/>
    </w:rPr>
  </w:style>
  <w:style w:type="paragraph" w:styleId="af3">
    <w:name w:val="List Paragraph"/>
    <w:basedOn w:val="a"/>
    <w:uiPriority w:val="34"/>
    <w:qFormat/>
    <w:pPr>
      <w:spacing w:after="200" w:line="276" w:lineRule="auto"/>
      <w:ind w:left="720"/>
    </w:pPr>
    <w:rPr>
      <w:rFonts w:ascii="Calibri" w:eastAsia="Calibri" w:hAnsi="Calibri"/>
      <w:sz w:val="22"/>
      <w:szCs w:val="22"/>
    </w:rPr>
  </w:style>
  <w:style w:type="paragraph" w:customStyle="1" w:styleId="ConsPlusNonformat">
    <w:name w:val="ConsPlusNonformat"/>
    <w:pPr>
      <w:widowControl w:val="0"/>
      <w:suppressAutoHyphens/>
      <w:autoSpaceDE w:val="0"/>
    </w:pPr>
    <w:rPr>
      <w:rFonts w:ascii="Courier New" w:eastAsia="Arial" w:hAnsi="Courier New" w:cs="Courier New"/>
      <w:lang w:eastAsia="ar-SA"/>
    </w:rPr>
  </w:style>
  <w:style w:type="paragraph" w:customStyle="1" w:styleId="ConsNormal">
    <w:name w:val="ConsNormal"/>
    <w:pPr>
      <w:suppressAutoHyphens/>
      <w:ind w:firstLine="720"/>
    </w:pPr>
    <w:rPr>
      <w:rFonts w:ascii="Arial" w:eastAsia="Arial" w:hAnsi="Arial"/>
      <w:lang w:eastAsia="ar-SA"/>
    </w:rPr>
  </w:style>
  <w:style w:type="paragraph" w:customStyle="1" w:styleId="af4">
    <w:name w:val="Содержимое врезки"/>
    <w:basedOn w:val="a9"/>
  </w:style>
  <w:style w:type="paragraph" w:customStyle="1" w:styleId="consplusnormal0">
    <w:name w:val="consplusnormal"/>
    <w:basedOn w:val="a"/>
    <w:pPr>
      <w:suppressAutoHyphens w:val="0"/>
      <w:spacing w:before="75" w:after="75"/>
      <w:jc w:val="both"/>
    </w:pPr>
    <w:rPr>
      <w:lang w:eastAsia="ru-RU"/>
    </w:rPr>
  </w:style>
  <w:style w:type="character" w:customStyle="1" w:styleId="b-share">
    <w:name w:val="b-share"/>
    <w:basedOn w:val="a0"/>
  </w:style>
  <w:style w:type="character" w:customStyle="1" w:styleId="b-share-form-buttonb-share-form-buttonshare">
    <w:name w:val="b-share-form-button b-share-form-button_share"/>
    <w:basedOn w:val="a0"/>
  </w:style>
  <w:style w:type="paragraph" w:styleId="22">
    <w:name w:val="Body Text Indent 2"/>
    <w:basedOn w:val="a"/>
    <w:link w:val="23"/>
    <w:pPr>
      <w:spacing w:after="120" w:line="480" w:lineRule="auto"/>
      <w:ind w:left="283"/>
    </w:pPr>
  </w:style>
  <w:style w:type="character" w:customStyle="1" w:styleId="23">
    <w:name w:val="Основной текст с отступом 2 Знак"/>
    <w:link w:val="22"/>
    <w:rPr>
      <w:sz w:val="24"/>
      <w:szCs w:val="24"/>
      <w:lang w:eastAsia="ar-SA"/>
    </w:rPr>
  </w:style>
  <w:style w:type="paragraph" w:styleId="31">
    <w:name w:val="Body Text Indent 3"/>
    <w:basedOn w:val="a"/>
    <w:link w:val="32"/>
    <w:pPr>
      <w:spacing w:after="120"/>
      <w:ind w:left="283"/>
    </w:pPr>
    <w:rPr>
      <w:sz w:val="16"/>
      <w:szCs w:val="16"/>
    </w:rPr>
  </w:style>
  <w:style w:type="character" w:customStyle="1" w:styleId="32">
    <w:name w:val="Основной текст с отступом 3 Знак"/>
    <w:link w:val="31"/>
    <w:rPr>
      <w:sz w:val="16"/>
      <w:szCs w:val="16"/>
      <w:lang w:eastAsia="ar-SA"/>
    </w:rPr>
  </w:style>
  <w:style w:type="paragraph" w:customStyle="1" w:styleId="15">
    <w:name w:val="Абзац списка1"/>
    <w:basedOn w:val="a"/>
    <w:pPr>
      <w:suppressAutoHyphens w:val="0"/>
      <w:spacing w:after="200" w:line="276" w:lineRule="auto"/>
      <w:ind w:left="720"/>
      <w:contextualSpacing/>
    </w:pPr>
    <w:rPr>
      <w:rFonts w:ascii="Calibri" w:hAnsi="Calibri"/>
      <w:sz w:val="22"/>
      <w:szCs w:val="22"/>
      <w:lang w:eastAsia="en-US"/>
    </w:rPr>
  </w:style>
  <w:style w:type="character" w:customStyle="1" w:styleId="baseinforadial">
    <w:name w:val="baseinfo radial"/>
    <w:basedOn w:val="a0"/>
  </w:style>
  <w:style w:type="character" w:customStyle="1" w:styleId="ratingtypeplusminusignore-selectratingzero">
    <w:name w:val="ratingtypeplusminus ignore-select ratingzero"/>
    <w:basedOn w:val="a0"/>
  </w:style>
  <w:style w:type="paragraph" w:styleId="24">
    <w:name w:val="Body Text 2"/>
    <w:basedOn w:val="a"/>
    <w:link w:val="25"/>
    <w:pPr>
      <w:spacing w:after="120" w:line="480" w:lineRule="auto"/>
    </w:pPr>
  </w:style>
  <w:style w:type="character" w:customStyle="1" w:styleId="25">
    <w:name w:val="Основной текст 2 Знак"/>
    <w:link w:val="24"/>
    <w:rPr>
      <w:sz w:val="24"/>
      <w:szCs w:val="24"/>
      <w:lang w:eastAsia="ar-SA"/>
    </w:rPr>
  </w:style>
  <w:style w:type="paragraph" w:styleId="af5">
    <w:name w:val="Normal Indent"/>
    <w:basedOn w:val="a"/>
    <w:pPr>
      <w:suppressAutoHyphens w:val="0"/>
      <w:spacing w:line="360" w:lineRule="auto"/>
      <w:ind w:firstLine="624"/>
      <w:jc w:val="both"/>
    </w:pPr>
    <w:rPr>
      <w:sz w:val="28"/>
      <w:szCs w:val="20"/>
      <w:lang w:eastAsia="en-US"/>
    </w:rPr>
  </w:style>
  <w:style w:type="paragraph" w:styleId="af6">
    <w:name w:val="No Spacing"/>
    <w:uiPriority w:val="1"/>
    <w:qFormat/>
    <w:pPr>
      <w:suppressAutoHyphens/>
    </w:pPr>
    <w:rPr>
      <w:sz w:val="24"/>
      <w:szCs w:val="24"/>
      <w:lang w:eastAsia="ar-SA"/>
    </w:rPr>
  </w:style>
  <w:style w:type="character" w:customStyle="1" w:styleId="b-articleintro">
    <w:name w:val="b-article__intro"/>
    <w:basedOn w:val="a0"/>
  </w:style>
  <w:style w:type="paragraph" w:customStyle="1" w:styleId="af7">
    <w:name w:val="Текст новости"/>
    <w:link w:val="af8"/>
    <w:qFormat/>
    <w:pPr>
      <w:spacing w:after="120"/>
      <w:jc w:val="both"/>
    </w:pPr>
    <w:rPr>
      <w:sz w:val="24"/>
      <w:szCs w:val="24"/>
    </w:rPr>
  </w:style>
  <w:style w:type="character" w:customStyle="1" w:styleId="af8">
    <w:name w:val="Текст новости Знак"/>
    <w:link w:val="af7"/>
    <w:rPr>
      <w:sz w:val="24"/>
      <w:szCs w:val="24"/>
      <w:lang w:bidi="ar-SA"/>
    </w:rPr>
  </w:style>
  <w:style w:type="paragraph" w:customStyle="1" w:styleId="16">
    <w:name w:val="Б1"/>
    <w:basedOn w:val="3"/>
    <w:link w:val="17"/>
    <w:qFormat/>
    <w:pPr>
      <w:numPr>
        <w:ilvl w:val="0"/>
        <w:numId w:val="0"/>
      </w:numPr>
      <w:suppressAutoHyphens w:val="0"/>
      <w:ind w:firstLine="709"/>
    </w:pPr>
    <w:rPr>
      <w:rFonts w:cs="Times New Roman"/>
    </w:rPr>
  </w:style>
  <w:style w:type="character" w:customStyle="1" w:styleId="17">
    <w:name w:val="Б1 Знак"/>
    <w:link w:val="16"/>
    <w:rPr>
      <w:rFonts w:ascii="Arial" w:hAnsi="Arial" w:cs="Arial"/>
      <w:bCs/>
      <w:i/>
      <w:sz w:val="24"/>
      <w:szCs w:val="26"/>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b-share-form-button">
    <w:name w:val="b-share-form-button"/>
    <w:basedOn w:val="a0"/>
  </w:style>
  <w:style w:type="character" w:customStyle="1" w:styleId="textexposedshow">
    <w:name w:val="text_exposed_show"/>
  </w:style>
  <w:style w:type="paragraph" w:customStyle="1" w:styleId="18">
    <w:name w:val="Обычный отступ1"/>
    <w:basedOn w:val="a"/>
    <w:pPr>
      <w:spacing w:line="360" w:lineRule="auto"/>
      <w:ind w:firstLine="624"/>
      <w:jc w:val="both"/>
    </w:pPr>
    <w:rPr>
      <w:sz w:val="28"/>
    </w:rPr>
  </w:style>
  <w:style w:type="character" w:customStyle="1" w:styleId="aa">
    <w:name w:val="Основной текст Знак"/>
    <w:link w:val="a9"/>
    <w:rPr>
      <w:sz w:val="24"/>
      <w:szCs w:val="24"/>
      <w:lang w:eastAsia="ar-SA"/>
    </w:rPr>
  </w:style>
  <w:style w:type="character" w:customStyle="1" w:styleId="af0">
    <w:name w:val="Основной текст с отступом Знак"/>
    <w:link w:val="af"/>
    <w:rPr>
      <w:sz w:val="26"/>
      <w:szCs w:val="24"/>
      <w:lang w:eastAsia="ar-SA"/>
    </w:rPr>
  </w:style>
  <w:style w:type="character" w:customStyle="1" w:styleId="26">
    <w:name w:val="Основной текст (2)_"/>
    <w:link w:val="27"/>
    <w:locked/>
    <w:rPr>
      <w:sz w:val="28"/>
      <w:szCs w:val="28"/>
      <w:shd w:val="clear" w:color="auto" w:fill="FFFFFF"/>
    </w:rPr>
  </w:style>
  <w:style w:type="paragraph" w:customStyle="1" w:styleId="27">
    <w:name w:val="Основной текст (2)"/>
    <w:basedOn w:val="a"/>
    <w:link w:val="26"/>
    <w:pPr>
      <w:widowControl w:val="0"/>
      <w:shd w:val="clear" w:color="auto" w:fill="FFFFFF"/>
      <w:suppressAutoHyphens w:val="0"/>
      <w:spacing w:before="360" w:line="317" w:lineRule="exact"/>
      <w:jc w:val="both"/>
    </w:pPr>
    <w:rPr>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pPr>
    <w:rPr>
      <w:sz w:val="24"/>
      <w:szCs w:val="24"/>
      <w:lang w:eastAsia="ar-SA"/>
    </w:rPr>
  </w:style>
  <w:style w:type="paragraph" w:styleId="1">
    <w:name w:val="heading 1"/>
    <w:basedOn w:val="a"/>
    <w:next w:val="a"/>
    <w:qFormat/>
    <w:pPr>
      <w:keepNext/>
      <w:numPr>
        <w:numId w:val="1"/>
      </w:numPr>
      <w:spacing w:before="240" w:after="60"/>
      <w:outlineLvl w:val="0"/>
    </w:pPr>
    <w:rPr>
      <w:rFonts w:ascii="Arial" w:hAnsi="Arial" w:cs="Arial"/>
      <w:b/>
      <w:bCs/>
      <w:kern w:val="1"/>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keepLines/>
      <w:numPr>
        <w:ilvl w:val="2"/>
        <w:numId w:val="1"/>
      </w:numPr>
      <w:spacing w:after="120"/>
      <w:ind w:left="0" w:firstLine="709"/>
      <w:jc w:val="both"/>
      <w:outlineLvl w:val="2"/>
    </w:pPr>
    <w:rPr>
      <w:rFonts w:ascii="Arial" w:hAnsi="Arial" w:cs="Arial"/>
      <w:bCs/>
      <w:i/>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Wingdings" w:hAnsi="Wingdings"/>
      <w:color w:val="0082B0"/>
    </w:rPr>
  </w:style>
  <w:style w:type="character" w:customStyle="1" w:styleId="WW8Num2z0">
    <w:name w:val="WW8Num2z0"/>
    <w:rPr>
      <w:rFonts w:ascii="Wingdings" w:hAnsi="Wingdings"/>
    </w:rPr>
  </w:style>
  <w:style w:type="character" w:customStyle="1" w:styleId="WW8Num2z1">
    <w:name w:val="WW8Num2z1"/>
    <w:rPr>
      <w:rFonts w:ascii="Courier New" w:hAnsi="Courier New" w:cs="Courier New"/>
    </w:rPr>
  </w:style>
  <w:style w:type="character" w:customStyle="1" w:styleId="WW8Num2z3">
    <w:name w:val="WW8Num2z3"/>
    <w:rPr>
      <w:rFonts w:ascii="Symbol" w:hAnsi="Symbol"/>
    </w:rPr>
  </w:style>
  <w:style w:type="character" w:customStyle="1" w:styleId="WW8Num4z0">
    <w:name w:val="WW8Num4z0"/>
    <w:rPr>
      <w:rFonts w:ascii="Wingdings" w:hAnsi="Wingdings"/>
      <w:color w:val="0082B0"/>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Wingdings" w:hAnsi="Wingdings"/>
      <w:color w:val="0082B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Wingdings" w:hAnsi="Wingdings"/>
      <w:color w:val="0082B0"/>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Wingdings" w:hAnsi="Wingdings"/>
      <w:b/>
      <w:i w:val="0"/>
      <w:color w:val="FF0000"/>
      <w:sz w:val="22"/>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Symbol" w:hAnsi="Symbol"/>
    </w:rPr>
  </w:style>
  <w:style w:type="character" w:customStyle="1" w:styleId="WW8Num9z0">
    <w:name w:val="WW8Num9z0"/>
    <w:rPr>
      <w:rFonts w:ascii="Wingdings" w:hAnsi="Wingdings"/>
      <w:color w:val="0082B0"/>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Wingdings" w:hAnsi="Wingdings"/>
      <w:color w:val="0082B0"/>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Wingdings" w:hAnsi="Wingdings"/>
      <w:color w:val="0082B0"/>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Wingdings" w:hAnsi="Wingdings"/>
      <w:color w:val="0082B0"/>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0">
    <w:name w:val="WW8Num13z0"/>
    <w:rPr>
      <w:rFonts w:ascii="Wingdings" w:hAnsi="Wingdings"/>
      <w:color w:val="0082B0"/>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Wingdings" w:hAnsi="Wingdings"/>
      <w:color w:val="145AA8"/>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Wingdings" w:hAnsi="Wingdings"/>
      <w:color w:val="0082B0"/>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Wingdings" w:hAnsi="Wingdings"/>
      <w:color w:val="0082B0"/>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Wingdings" w:hAnsi="Wingdings"/>
      <w:color w:val="0082B0"/>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Wingdings" w:hAnsi="Wingdings"/>
      <w:color w:val="0082B0"/>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0">
    <w:name w:val="WW8Num20z0"/>
    <w:rPr>
      <w:rFonts w:ascii="Symbol" w:hAnsi="Symbol"/>
      <w:color w:val="auto"/>
      <w:sz w:val="24"/>
      <w:szCs w:val="24"/>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1z0">
    <w:name w:val="WW8Num21z0"/>
    <w:rPr>
      <w:rFonts w:ascii="Wingdings" w:hAnsi="Wingdings"/>
      <w:color w:val="0082B0"/>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3z0">
    <w:name w:val="WW8Num23z0"/>
    <w:rPr>
      <w:rFonts w:ascii="Wingdings" w:hAnsi="Wingdings"/>
      <w:color w:val="0082B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Wingdings" w:hAnsi="Wingdings"/>
      <w:b/>
      <w:i w:val="0"/>
      <w:color w:val="FF0000"/>
      <w:sz w:val="22"/>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0">
    <w:name w:val="WW8Num25z0"/>
    <w:rPr>
      <w:rFonts w:ascii="Wingdings" w:hAnsi="Wingdings"/>
      <w:color w:val="0082B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Wingdings" w:hAnsi="Wingdings"/>
      <w:b/>
      <w:i w:val="0"/>
      <w:color w:val="FF0000"/>
      <w:sz w:val="22"/>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7z0">
    <w:name w:val="WW8Num27z0"/>
    <w:rPr>
      <w:rFonts w:ascii="Wingdings" w:hAnsi="Wingdings"/>
      <w:color w:val="0082B0"/>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8z0">
    <w:name w:val="WW8Num28z0"/>
    <w:rPr>
      <w:rFonts w:ascii="Wingdings" w:hAnsi="Wingdings"/>
      <w:color w:val="0082B0"/>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30z0">
    <w:name w:val="WW8Num30z0"/>
    <w:rPr>
      <w:rFonts w:ascii="Wingdings" w:hAnsi="Wingdings"/>
      <w:color w:val="0082B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Symbol" w:hAnsi="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10">
    <w:name w:val="Основной шрифт абзаца1"/>
  </w:style>
  <w:style w:type="character" w:customStyle="1" w:styleId="20">
    <w:name w:val="Знак Знак2"/>
    <w:rPr>
      <w:b/>
      <w:bCs/>
      <w:sz w:val="28"/>
      <w:szCs w:val="24"/>
      <w:lang w:val="ru-RU" w:eastAsia="ar-SA" w:bidi="ar-SA"/>
    </w:rPr>
  </w:style>
  <w:style w:type="character" w:styleId="a3">
    <w:name w:val="Hyperlink"/>
    <w:rPr>
      <w:color w:val="0000FF"/>
      <w:u w:val="single"/>
    </w:rPr>
  </w:style>
  <w:style w:type="character" w:customStyle="1" w:styleId="11">
    <w:name w:val="Знак Знак1"/>
    <w:rPr>
      <w:sz w:val="24"/>
      <w:szCs w:val="24"/>
      <w:lang w:val="ru-RU" w:eastAsia="ar-SA" w:bidi="ar-SA"/>
    </w:rPr>
  </w:style>
  <w:style w:type="character" w:customStyle="1" w:styleId="30">
    <w:name w:val="Знак Знак3"/>
    <w:rPr>
      <w:rFonts w:ascii="Arial" w:hAnsi="Arial" w:cs="Arial"/>
      <w:bCs/>
      <w:i/>
      <w:sz w:val="24"/>
      <w:szCs w:val="26"/>
      <w:lang w:val="ru-RU" w:eastAsia="ar-SA" w:bidi="ar-SA"/>
    </w:rPr>
  </w:style>
  <w:style w:type="character" w:customStyle="1" w:styleId="apple-converted-space">
    <w:name w:val="apple-converted-space"/>
    <w:rPr>
      <w:rFonts w:cs="Times New Roman"/>
    </w:rPr>
  </w:style>
  <w:style w:type="character" w:customStyle="1" w:styleId="a4">
    <w:name w:val="Знак Знак"/>
    <w:rPr>
      <w:rFonts w:ascii="Tahoma" w:hAnsi="Tahoma" w:cs="Tahoma"/>
      <w:sz w:val="16"/>
      <w:szCs w:val="16"/>
    </w:rPr>
  </w:style>
  <w:style w:type="character" w:styleId="a5">
    <w:name w:val="Emphasis"/>
    <w:uiPriority w:val="20"/>
    <w:qFormat/>
    <w:rPr>
      <w:i/>
      <w:iCs/>
    </w:rPr>
  </w:style>
  <w:style w:type="character" w:styleId="a6">
    <w:name w:val="Strong"/>
    <w:uiPriority w:val="22"/>
    <w:qFormat/>
    <w:rPr>
      <w:b/>
      <w:bCs/>
    </w:rPr>
  </w:style>
  <w:style w:type="character" w:styleId="a7">
    <w:name w:val="FollowedHyperlink"/>
    <w:rPr>
      <w:color w:val="800080"/>
      <w:u w:val="single"/>
    </w:rPr>
  </w:style>
  <w:style w:type="paragraph" w:customStyle="1" w:styleId="a8">
    <w:name w:val="Заголовок"/>
    <w:basedOn w:val="a"/>
    <w:next w:val="a9"/>
    <w:pPr>
      <w:keepNext/>
      <w:spacing w:before="240" w:after="120"/>
    </w:pPr>
    <w:rPr>
      <w:rFonts w:ascii="Arial" w:eastAsia="Lucida Sans Unicode" w:hAnsi="Arial" w:cs="Mangal"/>
      <w:sz w:val="28"/>
      <w:szCs w:val="28"/>
    </w:rPr>
  </w:style>
  <w:style w:type="paragraph" w:styleId="a9">
    <w:name w:val="Body Text"/>
    <w:basedOn w:val="a"/>
    <w:link w:val="aa"/>
    <w:pPr>
      <w:spacing w:after="120"/>
    </w:pPr>
  </w:style>
  <w:style w:type="paragraph" w:styleId="ab">
    <w:name w:val="List"/>
    <w:basedOn w:val="a9"/>
    <w:rPr>
      <w:rFonts w:ascii="Arial" w:hAnsi="Arial" w:cs="Mangal"/>
    </w:rPr>
  </w:style>
  <w:style w:type="paragraph" w:customStyle="1" w:styleId="12">
    <w:name w:val="Название1"/>
    <w:basedOn w:val="a"/>
    <w:pPr>
      <w:suppressLineNumbers/>
      <w:spacing w:before="120" w:after="120"/>
    </w:pPr>
    <w:rPr>
      <w:rFonts w:ascii="Arial" w:hAnsi="Arial" w:cs="Mangal"/>
      <w:i/>
      <w:iCs/>
      <w:sz w:val="20"/>
    </w:rPr>
  </w:style>
  <w:style w:type="paragraph" w:customStyle="1" w:styleId="13">
    <w:name w:val="Указатель1"/>
    <w:basedOn w:val="a"/>
    <w:pPr>
      <w:suppressLineNumbers/>
    </w:pPr>
    <w:rPr>
      <w:rFonts w:ascii="Arial" w:hAnsi="Arial" w:cs="Mangal"/>
    </w:rPr>
  </w:style>
  <w:style w:type="paragraph" w:styleId="ac">
    <w:name w:val="Title"/>
    <w:basedOn w:val="a"/>
    <w:next w:val="ad"/>
    <w:qFormat/>
    <w:pPr>
      <w:jc w:val="center"/>
    </w:pPr>
    <w:rPr>
      <w:b/>
      <w:bCs/>
      <w:sz w:val="28"/>
    </w:rPr>
  </w:style>
  <w:style w:type="paragraph" w:styleId="ad">
    <w:name w:val="Subtitle"/>
    <w:basedOn w:val="a8"/>
    <w:next w:val="a9"/>
    <w:qFormat/>
    <w:pPr>
      <w:jc w:val="center"/>
    </w:pPr>
    <w:rPr>
      <w:i/>
      <w:iCs/>
    </w:rPr>
  </w:style>
  <w:style w:type="paragraph" w:customStyle="1" w:styleId="14">
    <w:name w:val="Схема документа1"/>
    <w:basedOn w:val="a"/>
    <w:pPr>
      <w:shd w:val="clear" w:color="auto" w:fill="000080"/>
    </w:pPr>
    <w:rPr>
      <w:rFonts w:ascii="Tahoma" w:hAnsi="Tahoma" w:cs="Tahoma"/>
      <w:sz w:val="20"/>
      <w:szCs w:val="20"/>
    </w:rPr>
  </w:style>
  <w:style w:type="paragraph" w:styleId="ae">
    <w:name w:val="Normal (Web)"/>
    <w:basedOn w:val="a"/>
    <w:uiPriority w:val="99"/>
    <w:pPr>
      <w:spacing w:before="280" w:after="119"/>
    </w:pPr>
  </w:style>
  <w:style w:type="paragraph" w:styleId="af">
    <w:name w:val="Body Text Indent"/>
    <w:basedOn w:val="a"/>
    <w:link w:val="af0"/>
    <w:pPr>
      <w:ind w:left="-360"/>
      <w:jc w:val="both"/>
    </w:pPr>
    <w:rPr>
      <w:sz w:val="26"/>
    </w:rPr>
  </w:style>
  <w:style w:type="paragraph" w:customStyle="1" w:styleId="21">
    <w:name w:val="Основной текст 21"/>
    <w:basedOn w:val="a"/>
    <w:uiPriority w:val="99"/>
    <w:pPr>
      <w:spacing w:after="120" w:line="480" w:lineRule="auto"/>
    </w:pPr>
  </w:style>
  <w:style w:type="paragraph" w:customStyle="1" w:styleId="af1">
    <w:name w:val="Содержимое таблицы"/>
    <w:basedOn w:val="a"/>
    <w:pPr>
      <w:suppressLineNumbers/>
    </w:pPr>
    <w:rPr>
      <w:sz w:val="20"/>
      <w:szCs w:val="20"/>
    </w:rPr>
  </w:style>
  <w:style w:type="paragraph" w:customStyle="1" w:styleId="ConsPlusNormal">
    <w:name w:val="ConsPlusNormal"/>
    <w:pPr>
      <w:widowControl w:val="0"/>
      <w:suppressAutoHyphens/>
      <w:autoSpaceDE w:val="0"/>
      <w:ind w:firstLine="720"/>
    </w:pPr>
    <w:rPr>
      <w:rFonts w:ascii="Arial" w:eastAsia="Arial" w:hAnsi="Arial" w:cs="Arial"/>
      <w:lang w:eastAsia="ar-SA"/>
    </w:rPr>
  </w:style>
  <w:style w:type="paragraph" w:styleId="af2">
    <w:name w:val="Balloon Text"/>
    <w:basedOn w:val="a"/>
    <w:rPr>
      <w:rFonts w:ascii="Tahoma" w:hAnsi="Tahoma" w:cs="Tahoma"/>
      <w:sz w:val="16"/>
      <w:szCs w:val="16"/>
    </w:rPr>
  </w:style>
  <w:style w:type="paragraph" w:styleId="af3">
    <w:name w:val="List Paragraph"/>
    <w:basedOn w:val="a"/>
    <w:uiPriority w:val="34"/>
    <w:qFormat/>
    <w:pPr>
      <w:spacing w:after="200" w:line="276" w:lineRule="auto"/>
      <w:ind w:left="720"/>
    </w:pPr>
    <w:rPr>
      <w:rFonts w:ascii="Calibri" w:eastAsia="Calibri" w:hAnsi="Calibri"/>
      <w:sz w:val="22"/>
      <w:szCs w:val="22"/>
    </w:rPr>
  </w:style>
  <w:style w:type="paragraph" w:customStyle="1" w:styleId="ConsPlusNonformat">
    <w:name w:val="ConsPlusNonformat"/>
    <w:pPr>
      <w:widowControl w:val="0"/>
      <w:suppressAutoHyphens/>
      <w:autoSpaceDE w:val="0"/>
    </w:pPr>
    <w:rPr>
      <w:rFonts w:ascii="Courier New" w:eastAsia="Arial" w:hAnsi="Courier New" w:cs="Courier New"/>
      <w:lang w:eastAsia="ar-SA"/>
    </w:rPr>
  </w:style>
  <w:style w:type="paragraph" w:customStyle="1" w:styleId="ConsNormal">
    <w:name w:val="ConsNormal"/>
    <w:pPr>
      <w:suppressAutoHyphens/>
      <w:ind w:firstLine="720"/>
    </w:pPr>
    <w:rPr>
      <w:rFonts w:ascii="Arial" w:eastAsia="Arial" w:hAnsi="Arial"/>
      <w:lang w:eastAsia="ar-SA"/>
    </w:rPr>
  </w:style>
  <w:style w:type="paragraph" w:customStyle="1" w:styleId="af4">
    <w:name w:val="Содержимое врезки"/>
    <w:basedOn w:val="a9"/>
  </w:style>
  <w:style w:type="paragraph" w:customStyle="1" w:styleId="consplusnormal0">
    <w:name w:val="consplusnormal"/>
    <w:basedOn w:val="a"/>
    <w:pPr>
      <w:suppressAutoHyphens w:val="0"/>
      <w:spacing w:before="75" w:after="75"/>
      <w:jc w:val="both"/>
    </w:pPr>
    <w:rPr>
      <w:lang w:eastAsia="ru-RU"/>
    </w:rPr>
  </w:style>
  <w:style w:type="character" w:customStyle="1" w:styleId="b-share">
    <w:name w:val="b-share"/>
    <w:basedOn w:val="a0"/>
  </w:style>
  <w:style w:type="character" w:customStyle="1" w:styleId="b-share-form-buttonb-share-form-buttonshare">
    <w:name w:val="b-share-form-button b-share-form-button_share"/>
    <w:basedOn w:val="a0"/>
  </w:style>
  <w:style w:type="paragraph" w:styleId="22">
    <w:name w:val="Body Text Indent 2"/>
    <w:basedOn w:val="a"/>
    <w:link w:val="23"/>
    <w:pPr>
      <w:spacing w:after="120" w:line="480" w:lineRule="auto"/>
      <w:ind w:left="283"/>
    </w:pPr>
  </w:style>
  <w:style w:type="character" w:customStyle="1" w:styleId="23">
    <w:name w:val="Основной текст с отступом 2 Знак"/>
    <w:link w:val="22"/>
    <w:rPr>
      <w:sz w:val="24"/>
      <w:szCs w:val="24"/>
      <w:lang w:eastAsia="ar-SA"/>
    </w:rPr>
  </w:style>
  <w:style w:type="paragraph" w:styleId="31">
    <w:name w:val="Body Text Indent 3"/>
    <w:basedOn w:val="a"/>
    <w:link w:val="32"/>
    <w:pPr>
      <w:spacing w:after="120"/>
      <w:ind w:left="283"/>
    </w:pPr>
    <w:rPr>
      <w:sz w:val="16"/>
      <w:szCs w:val="16"/>
    </w:rPr>
  </w:style>
  <w:style w:type="character" w:customStyle="1" w:styleId="32">
    <w:name w:val="Основной текст с отступом 3 Знак"/>
    <w:link w:val="31"/>
    <w:rPr>
      <w:sz w:val="16"/>
      <w:szCs w:val="16"/>
      <w:lang w:eastAsia="ar-SA"/>
    </w:rPr>
  </w:style>
  <w:style w:type="paragraph" w:customStyle="1" w:styleId="15">
    <w:name w:val="Абзац списка1"/>
    <w:basedOn w:val="a"/>
    <w:pPr>
      <w:suppressAutoHyphens w:val="0"/>
      <w:spacing w:after="200" w:line="276" w:lineRule="auto"/>
      <w:ind w:left="720"/>
      <w:contextualSpacing/>
    </w:pPr>
    <w:rPr>
      <w:rFonts w:ascii="Calibri" w:hAnsi="Calibri"/>
      <w:sz w:val="22"/>
      <w:szCs w:val="22"/>
      <w:lang w:eastAsia="en-US"/>
    </w:rPr>
  </w:style>
  <w:style w:type="character" w:customStyle="1" w:styleId="baseinforadial">
    <w:name w:val="baseinfo radial"/>
    <w:basedOn w:val="a0"/>
  </w:style>
  <w:style w:type="character" w:customStyle="1" w:styleId="ratingtypeplusminusignore-selectratingzero">
    <w:name w:val="ratingtypeplusminus ignore-select ratingzero"/>
    <w:basedOn w:val="a0"/>
  </w:style>
  <w:style w:type="paragraph" w:styleId="24">
    <w:name w:val="Body Text 2"/>
    <w:basedOn w:val="a"/>
    <w:link w:val="25"/>
    <w:pPr>
      <w:spacing w:after="120" w:line="480" w:lineRule="auto"/>
    </w:pPr>
  </w:style>
  <w:style w:type="character" w:customStyle="1" w:styleId="25">
    <w:name w:val="Основной текст 2 Знак"/>
    <w:link w:val="24"/>
    <w:rPr>
      <w:sz w:val="24"/>
      <w:szCs w:val="24"/>
      <w:lang w:eastAsia="ar-SA"/>
    </w:rPr>
  </w:style>
  <w:style w:type="paragraph" w:styleId="af5">
    <w:name w:val="Normal Indent"/>
    <w:basedOn w:val="a"/>
    <w:pPr>
      <w:suppressAutoHyphens w:val="0"/>
      <w:spacing w:line="360" w:lineRule="auto"/>
      <w:ind w:firstLine="624"/>
      <w:jc w:val="both"/>
    </w:pPr>
    <w:rPr>
      <w:sz w:val="28"/>
      <w:szCs w:val="20"/>
      <w:lang w:eastAsia="en-US"/>
    </w:rPr>
  </w:style>
  <w:style w:type="paragraph" w:styleId="af6">
    <w:name w:val="No Spacing"/>
    <w:uiPriority w:val="1"/>
    <w:qFormat/>
    <w:pPr>
      <w:suppressAutoHyphens/>
    </w:pPr>
    <w:rPr>
      <w:sz w:val="24"/>
      <w:szCs w:val="24"/>
      <w:lang w:eastAsia="ar-SA"/>
    </w:rPr>
  </w:style>
  <w:style w:type="character" w:customStyle="1" w:styleId="b-articleintro">
    <w:name w:val="b-article__intro"/>
    <w:basedOn w:val="a0"/>
  </w:style>
  <w:style w:type="paragraph" w:customStyle="1" w:styleId="af7">
    <w:name w:val="Текст новости"/>
    <w:link w:val="af8"/>
    <w:qFormat/>
    <w:pPr>
      <w:spacing w:after="120"/>
      <w:jc w:val="both"/>
    </w:pPr>
    <w:rPr>
      <w:sz w:val="24"/>
      <w:szCs w:val="24"/>
    </w:rPr>
  </w:style>
  <w:style w:type="character" w:customStyle="1" w:styleId="af8">
    <w:name w:val="Текст новости Знак"/>
    <w:link w:val="af7"/>
    <w:rPr>
      <w:sz w:val="24"/>
      <w:szCs w:val="24"/>
      <w:lang w:bidi="ar-SA"/>
    </w:rPr>
  </w:style>
  <w:style w:type="paragraph" w:customStyle="1" w:styleId="16">
    <w:name w:val="Б1"/>
    <w:basedOn w:val="3"/>
    <w:link w:val="17"/>
    <w:qFormat/>
    <w:pPr>
      <w:numPr>
        <w:ilvl w:val="0"/>
        <w:numId w:val="0"/>
      </w:numPr>
      <w:suppressAutoHyphens w:val="0"/>
      <w:ind w:firstLine="709"/>
    </w:pPr>
    <w:rPr>
      <w:rFonts w:cs="Times New Roman"/>
    </w:rPr>
  </w:style>
  <w:style w:type="character" w:customStyle="1" w:styleId="17">
    <w:name w:val="Б1 Знак"/>
    <w:link w:val="16"/>
    <w:rPr>
      <w:rFonts w:ascii="Arial" w:hAnsi="Arial" w:cs="Arial"/>
      <w:bCs/>
      <w:i/>
      <w:sz w:val="24"/>
      <w:szCs w:val="26"/>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b-share-form-button">
    <w:name w:val="b-share-form-button"/>
    <w:basedOn w:val="a0"/>
  </w:style>
  <w:style w:type="character" w:customStyle="1" w:styleId="textexposedshow">
    <w:name w:val="text_exposed_show"/>
  </w:style>
  <w:style w:type="paragraph" w:customStyle="1" w:styleId="18">
    <w:name w:val="Обычный отступ1"/>
    <w:basedOn w:val="a"/>
    <w:pPr>
      <w:spacing w:line="360" w:lineRule="auto"/>
      <w:ind w:firstLine="624"/>
      <w:jc w:val="both"/>
    </w:pPr>
    <w:rPr>
      <w:sz w:val="28"/>
    </w:rPr>
  </w:style>
  <w:style w:type="character" w:customStyle="1" w:styleId="aa">
    <w:name w:val="Основной текст Знак"/>
    <w:link w:val="a9"/>
    <w:rPr>
      <w:sz w:val="24"/>
      <w:szCs w:val="24"/>
      <w:lang w:eastAsia="ar-SA"/>
    </w:rPr>
  </w:style>
  <w:style w:type="character" w:customStyle="1" w:styleId="af0">
    <w:name w:val="Основной текст с отступом Знак"/>
    <w:link w:val="af"/>
    <w:rPr>
      <w:sz w:val="26"/>
      <w:szCs w:val="24"/>
      <w:lang w:eastAsia="ar-SA"/>
    </w:rPr>
  </w:style>
  <w:style w:type="character" w:customStyle="1" w:styleId="26">
    <w:name w:val="Основной текст (2)_"/>
    <w:link w:val="27"/>
    <w:locked/>
    <w:rPr>
      <w:sz w:val="28"/>
      <w:szCs w:val="28"/>
      <w:shd w:val="clear" w:color="auto" w:fill="FFFFFF"/>
    </w:rPr>
  </w:style>
  <w:style w:type="paragraph" w:customStyle="1" w:styleId="27">
    <w:name w:val="Основной текст (2)"/>
    <w:basedOn w:val="a"/>
    <w:link w:val="26"/>
    <w:pPr>
      <w:widowControl w:val="0"/>
      <w:shd w:val="clear" w:color="auto" w:fill="FFFFFF"/>
      <w:suppressAutoHyphens w:val="0"/>
      <w:spacing w:before="360" w:line="317" w:lineRule="exact"/>
      <w:jc w:val="both"/>
    </w:pPr>
    <w:rPr>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66321">
      <w:bodyDiv w:val="1"/>
      <w:marLeft w:val="0"/>
      <w:marRight w:val="0"/>
      <w:marTop w:val="0"/>
      <w:marBottom w:val="0"/>
      <w:divBdr>
        <w:top w:val="none" w:sz="0" w:space="0" w:color="auto"/>
        <w:left w:val="none" w:sz="0" w:space="0" w:color="auto"/>
        <w:bottom w:val="none" w:sz="0" w:space="0" w:color="auto"/>
        <w:right w:val="none" w:sz="0" w:space="0" w:color="auto"/>
      </w:divBdr>
      <w:divsChild>
        <w:div w:id="265843343">
          <w:marLeft w:val="0"/>
          <w:marRight w:val="0"/>
          <w:marTop w:val="0"/>
          <w:marBottom w:val="0"/>
          <w:divBdr>
            <w:top w:val="none" w:sz="0" w:space="0" w:color="auto"/>
            <w:left w:val="none" w:sz="0" w:space="0" w:color="auto"/>
            <w:bottom w:val="none" w:sz="0" w:space="0" w:color="auto"/>
            <w:right w:val="none" w:sz="0" w:space="0" w:color="auto"/>
          </w:divBdr>
          <w:divsChild>
            <w:div w:id="1263563054">
              <w:marLeft w:val="0"/>
              <w:marRight w:val="0"/>
              <w:marTop w:val="0"/>
              <w:marBottom w:val="0"/>
              <w:divBdr>
                <w:top w:val="none" w:sz="0" w:space="0" w:color="auto"/>
                <w:left w:val="none" w:sz="0" w:space="0" w:color="auto"/>
                <w:bottom w:val="none" w:sz="0" w:space="0" w:color="auto"/>
                <w:right w:val="none" w:sz="0" w:space="0" w:color="auto"/>
              </w:divBdr>
              <w:divsChild>
                <w:div w:id="1722051750">
                  <w:marLeft w:val="0"/>
                  <w:marRight w:val="0"/>
                  <w:marTop w:val="0"/>
                  <w:marBottom w:val="0"/>
                  <w:divBdr>
                    <w:top w:val="none" w:sz="0" w:space="0" w:color="auto"/>
                    <w:left w:val="none" w:sz="0" w:space="0" w:color="auto"/>
                    <w:bottom w:val="none" w:sz="0" w:space="0" w:color="auto"/>
                    <w:right w:val="none" w:sz="0" w:space="0" w:color="auto"/>
                  </w:divBdr>
                  <w:divsChild>
                    <w:div w:id="492068463">
                      <w:marLeft w:val="0"/>
                      <w:marRight w:val="0"/>
                      <w:marTop w:val="0"/>
                      <w:marBottom w:val="0"/>
                      <w:divBdr>
                        <w:top w:val="none" w:sz="0" w:space="0" w:color="auto"/>
                        <w:left w:val="none" w:sz="0" w:space="0" w:color="auto"/>
                        <w:bottom w:val="none" w:sz="0" w:space="0" w:color="auto"/>
                        <w:right w:val="none" w:sz="0" w:space="0" w:color="auto"/>
                      </w:divBdr>
                      <w:divsChild>
                        <w:div w:id="853156727">
                          <w:marLeft w:val="0"/>
                          <w:marRight w:val="0"/>
                          <w:marTop w:val="15"/>
                          <w:marBottom w:val="0"/>
                          <w:divBdr>
                            <w:top w:val="none" w:sz="0" w:space="0" w:color="auto"/>
                            <w:left w:val="none" w:sz="0" w:space="0" w:color="auto"/>
                            <w:bottom w:val="none" w:sz="0" w:space="0" w:color="auto"/>
                            <w:right w:val="none" w:sz="0" w:space="0" w:color="auto"/>
                          </w:divBdr>
                          <w:divsChild>
                            <w:div w:id="432021351">
                              <w:marLeft w:val="0"/>
                              <w:marRight w:val="0"/>
                              <w:marTop w:val="0"/>
                              <w:marBottom w:val="0"/>
                              <w:divBdr>
                                <w:top w:val="none" w:sz="0" w:space="0" w:color="auto"/>
                                <w:left w:val="none" w:sz="0" w:space="0" w:color="auto"/>
                                <w:bottom w:val="none" w:sz="0" w:space="0" w:color="auto"/>
                                <w:right w:val="none" w:sz="0" w:space="0" w:color="auto"/>
                              </w:divBdr>
                              <w:divsChild>
                                <w:div w:id="1914847780">
                                  <w:marLeft w:val="0"/>
                                  <w:marRight w:val="0"/>
                                  <w:marTop w:val="0"/>
                                  <w:marBottom w:val="0"/>
                                  <w:divBdr>
                                    <w:top w:val="none" w:sz="0" w:space="0" w:color="auto"/>
                                    <w:left w:val="none" w:sz="0" w:space="0" w:color="auto"/>
                                    <w:bottom w:val="none" w:sz="0" w:space="0" w:color="auto"/>
                                    <w:right w:val="none" w:sz="0" w:space="0" w:color="auto"/>
                                  </w:divBdr>
                                </w:div>
                                <w:div w:id="1942755110">
                                  <w:marLeft w:val="0"/>
                                  <w:marRight w:val="0"/>
                                  <w:marTop w:val="0"/>
                                  <w:marBottom w:val="0"/>
                                  <w:divBdr>
                                    <w:top w:val="none" w:sz="0" w:space="0" w:color="auto"/>
                                    <w:left w:val="none" w:sz="0" w:space="0" w:color="auto"/>
                                    <w:bottom w:val="none" w:sz="0" w:space="0" w:color="auto"/>
                                    <w:right w:val="none" w:sz="0" w:space="0" w:color="auto"/>
                                  </w:divBdr>
                                </w:div>
                                <w:div w:id="26778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106068">
      <w:bodyDiv w:val="1"/>
      <w:marLeft w:val="0"/>
      <w:marRight w:val="0"/>
      <w:marTop w:val="0"/>
      <w:marBottom w:val="0"/>
      <w:divBdr>
        <w:top w:val="none" w:sz="0" w:space="0" w:color="auto"/>
        <w:left w:val="none" w:sz="0" w:space="0" w:color="auto"/>
        <w:bottom w:val="none" w:sz="0" w:space="0" w:color="auto"/>
        <w:right w:val="none" w:sz="0" w:space="0" w:color="auto"/>
      </w:divBdr>
    </w:div>
    <w:div w:id="138428509">
      <w:bodyDiv w:val="1"/>
      <w:marLeft w:val="0"/>
      <w:marRight w:val="0"/>
      <w:marTop w:val="0"/>
      <w:marBottom w:val="0"/>
      <w:divBdr>
        <w:top w:val="none" w:sz="0" w:space="0" w:color="auto"/>
        <w:left w:val="none" w:sz="0" w:space="0" w:color="auto"/>
        <w:bottom w:val="none" w:sz="0" w:space="0" w:color="auto"/>
        <w:right w:val="none" w:sz="0" w:space="0" w:color="auto"/>
      </w:divBdr>
    </w:div>
    <w:div w:id="138690897">
      <w:bodyDiv w:val="1"/>
      <w:marLeft w:val="0"/>
      <w:marRight w:val="0"/>
      <w:marTop w:val="0"/>
      <w:marBottom w:val="0"/>
      <w:divBdr>
        <w:top w:val="none" w:sz="0" w:space="0" w:color="auto"/>
        <w:left w:val="none" w:sz="0" w:space="0" w:color="auto"/>
        <w:bottom w:val="none" w:sz="0" w:space="0" w:color="auto"/>
        <w:right w:val="none" w:sz="0" w:space="0" w:color="auto"/>
      </w:divBdr>
    </w:div>
    <w:div w:id="166528656">
      <w:bodyDiv w:val="1"/>
      <w:marLeft w:val="0"/>
      <w:marRight w:val="0"/>
      <w:marTop w:val="0"/>
      <w:marBottom w:val="0"/>
      <w:divBdr>
        <w:top w:val="none" w:sz="0" w:space="0" w:color="auto"/>
        <w:left w:val="none" w:sz="0" w:space="0" w:color="auto"/>
        <w:bottom w:val="none" w:sz="0" w:space="0" w:color="auto"/>
        <w:right w:val="none" w:sz="0" w:space="0" w:color="auto"/>
      </w:divBdr>
    </w:div>
    <w:div w:id="243995567">
      <w:bodyDiv w:val="1"/>
      <w:marLeft w:val="0"/>
      <w:marRight w:val="0"/>
      <w:marTop w:val="0"/>
      <w:marBottom w:val="0"/>
      <w:divBdr>
        <w:top w:val="none" w:sz="0" w:space="0" w:color="auto"/>
        <w:left w:val="none" w:sz="0" w:space="0" w:color="auto"/>
        <w:bottom w:val="none" w:sz="0" w:space="0" w:color="auto"/>
        <w:right w:val="none" w:sz="0" w:space="0" w:color="auto"/>
      </w:divBdr>
    </w:div>
    <w:div w:id="322903315">
      <w:bodyDiv w:val="1"/>
      <w:marLeft w:val="0"/>
      <w:marRight w:val="0"/>
      <w:marTop w:val="0"/>
      <w:marBottom w:val="0"/>
      <w:divBdr>
        <w:top w:val="none" w:sz="0" w:space="0" w:color="auto"/>
        <w:left w:val="none" w:sz="0" w:space="0" w:color="auto"/>
        <w:bottom w:val="none" w:sz="0" w:space="0" w:color="auto"/>
        <w:right w:val="none" w:sz="0" w:space="0" w:color="auto"/>
      </w:divBdr>
    </w:div>
    <w:div w:id="342437446">
      <w:bodyDiv w:val="1"/>
      <w:marLeft w:val="0"/>
      <w:marRight w:val="0"/>
      <w:marTop w:val="0"/>
      <w:marBottom w:val="0"/>
      <w:divBdr>
        <w:top w:val="none" w:sz="0" w:space="0" w:color="auto"/>
        <w:left w:val="none" w:sz="0" w:space="0" w:color="auto"/>
        <w:bottom w:val="none" w:sz="0" w:space="0" w:color="auto"/>
        <w:right w:val="none" w:sz="0" w:space="0" w:color="auto"/>
      </w:divBdr>
      <w:divsChild>
        <w:div w:id="494691973">
          <w:marLeft w:val="0"/>
          <w:marRight w:val="0"/>
          <w:marTop w:val="0"/>
          <w:marBottom w:val="0"/>
          <w:divBdr>
            <w:top w:val="none" w:sz="0" w:space="0" w:color="auto"/>
            <w:left w:val="none" w:sz="0" w:space="0" w:color="auto"/>
            <w:bottom w:val="none" w:sz="0" w:space="0" w:color="auto"/>
            <w:right w:val="none" w:sz="0" w:space="0" w:color="auto"/>
          </w:divBdr>
        </w:div>
        <w:div w:id="1896356533">
          <w:marLeft w:val="0"/>
          <w:marRight w:val="0"/>
          <w:marTop w:val="0"/>
          <w:marBottom w:val="0"/>
          <w:divBdr>
            <w:top w:val="none" w:sz="0" w:space="0" w:color="auto"/>
            <w:left w:val="none" w:sz="0" w:space="0" w:color="auto"/>
            <w:bottom w:val="none" w:sz="0" w:space="0" w:color="auto"/>
            <w:right w:val="none" w:sz="0" w:space="0" w:color="auto"/>
          </w:divBdr>
          <w:divsChild>
            <w:div w:id="1798840532">
              <w:marLeft w:val="0"/>
              <w:marRight w:val="0"/>
              <w:marTop w:val="0"/>
              <w:marBottom w:val="0"/>
              <w:divBdr>
                <w:top w:val="none" w:sz="0" w:space="0" w:color="auto"/>
                <w:left w:val="none" w:sz="0" w:space="0" w:color="auto"/>
                <w:bottom w:val="none" w:sz="0" w:space="0" w:color="auto"/>
                <w:right w:val="none" w:sz="0" w:space="0" w:color="auto"/>
              </w:divBdr>
              <w:divsChild>
                <w:div w:id="476797091">
                  <w:marLeft w:val="0"/>
                  <w:marRight w:val="0"/>
                  <w:marTop w:val="0"/>
                  <w:marBottom w:val="0"/>
                  <w:divBdr>
                    <w:top w:val="none" w:sz="0" w:space="0" w:color="auto"/>
                    <w:left w:val="none" w:sz="0" w:space="0" w:color="auto"/>
                    <w:bottom w:val="none" w:sz="0" w:space="0" w:color="auto"/>
                    <w:right w:val="none" w:sz="0" w:space="0" w:color="auto"/>
                  </w:divBdr>
                  <w:divsChild>
                    <w:div w:id="1092355240">
                      <w:marLeft w:val="0"/>
                      <w:marRight w:val="0"/>
                      <w:marTop w:val="0"/>
                      <w:marBottom w:val="0"/>
                      <w:divBdr>
                        <w:top w:val="none" w:sz="0" w:space="0" w:color="auto"/>
                        <w:left w:val="none" w:sz="0" w:space="0" w:color="auto"/>
                        <w:bottom w:val="none" w:sz="0" w:space="0" w:color="auto"/>
                        <w:right w:val="none" w:sz="0" w:space="0" w:color="auto"/>
                      </w:divBdr>
                    </w:div>
                  </w:divsChild>
                </w:div>
                <w:div w:id="1280836497">
                  <w:marLeft w:val="0"/>
                  <w:marRight w:val="0"/>
                  <w:marTop w:val="0"/>
                  <w:marBottom w:val="0"/>
                  <w:divBdr>
                    <w:top w:val="none" w:sz="0" w:space="0" w:color="auto"/>
                    <w:left w:val="none" w:sz="0" w:space="0" w:color="auto"/>
                    <w:bottom w:val="none" w:sz="0" w:space="0" w:color="auto"/>
                    <w:right w:val="none" w:sz="0" w:space="0" w:color="auto"/>
                  </w:divBdr>
                  <w:divsChild>
                    <w:div w:id="199991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433646">
      <w:bodyDiv w:val="1"/>
      <w:marLeft w:val="0"/>
      <w:marRight w:val="0"/>
      <w:marTop w:val="0"/>
      <w:marBottom w:val="0"/>
      <w:divBdr>
        <w:top w:val="none" w:sz="0" w:space="0" w:color="auto"/>
        <w:left w:val="none" w:sz="0" w:space="0" w:color="auto"/>
        <w:bottom w:val="none" w:sz="0" w:space="0" w:color="auto"/>
        <w:right w:val="none" w:sz="0" w:space="0" w:color="auto"/>
      </w:divBdr>
      <w:divsChild>
        <w:div w:id="323052088">
          <w:marLeft w:val="0"/>
          <w:marRight w:val="0"/>
          <w:marTop w:val="0"/>
          <w:marBottom w:val="0"/>
          <w:divBdr>
            <w:top w:val="none" w:sz="0" w:space="0" w:color="auto"/>
            <w:left w:val="none" w:sz="0" w:space="0" w:color="auto"/>
            <w:bottom w:val="none" w:sz="0" w:space="0" w:color="auto"/>
            <w:right w:val="none" w:sz="0" w:space="0" w:color="auto"/>
          </w:divBdr>
        </w:div>
        <w:div w:id="1473209628">
          <w:marLeft w:val="0"/>
          <w:marRight w:val="0"/>
          <w:marTop w:val="0"/>
          <w:marBottom w:val="0"/>
          <w:divBdr>
            <w:top w:val="none" w:sz="0" w:space="0" w:color="auto"/>
            <w:left w:val="none" w:sz="0" w:space="0" w:color="auto"/>
            <w:bottom w:val="none" w:sz="0" w:space="0" w:color="auto"/>
            <w:right w:val="none" w:sz="0" w:space="0" w:color="auto"/>
          </w:divBdr>
          <w:divsChild>
            <w:div w:id="116578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839945">
      <w:bodyDiv w:val="1"/>
      <w:marLeft w:val="0"/>
      <w:marRight w:val="0"/>
      <w:marTop w:val="0"/>
      <w:marBottom w:val="0"/>
      <w:divBdr>
        <w:top w:val="none" w:sz="0" w:space="0" w:color="auto"/>
        <w:left w:val="none" w:sz="0" w:space="0" w:color="auto"/>
        <w:bottom w:val="none" w:sz="0" w:space="0" w:color="auto"/>
        <w:right w:val="none" w:sz="0" w:space="0" w:color="auto"/>
      </w:divBdr>
      <w:divsChild>
        <w:div w:id="1063794762">
          <w:marLeft w:val="0"/>
          <w:marRight w:val="0"/>
          <w:marTop w:val="0"/>
          <w:marBottom w:val="0"/>
          <w:divBdr>
            <w:top w:val="none" w:sz="0" w:space="0" w:color="auto"/>
            <w:left w:val="none" w:sz="0" w:space="0" w:color="auto"/>
            <w:bottom w:val="none" w:sz="0" w:space="0" w:color="auto"/>
            <w:right w:val="none" w:sz="0" w:space="0" w:color="auto"/>
          </w:divBdr>
          <w:divsChild>
            <w:div w:id="1242956108">
              <w:marLeft w:val="0"/>
              <w:marRight w:val="0"/>
              <w:marTop w:val="0"/>
              <w:marBottom w:val="600"/>
              <w:divBdr>
                <w:top w:val="none" w:sz="0" w:space="0" w:color="auto"/>
                <w:left w:val="none" w:sz="0" w:space="0" w:color="auto"/>
                <w:bottom w:val="none" w:sz="0" w:space="0" w:color="auto"/>
                <w:right w:val="none" w:sz="0" w:space="0" w:color="auto"/>
              </w:divBdr>
              <w:divsChild>
                <w:div w:id="1376275260">
                  <w:marLeft w:val="0"/>
                  <w:marRight w:val="0"/>
                  <w:marTop w:val="0"/>
                  <w:marBottom w:val="0"/>
                  <w:divBdr>
                    <w:top w:val="none" w:sz="0" w:space="0" w:color="auto"/>
                    <w:left w:val="none" w:sz="0" w:space="0" w:color="auto"/>
                    <w:bottom w:val="none" w:sz="0" w:space="0" w:color="auto"/>
                    <w:right w:val="none" w:sz="0" w:space="0" w:color="auto"/>
                  </w:divBdr>
                  <w:divsChild>
                    <w:div w:id="168166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5028802">
      <w:bodyDiv w:val="1"/>
      <w:marLeft w:val="0"/>
      <w:marRight w:val="0"/>
      <w:marTop w:val="0"/>
      <w:marBottom w:val="0"/>
      <w:divBdr>
        <w:top w:val="none" w:sz="0" w:space="0" w:color="auto"/>
        <w:left w:val="none" w:sz="0" w:space="0" w:color="auto"/>
        <w:bottom w:val="none" w:sz="0" w:space="0" w:color="auto"/>
        <w:right w:val="none" w:sz="0" w:space="0" w:color="auto"/>
      </w:divBdr>
    </w:div>
    <w:div w:id="484396711">
      <w:bodyDiv w:val="1"/>
      <w:marLeft w:val="0"/>
      <w:marRight w:val="0"/>
      <w:marTop w:val="0"/>
      <w:marBottom w:val="0"/>
      <w:divBdr>
        <w:top w:val="none" w:sz="0" w:space="0" w:color="auto"/>
        <w:left w:val="none" w:sz="0" w:space="0" w:color="auto"/>
        <w:bottom w:val="none" w:sz="0" w:space="0" w:color="auto"/>
        <w:right w:val="none" w:sz="0" w:space="0" w:color="auto"/>
      </w:divBdr>
    </w:div>
    <w:div w:id="528027439">
      <w:bodyDiv w:val="1"/>
      <w:marLeft w:val="0"/>
      <w:marRight w:val="0"/>
      <w:marTop w:val="0"/>
      <w:marBottom w:val="0"/>
      <w:divBdr>
        <w:top w:val="none" w:sz="0" w:space="0" w:color="auto"/>
        <w:left w:val="none" w:sz="0" w:space="0" w:color="auto"/>
        <w:bottom w:val="none" w:sz="0" w:space="0" w:color="auto"/>
        <w:right w:val="none" w:sz="0" w:space="0" w:color="auto"/>
      </w:divBdr>
    </w:div>
    <w:div w:id="537207566">
      <w:bodyDiv w:val="1"/>
      <w:marLeft w:val="0"/>
      <w:marRight w:val="0"/>
      <w:marTop w:val="0"/>
      <w:marBottom w:val="0"/>
      <w:divBdr>
        <w:top w:val="none" w:sz="0" w:space="0" w:color="auto"/>
        <w:left w:val="none" w:sz="0" w:space="0" w:color="auto"/>
        <w:bottom w:val="none" w:sz="0" w:space="0" w:color="auto"/>
        <w:right w:val="none" w:sz="0" w:space="0" w:color="auto"/>
      </w:divBdr>
      <w:divsChild>
        <w:div w:id="1106313931">
          <w:marLeft w:val="0"/>
          <w:marRight w:val="0"/>
          <w:marTop w:val="0"/>
          <w:marBottom w:val="0"/>
          <w:divBdr>
            <w:top w:val="none" w:sz="0" w:space="0" w:color="auto"/>
            <w:left w:val="none" w:sz="0" w:space="0" w:color="auto"/>
            <w:bottom w:val="none" w:sz="0" w:space="0" w:color="auto"/>
            <w:right w:val="none" w:sz="0" w:space="0" w:color="auto"/>
          </w:divBdr>
          <w:divsChild>
            <w:div w:id="645429438">
              <w:marLeft w:val="0"/>
              <w:marRight w:val="0"/>
              <w:marTop w:val="0"/>
              <w:marBottom w:val="0"/>
              <w:divBdr>
                <w:top w:val="none" w:sz="0" w:space="0" w:color="auto"/>
                <w:left w:val="none" w:sz="0" w:space="0" w:color="auto"/>
                <w:bottom w:val="none" w:sz="0" w:space="0" w:color="auto"/>
                <w:right w:val="none" w:sz="0" w:space="0" w:color="auto"/>
              </w:divBdr>
              <w:divsChild>
                <w:div w:id="274792559">
                  <w:marLeft w:val="0"/>
                  <w:marRight w:val="0"/>
                  <w:marTop w:val="0"/>
                  <w:marBottom w:val="0"/>
                  <w:divBdr>
                    <w:top w:val="none" w:sz="0" w:space="0" w:color="auto"/>
                    <w:left w:val="none" w:sz="0" w:space="0" w:color="auto"/>
                    <w:bottom w:val="none" w:sz="0" w:space="0" w:color="auto"/>
                    <w:right w:val="none" w:sz="0" w:space="0" w:color="auto"/>
                  </w:divBdr>
                  <w:divsChild>
                    <w:div w:id="1457945522">
                      <w:marLeft w:val="0"/>
                      <w:marRight w:val="0"/>
                      <w:marTop w:val="0"/>
                      <w:marBottom w:val="0"/>
                      <w:divBdr>
                        <w:top w:val="none" w:sz="0" w:space="0" w:color="auto"/>
                        <w:left w:val="none" w:sz="0" w:space="0" w:color="auto"/>
                        <w:bottom w:val="none" w:sz="0" w:space="0" w:color="auto"/>
                        <w:right w:val="none" w:sz="0" w:space="0" w:color="auto"/>
                      </w:divBdr>
                      <w:divsChild>
                        <w:div w:id="15733640">
                          <w:marLeft w:val="0"/>
                          <w:marRight w:val="0"/>
                          <w:marTop w:val="15"/>
                          <w:marBottom w:val="0"/>
                          <w:divBdr>
                            <w:top w:val="none" w:sz="0" w:space="0" w:color="auto"/>
                            <w:left w:val="none" w:sz="0" w:space="0" w:color="auto"/>
                            <w:bottom w:val="none" w:sz="0" w:space="0" w:color="auto"/>
                            <w:right w:val="none" w:sz="0" w:space="0" w:color="auto"/>
                          </w:divBdr>
                          <w:divsChild>
                            <w:div w:id="1244531693">
                              <w:marLeft w:val="0"/>
                              <w:marRight w:val="0"/>
                              <w:marTop w:val="0"/>
                              <w:marBottom w:val="0"/>
                              <w:divBdr>
                                <w:top w:val="none" w:sz="0" w:space="0" w:color="auto"/>
                                <w:left w:val="none" w:sz="0" w:space="0" w:color="auto"/>
                                <w:bottom w:val="none" w:sz="0" w:space="0" w:color="auto"/>
                                <w:right w:val="none" w:sz="0" w:space="0" w:color="auto"/>
                              </w:divBdr>
                              <w:divsChild>
                                <w:div w:id="903755027">
                                  <w:marLeft w:val="0"/>
                                  <w:marRight w:val="0"/>
                                  <w:marTop w:val="0"/>
                                  <w:marBottom w:val="0"/>
                                  <w:divBdr>
                                    <w:top w:val="none" w:sz="0" w:space="0" w:color="auto"/>
                                    <w:left w:val="none" w:sz="0" w:space="0" w:color="auto"/>
                                    <w:bottom w:val="none" w:sz="0" w:space="0" w:color="auto"/>
                                    <w:right w:val="none" w:sz="0" w:space="0" w:color="auto"/>
                                  </w:divBdr>
                                </w:div>
                                <w:div w:id="1118797002">
                                  <w:marLeft w:val="0"/>
                                  <w:marRight w:val="0"/>
                                  <w:marTop w:val="0"/>
                                  <w:marBottom w:val="0"/>
                                  <w:divBdr>
                                    <w:top w:val="none" w:sz="0" w:space="0" w:color="auto"/>
                                    <w:left w:val="none" w:sz="0" w:space="0" w:color="auto"/>
                                    <w:bottom w:val="none" w:sz="0" w:space="0" w:color="auto"/>
                                    <w:right w:val="none" w:sz="0" w:space="0" w:color="auto"/>
                                  </w:divBdr>
                                </w:div>
                                <w:div w:id="2004115619">
                                  <w:marLeft w:val="0"/>
                                  <w:marRight w:val="0"/>
                                  <w:marTop w:val="0"/>
                                  <w:marBottom w:val="0"/>
                                  <w:divBdr>
                                    <w:top w:val="none" w:sz="0" w:space="0" w:color="auto"/>
                                    <w:left w:val="none" w:sz="0" w:space="0" w:color="auto"/>
                                    <w:bottom w:val="none" w:sz="0" w:space="0" w:color="auto"/>
                                    <w:right w:val="none" w:sz="0" w:space="0" w:color="auto"/>
                                  </w:divBdr>
                                </w:div>
                                <w:div w:id="1836408832">
                                  <w:marLeft w:val="0"/>
                                  <w:marRight w:val="0"/>
                                  <w:marTop w:val="0"/>
                                  <w:marBottom w:val="0"/>
                                  <w:divBdr>
                                    <w:top w:val="none" w:sz="0" w:space="0" w:color="auto"/>
                                    <w:left w:val="none" w:sz="0" w:space="0" w:color="auto"/>
                                    <w:bottom w:val="none" w:sz="0" w:space="0" w:color="auto"/>
                                    <w:right w:val="none" w:sz="0" w:space="0" w:color="auto"/>
                                  </w:divBdr>
                                </w:div>
                                <w:div w:id="26639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6060359">
      <w:bodyDiv w:val="1"/>
      <w:marLeft w:val="0"/>
      <w:marRight w:val="0"/>
      <w:marTop w:val="0"/>
      <w:marBottom w:val="0"/>
      <w:divBdr>
        <w:top w:val="none" w:sz="0" w:space="0" w:color="auto"/>
        <w:left w:val="none" w:sz="0" w:space="0" w:color="auto"/>
        <w:bottom w:val="none" w:sz="0" w:space="0" w:color="auto"/>
        <w:right w:val="none" w:sz="0" w:space="0" w:color="auto"/>
      </w:divBdr>
    </w:div>
    <w:div w:id="660934172">
      <w:bodyDiv w:val="1"/>
      <w:marLeft w:val="0"/>
      <w:marRight w:val="0"/>
      <w:marTop w:val="0"/>
      <w:marBottom w:val="0"/>
      <w:divBdr>
        <w:top w:val="none" w:sz="0" w:space="0" w:color="auto"/>
        <w:left w:val="none" w:sz="0" w:space="0" w:color="auto"/>
        <w:bottom w:val="none" w:sz="0" w:space="0" w:color="auto"/>
        <w:right w:val="none" w:sz="0" w:space="0" w:color="auto"/>
      </w:divBdr>
      <w:divsChild>
        <w:div w:id="1512332616">
          <w:marLeft w:val="0"/>
          <w:marRight w:val="0"/>
          <w:marTop w:val="0"/>
          <w:marBottom w:val="0"/>
          <w:divBdr>
            <w:top w:val="none" w:sz="0" w:space="0" w:color="auto"/>
            <w:left w:val="none" w:sz="0" w:space="0" w:color="auto"/>
            <w:bottom w:val="none" w:sz="0" w:space="0" w:color="auto"/>
            <w:right w:val="none" w:sz="0" w:space="0" w:color="auto"/>
          </w:divBdr>
        </w:div>
      </w:divsChild>
    </w:div>
    <w:div w:id="674841881">
      <w:bodyDiv w:val="1"/>
      <w:marLeft w:val="0"/>
      <w:marRight w:val="0"/>
      <w:marTop w:val="0"/>
      <w:marBottom w:val="0"/>
      <w:divBdr>
        <w:top w:val="none" w:sz="0" w:space="0" w:color="auto"/>
        <w:left w:val="none" w:sz="0" w:space="0" w:color="auto"/>
        <w:bottom w:val="none" w:sz="0" w:space="0" w:color="auto"/>
        <w:right w:val="none" w:sz="0" w:space="0" w:color="auto"/>
      </w:divBdr>
    </w:div>
    <w:div w:id="687147962">
      <w:bodyDiv w:val="1"/>
      <w:marLeft w:val="0"/>
      <w:marRight w:val="0"/>
      <w:marTop w:val="0"/>
      <w:marBottom w:val="0"/>
      <w:divBdr>
        <w:top w:val="none" w:sz="0" w:space="0" w:color="auto"/>
        <w:left w:val="none" w:sz="0" w:space="0" w:color="auto"/>
        <w:bottom w:val="none" w:sz="0" w:space="0" w:color="auto"/>
        <w:right w:val="none" w:sz="0" w:space="0" w:color="auto"/>
      </w:divBdr>
    </w:div>
    <w:div w:id="688946910">
      <w:bodyDiv w:val="1"/>
      <w:marLeft w:val="0"/>
      <w:marRight w:val="0"/>
      <w:marTop w:val="0"/>
      <w:marBottom w:val="0"/>
      <w:divBdr>
        <w:top w:val="none" w:sz="0" w:space="0" w:color="auto"/>
        <w:left w:val="none" w:sz="0" w:space="0" w:color="auto"/>
        <w:bottom w:val="none" w:sz="0" w:space="0" w:color="auto"/>
        <w:right w:val="none" w:sz="0" w:space="0" w:color="auto"/>
      </w:divBdr>
    </w:div>
    <w:div w:id="704332745">
      <w:bodyDiv w:val="1"/>
      <w:marLeft w:val="0"/>
      <w:marRight w:val="0"/>
      <w:marTop w:val="0"/>
      <w:marBottom w:val="0"/>
      <w:divBdr>
        <w:top w:val="none" w:sz="0" w:space="0" w:color="auto"/>
        <w:left w:val="none" w:sz="0" w:space="0" w:color="auto"/>
        <w:bottom w:val="none" w:sz="0" w:space="0" w:color="auto"/>
        <w:right w:val="none" w:sz="0" w:space="0" w:color="auto"/>
      </w:divBdr>
      <w:divsChild>
        <w:div w:id="932280816">
          <w:marLeft w:val="0"/>
          <w:marRight w:val="0"/>
          <w:marTop w:val="0"/>
          <w:marBottom w:val="0"/>
          <w:divBdr>
            <w:top w:val="none" w:sz="0" w:space="0" w:color="auto"/>
            <w:left w:val="none" w:sz="0" w:space="0" w:color="auto"/>
            <w:bottom w:val="none" w:sz="0" w:space="0" w:color="auto"/>
            <w:right w:val="none" w:sz="0" w:space="0" w:color="auto"/>
          </w:divBdr>
          <w:divsChild>
            <w:div w:id="517543599">
              <w:marLeft w:val="0"/>
              <w:marRight w:val="0"/>
              <w:marTop w:val="0"/>
              <w:marBottom w:val="0"/>
              <w:divBdr>
                <w:top w:val="none" w:sz="0" w:space="0" w:color="auto"/>
                <w:left w:val="none" w:sz="0" w:space="0" w:color="auto"/>
                <w:bottom w:val="none" w:sz="0" w:space="0" w:color="auto"/>
                <w:right w:val="none" w:sz="0" w:space="0" w:color="auto"/>
              </w:divBdr>
            </w:div>
          </w:divsChild>
        </w:div>
        <w:div w:id="1063941844">
          <w:marLeft w:val="0"/>
          <w:marRight w:val="0"/>
          <w:marTop w:val="0"/>
          <w:marBottom w:val="0"/>
          <w:divBdr>
            <w:top w:val="none" w:sz="0" w:space="0" w:color="auto"/>
            <w:left w:val="none" w:sz="0" w:space="0" w:color="auto"/>
            <w:bottom w:val="none" w:sz="0" w:space="0" w:color="auto"/>
            <w:right w:val="none" w:sz="0" w:space="0" w:color="auto"/>
          </w:divBdr>
          <w:divsChild>
            <w:div w:id="1950623234">
              <w:marLeft w:val="0"/>
              <w:marRight w:val="0"/>
              <w:marTop w:val="0"/>
              <w:marBottom w:val="0"/>
              <w:divBdr>
                <w:top w:val="none" w:sz="0" w:space="0" w:color="auto"/>
                <w:left w:val="none" w:sz="0" w:space="0" w:color="auto"/>
                <w:bottom w:val="none" w:sz="0" w:space="0" w:color="auto"/>
                <w:right w:val="none" w:sz="0" w:space="0" w:color="auto"/>
              </w:divBdr>
              <w:divsChild>
                <w:div w:id="18791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318168">
          <w:marLeft w:val="0"/>
          <w:marRight w:val="0"/>
          <w:marTop w:val="0"/>
          <w:marBottom w:val="0"/>
          <w:divBdr>
            <w:top w:val="none" w:sz="0" w:space="0" w:color="auto"/>
            <w:left w:val="none" w:sz="0" w:space="0" w:color="auto"/>
            <w:bottom w:val="none" w:sz="0" w:space="0" w:color="auto"/>
            <w:right w:val="none" w:sz="0" w:space="0" w:color="auto"/>
          </w:divBdr>
          <w:divsChild>
            <w:div w:id="2144153592">
              <w:marLeft w:val="0"/>
              <w:marRight w:val="0"/>
              <w:marTop w:val="0"/>
              <w:marBottom w:val="0"/>
              <w:divBdr>
                <w:top w:val="none" w:sz="0" w:space="0" w:color="auto"/>
                <w:left w:val="none" w:sz="0" w:space="0" w:color="auto"/>
                <w:bottom w:val="none" w:sz="0" w:space="0" w:color="auto"/>
                <w:right w:val="none" w:sz="0" w:space="0" w:color="auto"/>
              </w:divBdr>
              <w:divsChild>
                <w:div w:id="157570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639457">
      <w:bodyDiv w:val="1"/>
      <w:marLeft w:val="0"/>
      <w:marRight w:val="0"/>
      <w:marTop w:val="0"/>
      <w:marBottom w:val="0"/>
      <w:divBdr>
        <w:top w:val="none" w:sz="0" w:space="0" w:color="auto"/>
        <w:left w:val="none" w:sz="0" w:space="0" w:color="auto"/>
        <w:bottom w:val="none" w:sz="0" w:space="0" w:color="auto"/>
        <w:right w:val="none" w:sz="0" w:space="0" w:color="auto"/>
      </w:divBdr>
    </w:div>
    <w:div w:id="830289673">
      <w:bodyDiv w:val="1"/>
      <w:marLeft w:val="0"/>
      <w:marRight w:val="0"/>
      <w:marTop w:val="0"/>
      <w:marBottom w:val="0"/>
      <w:divBdr>
        <w:top w:val="none" w:sz="0" w:space="0" w:color="auto"/>
        <w:left w:val="none" w:sz="0" w:space="0" w:color="auto"/>
        <w:bottom w:val="none" w:sz="0" w:space="0" w:color="auto"/>
        <w:right w:val="none" w:sz="0" w:space="0" w:color="auto"/>
      </w:divBdr>
      <w:divsChild>
        <w:div w:id="324165832">
          <w:marLeft w:val="0"/>
          <w:marRight w:val="0"/>
          <w:marTop w:val="0"/>
          <w:marBottom w:val="0"/>
          <w:divBdr>
            <w:top w:val="none" w:sz="0" w:space="0" w:color="auto"/>
            <w:left w:val="none" w:sz="0" w:space="0" w:color="auto"/>
            <w:bottom w:val="none" w:sz="0" w:space="0" w:color="auto"/>
            <w:right w:val="none" w:sz="0" w:space="0" w:color="auto"/>
          </w:divBdr>
          <w:divsChild>
            <w:div w:id="938441310">
              <w:marLeft w:val="0"/>
              <w:marRight w:val="0"/>
              <w:marTop w:val="0"/>
              <w:marBottom w:val="0"/>
              <w:divBdr>
                <w:top w:val="none" w:sz="0" w:space="0" w:color="auto"/>
                <w:left w:val="none" w:sz="0" w:space="0" w:color="auto"/>
                <w:bottom w:val="none" w:sz="0" w:space="0" w:color="auto"/>
                <w:right w:val="none" w:sz="0" w:space="0" w:color="auto"/>
              </w:divBdr>
              <w:divsChild>
                <w:div w:id="140267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107816">
          <w:marLeft w:val="0"/>
          <w:marRight w:val="0"/>
          <w:marTop w:val="0"/>
          <w:marBottom w:val="0"/>
          <w:divBdr>
            <w:top w:val="none" w:sz="0" w:space="0" w:color="auto"/>
            <w:left w:val="none" w:sz="0" w:space="0" w:color="auto"/>
            <w:bottom w:val="none" w:sz="0" w:space="0" w:color="auto"/>
            <w:right w:val="none" w:sz="0" w:space="0" w:color="auto"/>
          </w:divBdr>
          <w:divsChild>
            <w:div w:id="384062702">
              <w:marLeft w:val="0"/>
              <w:marRight w:val="0"/>
              <w:marTop w:val="0"/>
              <w:marBottom w:val="0"/>
              <w:divBdr>
                <w:top w:val="none" w:sz="0" w:space="0" w:color="auto"/>
                <w:left w:val="none" w:sz="0" w:space="0" w:color="auto"/>
                <w:bottom w:val="none" w:sz="0" w:space="0" w:color="auto"/>
                <w:right w:val="none" w:sz="0" w:space="0" w:color="auto"/>
              </w:divBdr>
              <w:divsChild>
                <w:div w:id="193366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290167">
      <w:bodyDiv w:val="1"/>
      <w:marLeft w:val="0"/>
      <w:marRight w:val="0"/>
      <w:marTop w:val="0"/>
      <w:marBottom w:val="0"/>
      <w:divBdr>
        <w:top w:val="none" w:sz="0" w:space="0" w:color="auto"/>
        <w:left w:val="none" w:sz="0" w:space="0" w:color="auto"/>
        <w:bottom w:val="none" w:sz="0" w:space="0" w:color="auto"/>
        <w:right w:val="none" w:sz="0" w:space="0" w:color="auto"/>
      </w:divBdr>
    </w:div>
    <w:div w:id="838497095">
      <w:bodyDiv w:val="1"/>
      <w:marLeft w:val="0"/>
      <w:marRight w:val="0"/>
      <w:marTop w:val="0"/>
      <w:marBottom w:val="0"/>
      <w:divBdr>
        <w:top w:val="none" w:sz="0" w:space="0" w:color="auto"/>
        <w:left w:val="none" w:sz="0" w:space="0" w:color="auto"/>
        <w:bottom w:val="none" w:sz="0" w:space="0" w:color="auto"/>
        <w:right w:val="none" w:sz="0" w:space="0" w:color="auto"/>
      </w:divBdr>
    </w:div>
    <w:div w:id="887179826">
      <w:bodyDiv w:val="1"/>
      <w:marLeft w:val="0"/>
      <w:marRight w:val="0"/>
      <w:marTop w:val="0"/>
      <w:marBottom w:val="0"/>
      <w:divBdr>
        <w:top w:val="none" w:sz="0" w:space="0" w:color="auto"/>
        <w:left w:val="none" w:sz="0" w:space="0" w:color="auto"/>
        <w:bottom w:val="none" w:sz="0" w:space="0" w:color="auto"/>
        <w:right w:val="none" w:sz="0" w:space="0" w:color="auto"/>
      </w:divBdr>
      <w:divsChild>
        <w:div w:id="1221399331">
          <w:marLeft w:val="0"/>
          <w:marRight w:val="0"/>
          <w:marTop w:val="0"/>
          <w:marBottom w:val="0"/>
          <w:divBdr>
            <w:top w:val="none" w:sz="0" w:space="0" w:color="auto"/>
            <w:left w:val="none" w:sz="0" w:space="0" w:color="auto"/>
            <w:bottom w:val="none" w:sz="0" w:space="0" w:color="auto"/>
            <w:right w:val="none" w:sz="0" w:space="0" w:color="auto"/>
          </w:divBdr>
        </w:div>
        <w:div w:id="1676224954">
          <w:marLeft w:val="0"/>
          <w:marRight w:val="0"/>
          <w:marTop w:val="0"/>
          <w:marBottom w:val="0"/>
          <w:divBdr>
            <w:top w:val="none" w:sz="0" w:space="0" w:color="auto"/>
            <w:left w:val="none" w:sz="0" w:space="0" w:color="auto"/>
            <w:bottom w:val="none" w:sz="0" w:space="0" w:color="auto"/>
            <w:right w:val="none" w:sz="0" w:space="0" w:color="auto"/>
          </w:divBdr>
        </w:div>
      </w:divsChild>
    </w:div>
    <w:div w:id="963773257">
      <w:bodyDiv w:val="1"/>
      <w:marLeft w:val="0"/>
      <w:marRight w:val="0"/>
      <w:marTop w:val="0"/>
      <w:marBottom w:val="0"/>
      <w:divBdr>
        <w:top w:val="none" w:sz="0" w:space="0" w:color="auto"/>
        <w:left w:val="none" w:sz="0" w:space="0" w:color="auto"/>
        <w:bottom w:val="none" w:sz="0" w:space="0" w:color="auto"/>
        <w:right w:val="none" w:sz="0" w:space="0" w:color="auto"/>
      </w:divBdr>
    </w:div>
    <w:div w:id="968128020">
      <w:bodyDiv w:val="1"/>
      <w:marLeft w:val="0"/>
      <w:marRight w:val="0"/>
      <w:marTop w:val="0"/>
      <w:marBottom w:val="0"/>
      <w:divBdr>
        <w:top w:val="none" w:sz="0" w:space="0" w:color="auto"/>
        <w:left w:val="none" w:sz="0" w:space="0" w:color="auto"/>
        <w:bottom w:val="none" w:sz="0" w:space="0" w:color="auto"/>
        <w:right w:val="none" w:sz="0" w:space="0" w:color="auto"/>
      </w:divBdr>
    </w:div>
    <w:div w:id="971516988">
      <w:bodyDiv w:val="1"/>
      <w:marLeft w:val="0"/>
      <w:marRight w:val="0"/>
      <w:marTop w:val="0"/>
      <w:marBottom w:val="0"/>
      <w:divBdr>
        <w:top w:val="none" w:sz="0" w:space="0" w:color="auto"/>
        <w:left w:val="none" w:sz="0" w:space="0" w:color="auto"/>
        <w:bottom w:val="none" w:sz="0" w:space="0" w:color="auto"/>
        <w:right w:val="none" w:sz="0" w:space="0" w:color="auto"/>
      </w:divBdr>
    </w:div>
    <w:div w:id="972054830">
      <w:bodyDiv w:val="1"/>
      <w:marLeft w:val="0"/>
      <w:marRight w:val="0"/>
      <w:marTop w:val="0"/>
      <w:marBottom w:val="0"/>
      <w:divBdr>
        <w:top w:val="none" w:sz="0" w:space="0" w:color="auto"/>
        <w:left w:val="none" w:sz="0" w:space="0" w:color="auto"/>
        <w:bottom w:val="none" w:sz="0" w:space="0" w:color="auto"/>
        <w:right w:val="none" w:sz="0" w:space="0" w:color="auto"/>
      </w:divBdr>
    </w:div>
    <w:div w:id="975645683">
      <w:bodyDiv w:val="1"/>
      <w:marLeft w:val="0"/>
      <w:marRight w:val="0"/>
      <w:marTop w:val="0"/>
      <w:marBottom w:val="0"/>
      <w:divBdr>
        <w:top w:val="none" w:sz="0" w:space="0" w:color="auto"/>
        <w:left w:val="none" w:sz="0" w:space="0" w:color="auto"/>
        <w:bottom w:val="none" w:sz="0" w:space="0" w:color="auto"/>
        <w:right w:val="none" w:sz="0" w:space="0" w:color="auto"/>
      </w:divBdr>
    </w:div>
    <w:div w:id="1245337627">
      <w:bodyDiv w:val="1"/>
      <w:marLeft w:val="0"/>
      <w:marRight w:val="0"/>
      <w:marTop w:val="0"/>
      <w:marBottom w:val="0"/>
      <w:divBdr>
        <w:top w:val="none" w:sz="0" w:space="0" w:color="auto"/>
        <w:left w:val="none" w:sz="0" w:space="0" w:color="auto"/>
        <w:bottom w:val="none" w:sz="0" w:space="0" w:color="auto"/>
        <w:right w:val="none" w:sz="0" w:space="0" w:color="auto"/>
      </w:divBdr>
      <w:divsChild>
        <w:div w:id="405222676">
          <w:marLeft w:val="0"/>
          <w:marRight w:val="0"/>
          <w:marTop w:val="0"/>
          <w:marBottom w:val="0"/>
          <w:divBdr>
            <w:top w:val="none" w:sz="0" w:space="0" w:color="auto"/>
            <w:left w:val="none" w:sz="0" w:space="0" w:color="auto"/>
            <w:bottom w:val="none" w:sz="0" w:space="0" w:color="auto"/>
            <w:right w:val="none" w:sz="0" w:space="0" w:color="auto"/>
          </w:divBdr>
        </w:div>
        <w:div w:id="1509516379">
          <w:marLeft w:val="0"/>
          <w:marRight w:val="0"/>
          <w:marTop w:val="0"/>
          <w:marBottom w:val="0"/>
          <w:divBdr>
            <w:top w:val="none" w:sz="0" w:space="0" w:color="auto"/>
            <w:left w:val="none" w:sz="0" w:space="0" w:color="auto"/>
            <w:bottom w:val="none" w:sz="0" w:space="0" w:color="auto"/>
            <w:right w:val="none" w:sz="0" w:space="0" w:color="auto"/>
          </w:divBdr>
        </w:div>
      </w:divsChild>
    </w:div>
    <w:div w:id="1280449876">
      <w:bodyDiv w:val="1"/>
      <w:marLeft w:val="0"/>
      <w:marRight w:val="0"/>
      <w:marTop w:val="0"/>
      <w:marBottom w:val="0"/>
      <w:divBdr>
        <w:top w:val="none" w:sz="0" w:space="0" w:color="auto"/>
        <w:left w:val="none" w:sz="0" w:space="0" w:color="auto"/>
        <w:bottom w:val="none" w:sz="0" w:space="0" w:color="auto"/>
        <w:right w:val="none" w:sz="0" w:space="0" w:color="auto"/>
      </w:divBdr>
    </w:div>
    <w:div w:id="1303464070">
      <w:bodyDiv w:val="1"/>
      <w:marLeft w:val="0"/>
      <w:marRight w:val="0"/>
      <w:marTop w:val="0"/>
      <w:marBottom w:val="0"/>
      <w:divBdr>
        <w:top w:val="none" w:sz="0" w:space="0" w:color="auto"/>
        <w:left w:val="none" w:sz="0" w:space="0" w:color="auto"/>
        <w:bottom w:val="none" w:sz="0" w:space="0" w:color="auto"/>
        <w:right w:val="none" w:sz="0" w:space="0" w:color="auto"/>
      </w:divBdr>
      <w:divsChild>
        <w:div w:id="1256093954">
          <w:marLeft w:val="0"/>
          <w:marRight w:val="0"/>
          <w:marTop w:val="0"/>
          <w:marBottom w:val="0"/>
          <w:divBdr>
            <w:top w:val="none" w:sz="0" w:space="0" w:color="auto"/>
            <w:left w:val="none" w:sz="0" w:space="0" w:color="auto"/>
            <w:bottom w:val="none" w:sz="0" w:space="0" w:color="auto"/>
            <w:right w:val="none" w:sz="0" w:space="0" w:color="auto"/>
          </w:divBdr>
          <w:divsChild>
            <w:div w:id="711002908">
              <w:marLeft w:val="0"/>
              <w:marRight w:val="0"/>
              <w:marTop w:val="0"/>
              <w:marBottom w:val="0"/>
              <w:divBdr>
                <w:top w:val="none" w:sz="0" w:space="0" w:color="auto"/>
                <w:left w:val="none" w:sz="0" w:space="0" w:color="auto"/>
                <w:bottom w:val="none" w:sz="0" w:space="0" w:color="auto"/>
                <w:right w:val="none" w:sz="0" w:space="0" w:color="auto"/>
              </w:divBdr>
              <w:divsChild>
                <w:div w:id="1035501214">
                  <w:marLeft w:val="0"/>
                  <w:marRight w:val="0"/>
                  <w:marTop w:val="0"/>
                  <w:marBottom w:val="0"/>
                  <w:divBdr>
                    <w:top w:val="none" w:sz="0" w:space="0" w:color="auto"/>
                    <w:left w:val="none" w:sz="0" w:space="0" w:color="auto"/>
                    <w:bottom w:val="none" w:sz="0" w:space="0" w:color="auto"/>
                    <w:right w:val="none" w:sz="0" w:space="0" w:color="auto"/>
                  </w:divBdr>
                  <w:divsChild>
                    <w:div w:id="1178542027">
                      <w:marLeft w:val="0"/>
                      <w:marRight w:val="0"/>
                      <w:marTop w:val="1410"/>
                      <w:marBottom w:val="0"/>
                      <w:divBdr>
                        <w:top w:val="none" w:sz="0" w:space="0" w:color="auto"/>
                        <w:left w:val="none" w:sz="0" w:space="0" w:color="auto"/>
                        <w:bottom w:val="none" w:sz="0" w:space="0" w:color="auto"/>
                        <w:right w:val="none" w:sz="0" w:space="0" w:color="auto"/>
                      </w:divBdr>
                      <w:divsChild>
                        <w:div w:id="392238463">
                          <w:marLeft w:val="2100"/>
                          <w:marRight w:val="2100"/>
                          <w:marTop w:val="0"/>
                          <w:marBottom w:val="0"/>
                          <w:divBdr>
                            <w:top w:val="none" w:sz="0" w:space="0" w:color="auto"/>
                            <w:left w:val="none" w:sz="0" w:space="0" w:color="auto"/>
                            <w:bottom w:val="none" w:sz="0" w:space="0" w:color="auto"/>
                            <w:right w:val="none" w:sz="0" w:space="0" w:color="auto"/>
                          </w:divBdr>
                          <w:divsChild>
                            <w:div w:id="803036421">
                              <w:marLeft w:val="0"/>
                              <w:marRight w:val="0"/>
                              <w:marTop w:val="0"/>
                              <w:marBottom w:val="870"/>
                              <w:divBdr>
                                <w:top w:val="single" w:sz="6" w:space="31" w:color="EEEEEE"/>
                                <w:left w:val="none" w:sz="0" w:space="0" w:color="auto"/>
                                <w:bottom w:val="none" w:sz="0" w:space="0" w:color="auto"/>
                                <w:right w:val="none" w:sz="0" w:space="0" w:color="auto"/>
                              </w:divBdr>
                              <w:divsChild>
                                <w:div w:id="397049002">
                                  <w:marLeft w:val="0"/>
                                  <w:marRight w:val="0"/>
                                  <w:marTop w:val="0"/>
                                  <w:marBottom w:val="735"/>
                                  <w:divBdr>
                                    <w:top w:val="none" w:sz="0" w:space="0" w:color="auto"/>
                                    <w:left w:val="none" w:sz="0" w:space="0" w:color="auto"/>
                                    <w:bottom w:val="none" w:sz="0" w:space="0" w:color="auto"/>
                                    <w:right w:val="none" w:sz="0" w:space="0" w:color="auto"/>
                                  </w:divBdr>
                                </w:div>
                              </w:divsChild>
                            </w:div>
                            <w:div w:id="622808237">
                              <w:marLeft w:val="0"/>
                              <w:marRight w:val="0"/>
                              <w:marTop w:val="0"/>
                              <w:marBottom w:val="1170"/>
                              <w:divBdr>
                                <w:top w:val="single" w:sz="6" w:space="31" w:color="EEEEEE"/>
                                <w:left w:val="none" w:sz="0" w:space="0" w:color="auto"/>
                                <w:bottom w:val="none" w:sz="0" w:space="0" w:color="auto"/>
                                <w:right w:val="none" w:sz="0" w:space="0" w:color="auto"/>
                              </w:divBdr>
                              <w:divsChild>
                                <w:div w:id="76345689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2057426">
      <w:bodyDiv w:val="1"/>
      <w:marLeft w:val="0"/>
      <w:marRight w:val="0"/>
      <w:marTop w:val="0"/>
      <w:marBottom w:val="0"/>
      <w:divBdr>
        <w:top w:val="none" w:sz="0" w:space="0" w:color="auto"/>
        <w:left w:val="none" w:sz="0" w:space="0" w:color="auto"/>
        <w:bottom w:val="none" w:sz="0" w:space="0" w:color="auto"/>
        <w:right w:val="none" w:sz="0" w:space="0" w:color="auto"/>
      </w:divBdr>
    </w:div>
    <w:div w:id="1335064847">
      <w:bodyDiv w:val="1"/>
      <w:marLeft w:val="0"/>
      <w:marRight w:val="0"/>
      <w:marTop w:val="0"/>
      <w:marBottom w:val="0"/>
      <w:divBdr>
        <w:top w:val="none" w:sz="0" w:space="0" w:color="auto"/>
        <w:left w:val="none" w:sz="0" w:space="0" w:color="auto"/>
        <w:bottom w:val="none" w:sz="0" w:space="0" w:color="auto"/>
        <w:right w:val="none" w:sz="0" w:space="0" w:color="auto"/>
      </w:divBdr>
    </w:div>
    <w:div w:id="1437210194">
      <w:bodyDiv w:val="1"/>
      <w:marLeft w:val="0"/>
      <w:marRight w:val="0"/>
      <w:marTop w:val="0"/>
      <w:marBottom w:val="0"/>
      <w:divBdr>
        <w:top w:val="none" w:sz="0" w:space="0" w:color="auto"/>
        <w:left w:val="none" w:sz="0" w:space="0" w:color="auto"/>
        <w:bottom w:val="none" w:sz="0" w:space="0" w:color="auto"/>
        <w:right w:val="none" w:sz="0" w:space="0" w:color="auto"/>
      </w:divBdr>
    </w:div>
    <w:div w:id="1482581738">
      <w:bodyDiv w:val="1"/>
      <w:marLeft w:val="0"/>
      <w:marRight w:val="0"/>
      <w:marTop w:val="0"/>
      <w:marBottom w:val="0"/>
      <w:divBdr>
        <w:top w:val="none" w:sz="0" w:space="0" w:color="auto"/>
        <w:left w:val="none" w:sz="0" w:space="0" w:color="auto"/>
        <w:bottom w:val="none" w:sz="0" w:space="0" w:color="auto"/>
        <w:right w:val="none" w:sz="0" w:space="0" w:color="auto"/>
      </w:divBdr>
    </w:div>
    <w:div w:id="1515536335">
      <w:bodyDiv w:val="1"/>
      <w:marLeft w:val="0"/>
      <w:marRight w:val="0"/>
      <w:marTop w:val="0"/>
      <w:marBottom w:val="0"/>
      <w:divBdr>
        <w:top w:val="none" w:sz="0" w:space="0" w:color="auto"/>
        <w:left w:val="none" w:sz="0" w:space="0" w:color="auto"/>
        <w:bottom w:val="none" w:sz="0" w:space="0" w:color="auto"/>
        <w:right w:val="none" w:sz="0" w:space="0" w:color="auto"/>
      </w:divBdr>
      <w:divsChild>
        <w:div w:id="101341232">
          <w:marLeft w:val="0"/>
          <w:marRight w:val="0"/>
          <w:marTop w:val="0"/>
          <w:marBottom w:val="0"/>
          <w:divBdr>
            <w:top w:val="none" w:sz="0" w:space="0" w:color="auto"/>
            <w:left w:val="none" w:sz="0" w:space="0" w:color="auto"/>
            <w:bottom w:val="none" w:sz="0" w:space="0" w:color="auto"/>
            <w:right w:val="none" w:sz="0" w:space="0" w:color="auto"/>
          </w:divBdr>
          <w:divsChild>
            <w:div w:id="83958325">
              <w:marLeft w:val="0"/>
              <w:marRight w:val="0"/>
              <w:marTop w:val="0"/>
              <w:marBottom w:val="600"/>
              <w:divBdr>
                <w:top w:val="none" w:sz="0" w:space="0" w:color="auto"/>
                <w:left w:val="none" w:sz="0" w:space="0" w:color="auto"/>
                <w:bottom w:val="none" w:sz="0" w:space="0" w:color="auto"/>
                <w:right w:val="none" w:sz="0" w:space="0" w:color="auto"/>
              </w:divBdr>
              <w:divsChild>
                <w:div w:id="1459832864">
                  <w:marLeft w:val="0"/>
                  <w:marRight w:val="0"/>
                  <w:marTop w:val="0"/>
                  <w:marBottom w:val="0"/>
                  <w:divBdr>
                    <w:top w:val="none" w:sz="0" w:space="0" w:color="auto"/>
                    <w:left w:val="none" w:sz="0" w:space="0" w:color="auto"/>
                    <w:bottom w:val="none" w:sz="0" w:space="0" w:color="auto"/>
                    <w:right w:val="none" w:sz="0" w:space="0" w:color="auto"/>
                  </w:divBdr>
                  <w:divsChild>
                    <w:div w:id="61271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906314">
      <w:bodyDiv w:val="1"/>
      <w:marLeft w:val="0"/>
      <w:marRight w:val="0"/>
      <w:marTop w:val="0"/>
      <w:marBottom w:val="0"/>
      <w:divBdr>
        <w:top w:val="none" w:sz="0" w:space="0" w:color="auto"/>
        <w:left w:val="none" w:sz="0" w:space="0" w:color="auto"/>
        <w:bottom w:val="none" w:sz="0" w:space="0" w:color="auto"/>
        <w:right w:val="none" w:sz="0" w:space="0" w:color="auto"/>
      </w:divBdr>
    </w:div>
    <w:div w:id="1534809832">
      <w:bodyDiv w:val="1"/>
      <w:marLeft w:val="0"/>
      <w:marRight w:val="0"/>
      <w:marTop w:val="0"/>
      <w:marBottom w:val="0"/>
      <w:divBdr>
        <w:top w:val="none" w:sz="0" w:space="0" w:color="auto"/>
        <w:left w:val="none" w:sz="0" w:space="0" w:color="auto"/>
        <w:bottom w:val="none" w:sz="0" w:space="0" w:color="auto"/>
        <w:right w:val="none" w:sz="0" w:space="0" w:color="auto"/>
      </w:divBdr>
      <w:divsChild>
        <w:div w:id="412094384">
          <w:marLeft w:val="0"/>
          <w:marRight w:val="0"/>
          <w:marTop w:val="0"/>
          <w:marBottom w:val="0"/>
          <w:divBdr>
            <w:top w:val="none" w:sz="0" w:space="0" w:color="auto"/>
            <w:left w:val="none" w:sz="0" w:space="0" w:color="auto"/>
            <w:bottom w:val="none" w:sz="0" w:space="0" w:color="auto"/>
            <w:right w:val="none" w:sz="0" w:space="0" w:color="auto"/>
          </w:divBdr>
          <w:divsChild>
            <w:div w:id="1215507346">
              <w:marLeft w:val="0"/>
              <w:marRight w:val="0"/>
              <w:marTop w:val="0"/>
              <w:marBottom w:val="0"/>
              <w:divBdr>
                <w:top w:val="none" w:sz="0" w:space="0" w:color="auto"/>
                <w:left w:val="none" w:sz="0" w:space="0" w:color="auto"/>
                <w:bottom w:val="none" w:sz="0" w:space="0" w:color="auto"/>
                <w:right w:val="none" w:sz="0" w:space="0" w:color="auto"/>
              </w:divBdr>
              <w:divsChild>
                <w:div w:id="167907277">
                  <w:marLeft w:val="0"/>
                  <w:marRight w:val="0"/>
                  <w:marTop w:val="0"/>
                  <w:marBottom w:val="0"/>
                  <w:divBdr>
                    <w:top w:val="none" w:sz="0" w:space="0" w:color="auto"/>
                    <w:left w:val="none" w:sz="0" w:space="0" w:color="auto"/>
                    <w:bottom w:val="none" w:sz="0" w:space="0" w:color="auto"/>
                    <w:right w:val="none" w:sz="0" w:space="0" w:color="auto"/>
                  </w:divBdr>
                  <w:divsChild>
                    <w:div w:id="1797067874">
                      <w:marLeft w:val="0"/>
                      <w:marRight w:val="0"/>
                      <w:marTop w:val="0"/>
                      <w:marBottom w:val="0"/>
                      <w:divBdr>
                        <w:top w:val="none" w:sz="0" w:space="0" w:color="auto"/>
                        <w:left w:val="none" w:sz="0" w:space="0" w:color="auto"/>
                        <w:bottom w:val="none" w:sz="0" w:space="0" w:color="auto"/>
                        <w:right w:val="none" w:sz="0" w:space="0" w:color="auto"/>
                      </w:divBdr>
                      <w:divsChild>
                        <w:div w:id="322126825">
                          <w:marLeft w:val="0"/>
                          <w:marRight w:val="0"/>
                          <w:marTop w:val="0"/>
                          <w:marBottom w:val="0"/>
                          <w:divBdr>
                            <w:top w:val="none" w:sz="0" w:space="0" w:color="auto"/>
                            <w:left w:val="none" w:sz="0" w:space="0" w:color="auto"/>
                            <w:bottom w:val="none" w:sz="0" w:space="0" w:color="auto"/>
                            <w:right w:val="none" w:sz="0" w:space="0" w:color="auto"/>
                          </w:divBdr>
                        </w:div>
                        <w:div w:id="153893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422412">
          <w:marLeft w:val="0"/>
          <w:marRight w:val="0"/>
          <w:marTop w:val="0"/>
          <w:marBottom w:val="0"/>
          <w:divBdr>
            <w:top w:val="none" w:sz="0" w:space="0" w:color="auto"/>
            <w:left w:val="none" w:sz="0" w:space="0" w:color="auto"/>
            <w:bottom w:val="none" w:sz="0" w:space="0" w:color="auto"/>
            <w:right w:val="none" w:sz="0" w:space="0" w:color="auto"/>
          </w:divBdr>
        </w:div>
      </w:divsChild>
    </w:div>
    <w:div w:id="1563559476">
      <w:bodyDiv w:val="1"/>
      <w:marLeft w:val="0"/>
      <w:marRight w:val="0"/>
      <w:marTop w:val="0"/>
      <w:marBottom w:val="0"/>
      <w:divBdr>
        <w:top w:val="none" w:sz="0" w:space="0" w:color="auto"/>
        <w:left w:val="none" w:sz="0" w:space="0" w:color="auto"/>
        <w:bottom w:val="none" w:sz="0" w:space="0" w:color="auto"/>
        <w:right w:val="none" w:sz="0" w:space="0" w:color="auto"/>
      </w:divBdr>
    </w:div>
    <w:div w:id="1584871241">
      <w:bodyDiv w:val="1"/>
      <w:marLeft w:val="0"/>
      <w:marRight w:val="0"/>
      <w:marTop w:val="0"/>
      <w:marBottom w:val="0"/>
      <w:divBdr>
        <w:top w:val="none" w:sz="0" w:space="0" w:color="auto"/>
        <w:left w:val="none" w:sz="0" w:space="0" w:color="auto"/>
        <w:bottom w:val="none" w:sz="0" w:space="0" w:color="auto"/>
        <w:right w:val="none" w:sz="0" w:space="0" w:color="auto"/>
      </w:divBdr>
    </w:div>
    <w:div w:id="1595095376">
      <w:bodyDiv w:val="1"/>
      <w:marLeft w:val="0"/>
      <w:marRight w:val="0"/>
      <w:marTop w:val="0"/>
      <w:marBottom w:val="0"/>
      <w:divBdr>
        <w:top w:val="none" w:sz="0" w:space="0" w:color="auto"/>
        <w:left w:val="none" w:sz="0" w:space="0" w:color="auto"/>
        <w:bottom w:val="none" w:sz="0" w:space="0" w:color="auto"/>
        <w:right w:val="none" w:sz="0" w:space="0" w:color="auto"/>
      </w:divBdr>
    </w:div>
    <w:div w:id="1624340094">
      <w:bodyDiv w:val="1"/>
      <w:marLeft w:val="0"/>
      <w:marRight w:val="0"/>
      <w:marTop w:val="0"/>
      <w:marBottom w:val="0"/>
      <w:divBdr>
        <w:top w:val="none" w:sz="0" w:space="0" w:color="auto"/>
        <w:left w:val="none" w:sz="0" w:space="0" w:color="auto"/>
        <w:bottom w:val="none" w:sz="0" w:space="0" w:color="auto"/>
        <w:right w:val="none" w:sz="0" w:space="0" w:color="auto"/>
      </w:divBdr>
      <w:divsChild>
        <w:div w:id="775097464">
          <w:marLeft w:val="0"/>
          <w:marRight w:val="0"/>
          <w:marTop w:val="0"/>
          <w:marBottom w:val="0"/>
          <w:divBdr>
            <w:top w:val="none" w:sz="0" w:space="0" w:color="auto"/>
            <w:left w:val="none" w:sz="0" w:space="0" w:color="auto"/>
            <w:bottom w:val="none" w:sz="0" w:space="0" w:color="auto"/>
            <w:right w:val="none" w:sz="0" w:space="0" w:color="auto"/>
          </w:divBdr>
          <w:divsChild>
            <w:div w:id="217546412">
              <w:marLeft w:val="0"/>
              <w:marRight w:val="0"/>
              <w:marTop w:val="0"/>
              <w:marBottom w:val="600"/>
              <w:divBdr>
                <w:top w:val="none" w:sz="0" w:space="0" w:color="auto"/>
                <w:left w:val="none" w:sz="0" w:space="0" w:color="auto"/>
                <w:bottom w:val="none" w:sz="0" w:space="0" w:color="auto"/>
                <w:right w:val="none" w:sz="0" w:space="0" w:color="auto"/>
              </w:divBdr>
              <w:divsChild>
                <w:div w:id="127672619">
                  <w:marLeft w:val="0"/>
                  <w:marRight w:val="0"/>
                  <w:marTop w:val="0"/>
                  <w:marBottom w:val="0"/>
                  <w:divBdr>
                    <w:top w:val="none" w:sz="0" w:space="0" w:color="auto"/>
                    <w:left w:val="none" w:sz="0" w:space="0" w:color="auto"/>
                    <w:bottom w:val="none" w:sz="0" w:space="0" w:color="auto"/>
                    <w:right w:val="none" w:sz="0" w:space="0" w:color="auto"/>
                  </w:divBdr>
                  <w:divsChild>
                    <w:div w:id="208306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451850">
      <w:bodyDiv w:val="1"/>
      <w:marLeft w:val="0"/>
      <w:marRight w:val="0"/>
      <w:marTop w:val="0"/>
      <w:marBottom w:val="0"/>
      <w:divBdr>
        <w:top w:val="none" w:sz="0" w:space="0" w:color="auto"/>
        <w:left w:val="none" w:sz="0" w:space="0" w:color="auto"/>
        <w:bottom w:val="none" w:sz="0" w:space="0" w:color="auto"/>
        <w:right w:val="none" w:sz="0" w:space="0" w:color="auto"/>
      </w:divBdr>
    </w:div>
    <w:div w:id="1642151716">
      <w:bodyDiv w:val="1"/>
      <w:marLeft w:val="0"/>
      <w:marRight w:val="0"/>
      <w:marTop w:val="0"/>
      <w:marBottom w:val="0"/>
      <w:divBdr>
        <w:top w:val="none" w:sz="0" w:space="0" w:color="auto"/>
        <w:left w:val="none" w:sz="0" w:space="0" w:color="auto"/>
        <w:bottom w:val="none" w:sz="0" w:space="0" w:color="auto"/>
        <w:right w:val="none" w:sz="0" w:space="0" w:color="auto"/>
      </w:divBdr>
    </w:div>
    <w:div w:id="1671103626">
      <w:bodyDiv w:val="1"/>
      <w:marLeft w:val="0"/>
      <w:marRight w:val="0"/>
      <w:marTop w:val="0"/>
      <w:marBottom w:val="0"/>
      <w:divBdr>
        <w:top w:val="none" w:sz="0" w:space="0" w:color="auto"/>
        <w:left w:val="none" w:sz="0" w:space="0" w:color="auto"/>
        <w:bottom w:val="none" w:sz="0" w:space="0" w:color="auto"/>
        <w:right w:val="none" w:sz="0" w:space="0" w:color="auto"/>
      </w:divBdr>
      <w:divsChild>
        <w:div w:id="319037802">
          <w:marLeft w:val="0"/>
          <w:marRight w:val="0"/>
          <w:marTop w:val="0"/>
          <w:marBottom w:val="0"/>
          <w:divBdr>
            <w:top w:val="none" w:sz="0" w:space="0" w:color="auto"/>
            <w:left w:val="none" w:sz="0" w:space="0" w:color="auto"/>
            <w:bottom w:val="none" w:sz="0" w:space="0" w:color="auto"/>
            <w:right w:val="none" w:sz="0" w:space="0" w:color="auto"/>
          </w:divBdr>
          <w:divsChild>
            <w:div w:id="807429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752300">
      <w:bodyDiv w:val="1"/>
      <w:marLeft w:val="0"/>
      <w:marRight w:val="0"/>
      <w:marTop w:val="0"/>
      <w:marBottom w:val="0"/>
      <w:divBdr>
        <w:top w:val="none" w:sz="0" w:space="0" w:color="auto"/>
        <w:left w:val="none" w:sz="0" w:space="0" w:color="auto"/>
        <w:bottom w:val="none" w:sz="0" w:space="0" w:color="auto"/>
        <w:right w:val="none" w:sz="0" w:space="0" w:color="auto"/>
      </w:divBdr>
    </w:div>
    <w:div w:id="1771506668">
      <w:bodyDiv w:val="1"/>
      <w:marLeft w:val="0"/>
      <w:marRight w:val="0"/>
      <w:marTop w:val="0"/>
      <w:marBottom w:val="0"/>
      <w:divBdr>
        <w:top w:val="none" w:sz="0" w:space="0" w:color="auto"/>
        <w:left w:val="none" w:sz="0" w:space="0" w:color="auto"/>
        <w:bottom w:val="none" w:sz="0" w:space="0" w:color="auto"/>
        <w:right w:val="none" w:sz="0" w:space="0" w:color="auto"/>
      </w:divBdr>
    </w:div>
    <w:div w:id="1811553985">
      <w:bodyDiv w:val="1"/>
      <w:marLeft w:val="0"/>
      <w:marRight w:val="0"/>
      <w:marTop w:val="0"/>
      <w:marBottom w:val="0"/>
      <w:divBdr>
        <w:top w:val="none" w:sz="0" w:space="0" w:color="auto"/>
        <w:left w:val="none" w:sz="0" w:space="0" w:color="auto"/>
        <w:bottom w:val="none" w:sz="0" w:space="0" w:color="auto"/>
        <w:right w:val="none" w:sz="0" w:space="0" w:color="auto"/>
      </w:divBdr>
    </w:div>
    <w:div w:id="1852795672">
      <w:bodyDiv w:val="1"/>
      <w:marLeft w:val="0"/>
      <w:marRight w:val="0"/>
      <w:marTop w:val="0"/>
      <w:marBottom w:val="0"/>
      <w:divBdr>
        <w:top w:val="none" w:sz="0" w:space="0" w:color="auto"/>
        <w:left w:val="none" w:sz="0" w:space="0" w:color="auto"/>
        <w:bottom w:val="none" w:sz="0" w:space="0" w:color="auto"/>
        <w:right w:val="none" w:sz="0" w:space="0" w:color="auto"/>
      </w:divBdr>
    </w:div>
    <w:div w:id="1858929905">
      <w:bodyDiv w:val="1"/>
      <w:marLeft w:val="0"/>
      <w:marRight w:val="0"/>
      <w:marTop w:val="0"/>
      <w:marBottom w:val="0"/>
      <w:divBdr>
        <w:top w:val="none" w:sz="0" w:space="0" w:color="auto"/>
        <w:left w:val="none" w:sz="0" w:space="0" w:color="auto"/>
        <w:bottom w:val="none" w:sz="0" w:space="0" w:color="auto"/>
        <w:right w:val="none" w:sz="0" w:space="0" w:color="auto"/>
      </w:divBdr>
    </w:div>
    <w:div w:id="1870561161">
      <w:bodyDiv w:val="1"/>
      <w:marLeft w:val="0"/>
      <w:marRight w:val="0"/>
      <w:marTop w:val="0"/>
      <w:marBottom w:val="0"/>
      <w:divBdr>
        <w:top w:val="none" w:sz="0" w:space="0" w:color="auto"/>
        <w:left w:val="none" w:sz="0" w:space="0" w:color="auto"/>
        <w:bottom w:val="none" w:sz="0" w:space="0" w:color="auto"/>
        <w:right w:val="none" w:sz="0" w:space="0" w:color="auto"/>
      </w:divBdr>
      <w:divsChild>
        <w:div w:id="779180061">
          <w:marLeft w:val="0"/>
          <w:marRight w:val="0"/>
          <w:marTop w:val="0"/>
          <w:marBottom w:val="0"/>
          <w:divBdr>
            <w:top w:val="none" w:sz="0" w:space="0" w:color="auto"/>
            <w:left w:val="none" w:sz="0" w:space="0" w:color="auto"/>
            <w:bottom w:val="none" w:sz="0" w:space="0" w:color="auto"/>
            <w:right w:val="none" w:sz="0" w:space="0" w:color="auto"/>
          </w:divBdr>
          <w:divsChild>
            <w:div w:id="1117213876">
              <w:marLeft w:val="0"/>
              <w:marRight w:val="0"/>
              <w:marTop w:val="0"/>
              <w:marBottom w:val="600"/>
              <w:divBdr>
                <w:top w:val="none" w:sz="0" w:space="0" w:color="auto"/>
                <w:left w:val="none" w:sz="0" w:space="0" w:color="auto"/>
                <w:bottom w:val="none" w:sz="0" w:space="0" w:color="auto"/>
                <w:right w:val="none" w:sz="0" w:space="0" w:color="auto"/>
              </w:divBdr>
              <w:divsChild>
                <w:div w:id="1063678092">
                  <w:marLeft w:val="0"/>
                  <w:marRight w:val="0"/>
                  <w:marTop w:val="0"/>
                  <w:marBottom w:val="0"/>
                  <w:divBdr>
                    <w:top w:val="none" w:sz="0" w:space="0" w:color="auto"/>
                    <w:left w:val="none" w:sz="0" w:space="0" w:color="auto"/>
                    <w:bottom w:val="none" w:sz="0" w:space="0" w:color="auto"/>
                    <w:right w:val="none" w:sz="0" w:space="0" w:color="auto"/>
                  </w:divBdr>
                  <w:divsChild>
                    <w:div w:id="80570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8831425">
      <w:bodyDiv w:val="1"/>
      <w:marLeft w:val="0"/>
      <w:marRight w:val="0"/>
      <w:marTop w:val="0"/>
      <w:marBottom w:val="0"/>
      <w:divBdr>
        <w:top w:val="none" w:sz="0" w:space="0" w:color="auto"/>
        <w:left w:val="none" w:sz="0" w:space="0" w:color="auto"/>
        <w:bottom w:val="none" w:sz="0" w:space="0" w:color="auto"/>
        <w:right w:val="none" w:sz="0" w:space="0" w:color="auto"/>
      </w:divBdr>
    </w:div>
    <w:div w:id="1936936876">
      <w:bodyDiv w:val="1"/>
      <w:marLeft w:val="0"/>
      <w:marRight w:val="0"/>
      <w:marTop w:val="0"/>
      <w:marBottom w:val="0"/>
      <w:divBdr>
        <w:top w:val="none" w:sz="0" w:space="0" w:color="auto"/>
        <w:left w:val="none" w:sz="0" w:space="0" w:color="auto"/>
        <w:bottom w:val="none" w:sz="0" w:space="0" w:color="auto"/>
        <w:right w:val="none" w:sz="0" w:space="0" w:color="auto"/>
      </w:divBdr>
    </w:div>
    <w:div w:id="2031907769">
      <w:bodyDiv w:val="1"/>
      <w:marLeft w:val="0"/>
      <w:marRight w:val="0"/>
      <w:marTop w:val="0"/>
      <w:marBottom w:val="0"/>
      <w:divBdr>
        <w:top w:val="none" w:sz="0" w:space="0" w:color="auto"/>
        <w:left w:val="none" w:sz="0" w:space="0" w:color="auto"/>
        <w:bottom w:val="none" w:sz="0" w:space="0" w:color="auto"/>
        <w:right w:val="none" w:sz="0" w:space="0" w:color="auto"/>
      </w:divBdr>
    </w:div>
    <w:div w:id="2067482912">
      <w:bodyDiv w:val="1"/>
      <w:marLeft w:val="0"/>
      <w:marRight w:val="0"/>
      <w:marTop w:val="0"/>
      <w:marBottom w:val="0"/>
      <w:divBdr>
        <w:top w:val="none" w:sz="0" w:space="0" w:color="auto"/>
        <w:left w:val="none" w:sz="0" w:space="0" w:color="auto"/>
        <w:bottom w:val="none" w:sz="0" w:space="0" w:color="auto"/>
        <w:right w:val="none" w:sz="0" w:space="0" w:color="auto"/>
      </w:divBdr>
    </w:div>
    <w:div w:id="2141721229">
      <w:bodyDiv w:val="1"/>
      <w:marLeft w:val="0"/>
      <w:marRight w:val="0"/>
      <w:marTop w:val="0"/>
      <w:marBottom w:val="0"/>
      <w:divBdr>
        <w:top w:val="none" w:sz="0" w:space="0" w:color="auto"/>
        <w:left w:val="none" w:sz="0" w:space="0" w:color="auto"/>
        <w:bottom w:val="none" w:sz="0" w:space="0" w:color="auto"/>
        <w:right w:val="none" w:sz="0" w:space="0" w:color="auto"/>
      </w:divBdr>
    </w:div>
    <w:div w:id="214277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A93906-69E6-4087-B8C8-10A4023FE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254</Words>
  <Characters>1450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Владельцы сертификатов на материнский капитал направили 7 млн</vt:lpstr>
    </vt:vector>
  </TitlesOfParts>
  <Company>OPFR</Company>
  <LinksUpToDate>false</LinksUpToDate>
  <CharactersWithSpaces>1701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Владельцы сертификатов на материнский капитал направили 7 млн</dc:title>
  <dc:creator>OPFR</dc:creator>
  <cp:lastModifiedBy>064AFANASENKOYS</cp:lastModifiedBy>
  <cp:revision>2</cp:revision>
  <cp:lastPrinted>2020-03-12T05:19:00Z</cp:lastPrinted>
  <dcterms:created xsi:type="dcterms:W3CDTF">2020-07-14T02:06:00Z</dcterms:created>
  <dcterms:modified xsi:type="dcterms:W3CDTF">2020-07-14T02:06:00Z</dcterms:modified>
</cp:coreProperties>
</file>