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90" w:rsidRDefault="00C37086" w:rsidP="001C1B06">
      <w:pPr>
        <w:jc w:val="center"/>
        <w:outlineLvl w:val="0"/>
      </w:pPr>
      <w:r>
        <w:t>ГЛАВА</w:t>
      </w:r>
      <w:r w:rsidR="008B124A" w:rsidRPr="008B124A">
        <w:t xml:space="preserve">  ТАТАРСКОГО  РАЙОНА</w:t>
      </w:r>
    </w:p>
    <w:p w:rsidR="00BB2A84" w:rsidRPr="008B124A" w:rsidRDefault="00BB2A84" w:rsidP="00C37086">
      <w:pPr>
        <w:jc w:val="center"/>
      </w:pPr>
    </w:p>
    <w:p w:rsidR="008B124A" w:rsidRPr="001F4022" w:rsidRDefault="008B124A" w:rsidP="001C1B06">
      <w:pPr>
        <w:jc w:val="center"/>
        <w:outlineLvl w:val="0"/>
        <w:rPr>
          <w:b/>
        </w:rPr>
      </w:pPr>
      <w:r w:rsidRPr="008B124A">
        <w:rPr>
          <w:b/>
        </w:rPr>
        <w:t>ПОСТАНОВЛЕНИЕ</w:t>
      </w:r>
    </w:p>
    <w:p w:rsidR="008B124A" w:rsidRPr="008B124A" w:rsidRDefault="008B124A" w:rsidP="008B124A"/>
    <w:p w:rsidR="008B124A" w:rsidRPr="002310BB" w:rsidRDefault="00E8338E" w:rsidP="008B124A">
      <w:pPr>
        <w:jc w:val="both"/>
      </w:pPr>
      <w:r w:rsidRPr="002310BB">
        <w:t xml:space="preserve">26 </w:t>
      </w:r>
      <w:r>
        <w:t xml:space="preserve"> мая  </w:t>
      </w:r>
      <w:r w:rsidR="008B124A" w:rsidRPr="008B124A">
        <w:t xml:space="preserve">2011 г.                                                               </w:t>
      </w:r>
      <w:r w:rsidR="008B124A">
        <w:t xml:space="preserve">        </w:t>
      </w:r>
      <w:r>
        <w:t xml:space="preserve">                   </w:t>
      </w:r>
      <w:r w:rsidR="008B124A">
        <w:t xml:space="preserve">               </w:t>
      </w:r>
      <w:r>
        <w:t xml:space="preserve">     </w:t>
      </w:r>
      <w:r w:rsidRPr="002310BB">
        <w:t xml:space="preserve">      </w:t>
      </w:r>
      <w:r>
        <w:t xml:space="preserve">  № </w:t>
      </w:r>
      <w:r w:rsidRPr="002310BB">
        <w:t>461</w:t>
      </w:r>
    </w:p>
    <w:p w:rsidR="005E2690" w:rsidRPr="005E2690" w:rsidRDefault="008B124A" w:rsidP="00BB2A84">
      <w:pPr>
        <w:jc w:val="center"/>
      </w:pPr>
      <w:r w:rsidRPr="008B124A">
        <w:t>г. Татарск</w:t>
      </w:r>
    </w:p>
    <w:p w:rsidR="008B124A" w:rsidRPr="005E2690" w:rsidRDefault="008B124A" w:rsidP="005E2690">
      <w:pPr>
        <w:pStyle w:val="a3"/>
        <w:jc w:val="center"/>
        <w:rPr>
          <w:color w:val="052635"/>
        </w:rPr>
      </w:pPr>
      <w:r w:rsidRPr="005E2690">
        <w:rPr>
          <w:rStyle w:val="a4"/>
          <w:color w:val="052635"/>
        </w:rPr>
        <w:t xml:space="preserve">«Об утверждении Кодекса этики и служебного </w:t>
      </w:r>
      <w:r w:rsidRPr="005E2690">
        <w:rPr>
          <w:color w:val="052635"/>
        </w:rPr>
        <w:t xml:space="preserve"> </w:t>
      </w:r>
      <w:r w:rsidRPr="005E2690">
        <w:rPr>
          <w:rStyle w:val="a4"/>
          <w:color w:val="052635"/>
        </w:rPr>
        <w:t>поведения муниципальных служащих администрации Татарского района»</w:t>
      </w:r>
    </w:p>
    <w:p w:rsidR="008B124A" w:rsidRPr="005E2690" w:rsidRDefault="008B124A" w:rsidP="005E2690">
      <w:pPr>
        <w:pStyle w:val="a3"/>
        <w:ind w:firstLine="708"/>
        <w:jc w:val="both"/>
        <w:rPr>
          <w:color w:val="052635"/>
        </w:rPr>
      </w:pPr>
      <w:proofErr w:type="gramStart"/>
      <w:r w:rsidRPr="005E2690">
        <w:rPr>
          <w:color w:val="052635"/>
        </w:rPr>
        <w:t>В соответствии с федеральными законами</w:t>
      </w:r>
      <w:r w:rsidR="001D4244" w:rsidRPr="001D4244">
        <w:rPr>
          <w:color w:val="052635"/>
        </w:rPr>
        <w:t xml:space="preserve"> </w:t>
      </w:r>
      <w:r w:rsidR="001D4244" w:rsidRPr="005E2690">
        <w:rPr>
          <w:color w:val="052635"/>
        </w:rPr>
        <w:t>от 2 марта 2007 г. № 25-Ф</w:t>
      </w:r>
      <w:r w:rsidR="001D4244">
        <w:rPr>
          <w:color w:val="052635"/>
        </w:rPr>
        <w:t>З «О муниципальной службе</w:t>
      </w:r>
      <w:r w:rsidR="001D4244" w:rsidRPr="005E2690">
        <w:rPr>
          <w:color w:val="052635"/>
        </w:rPr>
        <w:t>  в</w:t>
      </w:r>
      <w:r w:rsidR="001D4244">
        <w:rPr>
          <w:color w:val="052635"/>
        </w:rPr>
        <w:t xml:space="preserve"> </w:t>
      </w:r>
      <w:r w:rsidR="001D4244" w:rsidRPr="005E2690">
        <w:rPr>
          <w:color w:val="052635"/>
        </w:rPr>
        <w:t xml:space="preserve"> Российской Федерации»</w:t>
      </w:r>
      <w:r w:rsidR="001D4244">
        <w:rPr>
          <w:color w:val="052635"/>
        </w:rPr>
        <w:t>,</w:t>
      </w:r>
      <w:r w:rsidRPr="005E2690">
        <w:rPr>
          <w:color w:val="052635"/>
        </w:rPr>
        <w:t xml:space="preserve"> от 25 декабря 2008 г. № 273-ФЗ</w:t>
      </w:r>
      <w:r w:rsidR="00333842">
        <w:rPr>
          <w:color w:val="052635"/>
        </w:rPr>
        <w:t xml:space="preserve"> «О противодействии коррупции», с решением президиума  Совета Президента Российской Федерации по противодействи</w:t>
      </w:r>
      <w:r w:rsidR="00196B0F">
        <w:rPr>
          <w:color w:val="052635"/>
        </w:rPr>
        <w:t>ю коррупции от 23.12.2010 г. и П</w:t>
      </w:r>
      <w:r w:rsidR="00333842">
        <w:rPr>
          <w:color w:val="052635"/>
        </w:rPr>
        <w:t xml:space="preserve">остановлением Губернатора Новосибирской </w:t>
      </w:r>
      <w:r w:rsidR="00BB2A84">
        <w:rPr>
          <w:color w:val="052635"/>
        </w:rPr>
        <w:t xml:space="preserve"> </w:t>
      </w:r>
      <w:r w:rsidR="00333842">
        <w:rPr>
          <w:color w:val="052635"/>
        </w:rPr>
        <w:t>области</w:t>
      </w:r>
      <w:r w:rsidR="00BB2A84">
        <w:rPr>
          <w:color w:val="052635"/>
        </w:rPr>
        <w:t xml:space="preserve"> </w:t>
      </w:r>
      <w:r w:rsidR="00333842">
        <w:rPr>
          <w:color w:val="052635"/>
        </w:rPr>
        <w:t xml:space="preserve"> от </w:t>
      </w:r>
      <w:r w:rsidR="00BB2A84">
        <w:rPr>
          <w:color w:val="052635"/>
        </w:rPr>
        <w:t xml:space="preserve"> </w:t>
      </w:r>
      <w:r w:rsidR="00333842">
        <w:rPr>
          <w:color w:val="052635"/>
        </w:rPr>
        <w:t>13.05.2011 г</w:t>
      </w:r>
      <w:r w:rsidR="00BB2A84">
        <w:rPr>
          <w:color w:val="052635"/>
        </w:rPr>
        <w:t xml:space="preserve"> </w:t>
      </w:r>
      <w:r w:rsidR="00333842">
        <w:rPr>
          <w:color w:val="052635"/>
        </w:rPr>
        <w:t xml:space="preserve">. </w:t>
      </w:r>
      <w:r w:rsidR="00BB2A84">
        <w:rPr>
          <w:color w:val="052635"/>
        </w:rPr>
        <w:t xml:space="preserve"> </w:t>
      </w:r>
      <w:r w:rsidR="00333842">
        <w:rPr>
          <w:color w:val="052635"/>
        </w:rPr>
        <w:t xml:space="preserve"> 119</w:t>
      </w:r>
      <w:r w:rsidR="00BB2A84">
        <w:rPr>
          <w:color w:val="052635"/>
        </w:rPr>
        <w:t xml:space="preserve"> </w:t>
      </w:r>
      <w:r w:rsidR="00333842">
        <w:rPr>
          <w:color w:val="052635"/>
        </w:rPr>
        <w:t xml:space="preserve"> «О </w:t>
      </w:r>
      <w:r w:rsidR="00BB2A84">
        <w:rPr>
          <w:color w:val="052635"/>
        </w:rPr>
        <w:t xml:space="preserve"> </w:t>
      </w:r>
      <w:r w:rsidR="00333842">
        <w:rPr>
          <w:color w:val="052635"/>
        </w:rPr>
        <w:t>Кодексе</w:t>
      </w:r>
      <w:r w:rsidR="00BB2A84">
        <w:rPr>
          <w:color w:val="052635"/>
        </w:rPr>
        <w:t xml:space="preserve"> </w:t>
      </w:r>
      <w:r w:rsidR="00333842">
        <w:rPr>
          <w:color w:val="052635"/>
        </w:rPr>
        <w:t xml:space="preserve"> этики</w:t>
      </w:r>
      <w:r w:rsidR="00BB2A84">
        <w:rPr>
          <w:color w:val="052635"/>
        </w:rPr>
        <w:t xml:space="preserve">            </w:t>
      </w:r>
      <w:r w:rsidR="00333842">
        <w:rPr>
          <w:color w:val="052635"/>
        </w:rPr>
        <w:t xml:space="preserve"> и служебного поведения государственных гражданских слу</w:t>
      </w:r>
      <w:r w:rsidR="000673EE">
        <w:rPr>
          <w:color w:val="052635"/>
        </w:rPr>
        <w:t>жащих                   Новосибирской области</w:t>
      </w:r>
      <w:r w:rsidR="00333842">
        <w:rPr>
          <w:color w:val="052635"/>
        </w:rPr>
        <w:t>»,</w:t>
      </w:r>
      <w:r w:rsidRPr="005E2690">
        <w:rPr>
          <w:color w:val="052635"/>
        </w:rPr>
        <w:t xml:space="preserve"> руководствуясь</w:t>
      </w:r>
      <w:proofErr w:type="gramEnd"/>
      <w:r w:rsidR="001D4244">
        <w:rPr>
          <w:color w:val="052635"/>
        </w:rPr>
        <w:t xml:space="preserve"> Уставом</w:t>
      </w:r>
      <w:r w:rsidRPr="005E2690">
        <w:rPr>
          <w:color w:val="052635"/>
        </w:rPr>
        <w:t xml:space="preserve"> муниципального образования </w:t>
      </w:r>
      <w:r w:rsidR="001D4244">
        <w:rPr>
          <w:color w:val="052635"/>
        </w:rPr>
        <w:t>Татарский района</w:t>
      </w:r>
      <w:r w:rsidRPr="005E2690">
        <w:rPr>
          <w:color w:val="052635"/>
        </w:rPr>
        <w:t xml:space="preserve"> </w:t>
      </w:r>
      <w:proofErr w:type="spellStart"/>
      <w:proofErr w:type="gramStart"/>
      <w:r w:rsidR="001D4244">
        <w:rPr>
          <w:rStyle w:val="a4"/>
          <w:color w:val="052635"/>
        </w:rPr>
        <w:t>п</w:t>
      </w:r>
      <w:proofErr w:type="spellEnd"/>
      <w:proofErr w:type="gramEnd"/>
      <w:r w:rsidR="001D4244">
        <w:rPr>
          <w:rStyle w:val="a4"/>
          <w:color w:val="052635"/>
        </w:rPr>
        <w:t xml:space="preserve"> о с т а </w:t>
      </w:r>
      <w:proofErr w:type="spellStart"/>
      <w:r w:rsidR="001D4244">
        <w:rPr>
          <w:rStyle w:val="a4"/>
          <w:color w:val="052635"/>
        </w:rPr>
        <w:t>н</w:t>
      </w:r>
      <w:proofErr w:type="spellEnd"/>
      <w:r w:rsidR="001D4244">
        <w:rPr>
          <w:rStyle w:val="a4"/>
          <w:color w:val="052635"/>
        </w:rPr>
        <w:t xml:space="preserve"> о в л я ю:</w:t>
      </w:r>
    </w:p>
    <w:p w:rsidR="008B124A" w:rsidRPr="00FD15F0" w:rsidRDefault="008B124A" w:rsidP="001D4244">
      <w:pPr>
        <w:pStyle w:val="a3"/>
        <w:numPr>
          <w:ilvl w:val="0"/>
          <w:numId w:val="1"/>
        </w:numPr>
        <w:jc w:val="both"/>
      </w:pPr>
      <w:r w:rsidRPr="00FD15F0">
        <w:t xml:space="preserve">Утвердить прилагаемый Кодекс этики и служебного поведения муниципальных служащих </w:t>
      </w:r>
      <w:r w:rsidR="007D1D41" w:rsidRPr="00FD15F0">
        <w:t>администрации Татарского района (Приложение № 1).</w:t>
      </w:r>
    </w:p>
    <w:p w:rsidR="001D4244" w:rsidRPr="00FD15F0" w:rsidRDefault="001D4244" w:rsidP="001D4244">
      <w:pPr>
        <w:pStyle w:val="a3"/>
        <w:numPr>
          <w:ilvl w:val="0"/>
          <w:numId w:val="1"/>
        </w:numPr>
        <w:jc w:val="both"/>
      </w:pPr>
      <w:r w:rsidRPr="00FD15F0">
        <w:t xml:space="preserve">Руководителям структурных подразделений администрации </w:t>
      </w:r>
      <w:r w:rsidR="0029571F" w:rsidRPr="00FD15F0">
        <w:t xml:space="preserve">Татарского района </w:t>
      </w:r>
      <w:r w:rsidRPr="00FD15F0">
        <w:t xml:space="preserve">ознакомить </w:t>
      </w:r>
      <w:r w:rsidR="006923A2">
        <w:t xml:space="preserve">под роспись с Кодексом </w:t>
      </w:r>
      <w:r w:rsidRPr="00FD15F0">
        <w:t xml:space="preserve"> этики</w:t>
      </w:r>
      <w:r w:rsidR="00FF6705">
        <w:t xml:space="preserve"> и служебного поведения</w:t>
      </w:r>
      <w:r w:rsidR="00A91F79">
        <w:t xml:space="preserve"> подчиненных работников</w:t>
      </w:r>
      <w:r w:rsidR="00A91F79" w:rsidRPr="00A91F79">
        <w:t xml:space="preserve"> </w:t>
      </w:r>
      <w:r w:rsidR="00A91F79">
        <w:t xml:space="preserve"> в листе ознакомления (Приложение № 2).</w:t>
      </w:r>
    </w:p>
    <w:p w:rsidR="00B6431A" w:rsidRDefault="007D1D41" w:rsidP="007D1D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D15F0">
        <w:t>Юридическому отделу администрации Татарского района</w:t>
      </w:r>
      <w:r w:rsidR="00B6431A">
        <w:t>:</w:t>
      </w:r>
    </w:p>
    <w:p w:rsidR="007D1D41" w:rsidRDefault="00B6431A" w:rsidP="00B6431A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>
        <w:t xml:space="preserve">   -  п</w:t>
      </w:r>
      <w:r w:rsidR="00F4056C">
        <w:t xml:space="preserve">ри приеме на муниципальную службу </w:t>
      </w:r>
      <w:r w:rsidR="007D1D41" w:rsidRPr="00FD15F0">
        <w:t>граждан</w:t>
      </w:r>
      <w:r w:rsidR="006923A2">
        <w:t>,</w:t>
      </w:r>
      <w:r w:rsidR="007D1D41" w:rsidRPr="00FD15F0">
        <w:t xml:space="preserve"> знакомить с настоящим Кодек</w:t>
      </w:r>
      <w:r w:rsidR="006923A2">
        <w:t xml:space="preserve">сом </w:t>
      </w:r>
      <w:r>
        <w:t xml:space="preserve">этики </w:t>
      </w:r>
      <w:r w:rsidR="006923A2">
        <w:t xml:space="preserve">и служебного поведения </w:t>
      </w:r>
      <w:r w:rsidR="00333842">
        <w:t>под роспись в лис</w:t>
      </w:r>
      <w:r w:rsidR="00F4056C">
        <w:t>те ознакомления (Приложение № 2</w:t>
      </w:r>
      <w:r w:rsidR="00333842">
        <w:t>);</w:t>
      </w:r>
    </w:p>
    <w:p w:rsidR="00B6431A" w:rsidRPr="00FD15F0" w:rsidRDefault="00B6431A" w:rsidP="00B6431A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>
        <w:t xml:space="preserve">   -  обеспечить внесение в муниципальные контракты муниципальных служащих администрации Татарского района положений об ответственности за нарушения требований Кодекса  этики и служебного поведения муниципальных служащих администрации Татарского района.</w:t>
      </w:r>
    </w:p>
    <w:p w:rsidR="00FB1885" w:rsidRPr="00FD15F0" w:rsidRDefault="00994505" w:rsidP="00314F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D15F0">
        <w:t>Рекомендовать главам муниципальных образований Татарского район</w:t>
      </w:r>
      <w:r w:rsidR="00E14C5B">
        <w:t xml:space="preserve">а разработать Кодексы </w:t>
      </w:r>
      <w:r w:rsidRPr="00FD15F0">
        <w:t>этики</w:t>
      </w:r>
      <w:r w:rsidR="00E14C5B">
        <w:t xml:space="preserve"> и служебного поведения </w:t>
      </w:r>
      <w:r w:rsidRPr="00FD15F0">
        <w:t xml:space="preserve"> для муниципальных служащих администраций.</w:t>
      </w:r>
    </w:p>
    <w:p w:rsidR="0093042F" w:rsidRDefault="008B124A" w:rsidP="0093042F">
      <w:pPr>
        <w:pStyle w:val="a3"/>
        <w:numPr>
          <w:ilvl w:val="0"/>
          <w:numId w:val="1"/>
        </w:numPr>
        <w:jc w:val="both"/>
        <w:rPr>
          <w:color w:val="052635"/>
        </w:rPr>
      </w:pPr>
      <w:r w:rsidRPr="005B1D34">
        <w:rPr>
          <w:color w:val="052635"/>
        </w:rPr>
        <w:t>Нас</w:t>
      </w:r>
      <w:r w:rsidR="00FB1885">
        <w:rPr>
          <w:color w:val="052635"/>
        </w:rPr>
        <w:t>тоящее постановление всту</w:t>
      </w:r>
      <w:r w:rsidR="00314F0A">
        <w:rPr>
          <w:color w:val="052635"/>
        </w:rPr>
        <w:t>пает в силу с момента подписания.</w:t>
      </w:r>
    </w:p>
    <w:p w:rsidR="00314F0A" w:rsidRDefault="00314F0A" w:rsidP="0093042F">
      <w:pPr>
        <w:pStyle w:val="a3"/>
        <w:numPr>
          <w:ilvl w:val="0"/>
          <w:numId w:val="1"/>
        </w:numPr>
        <w:jc w:val="both"/>
        <w:rPr>
          <w:color w:val="052635"/>
        </w:rPr>
      </w:pPr>
      <w:r>
        <w:rPr>
          <w:color w:val="052635"/>
        </w:rPr>
        <w:t>Настоящее постановление опубликовать в газете «Народная газета».</w:t>
      </w:r>
    </w:p>
    <w:p w:rsidR="008B124A" w:rsidRDefault="008B124A" w:rsidP="008B12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828282"/>
          <w:sz w:val="27"/>
          <w:szCs w:val="27"/>
        </w:rPr>
      </w:pPr>
      <w:proofErr w:type="gramStart"/>
      <w:r w:rsidRPr="0093042F">
        <w:t>Контроль</w:t>
      </w:r>
      <w:r w:rsidR="00AE46F8">
        <w:t xml:space="preserve"> </w:t>
      </w:r>
      <w:r w:rsidRPr="0093042F">
        <w:t>за</w:t>
      </w:r>
      <w:proofErr w:type="gramEnd"/>
      <w:r w:rsidRPr="0093042F">
        <w:t xml:space="preserve"> вы</w:t>
      </w:r>
      <w:r w:rsidR="00AE46F8">
        <w:t xml:space="preserve">полнением данного постановления </w:t>
      </w:r>
      <w:r w:rsidRPr="0093042F">
        <w:t>возложить на</w:t>
      </w:r>
      <w:r w:rsidR="0093042F">
        <w:t xml:space="preserve"> Управление делами администрации Татарского района.</w:t>
      </w:r>
      <w:r>
        <w:rPr>
          <w:color w:val="828282"/>
          <w:sz w:val="27"/>
          <w:szCs w:val="27"/>
        </w:rPr>
        <w:t> </w:t>
      </w:r>
    </w:p>
    <w:p w:rsidR="00852432" w:rsidRDefault="00852432" w:rsidP="00852432">
      <w:pPr>
        <w:pStyle w:val="a3"/>
        <w:shd w:val="clear" w:color="auto" w:fill="FFFFFF"/>
        <w:spacing w:before="0" w:beforeAutospacing="0" w:after="0" w:afterAutospacing="0"/>
        <w:jc w:val="both"/>
        <w:rPr>
          <w:color w:val="828282"/>
          <w:sz w:val="27"/>
          <w:szCs w:val="27"/>
        </w:rPr>
      </w:pPr>
    </w:p>
    <w:p w:rsidR="00852432" w:rsidRDefault="00852432" w:rsidP="00852432">
      <w:pPr>
        <w:pStyle w:val="a3"/>
        <w:shd w:val="clear" w:color="auto" w:fill="FFFFFF"/>
        <w:spacing w:before="0" w:beforeAutospacing="0" w:after="0" w:afterAutospacing="0"/>
        <w:jc w:val="both"/>
        <w:rPr>
          <w:color w:val="828282"/>
          <w:sz w:val="27"/>
          <w:szCs w:val="27"/>
        </w:rPr>
      </w:pPr>
    </w:p>
    <w:p w:rsidR="00852432" w:rsidRDefault="00C37086" w:rsidP="001C1B06">
      <w:pPr>
        <w:pStyle w:val="a3"/>
        <w:shd w:val="clear" w:color="auto" w:fill="FFFFFF"/>
        <w:spacing w:before="0" w:beforeAutospacing="0" w:after="0" w:afterAutospacing="0"/>
        <w:jc w:val="both"/>
        <w:outlineLvl w:val="0"/>
      </w:pPr>
      <w:r>
        <w:t xml:space="preserve">                                                   </w:t>
      </w:r>
      <w:r w:rsidR="00852432" w:rsidRPr="00852432">
        <w:t xml:space="preserve">    </w:t>
      </w:r>
      <w:r w:rsidR="00852432">
        <w:t xml:space="preserve">                                                             </w:t>
      </w:r>
      <w:r w:rsidR="00852432" w:rsidRPr="00852432">
        <w:t xml:space="preserve">                  В.П. Носков</w:t>
      </w:r>
    </w:p>
    <w:p w:rsidR="00164FFD" w:rsidRDefault="00164FFD" w:rsidP="008524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4FFD" w:rsidRDefault="00164FFD" w:rsidP="008524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4FFD" w:rsidRDefault="00164FFD" w:rsidP="008524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164FFD" w:rsidRPr="00164FFD" w:rsidRDefault="00164FFD" w:rsidP="00852432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164FFD" w:rsidRPr="00164FFD" w:rsidRDefault="00164FFD" w:rsidP="001C1B06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16"/>
          <w:szCs w:val="16"/>
        </w:rPr>
      </w:pPr>
      <w:r w:rsidRPr="00164FFD">
        <w:rPr>
          <w:sz w:val="16"/>
          <w:szCs w:val="16"/>
        </w:rPr>
        <w:t>Е.В. Мирзоева</w:t>
      </w:r>
    </w:p>
    <w:p w:rsidR="00164FFD" w:rsidRPr="00164FFD" w:rsidRDefault="00164FFD" w:rsidP="00852432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164FFD">
        <w:rPr>
          <w:sz w:val="16"/>
          <w:szCs w:val="16"/>
        </w:rPr>
        <w:t>8 (38364) 21684</w:t>
      </w:r>
    </w:p>
    <w:p w:rsidR="0093042F" w:rsidRPr="00164FFD" w:rsidRDefault="0093042F" w:rsidP="008B124A">
      <w:pPr>
        <w:pStyle w:val="a3"/>
        <w:shd w:val="clear" w:color="auto" w:fill="FFFFFF"/>
        <w:spacing w:before="0" w:beforeAutospacing="0" w:after="0" w:afterAutospacing="0"/>
        <w:jc w:val="both"/>
        <w:rPr>
          <w:color w:val="828282"/>
          <w:sz w:val="16"/>
          <w:szCs w:val="16"/>
        </w:rPr>
      </w:pPr>
    </w:p>
    <w:p w:rsidR="000D0CE8" w:rsidRDefault="000D0CE8" w:rsidP="000D0CE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</w:t>
      </w:r>
      <w:r w:rsidRPr="000D0CE8">
        <w:rPr>
          <w:sz w:val="20"/>
          <w:szCs w:val="20"/>
        </w:rPr>
        <w:t xml:space="preserve">Приложение № 1 </w:t>
      </w:r>
    </w:p>
    <w:p w:rsidR="000D0CE8" w:rsidRPr="000D0CE8" w:rsidRDefault="000D0CE8" w:rsidP="000D0CE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0D0CE8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0D0CE8">
        <w:rPr>
          <w:sz w:val="20"/>
          <w:szCs w:val="20"/>
        </w:rPr>
        <w:t>остановлению Главы</w:t>
      </w:r>
    </w:p>
    <w:p w:rsidR="000D0CE8" w:rsidRPr="000D0CE8" w:rsidRDefault="000D0CE8" w:rsidP="000D0CE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0D0CE8">
        <w:rPr>
          <w:sz w:val="20"/>
          <w:szCs w:val="20"/>
        </w:rPr>
        <w:t xml:space="preserve">Татарского  района </w:t>
      </w:r>
    </w:p>
    <w:p w:rsidR="00005D4D" w:rsidRDefault="000D0CE8" w:rsidP="007B5930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о</w:t>
      </w:r>
      <w:r w:rsidR="002310BB">
        <w:rPr>
          <w:sz w:val="20"/>
          <w:szCs w:val="20"/>
        </w:rPr>
        <w:t>т «26» мая 2011 г. № 461</w:t>
      </w:r>
    </w:p>
    <w:p w:rsidR="007B5930" w:rsidRPr="007B5930" w:rsidRDefault="007B5930" w:rsidP="007B5930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7B5930" w:rsidRDefault="00005D4D" w:rsidP="001C1B06">
      <w:pPr>
        <w:pStyle w:val="a3"/>
        <w:jc w:val="center"/>
        <w:outlineLvl w:val="0"/>
        <w:rPr>
          <w:b/>
          <w:bCs/>
        </w:rPr>
      </w:pPr>
      <w:r w:rsidRPr="008B124A">
        <w:rPr>
          <w:b/>
          <w:bCs/>
        </w:rPr>
        <w:t>Кодекс</w:t>
      </w:r>
    </w:p>
    <w:p w:rsidR="00005D4D" w:rsidRPr="00521A9C" w:rsidRDefault="00005D4D" w:rsidP="00005D4D">
      <w:pPr>
        <w:pStyle w:val="a3"/>
        <w:jc w:val="center"/>
        <w:rPr>
          <w:color w:val="FF0000"/>
        </w:rPr>
      </w:pPr>
      <w:r w:rsidRPr="008B124A">
        <w:rPr>
          <w:b/>
          <w:bCs/>
        </w:rPr>
        <w:t xml:space="preserve">  этики и служебного поведения муниципальных служащих администрации Татарского района</w:t>
      </w:r>
      <w:r w:rsidR="00FD68B3">
        <w:br/>
      </w:r>
    </w:p>
    <w:p w:rsidR="001A0249" w:rsidRPr="00196B0F" w:rsidRDefault="00005D4D" w:rsidP="001C1B0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b/>
          <w:bCs/>
          <w:spacing w:val="-20"/>
        </w:rPr>
      </w:pPr>
      <w:r w:rsidRPr="00196B0F">
        <w:rPr>
          <w:b/>
          <w:bCs/>
          <w:spacing w:val="-20"/>
        </w:rPr>
        <w:t>Статья 1. Общие положения</w:t>
      </w:r>
    </w:p>
    <w:p w:rsidR="00CF67AF" w:rsidRPr="00270DA8" w:rsidRDefault="00005D4D" w:rsidP="00CF67AF">
      <w:pPr>
        <w:autoSpaceDE w:val="0"/>
        <w:autoSpaceDN w:val="0"/>
        <w:adjustRightInd w:val="0"/>
        <w:spacing w:after="0" w:line="240" w:lineRule="auto"/>
        <w:jc w:val="both"/>
        <w:rPr>
          <w:position w:val="6"/>
        </w:rPr>
      </w:pPr>
      <w:r w:rsidRPr="00270DA8">
        <w:rPr>
          <w:b/>
          <w:bCs/>
          <w:position w:val="6"/>
        </w:rPr>
        <w:br/>
      </w:r>
      <w:r w:rsidR="00A902B1" w:rsidRPr="00270DA8">
        <w:rPr>
          <w:position w:val="6"/>
        </w:rPr>
        <w:t xml:space="preserve">        </w:t>
      </w:r>
      <w:r w:rsidRPr="00270DA8">
        <w:rPr>
          <w:position w:val="6"/>
        </w:rPr>
        <w:t xml:space="preserve">1. </w:t>
      </w:r>
      <w:proofErr w:type="gramStart"/>
      <w:r w:rsidRPr="00270DA8">
        <w:rPr>
          <w:position w:val="6"/>
        </w:rPr>
        <w:t>Настоящий Кодекс</w:t>
      </w:r>
      <w:r w:rsidR="007121D7" w:rsidRPr="00270DA8">
        <w:rPr>
          <w:position w:val="6"/>
        </w:rPr>
        <w:t xml:space="preserve"> этики и служебного поведения муниципальных служащих администрации Татарского района (далее по тексту Кодекс)</w:t>
      </w:r>
      <w:r w:rsidRPr="00270DA8">
        <w:rPr>
          <w:position w:val="6"/>
        </w:rPr>
        <w:t xml:space="preserve"> разработан в соответствии с Федеральным законом от 02.03.2007</w:t>
      </w:r>
      <w:r w:rsidR="007121D7" w:rsidRPr="00270DA8">
        <w:rPr>
          <w:position w:val="6"/>
        </w:rPr>
        <w:t xml:space="preserve"> </w:t>
      </w:r>
      <w:r w:rsidRPr="00270DA8">
        <w:rPr>
          <w:position w:val="6"/>
        </w:rPr>
        <w:t xml:space="preserve">№ 25-ФЗ "О муниципальной службе в Российской Федерации", Федеральным законом от 25.12.2008 № 273-ФЗ "О противодействии коррупции", Указом Президента Российской Федерации от 12.08.2002 № 885 "Об утверждении общих принципов служебного поведения государственных служащих", </w:t>
      </w:r>
      <w:r w:rsidR="00A902B1" w:rsidRPr="00270DA8">
        <w:rPr>
          <w:position w:val="6"/>
        </w:rPr>
        <w:t>Закон</w:t>
      </w:r>
      <w:r w:rsidR="00CF67AF" w:rsidRPr="00270DA8">
        <w:rPr>
          <w:position w:val="6"/>
        </w:rPr>
        <w:t>ом</w:t>
      </w:r>
      <w:r w:rsidR="00A902B1" w:rsidRPr="00270DA8">
        <w:rPr>
          <w:position w:val="6"/>
        </w:rPr>
        <w:t xml:space="preserve"> Новосибирской области от 30.10.2007 N 157-ОЗ</w:t>
      </w:r>
      <w:proofErr w:type="gramEnd"/>
      <w:r w:rsidR="007121D7" w:rsidRPr="00270DA8">
        <w:rPr>
          <w:position w:val="6"/>
        </w:rPr>
        <w:t xml:space="preserve"> «</w:t>
      </w:r>
      <w:r w:rsidR="00A902B1" w:rsidRPr="00270DA8">
        <w:rPr>
          <w:position w:val="6"/>
        </w:rPr>
        <w:t>О муниципальной службе в Новосибирской области</w:t>
      </w:r>
      <w:r w:rsidR="007121D7" w:rsidRPr="00270DA8">
        <w:rPr>
          <w:position w:val="6"/>
        </w:rPr>
        <w:t xml:space="preserve">», </w:t>
      </w:r>
      <w:r w:rsidR="00242BFA" w:rsidRPr="00270DA8">
        <w:rPr>
          <w:position w:val="6"/>
        </w:rPr>
        <w:t>постановлением Губернатора Новосибирской области от 13.05.2011 г. № 119 «</w:t>
      </w:r>
      <w:r w:rsidR="00A902B1" w:rsidRPr="00270DA8">
        <w:rPr>
          <w:position w:val="6"/>
        </w:rPr>
        <w:t xml:space="preserve"> О Кодексе этики и </w:t>
      </w:r>
      <w:r w:rsidR="00242BFA" w:rsidRPr="00270DA8">
        <w:rPr>
          <w:position w:val="6"/>
        </w:rPr>
        <w:t xml:space="preserve">служебного поведения государственных  гражданских служащих Новосибирской области», </w:t>
      </w:r>
      <w:r w:rsidR="00CF67AF" w:rsidRPr="00270DA8">
        <w:rPr>
          <w:position w:val="6"/>
        </w:rPr>
        <w:t>а также основан на общепризнанных нравственных принципах и нормах российского общества и государства.</w:t>
      </w:r>
    </w:p>
    <w:p w:rsidR="00D85D15" w:rsidRPr="00270DA8" w:rsidRDefault="00D85D15" w:rsidP="00D85D15">
      <w:pPr>
        <w:pStyle w:val="Style4"/>
        <w:widowControl/>
        <w:numPr>
          <w:ilvl w:val="0"/>
          <w:numId w:val="2"/>
        </w:numPr>
        <w:tabs>
          <w:tab w:val="left" w:pos="1013"/>
        </w:tabs>
        <w:spacing w:line="360" w:lineRule="exact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D85D15" w:rsidRPr="00270DA8" w:rsidRDefault="00D85D15" w:rsidP="00D85D15">
      <w:pPr>
        <w:pStyle w:val="Style4"/>
        <w:widowControl/>
        <w:numPr>
          <w:ilvl w:val="0"/>
          <w:numId w:val="2"/>
        </w:numPr>
        <w:tabs>
          <w:tab w:val="left" w:pos="1013"/>
        </w:tabs>
        <w:spacing w:line="360" w:lineRule="exact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>Гражданин Российской Федерации, поступающий на муниципальную службу, обязан ознакомиться с положениями настоящего Кодекса и соблюдать их в процессе своей служебной деятельности.</w:t>
      </w:r>
    </w:p>
    <w:p w:rsidR="00D85D15" w:rsidRPr="00270DA8" w:rsidRDefault="00D85D15" w:rsidP="00D85D15">
      <w:pPr>
        <w:pStyle w:val="Style4"/>
        <w:widowControl/>
        <w:numPr>
          <w:ilvl w:val="0"/>
          <w:numId w:val="2"/>
        </w:numPr>
        <w:tabs>
          <w:tab w:val="left" w:pos="1013"/>
        </w:tabs>
        <w:spacing w:line="360" w:lineRule="exact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 xml:space="preserve">Каждый </w:t>
      </w:r>
      <w:r w:rsidR="00173769" w:rsidRPr="00270DA8">
        <w:rPr>
          <w:rStyle w:val="FontStyle11"/>
          <w:position w:val="6"/>
          <w:sz w:val="24"/>
          <w:szCs w:val="24"/>
        </w:rPr>
        <w:t xml:space="preserve">муниципальный </w:t>
      </w:r>
      <w:r w:rsidRPr="00270DA8">
        <w:rPr>
          <w:rStyle w:val="FontStyle11"/>
          <w:position w:val="6"/>
          <w:sz w:val="24"/>
          <w:szCs w:val="24"/>
        </w:rPr>
        <w:t>служащий должен принимать все необходимые меры д</w:t>
      </w:r>
      <w:r w:rsidR="00173769" w:rsidRPr="00270DA8">
        <w:rPr>
          <w:rStyle w:val="FontStyle11"/>
          <w:position w:val="6"/>
          <w:sz w:val="24"/>
          <w:szCs w:val="24"/>
        </w:rPr>
        <w:t>ля соблюдения положений настоящего К</w:t>
      </w:r>
      <w:r w:rsidRPr="00270DA8">
        <w:rPr>
          <w:rStyle w:val="FontStyle11"/>
          <w:position w:val="6"/>
          <w:sz w:val="24"/>
          <w:szCs w:val="24"/>
        </w:rPr>
        <w:t>одекса, а каждый гражданин Российской Федерации впра</w:t>
      </w:r>
      <w:r w:rsidR="00173769" w:rsidRPr="00270DA8">
        <w:rPr>
          <w:rStyle w:val="FontStyle11"/>
          <w:position w:val="6"/>
          <w:sz w:val="24"/>
          <w:szCs w:val="24"/>
        </w:rPr>
        <w:t xml:space="preserve">ве ожидать от муниципального </w:t>
      </w:r>
      <w:r w:rsidRPr="00270DA8">
        <w:rPr>
          <w:rStyle w:val="FontStyle11"/>
          <w:position w:val="6"/>
          <w:sz w:val="24"/>
          <w:szCs w:val="24"/>
        </w:rPr>
        <w:t>служащего поведения в отношениях с ним в соотв</w:t>
      </w:r>
      <w:r w:rsidR="00173769" w:rsidRPr="00270DA8">
        <w:rPr>
          <w:rStyle w:val="FontStyle11"/>
          <w:position w:val="6"/>
          <w:sz w:val="24"/>
          <w:szCs w:val="24"/>
        </w:rPr>
        <w:t>етствии с положениями настоящего К</w:t>
      </w:r>
      <w:r w:rsidRPr="00270DA8">
        <w:rPr>
          <w:rStyle w:val="FontStyle11"/>
          <w:position w:val="6"/>
          <w:sz w:val="24"/>
          <w:szCs w:val="24"/>
        </w:rPr>
        <w:t>одекса.</w:t>
      </w:r>
    </w:p>
    <w:p w:rsidR="00CF67AF" w:rsidRPr="00270DA8" w:rsidRDefault="00005D4D" w:rsidP="00A44223">
      <w:pPr>
        <w:autoSpaceDE w:val="0"/>
        <w:autoSpaceDN w:val="0"/>
        <w:adjustRightInd w:val="0"/>
        <w:spacing w:after="0" w:line="240" w:lineRule="auto"/>
        <w:jc w:val="center"/>
        <w:rPr>
          <w:b/>
          <w:position w:val="6"/>
        </w:rPr>
      </w:pPr>
      <w:r w:rsidRPr="00270DA8">
        <w:rPr>
          <w:color w:val="FF0000"/>
          <w:position w:val="6"/>
        </w:rPr>
        <w:br/>
      </w:r>
      <w:r w:rsidR="00F24A67" w:rsidRPr="00270DA8">
        <w:rPr>
          <w:b/>
          <w:position w:val="6"/>
        </w:rPr>
        <w:t>Статья 2. Цели и задачи Кодек</w:t>
      </w:r>
      <w:r w:rsidR="00521A9C" w:rsidRPr="00270DA8">
        <w:rPr>
          <w:b/>
          <w:position w:val="6"/>
        </w:rPr>
        <w:t>са</w:t>
      </w:r>
    </w:p>
    <w:p w:rsidR="00CF67AF" w:rsidRPr="00270DA8" w:rsidRDefault="00005D4D" w:rsidP="00BA664E">
      <w:pPr>
        <w:autoSpaceDE w:val="0"/>
        <w:autoSpaceDN w:val="0"/>
        <w:adjustRightInd w:val="0"/>
        <w:spacing w:after="0" w:line="240" w:lineRule="auto"/>
        <w:rPr>
          <w:position w:val="6"/>
        </w:rPr>
      </w:pPr>
      <w:r w:rsidRPr="00270DA8">
        <w:rPr>
          <w:b/>
          <w:position w:val="6"/>
        </w:rPr>
        <w:br/>
      </w:r>
      <w:r w:rsidR="00CF67AF" w:rsidRPr="00270DA8">
        <w:rPr>
          <w:position w:val="6"/>
        </w:rPr>
        <w:t xml:space="preserve">1.Целями  </w:t>
      </w:r>
      <w:r w:rsidRPr="00270DA8">
        <w:rPr>
          <w:position w:val="6"/>
        </w:rPr>
        <w:t xml:space="preserve">настоящего </w:t>
      </w:r>
      <w:r w:rsidR="00CF67AF" w:rsidRPr="00270DA8">
        <w:rPr>
          <w:position w:val="6"/>
        </w:rPr>
        <w:t xml:space="preserve"> </w:t>
      </w:r>
      <w:r w:rsidRPr="00270DA8">
        <w:rPr>
          <w:position w:val="6"/>
        </w:rPr>
        <w:t>Кодекса являются:</w:t>
      </w:r>
    </w:p>
    <w:p w:rsidR="006D4062" w:rsidRPr="00270DA8" w:rsidRDefault="00196B0F" w:rsidP="00EA52BF">
      <w:pPr>
        <w:autoSpaceDE w:val="0"/>
        <w:autoSpaceDN w:val="0"/>
        <w:adjustRightInd w:val="0"/>
        <w:spacing w:after="0" w:line="240" w:lineRule="auto"/>
        <w:rPr>
          <w:position w:val="6"/>
        </w:rPr>
      </w:pPr>
      <w:r>
        <w:rPr>
          <w:position w:val="6"/>
        </w:rPr>
        <w:br/>
        <w:t>1.1.</w:t>
      </w:r>
      <w:r w:rsidR="00005D4D" w:rsidRPr="00270DA8">
        <w:rPr>
          <w:position w:val="6"/>
        </w:rPr>
        <w:t xml:space="preserve"> Соблюдение установленных законодательством ограничений и запретов на основе соответствия служебного поведения общепринятым этическим нормам, исключение злоупотребл</w:t>
      </w:r>
      <w:r>
        <w:rPr>
          <w:position w:val="6"/>
        </w:rPr>
        <w:t>ений на муниципальной службе;</w:t>
      </w:r>
      <w:r>
        <w:rPr>
          <w:position w:val="6"/>
        </w:rPr>
        <w:br/>
      </w:r>
      <w:r w:rsidR="00005D4D" w:rsidRPr="00270DA8">
        <w:rPr>
          <w:position w:val="6"/>
        </w:rPr>
        <w:t xml:space="preserve">1.2. Формирование должного уровня морали и нравственности </w:t>
      </w:r>
      <w:r>
        <w:rPr>
          <w:position w:val="6"/>
        </w:rPr>
        <w:t>в сфере муниципальной службы;</w:t>
      </w:r>
      <w:r>
        <w:rPr>
          <w:position w:val="6"/>
        </w:rPr>
        <w:br/>
      </w:r>
      <w:r w:rsidR="00005D4D" w:rsidRPr="00270DA8">
        <w:rPr>
          <w:position w:val="6"/>
        </w:rPr>
        <w:t>1.3. Повышение нравственной ответственности муниципальных служащих за свою профессиональную деятельность, сохранение ими професси</w:t>
      </w:r>
      <w:r>
        <w:rPr>
          <w:position w:val="6"/>
        </w:rPr>
        <w:t>ональной чести и достоинства;</w:t>
      </w:r>
      <w:r>
        <w:rPr>
          <w:position w:val="6"/>
        </w:rPr>
        <w:br/>
      </w:r>
      <w:r w:rsidR="00005D4D" w:rsidRPr="00270DA8">
        <w:rPr>
          <w:position w:val="6"/>
        </w:rPr>
        <w:t>1.4. Повышение доверия граждан к орг</w:t>
      </w:r>
      <w:r>
        <w:rPr>
          <w:position w:val="6"/>
        </w:rPr>
        <w:t>анам местного самоуправления;</w:t>
      </w:r>
      <w:r>
        <w:rPr>
          <w:position w:val="6"/>
        </w:rPr>
        <w:br/>
      </w:r>
      <w:r w:rsidR="00005D4D" w:rsidRPr="00270DA8">
        <w:rPr>
          <w:position w:val="6"/>
        </w:rPr>
        <w:t xml:space="preserve">1.5. Содействия муниципальному служащему в эффективном выполнении поставленных </w:t>
      </w:r>
      <w:r w:rsidR="00005D4D" w:rsidRPr="00270DA8">
        <w:rPr>
          <w:position w:val="6"/>
        </w:rPr>
        <w:lastRenderedPageBreak/>
        <w:t>перед ним профессиональных задач, в решении вопросов, связанных с возникновением этических конфликтов, обусловленных спецификой профессиональной служебной деятельно</w:t>
      </w:r>
      <w:r>
        <w:rPr>
          <w:position w:val="6"/>
        </w:rPr>
        <w:t>сти муниципального служащего;</w:t>
      </w:r>
      <w:r>
        <w:rPr>
          <w:position w:val="6"/>
        </w:rPr>
        <w:br/>
      </w:r>
      <w:r w:rsidR="00005D4D" w:rsidRPr="00270DA8">
        <w:rPr>
          <w:position w:val="6"/>
        </w:rPr>
        <w:t>1.6. Поощрение достойного морального поведения</w:t>
      </w:r>
      <w:r w:rsidR="006D4062" w:rsidRPr="00270DA8">
        <w:rPr>
          <w:position w:val="6"/>
        </w:rPr>
        <w:t xml:space="preserve"> муниципального служащего.</w:t>
      </w:r>
    </w:p>
    <w:p w:rsidR="006D4062" w:rsidRPr="00270DA8" w:rsidRDefault="00FA72DE" w:rsidP="00EA52BF">
      <w:pPr>
        <w:autoSpaceDE w:val="0"/>
        <w:autoSpaceDN w:val="0"/>
        <w:adjustRightInd w:val="0"/>
        <w:spacing w:after="0" w:line="240" w:lineRule="auto"/>
        <w:rPr>
          <w:position w:val="6"/>
        </w:rPr>
      </w:pPr>
      <w:r>
        <w:rPr>
          <w:position w:val="6"/>
        </w:rPr>
        <w:br/>
        <w:t>2.</w:t>
      </w:r>
      <w:r w:rsidR="00005D4D" w:rsidRPr="00270DA8">
        <w:rPr>
          <w:position w:val="6"/>
        </w:rPr>
        <w:t>Задачами настоящего Кодекса являются:</w:t>
      </w:r>
    </w:p>
    <w:p w:rsidR="00FA72DE" w:rsidRDefault="00FA72DE" w:rsidP="00EA52BF">
      <w:pPr>
        <w:autoSpaceDE w:val="0"/>
        <w:autoSpaceDN w:val="0"/>
        <w:adjustRightInd w:val="0"/>
        <w:spacing w:after="0" w:line="240" w:lineRule="auto"/>
        <w:rPr>
          <w:position w:val="6"/>
        </w:rPr>
      </w:pPr>
      <w:r>
        <w:rPr>
          <w:position w:val="6"/>
        </w:rPr>
        <w:br/>
      </w:r>
      <w:r w:rsidR="00005D4D" w:rsidRPr="00270DA8">
        <w:rPr>
          <w:position w:val="6"/>
        </w:rPr>
        <w:t>2.1. Утверждение единых этических норм, стандартов профессион</w:t>
      </w:r>
      <w:r w:rsidR="006D4062" w:rsidRPr="00270DA8">
        <w:rPr>
          <w:position w:val="6"/>
        </w:rPr>
        <w:t xml:space="preserve">ального поведения муниципальных </w:t>
      </w:r>
      <w:r>
        <w:rPr>
          <w:position w:val="6"/>
        </w:rPr>
        <w:t>служащих;</w:t>
      </w:r>
      <w:r>
        <w:rPr>
          <w:position w:val="6"/>
        </w:rPr>
        <w:br/>
      </w:r>
      <w:r w:rsidR="00005D4D" w:rsidRPr="00270DA8">
        <w:rPr>
          <w:position w:val="6"/>
        </w:rPr>
        <w:t xml:space="preserve">2.2. Определение основ взаимоотношений муниципальных служащих в администрации </w:t>
      </w:r>
      <w:r w:rsidR="00785BE0" w:rsidRPr="00270DA8">
        <w:rPr>
          <w:position w:val="6"/>
        </w:rPr>
        <w:t xml:space="preserve">Татарского </w:t>
      </w:r>
      <w:r w:rsidR="00BA664E" w:rsidRPr="00270DA8">
        <w:rPr>
          <w:position w:val="6"/>
        </w:rPr>
        <w:t>райо</w:t>
      </w:r>
      <w:r w:rsidR="006D4062" w:rsidRPr="00270DA8">
        <w:rPr>
          <w:position w:val="6"/>
        </w:rPr>
        <w:t>на</w:t>
      </w:r>
      <w:r>
        <w:rPr>
          <w:position w:val="6"/>
        </w:rPr>
        <w:t xml:space="preserve"> и с населением;</w:t>
      </w:r>
      <w:r>
        <w:rPr>
          <w:position w:val="6"/>
        </w:rPr>
        <w:br/>
      </w:r>
      <w:r w:rsidR="00005D4D" w:rsidRPr="00270DA8">
        <w:rPr>
          <w:position w:val="6"/>
        </w:rPr>
        <w:t>2.3. Повышение авторитета органов местного самоуправления и репу</w:t>
      </w:r>
      <w:r>
        <w:rPr>
          <w:position w:val="6"/>
        </w:rPr>
        <w:t>тации муниципальных служащих;</w:t>
      </w:r>
    </w:p>
    <w:p w:rsidR="00FA72DE" w:rsidRDefault="00005D4D" w:rsidP="00EA52BF">
      <w:pPr>
        <w:autoSpaceDE w:val="0"/>
        <w:autoSpaceDN w:val="0"/>
        <w:adjustRightInd w:val="0"/>
        <w:spacing w:after="0" w:line="240" w:lineRule="auto"/>
        <w:rPr>
          <w:position w:val="6"/>
        </w:rPr>
      </w:pPr>
      <w:r w:rsidRPr="00270DA8">
        <w:rPr>
          <w:position w:val="6"/>
        </w:rPr>
        <w:t>2.4. Повышение эффективности деятельности орг</w:t>
      </w:r>
      <w:r w:rsidR="00FA72DE">
        <w:rPr>
          <w:position w:val="6"/>
        </w:rPr>
        <w:t>анов местного самоуправления;</w:t>
      </w:r>
    </w:p>
    <w:p w:rsidR="00D85D15" w:rsidRPr="00270DA8" w:rsidRDefault="00005D4D" w:rsidP="00EA52BF">
      <w:pPr>
        <w:autoSpaceDE w:val="0"/>
        <w:autoSpaceDN w:val="0"/>
        <w:adjustRightInd w:val="0"/>
        <w:spacing w:after="0" w:line="240" w:lineRule="auto"/>
        <w:rPr>
          <w:position w:val="6"/>
        </w:rPr>
      </w:pPr>
      <w:r w:rsidRPr="00270DA8">
        <w:rPr>
          <w:position w:val="6"/>
        </w:rPr>
        <w:t>2.5. Профилактика коррупции в орг</w:t>
      </w:r>
      <w:r w:rsidR="00FA72DE">
        <w:rPr>
          <w:position w:val="6"/>
        </w:rPr>
        <w:t>анах местного самоуправления;</w:t>
      </w:r>
      <w:r w:rsidR="00FA72DE">
        <w:rPr>
          <w:position w:val="6"/>
        </w:rPr>
        <w:br/>
      </w:r>
      <w:r w:rsidRPr="00270DA8">
        <w:rPr>
          <w:position w:val="6"/>
        </w:rPr>
        <w:t>2.6. Установление и закрепление единообразного подхода к служебному пове</w:t>
      </w:r>
      <w:r w:rsidR="00FA72DE">
        <w:rPr>
          <w:position w:val="6"/>
        </w:rPr>
        <w:t>дению муниципальных служащих;</w:t>
      </w:r>
      <w:r w:rsidR="00FA72DE">
        <w:rPr>
          <w:position w:val="6"/>
        </w:rPr>
        <w:br/>
      </w:r>
      <w:r w:rsidRPr="00270DA8">
        <w:rPr>
          <w:position w:val="6"/>
        </w:rPr>
        <w:t>2.7. Повышение уровня внутриорга</w:t>
      </w:r>
      <w:r w:rsidR="006B7E3D">
        <w:rPr>
          <w:position w:val="6"/>
        </w:rPr>
        <w:t>низационной культуры поведения.</w:t>
      </w:r>
      <w:r w:rsidRPr="00270DA8">
        <w:rPr>
          <w:position w:val="6"/>
        </w:rPr>
        <w:br/>
        <w:t>3. Гражданин, поступающий на муниципальную службу в орган местного самоуправления, знакомится с положениями настоящего Кодекса и соблюдает их в процессе своей служебной деятельности.</w:t>
      </w:r>
      <w:r w:rsidR="00673376" w:rsidRPr="00270DA8">
        <w:rPr>
          <w:rStyle w:val="FontStyle11"/>
          <w:position w:val="6"/>
          <w:sz w:val="24"/>
          <w:szCs w:val="24"/>
        </w:rPr>
        <w:t xml:space="preserve"> Знание и соблюдение муниципальными служащими положений настоящего Кодекса является одним из критериев оценки качества их профессиональной деятельности и служебного поведения</w:t>
      </w:r>
      <w:r w:rsidRPr="00270DA8">
        <w:rPr>
          <w:position w:val="6"/>
        </w:rPr>
        <w:br/>
        <w:t xml:space="preserve">4. Действие настоящего Кодекса распространяется на лиц, замещающих должности муниципальной службы в администрации </w:t>
      </w:r>
      <w:r w:rsidR="00AE3691" w:rsidRPr="00270DA8">
        <w:rPr>
          <w:position w:val="6"/>
        </w:rPr>
        <w:t>Татарского района</w:t>
      </w:r>
      <w:r w:rsidRPr="00270DA8">
        <w:rPr>
          <w:position w:val="6"/>
        </w:rPr>
        <w:t xml:space="preserve"> (далее - орган местного самоуправления).</w:t>
      </w:r>
    </w:p>
    <w:p w:rsidR="00C66F11" w:rsidRPr="00270DA8" w:rsidRDefault="00005D4D" w:rsidP="00EA52BF">
      <w:pPr>
        <w:autoSpaceDE w:val="0"/>
        <w:autoSpaceDN w:val="0"/>
        <w:adjustRightInd w:val="0"/>
        <w:spacing w:after="0" w:line="240" w:lineRule="auto"/>
        <w:rPr>
          <w:b/>
          <w:bCs/>
          <w:position w:val="6"/>
        </w:rPr>
      </w:pPr>
      <w:r w:rsidRPr="00270DA8">
        <w:rPr>
          <w:position w:val="6"/>
        </w:rPr>
        <w:br/>
      </w:r>
      <w:r w:rsidR="00521A9C" w:rsidRPr="00270DA8">
        <w:rPr>
          <w:b/>
          <w:bCs/>
          <w:position w:val="6"/>
        </w:rPr>
        <w:t>Статья 3</w:t>
      </w:r>
      <w:r w:rsidRPr="00270DA8">
        <w:rPr>
          <w:b/>
          <w:bCs/>
          <w:position w:val="6"/>
        </w:rPr>
        <w:t>. Общие принципы служебного поведения муниципальных служащих</w:t>
      </w:r>
      <w:r w:rsidR="00C66F11" w:rsidRPr="00270DA8">
        <w:rPr>
          <w:b/>
          <w:bCs/>
          <w:position w:val="6"/>
        </w:rPr>
        <w:t>.</w:t>
      </w:r>
    </w:p>
    <w:p w:rsidR="00D20787" w:rsidRPr="00270DA8" w:rsidRDefault="00005D4D" w:rsidP="00C66F11">
      <w:pPr>
        <w:autoSpaceDE w:val="0"/>
        <w:autoSpaceDN w:val="0"/>
        <w:adjustRightInd w:val="0"/>
        <w:spacing w:after="0" w:line="240" w:lineRule="auto"/>
        <w:rPr>
          <w:position w:val="6"/>
        </w:rPr>
      </w:pPr>
      <w:r w:rsidRPr="00270DA8">
        <w:rPr>
          <w:position w:val="6"/>
        </w:rPr>
        <w:br/>
        <w:t>1. Муниципальный служащий в рамках реализации своих должностных (служебных) полномочий, сознавая свою ответственность перед государством, обществом и гражданами, призван:</w:t>
      </w:r>
      <w:r w:rsidRPr="00270DA8">
        <w:rPr>
          <w:position w:val="6"/>
        </w:rPr>
        <w:br/>
        <w:t>1.1. Исполнять должностные (служебные) обязанности добросовестно, на высоком профессиональном уровне в целях обеспечения эффективной работы органов местного самоуправления;</w:t>
      </w:r>
      <w:r w:rsidRPr="00270DA8">
        <w:rPr>
          <w:position w:val="6"/>
        </w:rPr>
        <w:br/>
        <w:t>1.2.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  <w:r w:rsidRPr="00270DA8">
        <w:rPr>
          <w:position w:val="6"/>
        </w:rPr>
        <w:br/>
        <w:t>1.3. Осуществлять свою профессиональную деятельность в рамках установленной компетенции;</w:t>
      </w:r>
      <w:r w:rsidRPr="00270DA8">
        <w:rPr>
          <w:position w:val="6"/>
        </w:rPr>
        <w:br/>
        <w:t>1.4. Не оказывать предпочтения каким-либо профессиональным, религиозным или социальным группам, организациям (объединениям);</w:t>
      </w:r>
      <w:r w:rsidRPr="00270DA8">
        <w:rPr>
          <w:position w:val="6"/>
        </w:rPr>
        <w:br/>
        <w:t>1.5. При принятии решений быть независимым от влияния со стороны граждан, профессиональных или социальных групп и организаций;</w:t>
      </w:r>
      <w:r w:rsidRPr="00270DA8">
        <w:rPr>
          <w:position w:val="6"/>
        </w:rPr>
        <w:br/>
        <w:t>1.6.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(служебных) обязанностей.</w:t>
      </w:r>
      <w:r w:rsidRPr="00270DA8">
        <w:rPr>
          <w:position w:val="6"/>
        </w:rPr>
        <w:br/>
        <w:t>1.7. Соблюдать ограничения и запреты, установленные федеральным и региональным законодательством для муниципальных служащих;</w:t>
      </w:r>
      <w:r w:rsidRPr="00270DA8">
        <w:rPr>
          <w:position w:val="6"/>
        </w:rPr>
        <w:br/>
        <w:t xml:space="preserve">1.8. Соблюдать политическую нейтральность, исключающую возможность какого-либо влияния на свою профессиональную (служебную) деятельность, решений политический </w:t>
      </w:r>
      <w:r w:rsidRPr="00270DA8">
        <w:rPr>
          <w:position w:val="6"/>
        </w:rPr>
        <w:lastRenderedPageBreak/>
        <w:t>партий, других общественных (религиозных) объединений и иных организаций;</w:t>
      </w:r>
      <w:r w:rsidRPr="00270DA8">
        <w:rPr>
          <w:position w:val="6"/>
        </w:rPr>
        <w:br/>
        <w:t>1.9. Соблюдать нормы служебной, профессиональной этики и правила делового поведения;</w:t>
      </w:r>
      <w:r w:rsidRPr="00270DA8">
        <w:rPr>
          <w:position w:val="6"/>
        </w:rPr>
        <w:br/>
        <w:t>1.10. Не совершать поступки, порочащие честь и достоинство гражданина и муниципального служащего;</w:t>
      </w:r>
      <w:r w:rsidRPr="00270DA8">
        <w:rPr>
          <w:position w:val="6"/>
        </w:rPr>
        <w:br/>
        <w:t>1.11. Проявлять корректность и внимательность в обращении с гражданами и представителями организаций;</w:t>
      </w:r>
      <w:r w:rsidRPr="00270DA8">
        <w:rPr>
          <w:position w:val="6"/>
        </w:rPr>
        <w:br/>
        <w:t xml:space="preserve">1.12. Проявлять уважение к обычаям и традициям народов России, жителям города Нижнего Новгорода, учитывать культурные и иные особенности различных этнических, социальных групп и </w:t>
      </w:r>
      <w:proofErr w:type="spellStart"/>
      <w:r w:rsidRPr="00270DA8">
        <w:rPr>
          <w:position w:val="6"/>
        </w:rPr>
        <w:t>конфессий</w:t>
      </w:r>
      <w:proofErr w:type="spellEnd"/>
      <w:r w:rsidRPr="00270DA8">
        <w:rPr>
          <w:position w:val="6"/>
        </w:rPr>
        <w:t>, способствовать межнациональному и межконфессиональному согласию;</w:t>
      </w:r>
      <w:r w:rsidRPr="00270DA8">
        <w:rPr>
          <w:position w:val="6"/>
        </w:rPr>
        <w:br/>
        <w:t>1.13. Воздерживаться от поведения, которое могло бы вызвать сомнение в объективном исполнении муниципальным служащим должностных (служебных) обязанностей;</w:t>
      </w:r>
      <w:r w:rsidRPr="00270DA8">
        <w:rPr>
          <w:position w:val="6"/>
        </w:rPr>
        <w:br/>
        <w:t>1.14. Не допускать возникновения конфликта интересов - ситуации, когда личная заинтересованность влияет или может повлиять на объективное исполнение должностных (служебных) обязанностей;</w:t>
      </w:r>
      <w:r w:rsidRPr="00270DA8">
        <w:rPr>
          <w:position w:val="6"/>
        </w:rPr>
        <w:br/>
        <w:t>1.15. Не использовать служебное положение для оказания влияния на кого-либо с целью извлечения личной выгоды;</w:t>
      </w:r>
      <w:r w:rsidRPr="00270DA8">
        <w:rPr>
          <w:position w:val="6"/>
        </w:rPr>
        <w:br/>
        <w:t>1.16. Воздерживаться от публичных высказываний, суждений и оценок в отношении деятельности органов государственной власти и местного самоуправления, их руководителей, если это не входит в должностные (служебные) обязанности муниципального служащего. При реализации уполномоченным на то лицом публичных высказываний, суждений и оценок в отношении деятельности органов государственной власти и местного самоуправления необходимо исключить возможность неправильного или альтернативного толкования представляемой информации, которая должна соответствовать требованиям законодательства, регулирующего данные отношения.</w:t>
      </w:r>
      <w:r w:rsidRPr="00270DA8">
        <w:rPr>
          <w:position w:val="6"/>
        </w:rPr>
        <w:br/>
        <w:t>1.17. Соблюдать установленные правила публичных выступлений и предоставления служебной информации;</w:t>
      </w:r>
      <w:r w:rsidRPr="00270DA8">
        <w:rPr>
          <w:position w:val="6"/>
        </w:rPr>
        <w:br/>
        <w:t>1.18. Уважительно относиться к деятельности представителей средств массовой информации по информированию общественности о работе органов местного самоуправления, а также оказывать им в установленных законами и нормативными правовыми актами случаях и порядке содействие в получении достоверной информации;</w:t>
      </w:r>
      <w:r w:rsidRPr="00270DA8">
        <w:rPr>
          <w:position w:val="6"/>
        </w:rPr>
        <w:br/>
        <w:t>1.19. Обеспечивать надлежащее исполнение распоряжений, приказов, поручений непосредственного руководителя, вышестоящего руководителя, соответствующих законодательству и отданных в пределах их полномочий;</w:t>
      </w:r>
      <w:r w:rsidRPr="00270DA8">
        <w:rPr>
          <w:position w:val="6"/>
        </w:rPr>
        <w:br/>
        <w:t>1.20. Экономно и эффективно использовать муниципальное имущество и средства организационно-технического, материального и иного обеспечения, пользование и распоряжение которыми входит в компетенцию муниципального служащего.</w:t>
      </w:r>
    </w:p>
    <w:p w:rsidR="00D20787" w:rsidRPr="00270DA8" w:rsidRDefault="00D20787" w:rsidP="001145C2">
      <w:pPr>
        <w:pStyle w:val="Style4"/>
        <w:widowControl/>
        <w:tabs>
          <w:tab w:val="left" w:pos="1032"/>
        </w:tabs>
        <w:spacing w:line="360" w:lineRule="exact"/>
        <w:ind w:firstLine="0"/>
        <w:jc w:val="left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>1.21.Уведомлять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A95904" w:rsidRPr="00270DA8" w:rsidRDefault="00A95904" w:rsidP="001145C2">
      <w:pPr>
        <w:pStyle w:val="Style4"/>
        <w:widowControl/>
        <w:tabs>
          <w:tab w:val="left" w:pos="1018"/>
        </w:tabs>
        <w:spacing w:line="360" w:lineRule="exact"/>
        <w:ind w:firstLine="0"/>
        <w:jc w:val="left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>1.22.Соблюдать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D70E9" w:rsidRPr="00270DA8" w:rsidRDefault="00ED70E9" w:rsidP="00ED70E9">
      <w:pPr>
        <w:pStyle w:val="Style3"/>
        <w:widowControl/>
        <w:spacing w:line="360" w:lineRule="exact"/>
        <w:ind w:firstLine="0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>1.23.постоянно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524824" w:rsidRPr="00270DA8" w:rsidRDefault="00ED70E9" w:rsidP="001145C2">
      <w:pPr>
        <w:pStyle w:val="Style3"/>
        <w:widowControl/>
        <w:spacing w:line="360" w:lineRule="exact"/>
        <w:ind w:firstLine="0"/>
        <w:jc w:val="left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lastRenderedPageBreak/>
        <w:t>1.24</w:t>
      </w:r>
      <w:r w:rsidR="00524824" w:rsidRPr="00270DA8">
        <w:rPr>
          <w:rStyle w:val="FontStyle11"/>
          <w:position w:val="6"/>
          <w:sz w:val="24"/>
          <w:szCs w:val="24"/>
        </w:rPr>
        <w:t>.Принимать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A95904" w:rsidRPr="00270DA8" w:rsidRDefault="00ED70E9" w:rsidP="007A0B34">
      <w:pPr>
        <w:pStyle w:val="Style3"/>
        <w:widowControl/>
        <w:spacing w:line="360" w:lineRule="exact"/>
        <w:ind w:firstLine="0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>1.25</w:t>
      </w:r>
      <w:r w:rsidR="001145C2" w:rsidRPr="00270DA8">
        <w:rPr>
          <w:rStyle w:val="FontStyle11"/>
          <w:position w:val="6"/>
          <w:sz w:val="24"/>
          <w:szCs w:val="24"/>
        </w:rPr>
        <w:t xml:space="preserve">.Воздерживаться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="001145C2" w:rsidRPr="00270DA8">
        <w:rPr>
          <w:rStyle w:val="FontStyle11"/>
          <w:position w:val="6"/>
          <w:sz w:val="24"/>
          <w:szCs w:val="24"/>
        </w:rPr>
        <w:t>объектов</w:t>
      </w:r>
      <w:proofErr w:type="gramEnd"/>
      <w:r w:rsidR="001145C2" w:rsidRPr="00270DA8">
        <w:rPr>
          <w:rStyle w:val="FontStyle11"/>
          <w:position w:val="6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CC0E08" w:rsidRPr="00270DA8" w:rsidRDefault="00005D4D" w:rsidP="00CC0E08">
      <w:pPr>
        <w:autoSpaceDE w:val="0"/>
        <w:autoSpaceDN w:val="0"/>
        <w:adjustRightInd w:val="0"/>
        <w:spacing w:after="0" w:line="240" w:lineRule="auto"/>
        <w:rPr>
          <w:position w:val="6"/>
        </w:rPr>
      </w:pPr>
      <w:r w:rsidRPr="00270DA8">
        <w:rPr>
          <w:position w:val="6"/>
        </w:rPr>
        <w:br/>
      </w:r>
      <w:r w:rsidR="007A0B34" w:rsidRPr="00270DA8">
        <w:rPr>
          <w:b/>
          <w:bCs/>
          <w:position w:val="6"/>
        </w:rPr>
        <w:t>Статья 4</w:t>
      </w:r>
      <w:r w:rsidRPr="00270DA8">
        <w:rPr>
          <w:b/>
          <w:bCs/>
          <w:position w:val="6"/>
        </w:rPr>
        <w:t>. Общие требования и правила этики поведения муниципального служащего</w:t>
      </w:r>
      <w:r w:rsidRPr="00270DA8">
        <w:rPr>
          <w:position w:val="6"/>
        </w:rPr>
        <w:br/>
      </w:r>
      <w:r w:rsidRPr="00270DA8">
        <w:rPr>
          <w:position w:val="6"/>
        </w:rPr>
        <w:br/>
        <w:t>1. Нравственным долгом при выполнении профессиональных обязанностей муниципального служащего является стремление к постоянному совершенствованию, росту профессио</w:t>
      </w:r>
      <w:r w:rsidR="007A0B34" w:rsidRPr="00270DA8">
        <w:rPr>
          <w:position w:val="6"/>
        </w:rPr>
        <w:t>нальных навыков и квалификации.</w:t>
      </w:r>
      <w:r w:rsidRPr="00270DA8">
        <w:rPr>
          <w:position w:val="6"/>
        </w:rPr>
        <w:br/>
        <w:t>2. Муниципальный служащий должен использовать только законные и этичные</w:t>
      </w:r>
      <w:r w:rsidR="007A0B34" w:rsidRPr="00270DA8">
        <w:rPr>
          <w:position w:val="6"/>
        </w:rPr>
        <w:t xml:space="preserve"> способы продвижения по службе.</w:t>
      </w:r>
    </w:p>
    <w:p w:rsidR="00CC0E08" w:rsidRPr="00270DA8" w:rsidRDefault="00CC0E08" w:rsidP="00CC0E08">
      <w:pPr>
        <w:autoSpaceDE w:val="0"/>
        <w:autoSpaceDN w:val="0"/>
        <w:adjustRightInd w:val="0"/>
        <w:spacing w:after="0" w:line="240" w:lineRule="auto"/>
        <w:rPr>
          <w:rStyle w:val="FontStyle11"/>
          <w:position w:val="6"/>
          <w:sz w:val="24"/>
          <w:szCs w:val="24"/>
        </w:rPr>
      </w:pPr>
      <w:r w:rsidRPr="00270DA8">
        <w:rPr>
          <w:position w:val="6"/>
        </w:rPr>
        <w:t xml:space="preserve">3. </w:t>
      </w:r>
      <w:proofErr w:type="gramStart"/>
      <w:r w:rsidRPr="00270DA8">
        <w:rPr>
          <w:position w:val="6"/>
        </w:rPr>
        <w:t>М</w:t>
      </w:r>
      <w:r w:rsidRPr="00270DA8">
        <w:rPr>
          <w:rStyle w:val="FontStyle11"/>
          <w:position w:val="6"/>
          <w:sz w:val="24"/>
          <w:szCs w:val="24"/>
        </w:rPr>
        <w:t>униципальные 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CC0E08" w:rsidRPr="00270DA8" w:rsidRDefault="00CC0E08" w:rsidP="00CC0E08">
      <w:pPr>
        <w:pStyle w:val="Style4"/>
        <w:widowControl/>
        <w:tabs>
          <w:tab w:val="left" w:pos="1181"/>
        </w:tabs>
        <w:spacing w:line="360" w:lineRule="exact"/>
        <w:ind w:firstLine="0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>4.Муниципальные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F32CFF" w:rsidRPr="00270DA8" w:rsidRDefault="0070201B" w:rsidP="00C66F11">
      <w:pPr>
        <w:autoSpaceDE w:val="0"/>
        <w:autoSpaceDN w:val="0"/>
        <w:adjustRightInd w:val="0"/>
        <w:spacing w:after="0" w:line="240" w:lineRule="auto"/>
        <w:rPr>
          <w:position w:val="6"/>
        </w:rPr>
      </w:pPr>
      <w:r w:rsidRPr="00270DA8">
        <w:rPr>
          <w:position w:val="6"/>
        </w:rPr>
        <w:br/>
        <w:t>5</w:t>
      </w:r>
      <w:r w:rsidR="00005D4D" w:rsidRPr="00270DA8">
        <w:rPr>
          <w:position w:val="6"/>
        </w:rPr>
        <w:t>. Мун</w:t>
      </w:r>
      <w:r w:rsidRPr="00270DA8">
        <w:rPr>
          <w:position w:val="6"/>
        </w:rPr>
        <w:t>иципальный служащий не должен:</w:t>
      </w:r>
      <w:r w:rsidRPr="00270DA8">
        <w:rPr>
          <w:position w:val="6"/>
        </w:rPr>
        <w:br/>
        <w:t>5</w:t>
      </w:r>
      <w:r w:rsidR="00005D4D" w:rsidRPr="00270DA8">
        <w:rPr>
          <w:position w:val="6"/>
        </w:rPr>
        <w:t>.1. Влиять в своих личных интересах на какое бы то ни было лицо или организацию, в том числе на других муниципальных служащих, пользуясь своим служебным положением (полн</w:t>
      </w:r>
      <w:r w:rsidRPr="00270DA8">
        <w:rPr>
          <w:position w:val="6"/>
        </w:rPr>
        <w:t>омочиями);</w:t>
      </w:r>
      <w:r w:rsidRPr="00270DA8">
        <w:rPr>
          <w:position w:val="6"/>
        </w:rPr>
        <w:br/>
        <w:t>5</w:t>
      </w:r>
      <w:r w:rsidR="00005D4D" w:rsidRPr="00270DA8">
        <w:rPr>
          <w:position w:val="6"/>
        </w:rPr>
        <w:t xml:space="preserve">.2. Стремиться получить доступ к служебной информации, не относящейся к </w:t>
      </w:r>
      <w:r w:rsidRPr="00270DA8">
        <w:rPr>
          <w:position w:val="6"/>
        </w:rPr>
        <w:t>его компетенции (полномочиям);</w:t>
      </w:r>
      <w:r w:rsidRPr="00270DA8">
        <w:rPr>
          <w:position w:val="6"/>
        </w:rPr>
        <w:br/>
        <w:t>5</w:t>
      </w:r>
      <w:r w:rsidR="00005D4D" w:rsidRPr="00270DA8">
        <w:rPr>
          <w:position w:val="6"/>
        </w:rPr>
        <w:t xml:space="preserve">.3. </w:t>
      </w:r>
      <w:proofErr w:type="gramStart"/>
      <w:r w:rsidR="00005D4D" w:rsidRPr="00270DA8">
        <w:rPr>
          <w:position w:val="6"/>
        </w:rPr>
        <w:t>Задерживать официальную информацию, которая может или должна быть предана гласности, не распространять информацию, о которой ему известно или в отношении которой имеются основания считать, что она является неточной или ложной.</w:t>
      </w:r>
      <w:proofErr w:type="gramEnd"/>
    </w:p>
    <w:p w:rsidR="00F32CFF" w:rsidRPr="00270DA8" w:rsidRDefault="0070201B" w:rsidP="00F32CFF">
      <w:pPr>
        <w:pStyle w:val="Style4"/>
        <w:widowControl/>
        <w:tabs>
          <w:tab w:val="left" w:pos="1176"/>
        </w:tabs>
        <w:spacing w:line="360" w:lineRule="exact"/>
        <w:ind w:firstLine="0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>6</w:t>
      </w:r>
      <w:r w:rsidR="00F32CFF" w:rsidRPr="00270DA8">
        <w:rPr>
          <w:rStyle w:val="FontStyle11"/>
          <w:position w:val="6"/>
          <w:sz w:val="24"/>
          <w:szCs w:val="24"/>
        </w:rPr>
        <w:t>.Муниципальный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F32CFF" w:rsidRPr="00270DA8" w:rsidRDefault="0070201B" w:rsidP="00F32CFF">
      <w:pPr>
        <w:pStyle w:val="Style4"/>
        <w:widowControl/>
        <w:tabs>
          <w:tab w:val="left" w:pos="1162"/>
        </w:tabs>
        <w:spacing w:line="360" w:lineRule="exact"/>
        <w:ind w:firstLine="0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>7</w:t>
      </w:r>
      <w:r w:rsidR="00F32CFF" w:rsidRPr="00270DA8">
        <w:rPr>
          <w:rStyle w:val="FontStyle11"/>
          <w:position w:val="6"/>
          <w:sz w:val="24"/>
          <w:szCs w:val="24"/>
        </w:rPr>
        <w:t>.Муниципальный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22DFE" w:rsidRPr="00270DA8" w:rsidRDefault="00005D4D" w:rsidP="00522DFE">
      <w:pPr>
        <w:autoSpaceDE w:val="0"/>
        <w:autoSpaceDN w:val="0"/>
        <w:adjustRightInd w:val="0"/>
        <w:spacing w:after="0" w:line="240" w:lineRule="auto"/>
        <w:rPr>
          <w:position w:val="6"/>
        </w:rPr>
      </w:pPr>
      <w:r w:rsidRPr="00270DA8">
        <w:rPr>
          <w:position w:val="6"/>
        </w:rPr>
        <w:lastRenderedPageBreak/>
        <w:br/>
      </w:r>
      <w:r w:rsidR="007A0B34" w:rsidRPr="00270DA8">
        <w:rPr>
          <w:b/>
          <w:bCs/>
          <w:position w:val="6"/>
        </w:rPr>
        <w:t>Статья 5</w:t>
      </w:r>
      <w:r w:rsidRPr="00270DA8">
        <w:rPr>
          <w:b/>
          <w:bCs/>
          <w:position w:val="6"/>
        </w:rPr>
        <w:t>. Правила этики поведения муниципального служащего с представителями проверяемых организаций</w:t>
      </w:r>
      <w:r w:rsidRPr="00270DA8">
        <w:rPr>
          <w:position w:val="6"/>
        </w:rPr>
        <w:br/>
      </w:r>
      <w:r w:rsidRPr="00270DA8">
        <w:rPr>
          <w:position w:val="6"/>
        </w:rPr>
        <w:br/>
        <w:t>1. Во взаимоотношениях с проверяемыми организациями муниципальный служащий не должен допускать нарушений прав и законных инт</w:t>
      </w:r>
      <w:r w:rsidR="007A0B34" w:rsidRPr="00270DA8">
        <w:rPr>
          <w:position w:val="6"/>
        </w:rPr>
        <w:t>ересов проверяемых организаций.</w:t>
      </w:r>
      <w:r w:rsidRPr="00270DA8">
        <w:rPr>
          <w:position w:val="6"/>
        </w:rPr>
        <w:br/>
        <w:t>2. Муниципальный служащий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муниципальный служащий обязан увед</w:t>
      </w:r>
      <w:r w:rsidR="007A0B34" w:rsidRPr="00270DA8">
        <w:rPr>
          <w:position w:val="6"/>
        </w:rPr>
        <w:t>омить об этом свое руководство.</w:t>
      </w:r>
      <w:r w:rsidRPr="00270DA8">
        <w:rPr>
          <w:position w:val="6"/>
        </w:rPr>
        <w:br/>
        <w:t>3. Муниципальному служащему не следует вступать в какие-либо отношения с должностными лицами проверяемой организации, способные повлиять на объективность проверки, её результаты, а также которые могут его скомпрометировать или повлиять на его способность действовать независимо.</w:t>
      </w:r>
      <w:r w:rsidRPr="00270DA8">
        <w:rPr>
          <w:position w:val="6"/>
        </w:rPr>
        <w:br/>
      </w:r>
      <w:r w:rsidRPr="00270DA8">
        <w:rPr>
          <w:position w:val="6"/>
        </w:rPr>
        <w:br/>
      </w:r>
      <w:r w:rsidR="007A0B34" w:rsidRPr="00270DA8">
        <w:rPr>
          <w:b/>
          <w:bCs/>
          <w:position w:val="6"/>
        </w:rPr>
        <w:t>Статья 6</w:t>
      </w:r>
      <w:r w:rsidRPr="00270DA8">
        <w:rPr>
          <w:b/>
          <w:bCs/>
          <w:position w:val="6"/>
        </w:rPr>
        <w:t>. Правила этики поведения муниципального служащего с коллегами и подчиненными</w:t>
      </w:r>
      <w:r w:rsidRPr="00270DA8">
        <w:rPr>
          <w:position w:val="6"/>
        </w:rPr>
        <w:br/>
      </w:r>
      <w:r w:rsidRPr="00270DA8">
        <w:rPr>
          <w:position w:val="6"/>
        </w:rPr>
        <w:br/>
        <w:t xml:space="preserve">1. Муниципальный служащий должен способствовать установлению в коллективе деловых </w:t>
      </w:r>
      <w:r w:rsidR="007A0B34" w:rsidRPr="00270DA8">
        <w:rPr>
          <w:position w:val="6"/>
        </w:rPr>
        <w:t>и товарищеских взаимоотношений.</w:t>
      </w:r>
      <w:r w:rsidRPr="00270DA8">
        <w:rPr>
          <w:position w:val="6"/>
        </w:rPr>
        <w:br/>
        <w:t>2. Муниципальный служащий, наделенный большими по сравнению со своими коллегами полномочиями, должен с пониманием относиться к коллегам, имеющим собстве</w:t>
      </w:r>
      <w:r w:rsidR="007A0B34" w:rsidRPr="00270DA8">
        <w:rPr>
          <w:position w:val="6"/>
        </w:rPr>
        <w:t>нное профессиональное суждение.</w:t>
      </w:r>
      <w:r w:rsidRPr="00270DA8">
        <w:rPr>
          <w:position w:val="6"/>
        </w:rPr>
        <w:br/>
        <w:t>3. Муниципальный служащий, наделенный организационно - 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</w:t>
      </w:r>
      <w:r w:rsidR="007A0B34" w:rsidRPr="00270DA8">
        <w:rPr>
          <w:position w:val="6"/>
        </w:rPr>
        <w:t>улированию конфликта интересов.</w:t>
      </w:r>
      <w:r w:rsidRPr="00270DA8">
        <w:rPr>
          <w:position w:val="6"/>
        </w:rPr>
        <w:br/>
        <w:t>4. В своей деятельности муниципальный служащий не должен допускать дискриминацию коллег по половым, расовым, национальным, религиозным, возрастным, политическим и иным признакам и обязан руководствоваться исключительн</w:t>
      </w:r>
      <w:r w:rsidR="007A0B34" w:rsidRPr="00270DA8">
        <w:rPr>
          <w:position w:val="6"/>
        </w:rPr>
        <w:t>о профессиональными критериями.</w:t>
      </w:r>
      <w:r w:rsidRPr="00270DA8">
        <w:rPr>
          <w:position w:val="6"/>
        </w:rPr>
        <w:br/>
        <w:t>5. Муниципальному служащему следует избегать 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522DFE" w:rsidRPr="00270DA8" w:rsidRDefault="00522DFE" w:rsidP="00522DFE">
      <w:pPr>
        <w:autoSpaceDE w:val="0"/>
        <w:autoSpaceDN w:val="0"/>
        <w:adjustRightInd w:val="0"/>
        <w:spacing w:after="0" w:line="240" w:lineRule="auto"/>
        <w:rPr>
          <w:rStyle w:val="FontStyle11"/>
          <w:position w:val="6"/>
          <w:sz w:val="24"/>
          <w:szCs w:val="24"/>
        </w:rPr>
      </w:pPr>
      <w:r w:rsidRPr="00270DA8">
        <w:rPr>
          <w:position w:val="6"/>
        </w:rPr>
        <w:t>6.М</w:t>
      </w:r>
      <w:r w:rsidRPr="00270DA8">
        <w:rPr>
          <w:rStyle w:val="FontStyle11"/>
          <w:position w:val="6"/>
          <w:sz w:val="24"/>
          <w:szCs w:val="24"/>
        </w:rPr>
        <w:t>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522DFE" w:rsidRPr="00270DA8" w:rsidRDefault="00522DFE" w:rsidP="00522DFE">
      <w:pPr>
        <w:pStyle w:val="Style4"/>
        <w:widowControl/>
        <w:tabs>
          <w:tab w:val="left" w:pos="1032"/>
        </w:tabs>
        <w:spacing w:line="360" w:lineRule="exact"/>
        <w:ind w:firstLine="725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>а)</w:t>
      </w:r>
      <w:r w:rsidRPr="00270DA8">
        <w:rPr>
          <w:rStyle w:val="FontStyle11"/>
          <w:position w:val="6"/>
          <w:sz w:val="24"/>
          <w:szCs w:val="24"/>
        </w:rPr>
        <w:tab/>
        <w:t>принимать меры по предотвращению и урегулированию конфликта интересов;</w:t>
      </w:r>
    </w:p>
    <w:p w:rsidR="00522DFE" w:rsidRPr="00270DA8" w:rsidRDefault="00522DFE" w:rsidP="00522DFE">
      <w:pPr>
        <w:pStyle w:val="Style4"/>
        <w:widowControl/>
        <w:tabs>
          <w:tab w:val="left" w:pos="1066"/>
        </w:tabs>
        <w:spacing w:line="360" w:lineRule="exact"/>
        <w:jc w:val="left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>б)</w:t>
      </w:r>
      <w:r w:rsidRPr="00270DA8">
        <w:rPr>
          <w:rStyle w:val="FontStyle11"/>
          <w:position w:val="6"/>
          <w:sz w:val="24"/>
          <w:szCs w:val="24"/>
        </w:rPr>
        <w:tab/>
        <w:t>принимать меры по предупреждению коррупции;</w:t>
      </w:r>
    </w:p>
    <w:p w:rsidR="00522DFE" w:rsidRPr="00270DA8" w:rsidRDefault="00522DFE" w:rsidP="00522DFE">
      <w:pPr>
        <w:pStyle w:val="Style4"/>
        <w:widowControl/>
        <w:tabs>
          <w:tab w:val="left" w:pos="1032"/>
        </w:tabs>
        <w:spacing w:line="360" w:lineRule="exact"/>
        <w:ind w:firstLine="725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>в)</w:t>
      </w:r>
      <w:r w:rsidRPr="00270DA8">
        <w:rPr>
          <w:rStyle w:val="FontStyle11"/>
          <w:position w:val="6"/>
          <w:sz w:val="24"/>
          <w:szCs w:val="24"/>
        </w:rPr>
        <w:tab/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522DFE" w:rsidRPr="00270DA8" w:rsidRDefault="002107C9" w:rsidP="002107C9">
      <w:pPr>
        <w:pStyle w:val="Style4"/>
        <w:widowControl/>
        <w:tabs>
          <w:tab w:val="left" w:pos="1186"/>
        </w:tabs>
        <w:spacing w:line="360" w:lineRule="exact"/>
        <w:ind w:firstLine="0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>7.Муниципальный</w:t>
      </w:r>
      <w:r w:rsidR="00522DFE" w:rsidRPr="00270DA8">
        <w:rPr>
          <w:rStyle w:val="FontStyle11"/>
          <w:position w:val="6"/>
          <w:sz w:val="24"/>
          <w:szCs w:val="24"/>
        </w:rPr>
        <w:t xml:space="preserve"> служащий, наделенный организационно-распорядительными полномочиями по отно</w:t>
      </w:r>
      <w:r w:rsidRPr="00270DA8">
        <w:rPr>
          <w:rStyle w:val="FontStyle11"/>
          <w:position w:val="6"/>
          <w:sz w:val="24"/>
          <w:szCs w:val="24"/>
        </w:rPr>
        <w:t xml:space="preserve">шению к другим муниципальным </w:t>
      </w:r>
      <w:r w:rsidR="00522DFE" w:rsidRPr="00270DA8">
        <w:rPr>
          <w:rStyle w:val="FontStyle11"/>
          <w:position w:val="6"/>
          <w:sz w:val="24"/>
          <w:szCs w:val="24"/>
        </w:rPr>
        <w:t>служащим, должен принимать меры к тому, чтобы п</w:t>
      </w:r>
      <w:r w:rsidR="00DD7951" w:rsidRPr="00270DA8">
        <w:rPr>
          <w:rStyle w:val="FontStyle11"/>
          <w:position w:val="6"/>
          <w:sz w:val="24"/>
          <w:szCs w:val="24"/>
        </w:rPr>
        <w:t>одчиненные ему муниципальные</w:t>
      </w:r>
      <w:r w:rsidR="00522DFE" w:rsidRPr="00270DA8">
        <w:rPr>
          <w:rStyle w:val="FontStyle11"/>
          <w:position w:val="6"/>
          <w:sz w:val="24"/>
          <w:szCs w:val="24"/>
        </w:rPr>
        <w:t xml:space="preserve">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22DFE" w:rsidRPr="00270DA8" w:rsidRDefault="00DD7951" w:rsidP="00DD7951">
      <w:pPr>
        <w:pStyle w:val="Style4"/>
        <w:widowControl/>
        <w:tabs>
          <w:tab w:val="left" w:pos="1186"/>
        </w:tabs>
        <w:spacing w:line="360" w:lineRule="exact"/>
        <w:ind w:firstLine="0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lastRenderedPageBreak/>
        <w:t xml:space="preserve">8.Муниципальный </w:t>
      </w:r>
      <w:r w:rsidR="00522DFE" w:rsidRPr="00270DA8">
        <w:rPr>
          <w:rStyle w:val="FontStyle11"/>
          <w:position w:val="6"/>
          <w:sz w:val="24"/>
          <w:szCs w:val="24"/>
        </w:rPr>
        <w:t>служащий, наделенный организационно-распорядительными полномочиями по отно</w:t>
      </w:r>
      <w:r w:rsidR="0080666F" w:rsidRPr="00270DA8">
        <w:rPr>
          <w:rStyle w:val="FontStyle11"/>
          <w:position w:val="6"/>
          <w:sz w:val="24"/>
          <w:szCs w:val="24"/>
        </w:rPr>
        <w:t>шению к другим муниципальным</w:t>
      </w:r>
      <w:r w:rsidR="00522DFE" w:rsidRPr="00270DA8">
        <w:rPr>
          <w:rStyle w:val="FontStyle11"/>
          <w:position w:val="6"/>
          <w:sz w:val="24"/>
          <w:szCs w:val="24"/>
        </w:rPr>
        <w:t xml:space="preserve">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05D4D" w:rsidRDefault="00005D4D" w:rsidP="00C66F11">
      <w:pPr>
        <w:autoSpaceDE w:val="0"/>
        <w:autoSpaceDN w:val="0"/>
        <w:adjustRightInd w:val="0"/>
        <w:spacing w:after="0" w:line="240" w:lineRule="auto"/>
        <w:rPr>
          <w:position w:val="6"/>
        </w:rPr>
      </w:pPr>
      <w:r w:rsidRPr="00270DA8">
        <w:rPr>
          <w:position w:val="6"/>
        </w:rPr>
        <w:br/>
      </w:r>
      <w:r w:rsidR="007A0B34" w:rsidRPr="00270DA8">
        <w:rPr>
          <w:b/>
          <w:bCs/>
          <w:position w:val="6"/>
        </w:rPr>
        <w:t>Статья 7</w:t>
      </w:r>
      <w:r w:rsidRPr="00270DA8">
        <w:rPr>
          <w:b/>
          <w:bCs/>
          <w:position w:val="6"/>
        </w:rPr>
        <w:t>. Правила этики поведения муниципального служащего с общественностью</w:t>
      </w:r>
      <w:r w:rsidRPr="00270DA8">
        <w:rPr>
          <w:position w:val="6"/>
        </w:rPr>
        <w:br/>
      </w:r>
      <w:r w:rsidRPr="00270DA8">
        <w:rPr>
          <w:position w:val="6"/>
        </w:rPr>
        <w:br/>
        <w:t>1. Для информирования общественности о своей деятельности муниципальный служащий осуществляет связь с общественными объединениями, со средствами массовой информации и с гражданами в порядке, установленном действующими нормативн</w:t>
      </w:r>
      <w:r w:rsidR="006B7E3D">
        <w:rPr>
          <w:position w:val="6"/>
        </w:rPr>
        <w:t>ыми правовыми актами.</w:t>
      </w:r>
      <w:r w:rsidRPr="00270DA8">
        <w:rPr>
          <w:position w:val="6"/>
        </w:rPr>
        <w:br/>
        <w:t xml:space="preserve">2. </w:t>
      </w:r>
      <w:proofErr w:type="gramStart"/>
      <w:r w:rsidRPr="00270DA8">
        <w:rPr>
          <w:position w:val="6"/>
        </w:rPr>
        <w:t>Муниципальный служащий должен воздерживаться от публичных высказываний, суждений и оценок в отношении деятельности органа местного самоуправления, его руководителей, если это не вход</w:t>
      </w:r>
      <w:r w:rsidR="006B7E3D">
        <w:rPr>
          <w:position w:val="6"/>
        </w:rPr>
        <w:t>ит в его служебные обязанности.</w:t>
      </w:r>
      <w:r w:rsidRPr="00270DA8">
        <w:rPr>
          <w:position w:val="6"/>
        </w:rPr>
        <w:br/>
      </w:r>
      <w:r w:rsidR="006B7E3D">
        <w:rPr>
          <w:position w:val="6"/>
        </w:rPr>
        <w:t>3.</w:t>
      </w:r>
      <w:r w:rsidRPr="00270DA8">
        <w:rPr>
          <w:position w:val="6"/>
        </w:rPr>
        <w:t>В процессе общения с общественными организациями, средствами массовой информации, гражданами муниципальный служащий не должен:</w:t>
      </w:r>
      <w:r w:rsidRPr="00270DA8">
        <w:rPr>
          <w:position w:val="6"/>
        </w:rPr>
        <w:br/>
        <w:t>- наносить ущерб репутации должностных лиц и граждан;</w:t>
      </w:r>
      <w:r w:rsidRPr="00270DA8">
        <w:rPr>
          <w:position w:val="6"/>
        </w:rPr>
        <w:br/>
        <w:t>- рекламировать свои собственные достижения и полученные результаты;</w:t>
      </w:r>
      <w:proofErr w:type="gramEnd"/>
      <w:r w:rsidRPr="00270DA8">
        <w:rPr>
          <w:position w:val="6"/>
        </w:rPr>
        <w:br/>
        <w:t>- пренебрежительно отзываться о работе коллег по служебной деятельности;</w:t>
      </w:r>
      <w:r w:rsidRPr="00270DA8">
        <w:rPr>
          <w:position w:val="6"/>
        </w:rPr>
        <w:br/>
        <w:t>- использовать в личных целях преимущества своего служебного статуса.</w:t>
      </w:r>
      <w:r w:rsidRPr="00270DA8">
        <w:rPr>
          <w:position w:val="6"/>
        </w:rPr>
        <w:br/>
      </w:r>
      <w:r w:rsidRPr="00270DA8">
        <w:rPr>
          <w:position w:val="6"/>
        </w:rPr>
        <w:br/>
      </w:r>
      <w:r w:rsidRPr="00270DA8">
        <w:rPr>
          <w:b/>
          <w:bCs/>
          <w:position w:val="6"/>
        </w:rPr>
        <w:t>Ст</w:t>
      </w:r>
      <w:r w:rsidR="00270DA8">
        <w:rPr>
          <w:b/>
          <w:bCs/>
          <w:position w:val="6"/>
        </w:rPr>
        <w:t>атья 8</w:t>
      </w:r>
      <w:r w:rsidRPr="00270DA8">
        <w:rPr>
          <w:b/>
          <w:bCs/>
          <w:position w:val="6"/>
        </w:rPr>
        <w:t>. Этические конфликты</w:t>
      </w:r>
      <w:r w:rsidRPr="00270DA8">
        <w:rPr>
          <w:position w:val="6"/>
        </w:rPr>
        <w:br/>
      </w:r>
      <w:r w:rsidRPr="00270DA8">
        <w:rPr>
          <w:position w:val="6"/>
        </w:rPr>
        <w:br/>
        <w:t>1. Этический конфликт представляет собой ситуацию, при которой возникает противоречие между нормами служебной этики и обстоятельствами, сложившимися в процессе служебной деятельности.</w:t>
      </w:r>
      <w:r w:rsidRPr="00270DA8">
        <w:rPr>
          <w:position w:val="6"/>
        </w:rPr>
        <w:br/>
      </w:r>
      <w:r w:rsidRPr="00270DA8">
        <w:rPr>
          <w:position w:val="6"/>
        </w:rPr>
        <w:br/>
        <w:t>2. Муниципальный служащий в ходе осуществления своей профессиональной служебной деятельности может столкнуться с этическими конфликтами, вызванными:</w:t>
      </w:r>
      <w:r w:rsidRPr="00270DA8">
        <w:rPr>
          <w:position w:val="6"/>
        </w:rPr>
        <w:br/>
        <w:t>2.1. Реальным или потенциальным столкновением интересов третьих лиц, направленных на то, чтобы муниципальный служащий действовал в противоречии со своими должностными обязанностями, путем воздействия с помощью угроз, слухов, шантажа и других форм, способных привести к причинению вреда законным интересам граждан, организаций, либо авторитету органов местного самоуправления;</w:t>
      </w:r>
      <w:r w:rsidRPr="00270DA8">
        <w:rPr>
          <w:position w:val="6"/>
        </w:rPr>
        <w:br/>
        <w:t>2.2. Неправомерным давлением со стороны руководства;</w:t>
      </w:r>
      <w:r w:rsidRPr="00270DA8">
        <w:rPr>
          <w:position w:val="6"/>
        </w:rPr>
        <w:br/>
        <w:t>2.3. Отношениями семейного или личного характера, используемыми для воздействия на его профессиональную слу</w:t>
      </w:r>
      <w:r w:rsidR="006B7E3D">
        <w:rPr>
          <w:position w:val="6"/>
        </w:rPr>
        <w:t>жебную деятельность.</w:t>
      </w:r>
      <w:r w:rsidRPr="00270DA8">
        <w:rPr>
          <w:position w:val="6"/>
        </w:rPr>
        <w:br/>
        <w:t>3. Муниципальный служащий обязан сделать все возможное, чтобы избежать конфликтных ситуаций, способных нанести ущерб его репутации и (или) авторитету о</w:t>
      </w:r>
      <w:r w:rsidR="006B7E3D">
        <w:rPr>
          <w:position w:val="6"/>
        </w:rPr>
        <w:t>рганов местного самоуправления.</w:t>
      </w:r>
      <w:r w:rsidRPr="00270DA8">
        <w:rPr>
          <w:position w:val="6"/>
        </w:rPr>
        <w:br/>
        <w:t>4. Муниципальный служащий не должен использовать свой официальный стат</w:t>
      </w:r>
      <w:r w:rsidR="006B7E3D">
        <w:rPr>
          <w:position w:val="6"/>
        </w:rPr>
        <w:t>ус в интересах третьей стороны.</w:t>
      </w:r>
      <w:r w:rsidRPr="00270DA8">
        <w:rPr>
          <w:position w:val="6"/>
        </w:rPr>
        <w:br/>
        <w:t>5. В случае</w:t>
      </w:r>
      <w:proofErr w:type="gramStart"/>
      <w:r w:rsidRPr="00270DA8">
        <w:rPr>
          <w:position w:val="6"/>
        </w:rPr>
        <w:t>,</w:t>
      </w:r>
      <w:proofErr w:type="gramEnd"/>
      <w:r w:rsidRPr="00270DA8">
        <w:rPr>
          <w:position w:val="6"/>
        </w:rPr>
        <w:t xml:space="preserve"> если муниципальному служащему не удалось избежать конфликтной ситуации, необходимо:</w:t>
      </w:r>
      <w:r w:rsidRPr="00270DA8">
        <w:rPr>
          <w:position w:val="6"/>
        </w:rPr>
        <w:br/>
        <w:t>5.1. Обсудить проблему конфликта с непосредственным руководителем;</w:t>
      </w:r>
      <w:r w:rsidRPr="00270DA8">
        <w:rPr>
          <w:position w:val="6"/>
        </w:rPr>
        <w:br/>
        <w:t xml:space="preserve">5.2. Если непосредственный руководитель не может разрешить проблему или </w:t>
      </w:r>
      <w:proofErr w:type="gramStart"/>
      <w:r w:rsidRPr="00270DA8">
        <w:rPr>
          <w:position w:val="6"/>
        </w:rPr>
        <w:t>оказывается сам непосредственно вовлечен</w:t>
      </w:r>
      <w:proofErr w:type="gramEnd"/>
      <w:r w:rsidRPr="00270DA8">
        <w:rPr>
          <w:position w:val="6"/>
        </w:rPr>
        <w:t xml:space="preserve"> в нее, муниципальному служащему следует, уведомив об </w:t>
      </w:r>
      <w:r w:rsidRPr="00270DA8">
        <w:rPr>
          <w:position w:val="6"/>
        </w:rPr>
        <w:lastRenderedPageBreak/>
        <w:t>этом своего непосредственного руководителя, обратиться к руководителю более высокого уровня.</w:t>
      </w:r>
      <w:r w:rsidRPr="00270DA8">
        <w:rPr>
          <w:position w:val="6"/>
        </w:rPr>
        <w:br/>
      </w:r>
      <w:r w:rsidRPr="00270DA8">
        <w:rPr>
          <w:position w:val="6"/>
        </w:rPr>
        <w:br/>
      </w:r>
      <w:r w:rsidR="00270DA8">
        <w:rPr>
          <w:b/>
          <w:bCs/>
          <w:position w:val="6"/>
        </w:rPr>
        <w:t>Статья 9</w:t>
      </w:r>
      <w:r w:rsidRPr="00270DA8">
        <w:rPr>
          <w:b/>
          <w:bCs/>
          <w:position w:val="6"/>
        </w:rPr>
        <w:t>. Конфликт интересов и его предупреждение</w:t>
      </w:r>
      <w:r w:rsidRPr="00270DA8">
        <w:rPr>
          <w:position w:val="6"/>
        </w:rPr>
        <w:br/>
      </w:r>
      <w:r w:rsidRPr="00270DA8">
        <w:rPr>
          <w:position w:val="6"/>
        </w:rPr>
        <w:br/>
        <w:t>1. Этическое содержание конфликта интересов состоит в противоречии между служебным долгом и личной корыстной заинтересованностью, которое может причинить моральный вред ст</w:t>
      </w:r>
      <w:r w:rsidR="00B03245">
        <w:rPr>
          <w:position w:val="6"/>
        </w:rPr>
        <w:t>атусу муниципального служащего.</w:t>
      </w:r>
      <w:r w:rsidRPr="00270DA8">
        <w:rPr>
          <w:position w:val="6"/>
        </w:rPr>
        <w:br/>
        <w:t xml:space="preserve">2. Личной корыстной заинтересованностью муниципального служащего признается возможность получения любой формы выгоды для него или иных лиц, с которыми он связан родственными, </w:t>
      </w:r>
      <w:r w:rsidR="00B03245">
        <w:rPr>
          <w:position w:val="6"/>
        </w:rPr>
        <w:t>служебными и иными отношениями.</w:t>
      </w:r>
      <w:r w:rsidRPr="00270DA8">
        <w:rPr>
          <w:position w:val="6"/>
        </w:rPr>
        <w:br/>
        <w:t>3. Обязанность муниципального служащего уведомлять в письменной форме непосредственного руководителя о возникшем конфликте интересов или возможности его возникновения, требует от него самостоятельности в оценке условий и действий, которые потенциально могут повлиять на объективно</w:t>
      </w:r>
      <w:r w:rsidR="00B03245">
        <w:rPr>
          <w:position w:val="6"/>
        </w:rPr>
        <w:t>сть его служебной деятельности.</w:t>
      </w:r>
      <w:r w:rsidRPr="00270DA8">
        <w:rPr>
          <w:position w:val="6"/>
        </w:rPr>
        <w:br/>
        <w:t xml:space="preserve">4. Муниципальный служащий обязан избегать конфликта интересов во внеслужебной деятельности. При этом внеслужебная деятельность муниципального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</w:t>
      </w:r>
      <w:r w:rsidR="00B03245">
        <w:rPr>
          <w:position w:val="6"/>
        </w:rPr>
        <w:t>органа местного самоуправления.</w:t>
      </w:r>
      <w:r w:rsidRPr="00270DA8">
        <w:rPr>
          <w:position w:val="6"/>
        </w:rPr>
        <w:br/>
        <w:t>5. Если существует конфликт интересов или возможность возникновения конфликта интересов, муниципальный служащий должен уведомить представителя нанимателя до того, как он даст согласие на внеслужебную деятельност</w:t>
      </w:r>
      <w:r w:rsidR="00B03245">
        <w:rPr>
          <w:position w:val="6"/>
        </w:rPr>
        <w:t>ь или иную оплачиваемую работу.</w:t>
      </w:r>
      <w:r w:rsidRPr="00270DA8">
        <w:rPr>
          <w:position w:val="6"/>
        </w:rPr>
        <w:br/>
        <w:t xml:space="preserve">6. В процессе </w:t>
      </w:r>
      <w:proofErr w:type="gramStart"/>
      <w:r w:rsidRPr="00270DA8">
        <w:rPr>
          <w:position w:val="6"/>
        </w:rPr>
        <w:t>урегулирования конфликта интересов нормы служебной этики</w:t>
      </w:r>
      <w:proofErr w:type="gramEnd"/>
      <w:r w:rsidRPr="00270DA8">
        <w:rPr>
          <w:position w:val="6"/>
        </w:rPr>
        <w:t xml:space="preserve"> предписывают муниципальному служащему:</w:t>
      </w:r>
      <w:r w:rsidRPr="00270DA8">
        <w:rPr>
          <w:position w:val="6"/>
        </w:rPr>
        <w:br/>
        <w:t>- прекратить сомнительные, компрометирующие межличностные отношения;</w:t>
      </w:r>
      <w:r w:rsidRPr="00270DA8">
        <w:rPr>
          <w:position w:val="6"/>
        </w:rPr>
        <w:br/>
        <w:t>- отказаться от возможной выгоды, явившейся причиной возникновения конфликта интересов;</w:t>
      </w:r>
      <w:r w:rsidRPr="00270DA8">
        <w:rPr>
          <w:position w:val="6"/>
        </w:rPr>
        <w:br/>
        <w:t>- принимать меры по предотвращению негативных последствий конфликта интересов.</w:t>
      </w:r>
      <w:r w:rsidRPr="00270DA8">
        <w:rPr>
          <w:position w:val="6"/>
        </w:rPr>
        <w:br/>
      </w:r>
      <w:r w:rsidRPr="00270DA8">
        <w:rPr>
          <w:position w:val="6"/>
        </w:rPr>
        <w:br/>
      </w:r>
      <w:r w:rsidR="00270DA8">
        <w:rPr>
          <w:b/>
          <w:bCs/>
          <w:position w:val="6"/>
        </w:rPr>
        <w:t>Статья 10</w:t>
      </w:r>
      <w:r w:rsidRPr="00270DA8">
        <w:rPr>
          <w:b/>
          <w:bCs/>
          <w:position w:val="6"/>
        </w:rPr>
        <w:t>. Коррупционно опасное поведение</w:t>
      </w:r>
      <w:r w:rsidRPr="00270DA8">
        <w:rPr>
          <w:position w:val="6"/>
        </w:rPr>
        <w:br/>
      </w:r>
      <w:r w:rsidRPr="00270DA8">
        <w:rPr>
          <w:position w:val="6"/>
        </w:rPr>
        <w:br/>
        <w:t>1. Ситуации, создающие возможность нарушения установленных для муниципального служащего запретов и ограничений, пр</w:t>
      </w:r>
      <w:r w:rsidR="00B03245">
        <w:rPr>
          <w:position w:val="6"/>
        </w:rPr>
        <w:t>изнаются коррупционно опасными.</w:t>
      </w:r>
      <w:r w:rsidRPr="00270DA8">
        <w:rPr>
          <w:position w:val="6"/>
        </w:rPr>
        <w:br/>
        <w:t xml:space="preserve">2. Коррупционно опасной является любая ситуация, создающая и содержащая конфликт интересов. </w:t>
      </w:r>
      <w:proofErr w:type="spellStart"/>
      <w:r w:rsidRPr="00270DA8">
        <w:rPr>
          <w:position w:val="6"/>
        </w:rPr>
        <w:t>Антикоррупционное</w:t>
      </w:r>
      <w:proofErr w:type="spellEnd"/>
      <w:r w:rsidRPr="00270DA8">
        <w:rPr>
          <w:position w:val="6"/>
        </w:rPr>
        <w:t xml:space="preserve"> поведение - предотвращение и преодоление коррупционно опасных ситуаций - является обязанн</w:t>
      </w:r>
      <w:r w:rsidR="00B03245">
        <w:rPr>
          <w:position w:val="6"/>
        </w:rPr>
        <w:t>остью муниципального служащего.</w:t>
      </w:r>
      <w:r w:rsidRPr="00270DA8">
        <w:rPr>
          <w:position w:val="6"/>
        </w:rPr>
        <w:br/>
        <w:t>3. В ходе своей служебной деятельности муниципальный служащий не может давать никаких личных обещаний, которые расходились бы с должностными обязанностями, игнорировали бы служебные процедур</w:t>
      </w:r>
      <w:r w:rsidR="00B03245">
        <w:rPr>
          <w:position w:val="6"/>
        </w:rPr>
        <w:t>ы и нормы.</w:t>
      </w:r>
      <w:r w:rsidRPr="00270DA8">
        <w:rPr>
          <w:position w:val="6"/>
        </w:rPr>
        <w:br/>
      </w:r>
      <w:r w:rsidR="00B03245">
        <w:rPr>
          <w:position w:val="6"/>
        </w:rPr>
        <w:t>4.</w:t>
      </w:r>
      <w:r w:rsidRPr="00270DA8">
        <w:rPr>
          <w:position w:val="6"/>
        </w:rPr>
        <w:t>Муниципальный служащий не должен давать никакого повода и основания для попытки вручения подарка или</w:t>
      </w:r>
      <w:r w:rsidR="00B03245">
        <w:rPr>
          <w:position w:val="6"/>
        </w:rPr>
        <w:t xml:space="preserve"> другого вида вознаграждения.</w:t>
      </w:r>
      <w:r w:rsidR="00B03245">
        <w:rPr>
          <w:position w:val="6"/>
        </w:rPr>
        <w:br/>
        <w:t>5</w:t>
      </w:r>
      <w:r w:rsidRPr="00270DA8">
        <w:rPr>
          <w:position w:val="6"/>
        </w:rPr>
        <w:t>. Муниципальный служащий не вправе принимать подарки, стоимость которых превышает законодательно установленный п</w:t>
      </w:r>
      <w:r w:rsidR="00B03245">
        <w:rPr>
          <w:position w:val="6"/>
        </w:rPr>
        <w:t xml:space="preserve">редел стоимости. </w:t>
      </w:r>
      <w:r w:rsidRPr="00270DA8">
        <w:rPr>
          <w:position w:val="6"/>
        </w:rPr>
        <w:t>Муниципальный служащий не может принимать подарки от лиц, чьи интересы могут зависе</w:t>
      </w:r>
      <w:r w:rsidR="00B03245">
        <w:rPr>
          <w:position w:val="6"/>
        </w:rPr>
        <w:t>ть от муниципального служащего.</w:t>
      </w:r>
      <w:r w:rsidRPr="00270DA8">
        <w:rPr>
          <w:position w:val="6"/>
        </w:rPr>
        <w:br/>
      </w:r>
      <w:r w:rsidR="00B03245">
        <w:rPr>
          <w:position w:val="6"/>
        </w:rPr>
        <w:t>6.</w:t>
      </w:r>
      <w:r w:rsidRPr="00270DA8">
        <w:rPr>
          <w:position w:val="6"/>
        </w:rPr>
        <w:t>Муниципальный служащий может принимать подарки только при соблюдении следующих условий:</w:t>
      </w:r>
      <w:r w:rsidRPr="00270DA8">
        <w:rPr>
          <w:position w:val="6"/>
        </w:rPr>
        <w:br/>
        <w:t>- вручение происходит официально и открыто;</w:t>
      </w:r>
      <w:r w:rsidRPr="00270DA8">
        <w:rPr>
          <w:position w:val="6"/>
        </w:rPr>
        <w:br/>
        <w:t>- награждение или поощрение надлежащим образом обосновано;</w:t>
      </w:r>
      <w:r w:rsidRPr="00270DA8">
        <w:rPr>
          <w:position w:val="6"/>
        </w:rPr>
        <w:br/>
      </w:r>
      <w:r w:rsidRPr="00270DA8">
        <w:rPr>
          <w:position w:val="6"/>
        </w:rPr>
        <w:lastRenderedPageBreak/>
        <w:t>- вышестоящее руководство поставлено в извест</w:t>
      </w:r>
      <w:r w:rsidR="00B03245">
        <w:rPr>
          <w:position w:val="6"/>
        </w:rPr>
        <w:t>ность о факте вручения подарка.</w:t>
      </w:r>
      <w:r w:rsidR="00B03245">
        <w:rPr>
          <w:position w:val="6"/>
        </w:rPr>
        <w:br/>
        <w:t>7</w:t>
      </w:r>
      <w:r w:rsidRPr="00270DA8">
        <w:rPr>
          <w:position w:val="6"/>
        </w:rPr>
        <w:t xml:space="preserve">. Муниципальный служащий должен быть готов объяснить источники своих крупных покупок и затрат. </w:t>
      </w:r>
      <w:proofErr w:type="gramStart"/>
      <w:r w:rsidRPr="00270DA8">
        <w:rPr>
          <w:position w:val="6"/>
        </w:rPr>
        <w:t>Этическое содержание обязанности муниципального служащего, замещающего должность муниципальной службы, предусмотренную специальным перечнем -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- заключается в том, что личные доходы муниципального служащего и членов его семьи не могут составлять тайны.</w:t>
      </w:r>
      <w:proofErr w:type="gramEnd"/>
      <w:r w:rsidRPr="00270DA8">
        <w:rPr>
          <w:position w:val="6"/>
        </w:rPr>
        <w:t xml:space="preserve"> Вместе с тем эта информация</w:t>
      </w:r>
      <w:r w:rsidR="00B03245">
        <w:rPr>
          <w:position w:val="6"/>
        </w:rPr>
        <w:t xml:space="preserve"> имеет статус </w:t>
      </w:r>
      <w:proofErr w:type="gramStart"/>
      <w:r w:rsidR="00B03245">
        <w:rPr>
          <w:position w:val="6"/>
        </w:rPr>
        <w:t>конфиденциальной</w:t>
      </w:r>
      <w:proofErr w:type="gramEnd"/>
      <w:r w:rsidR="00B03245">
        <w:rPr>
          <w:position w:val="6"/>
        </w:rPr>
        <w:t>.</w:t>
      </w:r>
      <w:r w:rsidR="00B03245">
        <w:rPr>
          <w:position w:val="6"/>
        </w:rPr>
        <w:br/>
        <w:t>8</w:t>
      </w:r>
      <w:r w:rsidRPr="00270DA8">
        <w:rPr>
          <w:position w:val="6"/>
        </w:rPr>
        <w:t xml:space="preserve">. Муниципальный служащий обязан осуждать коррупцию в любых ее проявлениях. </w:t>
      </w:r>
      <w:proofErr w:type="gramStart"/>
      <w:r w:rsidRPr="00270DA8">
        <w:rPr>
          <w:position w:val="6"/>
        </w:rPr>
        <w:t>Нравственным долгом, а в отдельных случаях прямой обязанностью, муниципального служащего является уведомление представителя нанимателя (работодателя), органов прокуратуры или других государственных органов о фактах обращения к нему каких-либо лиц в целях склонения его к совершению коррупционных правонарушений, о фактах совершения другими муниципальными служащими коррупционных нарушений, непредставления сведений либо предоставления заведомо недостоверных или не полных сведений о доходах, об имуществе и обязательствах</w:t>
      </w:r>
      <w:proofErr w:type="gramEnd"/>
      <w:r w:rsidRPr="00270DA8">
        <w:rPr>
          <w:position w:val="6"/>
        </w:rPr>
        <w:t xml:space="preserve"> имущественного характера.</w:t>
      </w:r>
      <w:r w:rsidRPr="00270DA8">
        <w:rPr>
          <w:position w:val="6"/>
        </w:rPr>
        <w:br/>
      </w:r>
      <w:r w:rsidRPr="00270DA8">
        <w:rPr>
          <w:position w:val="6"/>
        </w:rPr>
        <w:br/>
      </w:r>
      <w:r w:rsidR="00270DA8">
        <w:rPr>
          <w:b/>
          <w:bCs/>
          <w:position w:val="6"/>
        </w:rPr>
        <w:t>Статья 11</w:t>
      </w:r>
      <w:r w:rsidRPr="00270DA8">
        <w:rPr>
          <w:b/>
          <w:bCs/>
          <w:position w:val="6"/>
        </w:rPr>
        <w:t>. Организация рабочего места</w:t>
      </w:r>
      <w:r w:rsidRPr="00270DA8">
        <w:rPr>
          <w:position w:val="6"/>
        </w:rPr>
        <w:br/>
      </w:r>
      <w:r w:rsidRPr="00270DA8">
        <w:rPr>
          <w:position w:val="6"/>
        </w:rPr>
        <w:br/>
        <w:t>1. В рамках требований действующего законодательства муниципальный служащий имеет право:</w:t>
      </w:r>
      <w:r w:rsidRPr="00270DA8">
        <w:rPr>
          <w:position w:val="6"/>
        </w:rPr>
        <w:br/>
        <w:t>1.1. На обеспечение надлежащих организационно-технических условий, необходимых для исполнения должностных обязанностей;</w:t>
      </w:r>
      <w:r w:rsidRPr="00270DA8">
        <w:rPr>
          <w:position w:val="6"/>
        </w:rPr>
        <w:br/>
        <w:t>1.2. На исполнение действующих санитарных норм и правил при организации рабочего места;</w:t>
      </w:r>
      <w:r w:rsidRPr="00270DA8">
        <w:rPr>
          <w:position w:val="6"/>
        </w:rPr>
        <w:br/>
        <w:t>1.3. На охрану труда в соответствии с действующим законодательством.</w:t>
      </w:r>
      <w:r w:rsidRPr="00270DA8">
        <w:rPr>
          <w:position w:val="6"/>
        </w:rPr>
        <w:br/>
      </w:r>
      <w:r w:rsidRPr="00270DA8">
        <w:rPr>
          <w:position w:val="6"/>
        </w:rPr>
        <w:br/>
        <w:t>2. В целях поддержания порядка, деловой атмосферы в служебных помещениях муниципальный служащий обязан содержать свое рабочее место в надлежащем состоянии, не допускать бес</w:t>
      </w:r>
      <w:r w:rsidR="002A7D61">
        <w:rPr>
          <w:position w:val="6"/>
        </w:rPr>
        <w:t>порядка в рабочей документации.</w:t>
      </w:r>
      <w:r w:rsidRPr="00270DA8">
        <w:rPr>
          <w:position w:val="6"/>
        </w:rPr>
        <w:br/>
        <w:t>3. Документы, содержащие служебную информацию, персональные данные сотрудников органов местного самоуправления должны храниться в местах, недоступных для посторонних лиц.</w:t>
      </w:r>
      <w:r w:rsidRPr="00270DA8">
        <w:rPr>
          <w:position w:val="6"/>
        </w:rPr>
        <w:br/>
      </w:r>
      <w:r w:rsidRPr="00270DA8">
        <w:rPr>
          <w:position w:val="6"/>
        </w:rPr>
        <w:br/>
      </w:r>
      <w:r w:rsidRPr="00270DA8">
        <w:rPr>
          <w:b/>
          <w:bCs/>
          <w:position w:val="6"/>
        </w:rPr>
        <w:t>С</w:t>
      </w:r>
      <w:r w:rsidR="00270DA8">
        <w:rPr>
          <w:b/>
          <w:bCs/>
          <w:position w:val="6"/>
        </w:rPr>
        <w:t>татья 12</w:t>
      </w:r>
      <w:r w:rsidRPr="00270DA8">
        <w:rPr>
          <w:b/>
          <w:bCs/>
          <w:position w:val="6"/>
        </w:rPr>
        <w:t>. Внешний вид муниципального служащего</w:t>
      </w:r>
      <w:r w:rsidRPr="00270DA8">
        <w:rPr>
          <w:position w:val="6"/>
        </w:rPr>
        <w:br/>
      </w:r>
      <w:r w:rsidRPr="00270DA8">
        <w:rPr>
          <w:position w:val="6"/>
        </w:rPr>
        <w:br/>
        <w:t>1. Учитывая важность формирования культуры внешнего вида, муниципальные служащие обязаны придерживаться следующих принципов:</w:t>
      </w:r>
      <w:r w:rsidRPr="00270DA8">
        <w:rPr>
          <w:position w:val="6"/>
        </w:rPr>
        <w:br/>
        <w:t>1.1. Внешний вид муниципального служащего должен быть опрятным;</w:t>
      </w:r>
      <w:r w:rsidRPr="00270DA8">
        <w:rPr>
          <w:position w:val="6"/>
        </w:rPr>
        <w:br/>
        <w:t>1.2. Одежда и обувь муниципального служащего должна быть делового (классического) стиля;</w:t>
      </w:r>
      <w:r w:rsidRPr="00270DA8">
        <w:rPr>
          <w:position w:val="6"/>
        </w:rPr>
        <w:br/>
        <w:t>1.3. Не допускается использование ярких аксессуаров;</w:t>
      </w:r>
      <w:r w:rsidRPr="00270DA8">
        <w:rPr>
          <w:position w:val="6"/>
        </w:rPr>
        <w:br/>
        <w:t>1.4. Не допускается нахождение на рабочем месте служащих в спортивной одежде, за исключением случаев, когда этого требует выполняемая работа;</w:t>
      </w:r>
      <w:r w:rsidRPr="00270DA8">
        <w:rPr>
          <w:position w:val="6"/>
        </w:rPr>
        <w:br/>
        <w:t>1.5. Не допускается нахождение на рабочем месте в верхней одежде;</w:t>
      </w:r>
      <w:r w:rsidRPr="00270DA8">
        <w:rPr>
          <w:position w:val="6"/>
        </w:rPr>
        <w:br/>
        <w:t>1.6. Не допускается курение на рабочем месте.</w:t>
      </w:r>
      <w:r w:rsidRPr="00270DA8">
        <w:rPr>
          <w:position w:val="6"/>
        </w:rPr>
        <w:br/>
      </w:r>
      <w:r w:rsidRPr="00270DA8">
        <w:rPr>
          <w:position w:val="6"/>
        </w:rPr>
        <w:br/>
        <w:t xml:space="preserve">2. В соответствии с требованиями современного делового этикета, для повышения эффективности общения при проведении протокольных и иных официальных мероприятий служащим, участвующим в проведении мероприятий рекомендуется </w:t>
      </w:r>
      <w:r w:rsidRPr="00270DA8">
        <w:rPr>
          <w:position w:val="6"/>
        </w:rPr>
        <w:lastRenderedPageBreak/>
        <w:t xml:space="preserve">использовать визитные карточки - </w:t>
      </w:r>
      <w:proofErr w:type="spellStart"/>
      <w:r w:rsidRPr="00270DA8">
        <w:rPr>
          <w:position w:val="6"/>
        </w:rPr>
        <w:t>бейджи</w:t>
      </w:r>
      <w:proofErr w:type="spellEnd"/>
      <w:r w:rsidRPr="00270DA8">
        <w:rPr>
          <w:position w:val="6"/>
        </w:rPr>
        <w:t xml:space="preserve"> с указанием имени, фамилии, должности, организации.</w:t>
      </w:r>
      <w:r w:rsidRPr="00270DA8">
        <w:rPr>
          <w:position w:val="6"/>
        </w:rPr>
        <w:br/>
      </w:r>
      <w:r w:rsidRPr="00270DA8">
        <w:rPr>
          <w:position w:val="6"/>
        </w:rPr>
        <w:br/>
      </w:r>
      <w:r w:rsidR="00270DA8">
        <w:rPr>
          <w:b/>
          <w:bCs/>
          <w:position w:val="6"/>
        </w:rPr>
        <w:t>Статья 13</w:t>
      </w:r>
      <w:r w:rsidRPr="00270DA8">
        <w:rPr>
          <w:b/>
          <w:bCs/>
          <w:position w:val="6"/>
        </w:rPr>
        <w:t>. Соблюдение муниципальным служащим настоящего Кодекса</w:t>
      </w:r>
      <w:r w:rsidRPr="00270DA8">
        <w:rPr>
          <w:position w:val="6"/>
        </w:rPr>
        <w:br/>
      </w:r>
      <w:r w:rsidRPr="00270DA8">
        <w:rPr>
          <w:position w:val="6"/>
        </w:rPr>
        <w:br/>
        <w:t>1. Соблюдение муниципальным служащим норм и требований к служебному поведению обеспечивается систематическим анализом соответствия поведения, который осуществляется муниципальным служащим, непосредственным и вышестоящим руководителями служащего и комиссией по соблюдению требований к служебному поведению муниципальных служащих и урег</w:t>
      </w:r>
      <w:r w:rsidR="002A7D61">
        <w:rPr>
          <w:position w:val="6"/>
        </w:rPr>
        <w:t>улированию конфликта интересов.</w:t>
      </w:r>
      <w:r w:rsidRPr="00270DA8">
        <w:rPr>
          <w:position w:val="6"/>
        </w:rPr>
        <w:br/>
        <w:t>2. Непосредственный руководитель муниципального служащего обязан:</w:t>
      </w:r>
      <w:r w:rsidRPr="00270DA8">
        <w:rPr>
          <w:position w:val="6"/>
        </w:rPr>
        <w:br/>
        <w:t>2.1. Осуществлять контроль и анализ соответствия служебного поведения подчиненных ему муниципальных служащих;</w:t>
      </w:r>
      <w:r w:rsidRPr="00270DA8">
        <w:rPr>
          <w:position w:val="6"/>
        </w:rPr>
        <w:br/>
        <w:t>2.2. Принимать меры по профилактике и предупреждению нарушений правил служебного и делового поведения муниципал</w:t>
      </w:r>
      <w:r w:rsidR="002A7D61">
        <w:rPr>
          <w:position w:val="6"/>
        </w:rPr>
        <w:t>ьных служащих.</w:t>
      </w:r>
      <w:r w:rsidRPr="00270DA8">
        <w:rPr>
          <w:position w:val="6"/>
        </w:rPr>
        <w:br/>
        <w:t>3. Соблюдение муниципальным служащим настоящего Кодекса учитывается при оценке его профессиональной служебной деятельности при проведении аттестации, квалификационного экзамена, при продвижении по службе на конкурсной основе, а также при поощ</w:t>
      </w:r>
      <w:r w:rsidR="002A7D61">
        <w:rPr>
          <w:position w:val="6"/>
        </w:rPr>
        <w:t>рении муниципального служащего.</w:t>
      </w:r>
      <w:r w:rsidRPr="00270DA8">
        <w:rPr>
          <w:position w:val="6"/>
        </w:rPr>
        <w:br/>
        <w:t>4. На муниципального служащего не может быть наложено дисциплинарное взыскание за предоставление в связи с возможностью возникновения конфликта интересов необходимой информации о нарушениях норм этического и служебного поведения коллег по работе, критику руководства по обстоятельствам, предусмотренным настоящим Кодексом.</w:t>
      </w:r>
    </w:p>
    <w:p w:rsidR="00270DA8" w:rsidRPr="00270DA8" w:rsidRDefault="00270DA8" w:rsidP="00C66F11">
      <w:pPr>
        <w:autoSpaceDE w:val="0"/>
        <w:autoSpaceDN w:val="0"/>
        <w:adjustRightInd w:val="0"/>
        <w:spacing w:after="0" w:line="240" w:lineRule="auto"/>
        <w:rPr>
          <w:position w:val="6"/>
        </w:rPr>
      </w:pPr>
    </w:p>
    <w:p w:rsidR="00FB1885" w:rsidRPr="00270DA8" w:rsidRDefault="00005D4D">
      <w:pPr>
        <w:rPr>
          <w:b/>
          <w:position w:val="6"/>
        </w:rPr>
      </w:pPr>
      <w:r w:rsidRPr="00270DA8">
        <w:rPr>
          <w:b/>
          <w:position w:val="6"/>
        </w:rPr>
        <w:t>Статья 13. Ответственность за нарушения муниципальным служащим настоящего Кодекса</w:t>
      </w:r>
    </w:p>
    <w:p w:rsidR="00565248" w:rsidRPr="00270DA8" w:rsidRDefault="00565248" w:rsidP="00565248">
      <w:pPr>
        <w:pStyle w:val="Style4"/>
        <w:widowControl/>
        <w:tabs>
          <w:tab w:val="left" w:pos="1157"/>
        </w:tabs>
        <w:spacing w:line="360" w:lineRule="exact"/>
        <w:ind w:firstLine="706"/>
        <w:jc w:val="left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>1.</w:t>
      </w:r>
      <w:r w:rsidRPr="00270DA8">
        <w:rPr>
          <w:rStyle w:val="FontStyle11"/>
          <w:position w:val="6"/>
          <w:sz w:val="24"/>
          <w:szCs w:val="24"/>
        </w:rPr>
        <w:tab/>
      </w:r>
      <w:proofErr w:type="gramStart"/>
      <w:r w:rsidRPr="00270DA8">
        <w:rPr>
          <w:rStyle w:val="FontStyle11"/>
          <w:position w:val="6"/>
          <w:sz w:val="24"/>
          <w:szCs w:val="24"/>
        </w:rPr>
        <w:t xml:space="preserve">Нарушение муниципальным служащим положений настоящего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270DA8">
          <w:rPr>
            <w:rStyle w:val="FontStyle11"/>
            <w:position w:val="6"/>
            <w:sz w:val="24"/>
            <w:szCs w:val="24"/>
          </w:rPr>
          <w:t>2010 г</w:t>
        </w:r>
      </w:smartTag>
      <w:r w:rsidRPr="00270DA8">
        <w:rPr>
          <w:rStyle w:val="FontStyle11"/>
          <w:position w:val="6"/>
          <w:sz w:val="24"/>
          <w:szCs w:val="24"/>
        </w:rPr>
        <w:t>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</w:t>
      </w:r>
      <w:proofErr w:type="gramEnd"/>
      <w:r w:rsidRPr="00270DA8">
        <w:rPr>
          <w:rStyle w:val="FontStyle11"/>
          <w:position w:val="6"/>
          <w:sz w:val="24"/>
          <w:szCs w:val="24"/>
        </w:rPr>
        <w:t>, нарушение положений Типового кодекса влечет применение к муниципальному служащему  мер юридической ответственности.</w:t>
      </w:r>
    </w:p>
    <w:p w:rsidR="00565248" w:rsidRPr="00270DA8" w:rsidRDefault="00565248" w:rsidP="00565248">
      <w:pPr>
        <w:pStyle w:val="Style3"/>
        <w:widowControl/>
        <w:spacing w:line="360" w:lineRule="exact"/>
        <w:ind w:firstLine="730"/>
        <w:jc w:val="left"/>
        <w:rPr>
          <w:rStyle w:val="FontStyle11"/>
          <w:position w:val="6"/>
          <w:sz w:val="24"/>
          <w:szCs w:val="24"/>
        </w:rPr>
      </w:pPr>
      <w:r w:rsidRPr="00270DA8">
        <w:rPr>
          <w:rStyle w:val="FontStyle11"/>
          <w:position w:val="6"/>
          <w:sz w:val="24"/>
          <w:szCs w:val="24"/>
        </w:rPr>
        <w:t xml:space="preserve">Соблюдение муниципальными </w:t>
      </w:r>
      <w:r w:rsidR="00C7273B" w:rsidRPr="00270DA8">
        <w:rPr>
          <w:rStyle w:val="FontStyle11"/>
          <w:position w:val="6"/>
          <w:sz w:val="24"/>
          <w:szCs w:val="24"/>
        </w:rPr>
        <w:t>служащими положений настоящего К</w:t>
      </w:r>
      <w:r w:rsidRPr="00270DA8">
        <w:rPr>
          <w:rStyle w:val="FontStyle11"/>
          <w:position w:val="6"/>
          <w:sz w:val="24"/>
          <w:szCs w:val="24"/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70DA8" w:rsidRDefault="00270DA8" w:rsidP="00270DA8"/>
    <w:p w:rsidR="00270DA8" w:rsidRDefault="00270DA8" w:rsidP="00270DA8"/>
    <w:p w:rsidR="00270DA8" w:rsidRDefault="00270DA8" w:rsidP="00270DA8"/>
    <w:p w:rsidR="00270DA8" w:rsidRDefault="00270DA8" w:rsidP="00270DA8"/>
    <w:p w:rsidR="00270DA8" w:rsidRDefault="00270DA8" w:rsidP="00270DA8"/>
    <w:p w:rsidR="00270DA8" w:rsidRDefault="00270DA8" w:rsidP="00270DA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481057">
        <w:rPr>
          <w:sz w:val="20"/>
          <w:szCs w:val="20"/>
        </w:rPr>
        <w:t>Приложение № 2</w:t>
      </w:r>
      <w:r w:rsidRPr="000D0CE8">
        <w:rPr>
          <w:sz w:val="20"/>
          <w:szCs w:val="20"/>
        </w:rPr>
        <w:t xml:space="preserve"> </w:t>
      </w:r>
    </w:p>
    <w:p w:rsidR="00270DA8" w:rsidRPr="000D0CE8" w:rsidRDefault="00270DA8" w:rsidP="00270DA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0D0CE8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0D0CE8">
        <w:rPr>
          <w:sz w:val="20"/>
          <w:szCs w:val="20"/>
        </w:rPr>
        <w:t>остановлению Главы</w:t>
      </w:r>
    </w:p>
    <w:p w:rsidR="00270DA8" w:rsidRPr="000D0CE8" w:rsidRDefault="00270DA8" w:rsidP="00270DA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0D0CE8">
        <w:rPr>
          <w:sz w:val="20"/>
          <w:szCs w:val="20"/>
        </w:rPr>
        <w:t xml:space="preserve">Татарского  района </w:t>
      </w:r>
    </w:p>
    <w:p w:rsidR="00270DA8" w:rsidRDefault="00270DA8" w:rsidP="00270DA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о</w:t>
      </w:r>
      <w:r w:rsidRPr="000D0CE8">
        <w:rPr>
          <w:sz w:val="20"/>
          <w:szCs w:val="20"/>
        </w:rPr>
        <w:t>т «__»_______2011 г. № ____</w:t>
      </w:r>
    </w:p>
    <w:p w:rsidR="00270DA8" w:rsidRPr="007B5930" w:rsidRDefault="00270DA8" w:rsidP="00270DA8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270DA8" w:rsidRDefault="00270DA8" w:rsidP="00270DA8">
      <w:pPr>
        <w:rPr>
          <w:sz w:val="2"/>
          <w:szCs w:val="2"/>
        </w:rPr>
      </w:pPr>
    </w:p>
    <w:tbl>
      <w:tblPr>
        <w:tblW w:w="0" w:type="auto"/>
        <w:tblInd w:w="71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</w:tblGrid>
      <w:tr w:rsidR="00270DA8" w:rsidTr="0051686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0DA8" w:rsidRDefault="00270DA8" w:rsidP="00516862"/>
        </w:tc>
      </w:tr>
    </w:tbl>
    <w:p w:rsidR="00270DA8" w:rsidRDefault="00FB1885" w:rsidP="00270DA8">
      <w:pPr>
        <w:pStyle w:val="a3"/>
        <w:jc w:val="center"/>
        <w:rPr>
          <w:b/>
          <w:bCs/>
        </w:rPr>
      </w:pPr>
      <w:r w:rsidRPr="00270DA8">
        <w:rPr>
          <w:b/>
          <w:bCs/>
        </w:rPr>
        <w:t>Лист ознако</w:t>
      </w:r>
      <w:r w:rsidR="00270DA8" w:rsidRPr="00270DA8">
        <w:rPr>
          <w:b/>
          <w:bCs/>
        </w:rPr>
        <w:t xml:space="preserve">мления с Кодексом </w:t>
      </w:r>
    </w:p>
    <w:p w:rsidR="00FB1885" w:rsidRPr="00270DA8" w:rsidRDefault="00270DA8" w:rsidP="00270DA8">
      <w:pPr>
        <w:pStyle w:val="a3"/>
        <w:jc w:val="center"/>
        <w:rPr>
          <w:b/>
          <w:bCs/>
        </w:rPr>
      </w:pPr>
      <w:r w:rsidRPr="00270DA8">
        <w:rPr>
          <w:b/>
          <w:bCs/>
        </w:rPr>
        <w:t xml:space="preserve">  этики и служебного поведения муниципальных служащих администрации Татарского района</w:t>
      </w:r>
      <w:r w:rsidRPr="00270DA8">
        <w:br/>
      </w:r>
    </w:p>
    <w:p w:rsidR="00FB1885" w:rsidRDefault="00FB1885" w:rsidP="001C1B06">
      <w:pPr>
        <w:ind w:firstLine="567"/>
        <w:outlineLvl w:val="0"/>
      </w:pPr>
      <w:r>
        <w:t xml:space="preserve">Я,  </w:t>
      </w:r>
    </w:p>
    <w:p w:rsidR="00FB1885" w:rsidRDefault="00FB1885" w:rsidP="00FB1885">
      <w:pPr>
        <w:pBdr>
          <w:top w:val="single" w:sz="4" w:space="1" w:color="auto"/>
        </w:pBdr>
        <w:spacing w:after="120"/>
        <w:ind w:left="907"/>
        <w:jc w:val="center"/>
      </w:pPr>
      <w:r>
        <w:t>(фамилия, имя, отчество, должность)</w:t>
      </w:r>
    </w:p>
    <w:p w:rsidR="00FB1885" w:rsidRDefault="00FB1885" w:rsidP="00FB1885"/>
    <w:p w:rsidR="00FB1885" w:rsidRDefault="00FB1885" w:rsidP="00FB188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B1885" w:rsidRDefault="00FB1885" w:rsidP="00FB1885">
      <w:pPr>
        <w:spacing w:line="360" w:lineRule="auto"/>
        <w:jc w:val="both"/>
      </w:pPr>
      <w:r>
        <w:t>обязуюсь принимать все необходимые меры для соблюдения положений Кодекса.</w:t>
      </w:r>
    </w:p>
    <w:p w:rsidR="00FB1885" w:rsidRDefault="00FB1885" w:rsidP="00FB1885">
      <w:pPr>
        <w:spacing w:after="1680" w:line="360" w:lineRule="auto"/>
        <w:ind w:firstLine="567"/>
        <w:jc w:val="both"/>
      </w:pPr>
      <w:r>
        <w:t xml:space="preserve">Об ответственности за нарушение положений Кодекса этики и служебного поведения </w:t>
      </w:r>
      <w:r w:rsidR="00270DA8">
        <w:t xml:space="preserve">муниципальных служащих администрации Татарского района </w:t>
      </w:r>
      <w:r>
        <w:t>предупрежде</w:t>
      </w:r>
      <w:proofErr w:type="gramStart"/>
      <w:r>
        <w:t>н(</w:t>
      </w:r>
      <w:proofErr w:type="gramEnd"/>
      <w:r>
        <w:t>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559"/>
        <w:gridCol w:w="425"/>
        <w:gridCol w:w="340"/>
        <w:gridCol w:w="4196"/>
        <w:gridCol w:w="2410"/>
      </w:tblGrid>
      <w:tr w:rsidR="00FB1885" w:rsidTr="0051686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85" w:rsidRDefault="00FB1885" w:rsidP="00516862">
            <w: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85" w:rsidRDefault="00FB1885" w:rsidP="0051686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85" w:rsidRDefault="00FB1885" w:rsidP="00516862">
            <w: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85" w:rsidRDefault="00FB1885" w:rsidP="00270DA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85" w:rsidRDefault="00FB1885" w:rsidP="00516862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85" w:rsidRDefault="00FB1885" w:rsidP="00516862"/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85" w:rsidRDefault="00FB1885" w:rsidP="0051686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885" w:rsidRDefault="00FB1885" w:rsidP="00516862">
            <w:pPr>
              <w:jc w:val="center"/>
            </w:pPr>
          </w:p>
        </w:tc>
      </w:tr>
    </w:tbl>
    <w:p w:rsidR="00FB1885" w:rsidRDefault="00FB1885" w:rsidP="00FB1885">
      <w:pPr>
        <w:ind w:left="7513"/>
        <w:jc w:val="center"/>
      </w:pPr>
      <w:r>
        <w:t>(подпись)</w:t>
      </w:r>
    </w:p>
    <w:p w:rsidR="00FB1885" w:rsidRDefault="00FB1885" w:rsidP="00FB1885"/>
    <w:p w:rsidR="00FB1885" w:rsidRDefault="00FB1885"/>
    <w:p w:rsidR="00FB1885" w:rsidRPr="008B124A" w:rsidRDefault="00FB1885"/>
    <w:sectPr w:rsidR="00FB1885" w:rsidRPr="008B124A" w:rsidSect="00C1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BAC"/>
    <w:multiLevelType w:val="singleLevel"/>
    <w:tmpl w:val="9A564096"/>
    <w:lvl w:ilvl="0">
      <w:start w:val="1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">
    <w:nsid w:val="45C27498"/>
    <w:multiLevelType w:val="singleLevel"/>
    <w:tmpl w:val="93D24A96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4AA90262"/>
    <w:multiLevelType w:val="hybridMultilevel"/>
    <w:tmpl w:val="D714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52B8B"/>
    <w:multiLevelType w:val="singleLevel"/>
    <w:tmpl w:val="4DEA8BE6"/>
    <w:lvl w:ilvl="0">
      <w:start w:val="23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61793885"/>
    <w:multiLevelType w:val="singleLevel"/>
    <w:tmpl w:val="EB28DE76"/>
    <w:lvl w:ilvl="0">
      <w:start w:val="1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70D14B39"/>
    <w:multiLevelType w:val="singleLevel"/>
    <w:tmpl w:val="1B54AC0A"/>
    <w:lvl w:ilvl="0">
      <w:start w:val="21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>
    <w:nsid w:val="71A176D1"/>
    <w:multiLevelType w:val="singleLevel"/>
    <w:tmpl w:val="13F89368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768F2845"/>
    <w:multiLevelType w:val="singleLevel"/>
    <w:tmpl w:val="13F89368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5D4D"/>
    <w:rsid w:val="00005D4D"/>
    <w:rsid w:val="000673EE"/>
    <w:rsid w:val="0008530B"/>
    <w:rsid w:val="000D0CE8"/>
    <w:rsid w:val="001145C2"/>
    <w:rsid w:val="00130B23"/>
    <w:rsid w:val="00164FFD"/>
    <w:rsid w:val="00173769"/>
    <w:rsid w:val="00196B0F"/>
    <w:rsid w:val="001A0249"/>
    <w:rsid w:val="001C1B06"/>
    <w:rsid w:val="001D4244"/>
    <w:rsid w:val="001F4022"/>
    <w:rsid w:val="00204C9E"/>
    <w:rsid w:val="002107C9"/>
    <w:rsid w:val="002310BB"/>
    <w:rsid w:val="00242BFA"/>
    <w:rsid w:val="00270DA8"/>
    <w:rsid w:val="0029571F"/>
    <w:rsid w:val="002A7D61"/>
    <w:rsid w:val="00314F0A"/>
    <w:rsid w:val="003201AA"/>
    <w:rsid w:val="00333842"/>
    <w:rsid w:val="00481057"/>
    <w:rsid w:val="00513594"/>
    <w:rsid w:val="00521A9C"/>
    <w:rsid w:val="00522DFE"/>
    <w:rsid w:val="00524824"/>
    <w:rsid w:val="00565248"/>
    <w:rsid w:val="005B1D34"/>
    <w:rsid w:val="005E2690"/>
    <w:rsid w:val="00673376"/>
    <w:rsid w:val="006923A2"/>
    <w:rsid w:val="00693AEF"/>
    <w:rsid w:val="006A5D66"/>
    <w:rsid w:val="006B7E3D"/>
    <w:rsid w:val="006D4062"/>
    <w:rsid w:val="0070201B"/>
    <w:rsid w:val="007121D7"/>
    <w:rsid w:val="00785BE0"/>
    <w:rsid w:val="007A0B34"/>
    <w:rsid w:val="007A5219"/>
    <w:rsid w:val="007B3D3F"/>
    <w:rsid w:val="007B5930"/>
    <w:rsid w:val="007D1D41"/>
    <w:rsid w:val="0080666F"/>
    <w:rsid w:val="00852432"/>
    <w:rsid w:val="00877E8F"/>
    <w:rsid w:val="00894E37"/>
    <w:rsid w:val="008B124A"/>
    <w:rsid w:val="008E2E9F"/>
    <w:rsid w:val="008F09EF"/>
    <w:rsid w:val="0093042F"/>
    <w:rsid w:val="00994505"/>
    <w:rsid w:val="00A44223"/>
    <w:rsid w:val="00A902B1"/>
    <w:rsid w:val="00A91F79"/>
    <w:rsid w:val="00A95904"/>
    <w:rsid w:val="00AE3691"/>
    <w:rsid w:val="00AE46F8"/>
    <w:rsid w:val="00B03245"/>
    <w:rsid w:val="00B6431A"/>
    <w:rsid w:val="00B71C26"/>
    <w:rsid w:val="00BA664E"/>
    <w:rsid w:val="00BB2A84"/>
    <w:rsid w:val="00BC7945"/>
    <w:rsid w:val="00C12E56"/>
    <w:rsid w:val="00C37086"/>
    <w:rsid w:val="00C66F11"/>
    <w:rsid w:val="00C7273B"/>
    <w:rsid w:val="00CC0E08"/>
    <w:rsid w:val="00CF67AF"/>
    <w:rsid w:val="00D20787"/>
    <w:rsid w:val="00D85D15"/>
    <w:rsid w:val="00DD7951"/>
    <w:rsid w:val="00E14C5B"/>
    <w:rsid w:val="00E8338E"/>
    <w:rsid w:val="00EA52BF"/>
    <w:rsid w:val="00ED70E9"/>
    <w:rsid w:val="00F17512"/>
    <w:rsid w:val="00F24A67"/>
    <w:rsid w:val="00F32CFF"/>
    <w:rsid w:val="00F4056C"/>
    <w:rsid w:val="00FA72DE"/>
    <w:rsid w:val="00FB1885"/>
    <w:rsid w:val="00FD15F0"/>
    <w:rsid w:val="00FD68B3"/>
    <w:rsid w:val="00FF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144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D4D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ConsPlusTitle">
    <w:name w:val="ConsPlusTitle"/>
    <w:rsid w:val="008B1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8B124A"/>
    <w:rPr>
      <w:b/>
      <w:bCs/>
    </w:rPr>
  </w:style>
  <w:style w:type="paragraph" w:customStyle="1" w:styleId="Style4">
    <w:name w:val="Style4"/>
    <w:basedOn w:val="a"/>
    <w:rsid w:val="00D85D15"/>
    <w:pPr>
      <w:widowControl w:val="0"/>
      <w:autoSpaceDE w:val="0"/>
      <w:autoSpaceDN w:val="0"/>
      <w:adjustRightInd w:val="0"/>
      <w:spacing w:after="0" w:line="366" w:lineRule="exact"/>
      <w:ind w:firstLine="715"/>
      <w:jc w:val="both"/>
    </w:pPr>
    <w:rPr>
      <w:rFonts w:eastAsia="Times New Roman"/>
    </w:rPr>
  </w:style>
  <w:style w:type="character" w:customStyle="1" w:styleId="FontStyle11">
    <w:name w:val="Font Style11"/>
    <w:basedOn w:val="a0"/>
    <w:rsid w:val="00D85D15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524824"/>
    <w:pPr>
      <w:widowControl w:val="0"/>
      <w:autoSpaceDE w:val="0"/>
      <w:autoSpaceDN w:val="0"/>
      <w:adjustRightInd w:val="0"/>
      <w:spacing w:after="0" w:line="362" w:lineRule="exact"/>
      <w:ind w:firstLine="744"/>
      <w:jc w:val="both"/>
    </w:pPr>
    <w:rPr>
      <w:rFonts w:eastAsia="Times New Roman"/>
      <w:kern w:val="0"/>
    </w:rPr>
  </w:style>
  <w:style w:type="character" w:styleId="a5">
    <w:name w:val="line number"/>
    <w:basedOn w:val="a0"/>
    <w:uiPriority w:val="99"/>
    <w:semiHidden/>
    <w:unhideWhenUsed/>
    <w:rsid w:val="001C1B06"/>
  </w:style>
  <w:style w:type="paragraph" w:styleId="a6">
    <w:name w:val="Document Map"/>
    <w:basedOn w:val="a"/>
    <w:link w:val="a7"/>
    <w:uiPriority w:val="99"/>
    <w:semiHidden/>
    <w:unhideWhenUsed/>
    <w:rsid w:val="001C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C1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9402">
              <w:marLeft w:val="272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5969">
                  <w:marLeft w:val="0"/>
                  <w:marRight w:val="0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0D73-94D5-41E6-B109-422CFD54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4304</Words>
  <Characters>24535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2011-07-12T04:12:00Z</cp:lastPrinted>
  <dcterms:created xsi:type="dcterms:W3CDTF">2011-05-23T05:04:00Z</dcterms:created>
  <dcterms:modified xsi:type="dcterms:W3CDTF">2011-07-12T04:12:00Z</dcterms:modified>
</cp:coreProperties>
</file>