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369" w:rsidRPr="002F7F76" w:rsidRDefault="00D22B04" w:rsidP="002D1B9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ГЛАВА  </w:t>
      </w:r>
      <w:r w:rsidR="00036369" w:rsidRPr="002F7F76">
        <w:rPr>
          <w:rFonts w:ascii="Times New Roman" w:hAnsi="Times New Roman"/>
          <w:sz w:val="28"/>
          <w:szCs w:val="28"/>
        </w:rPr>
        <w:t>ТАТАРСКОГО   РАЙОНА</w:t>
      </w:r>
    </w:p>
    <w:p w:rsidR="002D1B96" w:rsidRPr="002F7F76" w:rsidRDefault="002D1B96" w:rsidP="002D1B9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36369" w:rsidRPr="002F7F76" w:rsidRDefault="00036369" w:rsidP="002D1B96">
      <w:pPr>
        <w:jc w:val="center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РАСПОРЯЖЕНИЕ</w:t>
      </w:r>
    </w:p>
    <w:p w:rsidR="00036369" w:rsidRPr="002F7F76" w:rsidRDefault="00E6777B" w:rsidP="00B54982">
      <w:pPr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</w:t>
      </w:r>
      <w:r w:rsidR="005D0A4C" w:rsidRPr="002F7F76">
        <w:rPr>
          <w:rFonts w:ascii="Times New Roman" w:hAnsi="Times New Roman"/>
          <w:sz w:val="28"/>
          <w:szCs w:val="28"/>
        </w:rPr>
        <w:t>о</w:t>
      </w:r>
      <w:r w:rsidR="00036369" w:rsidRPr="002F7F76">
        <w:rPr>
          <w:rFonts w:ascii="Times New Roman" w:hAnsi="Times New Roman"/>
          <w:sz w:val="28"/>
          <w:szCs w:val="28"/>
        </w:rPr>
        <w:t>т</w:t>
      </w:r>
      <w:r w:rsidRPr="002F7F76">
        <w:rPr>
          <w:rFonts w:ascii="Times New Roman" w:hAnsi="Times New Roman"/>
          <w:sz w:val="28"/>
          <w:szCs w:val="28"/>
        </w:rPr>
        <w:t xml:space="preserve"> </w:t>
      </w:r>
      <w:r w:rsidR="00036369" w:rsidRPr="002F7F76">
        <w:rPr>
          <w:rFonts w:ascii="Times New Roman" w:hAnsi="Times New Roman"/>
          <w:sz w:val="28"/>
          <w:szCs w:val="28"/>
        </w:rPr>
        <w:t xml:space="preserve">  </w:t>
      </w:r>
      <w:r w:rsidR="00991AFE" w:rsidRPr="002F7F76">
        <w:rPr>
          <w:rFonts w:ascii="Times New Roman" w:hAnsi="Times New Roman"/>
          <w:sz w:val="28"/>
          <w:szCs w:val="28"/>
        </w:rPr>
        <w:t>10.05.2017</w:t>
      </w:r>
      <w:r w:rsidR="005F459F" w:rsidRPr="002F7F76">
        <w:rPr>
          <w:rFonts w:ascii="Times New Roman" w:hAnsi="Times New Roman"/>
          <w:sz w:val="28"/>
          <w:szCs w:val="28"/>
        </w:rPr>
        <w:t xml:space="preserve"> г.</w:t>
      </w:r>
      <w:r w:rsidR="00036369" w:rsidRPr="002F7F76">
        <w:rPr>
          <w:rFonts w:ascii="Times New Roman" w:hAnsi="Times New Roman"/>
          <w:sz w:val="28"/>
          <w:szCs w:val="28"/>
        </w:rPr>
        <w:t xml:space="preserve">                              </w:t>
      </w:r>
      <w:r w:rsidRPr="002F7F76">
        <w:rPr>
          <w:rFonts w:ascii="Times New Roman" w:hAnsi="Times New Roman"/>
          <w:sz w:val="28"/>
          <w:szCs w:val="28"/>
        </w:rPr>
        <w:t xml:space="preserve">                         </w:t>
      </w:r>
      <w:r w:rsidR="00FC6278" w:rsidRPr="002F7F76">
        <w:rPr>
          <w:rFonts w:ascii="Times New Roman" w:hAnsi="Times New Roman"/>
          <w:sz w:val="28"/>
          <w:szCs w:val="28"/>
        </w:rPr>
        <w:t xml:space="preserve">                        </w:t>
      </w:r>
      <w:r w:rsidRPr="002F7F76">
        <w:rPr>
          <w:rFonts w:ascii="Times New Roman" w:hAnsi="Times New Roman"/>
          <w:sz w:val="28"/>
          <w:szCs w:val="28"/>
        </w:rPr>
        <w:t>№</w:t>
      </w:r>
      <w:r w:rsidR="00991AFE" w:rsidRPr="002F7F76">
        <w:rPr>
          <w:rFonts w:ascii="Times New Roman" w:hAnsi="Times New Roman"/>
          <w:sz w:val="28"/>
          <w:szCs w:val="28"/>
        </w:rPr>
        <w:t xml:space="preserve"> 104</w:t>
      </w:r>
    </w:p>
    <w:p w:rsidR="00036369" w:rsidRPr="002F7F76" w:rsidRDefault="006137A2" w:rsidP="006137A2">
      <w:pPr>
        <w:jc w:val="center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г. Татарск</w:t>
      </w:r>
    </w:p>
    <w:p w:rsidR="00C261E7" w:rsidRPr="002F7F76" w:rsidRDefault="00E6777B" w:rsidP="00E738D8">
      <w:pPr>
        <w:spacing w:after="0"/>
        <w:jc w:val="center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О проведении  районных  </w:t>
      </w:r>
      <w:r w:rsidR="00C261E7" w:rsidRPr="002F7F76">
        <w:rPr>
          <w:rFonts w:ascii="Times New Roman" w:hAnsi="Times New Roman"/>
          <w:sz w:val="28"/>
          <w:szCs w:val="28"/>
        </w:rPr>
        <w:t xml:space="preserve">соревнований «Весёлые старты» для </w:t>
      </w:r>
      <w:r w:rsidR="00E738D8" w:rsidRPr="002F7F76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воспитанников  </w:t>
      </w:r>
      <w:r w:rsidR="00DF4971" w:rsidRPr="002F7F76">
        <w:rPr>
          <w:rFonts w:ascii="Times New Roman" w:hAnsi="Times New Roman"/>
          <w:color w:val="0D0D0D" w:themeColor="text1" w:themeTint="F2"/>
          <w:sz w:val="28"/>
          <w:szCs w:val="28"/>
        </w:rPr>
        <w:t>образовательных организаций, реализующих программу дошкольного образования</w:t>
      </w:r>
      <w:r w:rsidR="00E738D8" w:rsidRPr="002F7F76">
        <w:rPr>
          <w:rFonts w:ascii="Times New Roman" w:hAnsi="Times New Roman"/>
          <w:color w:val="0D0D0D" w:themeColor="text1" w:themeTint="F2"/>
          <w:sz w:val="28"/>
          <w:szCs w:val="28"/>
        </w:rPr>
        <w:t>.</w:t>
      </w:r>
    </w:p>
    <w:p w:rsidR="00E738D8" w:rsidRPr="002F7F76" w:rsidRDefault="00E738D8" w:rsidP="00E738D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36369" w:rsidRPr="002F7F76" w:rsidRDefault="00C261E7" w:rsidP="005155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В  связи с празднованием «Дня защиты детей» и в целях оздоровления детей дошкольного возраста</w:t>
      </w:r>
    </w:p>
    <w:p w:rsidR="00036369" w:rsidRPr="002F7F76" w:rsidRDefault="00E738D8" w:rsidP="005155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1.</w:t>
      </w:r>
      <w:r w:rsidR="008F6CE2" w:rsidRPr="002F7F76">
        <w:rPr>
          <w:rFonts w:ascii="Times New Roman" w:hAnsi="Times New Roman"/>
          <w:sz w:val="28"/>
          <w:szCs w:val="28"/>
        </w:rPr>
        <w:t xml:space="preserve"> </w:t>
      </w:r>
      <w:r w:rsidR="008478B1" w:rsidRPr="002F7F76">
        <w:rPr>
          <w:rFonts w:ascii="Times New Roman" w:hAnsi="Times New Roman"/>
          <w:sz w:val="28"/>
          <w:szCs w:val="28"/>
        </w:rPr>
        <w:t xml:space="preserve">Провести  </w:t>
      </w:r>
      <w:r w:rsidR="004C5510" w:rsidRPr="002F7F76">
        <w:rPr>
          <w:rFonts w:ascii="Times New Roman" w:hAnsi="Times New Roman"/>
          <w:sz w:val="28"/>
          <w:szCs w:val="28"/>
        </w:rPr>
        <w:t>01.06.2017</w:t>
      </w:r>
      <w:r w:rsidR="00C261E7" w:rsidRPr="002F7F76">
        <w:rPr>
          <w:rFonts w:ascii="Times New Roman" w:hAnsi="Times New Roman"/>
          <w:sz w:val="28"/>
          <w:szCs w:val="28"/>
        </w:rPr>
        <w:t xml:space="preserve"> года </w:t>
      </w:r>
      <w:r w:rsidR="008478B1" w:rsidRPr="002F7F76">
        <w:rPr>
          <w:rFonts w:ascii="Times New Roman" w:hAnsi="Times New Roman"/>
          <w:sz w:val="28"/>
          <w:szCs w:val="28"/>
        </w:rPr>
        <w:t>районны</w:t>
      </w:r>
      <w:r w:rsidR="00C261E7" w:rsidRPr="002F7F76">
        <w:rPr>
          <w:rFonts w:ascii="Times New Roman" w:hAnsi="Times New Roman"/>
          <w:sz w:val="28"/>
          <w:szCs w:val="28"/>
        </w:rPr>
        <w:t xml:space="preserve">е соревнования «Весёлые старты» для </w:t>
      </w:r>
      <w:r w:rsidR="00DF4971" w:rsidRPr="002F7F76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воспитанников </w:t>
      </w:r>
      <w:r w:rsidR="00DF4971" w:rsidRPr="002F7F76">
        <w:rPr>
          <w:rFonts w:ascii="Times New Roman" w:hAnsi="Times New Roman"/>
          <w:sz w:val="28"/>
          <w:szCs w:val="28"/>
        </w:rPr>
        <w:t xml:space="preserve">(5-6,5 лет)  </w:t>
      </w:r>
      <w:r w:rsidR="00DF4971" w:rsidRPr="002F7F76">
        <w:rPr>
          <w:rFonts w:ascii="Times New Roman" w:hAnsi="Times New Roman"/>
          <w:color w:val="0D0D0D" w:themeColor="text1" w:themeTint="F2"/>
          <w:sz w:val="28"/>
          <w:szCs w:val="28"/>
        </w:rPr>
        <w:t>образовательных организаций, реализующих программу дошкольного образования.</w:t>
      </w:r>
    </w:p>
    <w:p w:rsidR="00036369" w:rsidRPr="002F7F76" w:rsidRDefault="00036369" w:rsidP="005155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2.</w:t>
      </w:r>
      <w:r w:rsidR="00466FDE" w:rsidRPr="002F7F76">
        <w:rPr>
          <w:rFonts w:ascii="Times New Roman" w:hAnsi="Times New Roman"/>
          <w:sz w:val="28"/>
          <w:szCs w:val="28"/>
        </w:rPr>
        <w:t xml:space="preserve"> </w:t>
      </w:r>
      <w:r w:rsidR="00E738D8" w:rsidRPr="002F7F76">
        <w:rPr>
          <w:rFonts w:ascii="Times New Roman" w:hAnsi="Times New Roman"/>
          <w:sz w:val="28"/>
          <w:szCs w:val="28"/>
        </w:rPr>
        <w:t>Утвердить</w:t>
      </w:r>
      <w:r w:rsidRPr="002F7F76">
        <w:rPr>
          <w:rFonts w:ascii="Times New Roman" w:hAnsi="Times New Roman"/>
          <w:sz w:val="28"/>
          <w:szCs w:val="28"/>
        </w:rPr>
        <w:t>:</w:t>
      </w:r>
    </w:p>
    <w:p w:rsidR="00584EC6" w:rsidRPr="002F7F76" w:rsidRDefault="00584EC6" w:rsidP="007621AC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auto"/>
        </w:rPr>
        <w:t xml:space="preserve">           1) положение  </w:t>
      </w:r>
      <w:r w:rsidR="000A20DA" w:rsidRPr="002F7F76">
        <w:rPr>
          <w:rFonts w:ascii="Times New Roman" w:hAnsi="Times New Roman" w:cs="Times New Roman"/>
          <w:b w:val="0"/>
          <w:color w:val="auto"/>
        </w:rPr>
        <w:t>о  проведении</w:t>
      </w:r>
      <w:r w:rsidR="000A20DA"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 районных  соревнований  «Весёлые старты»  для  </w:t>
      </w:r>
      <w:r w:rsidR="00DF4971" w:rsidRPr="002F7F76">
        <w:rPr>
          <w:rFonts w:ascii="Times New Roman" w:hAnsi="Times New Roman" w:cs="Times New Roman"/>
          <w:b w:val="0"/>
          <w:color w:val="auto"/>
        </w:rPr>
        <w:t>воспитанников (5-6,5 лет)  образовательных организаций, реализующих программу дошкольного образования</w:t>
      </w:r>
      <w:r w:rsidR="00DF4971"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</w:t>
      </w:r>
      <w:r w:rsidR="007621AC"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</w:t>
      </w:r>
      <w:r w:rsidRPr="002F7F76">
        <w:rPr>
          <w:rFonts w:ascii="Times New Roman" w:hAnsi="Times New Roman" w:cs="Times New Roman"/>
          <w:b w:val="0"/>
          <w:color w:val="auto"/>
        </w:rPr>
        <w:t>(приложение № 1</w:t>
      </w:r>
      <w:r w:rsidR="00036369" w:rsidRPr="002F7F76">
        <w:rPr>
          <w:rFonts w:ascii="Times New Roman" w:hAnsi="Times New Roman" w:cs="Times New Roman"/>
          <w:b w:val="0"/>
          <w:color w:val="auto"/>
        </w:rPr>
        <w:t>)</w:t>
      </w:r>
      <w:r w:rsidR="00D8341D" w:rsidRPr="002F7F76">
        <w:rPr>
          <w:rFonts w:ascii="Times New Roman" w:hAnsi="Times New Roman" w:cs="Times New Roman"/>
          <w:b w:val="0"/>
          <w:color w:val="auto"/>
        </w:rPr>
        <w:t>;</w:t>
      </w:r>
    </w:p>
    <w:p w:rsidR="00036369" w:rsidRPr="002F7F76" w:rsidRDefault="00584EC6" w:rsidP="00E738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    3) </w:t>
      </w:r>
      <w:r w:rsidR="00036369" w:rsidRPr="002F7F76">
        <w:rPr>
          <w:rFonts w:ascii="Times New Roman" w:hAnsi="Times New Roman"/>
          <w:sz w:val="28"/>
          <w:szCs w:val="28"/>
        </w:rPr>
        <w:t xml:space="preserve">состав  оргкомитета </w:t>
      </w:r>
      <w:r w:rsidR="004C5510" w:rsidRPr="002F7F76">
        <w:rPr>
          <w:rFonts w:ascii="Times New Roman" w:hAnsi="Times New Roman"/>
          <w:sz w:val="28"/>
          <w:szCs w:val="28"/>
        </w:rPr>
        <w:t>соревнований</w:t>
      </w:r>
      <w:r w:rsidR="00036369" w:rsidRPr="002F7F76">
        <w:rPr>
          <w:rFonts w:ascii="Times New Roman" w:hAnsi="Times New Roman"/>
          <w:sz w:val="28"/>
          <w:szCs w:val="28"/>
        </w:rPr>
        <w:t xml:space="preserve"> (приложение №</w:t>
      </w:r>
      <w:r w:rsidRPr="002F7F76">
        <w:rPr>
          <w:rFonts w:ascii="Times New Roman" w:hAnsi="Times New Roman"/>
          <w:sz w:val="28"/>
          <w:szCs w:val="28"/>
        </w:rPr>
        <w:t xml:space="preserve"> </w:t>
      </w:r>
      <w:r w:rsidR="003A1ECF" w:rsidRPr="002F7F76">
        <w:rPr>
          <w:rFonts w:ascii="Times New Roman" w:hAnsi="Times New Roman"/>
          <w:sz w:val="28"/>
          <w:szCs w:val="28"/>
        </w:rPr>
        <w:t>2</w:t>
      </w:r>
      <w:r w:rsidR="00D8341D" w:rsidRPr="002F7F76">
        <w:rPr>
          <w:rFonts w:ascii="Times New Roman" w:hAnsi="Times New Roman"/>
          <w:sz w:val="28"/>
          <w:szCs w:val="28"/>
        </w:rPr>
        <w:t>);</w:t>
      </w:r>
    </w:p>
    <w:p w:rsidR="001B3DD3" w:rsidRPr="002F7F76" w:rsidRDefault="00584EC6" w:rsidP="00E738D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    4</w:t>
      </w:r>
      <w:r w:rsidR="00036369" w:rsidRPr="002F7F76">
        <w:rPr>
          <w:rFonts w:ascii="Times New Roman" w:hAnsi="Times New Roman"/>
          <w:sz w:val="28"/>
          <w:szCs w:val="28"/>
        </w:rPr>
        <w:t xml:space="preserve">) состав  жюри </w:t>
      </w:r>
      <w:r w:rsidR="00466FDE" w:rsidRPr="002F7F76">
        <w:rPr>
          <w:rFonts w:ascii="Times New Roman" w:hAnsi="Times New Roman"/>
          <w:sz w:val="28"/>
          <w:szCs w:val="28"/>
        </w:rPr>
        <w:t xml:space="preserve"> </w:t>
      </w:r>
      <w:r w:rsidR="004C5510" w:rsidRPr="002F7F76">
        <w:rPr>
          <w:rFonts w:ascii="Times New Roman" w:hAnsi="Times New Roman"/>
          <w:sz w:val="28"/>
          <w:szCs w:val="28"/>
        </w:rPr>
        <w:t>соревнований</w:t>
      </w:r>
      <w:r w:rsidR="00036369" w:rsidRPr="002F7F76">
        <w:rPr>
          <w:rFonts w:ascii="Times New Roman" w:hAnsi="Times New Roman"/>
          <w:sz w:val="28"/>
          <w:szCs w:val="28"/>
        </w:rPr>
        <w:t xml:space="preserve"> (приложение</w:t>
      </w:r>
      <w:r w:rsidRPr="002F7F76">
        <w:rPr>
          <w:rFonts w:ascii="Times New Roman" w:hAnsi="Times New Roman"/>
          <w:sz w:val="28"/>
          <w:szCs w:val="28"/>
        </w:rPr>
        <w:t xml:space="preserve"> </w:t>
      </w:r>
      <w:r w:rsidR="00036369" w:rsidRPr="002F7F76">
        <w:rPr>
          <w:rFonts w:ascii="Times New Roman" w:hAnsi="Times New Roman"/>
          <w:sz w:val="28"/>
          <w:szCs w:val="28"/>
        </w:rPr>
        <w:t>№</w:t>
      </w:r>
      <w:r w:rsidRPr="002F7F76">
        <w:rPr>
          <w:rFonts w:ascii="Times New Roman" w:hAnsi="Times New Roman"/>
          <w:sz w:val="28"/>
          <w:szCs w:val="28"/>
        </w:rPr>
        <w:t xml:space="preserve"> </w:t>
      </w:r>
      <w:r w:rsidR="003A1ECF" w:rsidRPr="002F7F76">
        <w:rPr>
          <w:rFonts w:ascii="Times New Roman" w:hAnsi="Times New Roman"/>
          <w:sz w:val="28"/>
          <w:szCs w:val="28"/>
        </w:rPr>
        <w:t>3</w:t>
      </w:r>
      <w:r w:rsidR="00036369" w:rsidRPr="002F7F76">
        <w:rPr>
          <w:rFonts w:ascii="Times New Roman" w:hAnsi="Times New Roman"/>
          <w:sz w:val="28"/>
          <w:szCs w:val="28"/>
        </w:rPr>
        <w:t>)</w:t>
      </w:r>
      <w:r w:rsidR="001B3DD3" w:rsidRPr="002F7F76">
        <w:rPr>
          <w:rFonts w:ascii="Times New Roman" w:hAnsi="Times New Roman"/>
          <w:sz w:val="28"/>
          <w:szCs w:val="28"/>
        </w:rPr>
        <w:t>.</w:t>
      </w:r>
    </w:p>
    <w:p w:rsidR="008F6CE2" w:rsidRPr="002F7F76" w:rsidRDefault="008F6CE2" w:rsidP="008F6C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3. Управлению  образования  администрации  Татарского  района (Л.В. Приваловой)  обеспечить  организацию и   проведение  соревнований.</w:t>
      </w:r>
    </w:p>
    <w:p w:rsidR="008F6CE2" w:rsidRPr="002F7F76" w:rsidRDefault="008F6CE2" w:rsidP="008F6C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4. Управлению делами администрации Татарского района (</w:t>
      </w:r>
      <w:proofErr w:type="spellStart"/>
      <w:r w:rsidRPr="002F7F76">
        <w:rPr>
          <w:rFonts w:ascii="Times New Roman" w:hAnsi="Times New Roman"/>
          <w:sz w:val="28"/>
          <w:szCs w:val="28"/>
        </w:rPr>
        <w:t>Галузиной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Н.И.) разместить на официальном сайте администрации Татарского района.</w:t>
      </w:r>
    </w:p>
    <w:p w:rsidR="00036369" w:rsidRPr="002F7F76" w:rsidRDefault="008F6CE2" w:rsidP="008F6CE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F7F7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F7F76">
        <w:rPr>
          <w:rFonts w:ascii="Times New Roman" w:hAnsi="Times New Roman"/>
          <w:sz w:val="28"/>
          <w:szCs w:val="28"/>
        </w:rPr>
        <w:t xml:space="preserve"> исполнением распоряжения возложить на заместителя главы администрации – начальника управления образования Л. В. Привалову.</w:t>
      </w:r>
    </w:p>
    <w:p w:rsidR="008F6CE2" w:rsidRPr="002F7F76" w:rsidRDefault="008F6CE2" w:rsidP="008F6CE2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7621AC" w:rsidRPr="002F7F76" w:rsidRDefault="00036369" w:rsidP="0014597E">
      <w:pPr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</w:p>
    <w:p w:rsidR="00A23BF0" w:rsidRPr="002F7F76" w:rsidRDefault="00036369" w:rsidP="00A01F10">
      <w:pPr>
        <w:jc w:val="right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 В.</w:t>
      </w:r>
      <w:r w:rsidR="009D0558" w:rsidRPr="002F7F76">
        <w:rPr>
          <w:rFonts w:ascii="Times New Roman" w:hAnsi="Times New Roman"/>
          <w:sz w:val="28"/>
          <w:szCs w:val="28"/>
        </w:rPr>
        <w:t>В. Смирнов</w:t>
      </w:r>
    </w:p>
    <w:p w:rsidR="00A01F10" w:rsidRPr="002F7F76" w:rsidRDefault="00A01F10" w:rsidP="00A01F10">
      <w:pPr>
        <w:jc w:val="right"/>
        <w:rPr>
          <w:rFonts w:ascii="Times New Roman" w:hAnsi="Times New Roman"/>
          <w:sz w:val="28"/>
          <w:szCs w:val="28"/>
        </w:rPr>
      </w:pPr>
    </w:p>
    <w:p w:rsidR="00036369" w:rsidRPr="002F7F76" w:rsidRDefault="00036369" w:rsidP="00D166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7835" w:rsidRPr="002F7F76" w:rsidRDefault="00757835" w:rsidP="00D166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57835" w:rsidRPr="002F7F76" w:rsidRDefault="00757835" w:rsidP="00D1667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36369" w:rsidRPr="002F7F76" w:rsidRDefault="00D1073B" w:rsidP="00D16673">
      <w:pPr>
        <w:spacing w:after="0"/>
        <w:jc w:val="both"/>
        <w:rPr>
          <w:rFonts w:ascii="Times New Roman" w:hAnsi="Times New Roman"/>
        </w:rPr>
      </w:pPr>
      <w:r w:rsidRPr="002F7F76">
        <w:rPr>
          <w:rFonts w:ascii="Times New Roman" w:hAnsi="Times New Roman"/>
        </w:rPr>
        <w:t xml:space="preserve"> </w:t>
      </w:r>
      <w:r w:rsidR="009D0558" w:rsidRPr="002F7F76">
        <w:rPr>
          <w:rFonts w:ascii="Times New Roman" w:hAnsi="Times New Roman"/>
        </w:rPr>
        <w:t>Зуб О.В.</w:t>
      </w:r>
    </w:p>
    <w:p w:rsidR="00466FDE" w:rsidRPr="002F7F76" w:rsidRDefault="008F6CE2" w:rsidP="0014754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</w:rPr>
        <w:t xml:space="preserve">   </w:t>
      </w:r>
      <w:r w:rsidR="008478B1" w:rsidRPr="002F7F76">
        <w:rPr>
          <w:rFonts w:ascii="Times New Roman" w:hAnsi="Times New Roman"/>
        </w:rPr>
        <w:t>2</w:t>
      </w:r>
      <w:r w:rsidR="009D0558" w:rsidRPr="002F7F76">
        <w:rPr>
          <w:rFonts w:ascii="Times New Roman" w:hAnsi="Times New Roman"/>
        </w:rPr>
        <w:t>2-080</w:t>
      </w:r>
      <w:r w:rsidR="00036369" w:rsidRPr="002F7F76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14597E" w:rsidRPr="002F7F76" w:rsidRDefault="0014597E" w:rsidP="0014754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F7F76" w:rsidRPr="002F7F76" w:rsidRDefault="002F7F76" w:rsidP="002F7F76">
      <w:pPr>
        <w:pStyle w:val="1"/>
        <w:spacing w:before="0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lastRenderedPageBreak/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</w:t>
      </w: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Приложение № 1</w:t>
      </w:r>
    </w:p>
    <w:p w:rsidR="002F7F76" w:rsidRDefault="002F7F76" w:rsidP="002F7F76">
      <w:pPr>
        <w:pStyle w:val="1"/>
        <w:spacing w:before="0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  <w:r w:rsidRPr="002F7F76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</w:t>
      </w: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к  распоряжению </w:t>
      </w:r>
    </w:p>
    <w:p w:rsidR="002F7F76" w:rsidRPr="002F7F76" w:rsidRDefault="002F7F76" w:rsidP="002F7F76">
      <w:pPr>
        <w:spacing w:after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2F7F76">
        <w:rPr>
          <w:rFonts w:ascii="Times New Roman" w:hAnsi="Times New Roman"/>
          <w:sz w:val="24"/>
          <w:szCs w:val="24"/>
        </w:rPr>
        <w:t>Главы Татарского района</w:t>
      </w:r>
    </w:p>
    <w:p w:rsidR="002F7F76" w:rsidRPr="002F7F76" w:rsidRDefault="002F7F76" w:rsidP="002F7F76">
      <w:pPr>
        <w:pStyle w:val="1"/>
        <w:spacing w:before="0"/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</w:t>
      </w: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                                                                                  </w:t>
      </w:r>
      <w:r w:rsidRPr="002F7F76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 от 10.05.2017 г. № 104  </w:t>
      </w:r>
    </w:p>
    <w:p w:rsidR="002F7F76" w:rsidRPr="002F7F76" w:rsidRDefault="002F7F76" w:rsidP="002F7F76">
      <w:pPr>
        <w:pStyle w:val="1"/>
        <w:spacing w:before="0"/>
        <w:jc w:val="center"/>
        <w:rPr>
          <w:rFonts w:ascii="Times New Roman" w:hAnsi="Times New Roman" w:cs="Times New Roman"/>
          <w:color w:val="0D0D0D" w:themeColor="text1" w:themeTint="F2"/>
        </w:rPr>
      </w:pPr>
    </w:p>
    <w:p w:rsidR="002F7F76" w:rsidRPr="002F7F76" w:rsidRDefault="002F7F76" w:rsidP="002F7F76">
      <w:pPr>
        <w:pStyle w:val="1"/>
        <w:spacing w:before="0"/>
        <w:jc w:val="center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ПОЛОЖЕНИЕ</w:t>
      </w:r>
    </w:p>
    <w:p w:rsidR="002F7F76" w:rsidRPr="002F7F76" w:rsidRDefault="002F7F76" w:rsidP="002F7F76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D0D0D" w:themeColor="text1" w:themeTint="F2"/>
        </w:rPr>
      </w:pPr>
    </w:p>
    <w:p w:rsidR="002F7F76" w:rsidRPr="002F7F76" w:rsidRDefault="002F7F76" w:rsidP="002F7F76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о  проведении  районных  соревнований  «Весёлые старты»  для  воспитанников  (5-6,5 лет) образовательных организаций, реализующих программу дошкольного образования.</w:t>
      </w:r>
    </w:p>
    <w:p w:rsidR="002F7F76" w:rsidRPr="002F7F76" w:rsidRDefault="002F7F76" w:rsidP="002F7F76">
      <w:pPr>
        <w:pStyle w:val="1"/>
        <w:spacing w:before="0" w:line="240" w:lineRule="auto"/>
        <w:rPr>
          <w:rFonts w:ascii="Times New Roman" w:hAnsi="Times New Roman" w:cs="Times New Roman"/>
          <w:color w:val="0D0D0D" w:themeColor="text1" w:themeTint="F2"/>
        </w:rPr>
      </w:pPr>
    </w:p>
    <w:p w:rsidR="002F7F76" w:rsidRPr="002F7F76" w:rsidRDefault="002F7F76" w:rsidP="002F7F76">
      <w:pPr>
        <w:pStyle w:val="1"/>
        <w:numPr>
          <w:ilvl w:val="0"/>
          <w:numId w:val="18"/>
        </w:numPr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Общие  положения: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   Районные  соревнования  «Весёлые  старты»  проводятся  в  целях:  приобщения  подрастающего поколения  к  ценностям  физической  культуры  и  спорта,  формирования  знаний  о  ведении  здорового  образа  жизни,  усиления  взаимодействия  дошкольных  организаций  с  родительской  общественностью.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Основные  задачи: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-сохранение  и  повышение  уровня  здоровья  и  физической  подготовленности  детей;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-повышение  мотивации  к  занятиям  физической  культурой  и  спортом  населения  Татарского  района;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-привлечение  подрастающего  поколения  к  занятиям  в  спортивных  секциях  по  различным  видам  спорта.                         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2. Участники  конкурса: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   Участниками  соревнований  являются воспитанники  образовательных организаций, реализующих программу дошкольного образования </w:t>
      </w:r>
      <w:proofErr w:type="gramStart"/>
      <w:r w:rsidRPr="002F7F76">
        <w:rPr>
          <w:rFonts w:ascii="Times New Roman" w:hAnsi="Times New Roman" w:cs="Times New Roman"/>
          <w:b w:val="0"/>
          <w:color w:val="0D0D0D" w:themeColor="text1" w:themeTint="F2"/>
        </w:rPr>
        <w:t>г</w:t>
      </w:r>
      <w:proofErr w:type="gramEnd"/>
      <w:r w:rsidRPr="002F7F76">
        <w:rPr>
          <w:rFonts w:ascii="Times New Roman" w:hAnsi="Times New Roman" w:cs="Times New Roman"/>
          <w:b w:val="0"/>
          <w:color w:val="0D0D0D" w:themeColor="text1" w:themeTint="F2"/>
        </w:rPr>
        <w:t>. Татарска  в  возрасте  5-6,5  лет.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Количество  участников  команды  воспитанников образовательных организаций, реализующих программу дошкольного образования в  составе  6  человек  (3  мальчика,  3  девочки) и  два  запасных  игрока (1 мальчик  и  1 девочка).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3. Сроки  проведения: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Соревнования проводятся 01.06.2016  года в МАУ  «КСС»  в 10.30 часов.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Заявки  на  участие  подаются  за  5  дней  до  начала  соревнований  (приложение   №  1)  на  бумажном  или  электронном  носителе (отсканированные)  в  МКУ  «И-МЦ»  Татарского  района,  кабинет № 28.</w:t>
      </w:r>
    </w:p>
    <w:p w:rsidR="002F7F76" w:rsidRPr="002F7F76" w:rsidRDefault="002F7F76" w:rsidP="002F7F76">
      <w:pPr>
        <w:pStyle w:val="1"/>
        <w:spacing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4.Программа  соревнований: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  Соревнования  проводятся  в  форме  эстафет  среди  воспитанников: «Проведи  мяч», « Брёвнышко», «</w:t>
      </w:r>
      <w:proofErr w:type="spellStart"/>
      <w:r w:rsidRPr="002F7F76">
        <w:rPr>
          <w:rFonts w:ascii="Times New Roman" w:hAnsi="Times New Roman" w:cs="Times New Roman"/>
          <w:b w:val="0"/>
          <w:color w:val="0D0D0D" w:themeColor="text1" w:themeTint="F2"/>
        </w:rPr>
        <w:t>Прыгунки</w:t>
      </w:r>
      <w:proofErr w:type="spellEnd"/>
      <w:r w:rsidRPr="002F7F76">
        <w:rPr>
          <w:rFonts w:ascii="Times New Roman" w:hAnsi="Times New Roman" w:cs="Times New Roman"/>
          <w:b w:val="0"/>
          <w:color w:val="0D0D0D" w:themeColor="text1" w:themeTint="F2"/>
        </w:rPr>
        <w:t>», « Подтянись».</w:t>
      </w:r>
    </w:p>
    <w:p w:rsidR="002F7F76" w:rsidRPr="002F7F76" w:rsidRDefault="002F7F76" w:rsidP="002F7F76">
      <w:pPr>
        <w:rPr>
          <w:rFonts w:ascii="Times New Roman" w:hAnsi="Times New Roman"/>
          <w:sz w:val="28"/>
          <w:szCs w:val="28"/>
        </w:rPr>
      </w:pPr>
    </w:p>
    <w:p w:rsidR="002F7F76" w:rsidRPr="002F7F76" w:rsidRDefault="002F7F76" w:rsidP="002F7F76">
      <w:pPr>
        <w:pStyle w:val="1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lastRenderedPageBreak/>
        <w:t>5. Перечень</w:t>
      </w:r>
      <w:bookmarkStart w:id="0" w:name="metkadoc13"/>
      <w:r w:rsidRPr="002F7F76">
        <w:rPr>
          <w:rFonts w:ascii="Times New Roman" w:hAnsi="Times New Roman" w:cs="Times New Roman"/>
          <w:color w:val="0D0D0D" w:themeColor="text1" w:themeTint="F2"/>
        </w:rPr>
        <w:t xml:space="preserve">  и  описание  эстафет: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kern w:val="36"/>
          <w:sz w:val="28"/>
          <w:szCs w:val="28"/>
        </w:rPr>
      </w:pPr>
      <w:r w:rsidRPr="002F7F76">
        <w:rPr>
          <w:rFonts w:ascii="Times New Roman" w:hAnsi="Times New Roman"/>
          <w:kern w:val="36"/>
          <w:sz w:val="28"/>
          <w:szCs w:val="28"/>
        </w:rPr>
        <w:t xml:space="preserve">Эстафета № 1  </w:t>
      </w:r>
      <w:r w:rsidRPr="002F7F76">
        <w:rPr>
          <w:rFonts w:ascii="Times New Roman" w:hAnsi="Times New Roman"/>
          <w:b/>
          <w:kern w:val="36"/>
          <w:sz w:val="28"/>
          <w:szCs w:val="28"/>
        </w:rPr>
        <w:t>«Проведи мяч».</w:t>
      </w:r>
    </w:p>
    <w:bookmarkEnd w:id="0"/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Оборудование: мячи, кубики, секундомер.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Участники  команд  становятся в  колонну, у первого игрока в руках мяч.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Вдоль площадки параллельно друг другу и  на  одном  и том  же  расстоянии  друг  от  друга  ставятся ориентиры  в  количестве  5  штук.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По сигналу  первый  участник команды от линии старта начинает прокатывание  мяча одной  рукой  между предметами до конуса,   берёт  мяч  в  руки, обегает  конус и возвращается с мячом в руках, передаёт  эстафету следующему  участнику. 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Эстафета № 2 «</w:t>
      </w:r>
      <w:r w:rsidRPr="002F7F76">
        <w:rPr>
          <w:rFonts w:ascii="Times New Roman" w:hAnsi="Times New Roman"/>
          <w:b/>
          <w:sz w:val="28"/>
          <w:szCs w:val="28"/>
        </w:rPr>
        <w:t>Брёвнышко».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Оборудование: 3 </w:t>
      </w:r>
      <w:proofErr w:type="gramStart"/>
      <w:r w:rsidRPr="002F7F76">
        <w:rPr>
          <w:rFonts w:ascii="Times New Roman" w:hAnsi="Times New Roman"/>
          <w:sz w:val="28"/>
          <w:szCs w:val="28"/>
        </w:rPr>
        <w:t>гимнастических</w:t>
      </w:r>
      <w:proofErr w:type="gramEnd"/>
      <w:r w:rsidRPr="002F7F76">
        <w:rPr>
          <w:rFonts w:ascii="Times New Roman" w:hAnsi="Times New Roman"/>
          <w:sz w:val="28"/>
          <w:szCs w:val="28"/>
        </w:rPr>
        <w:t xml:space="preserve">  мата.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Участник команды бежит до гимнастического мата, ложится  на  живот (ноги вытянуты вместе,  руки вытянуты  вверх),  прокатывается брёвнышком (делает  2  оборота), встаёт,  добегает до конуса и возвращается бегом к следующему участнику  и  передаёт   эстафету.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Эстафета № 3 </w:t>
      </w:r>
      <w:r w:rsidRPr="002F7F76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2F7F76">
        <w:rPr>
          <w:rFonts w:ascii="Times New Roman" w:hAnsi="Times New Roman"/>
          <w:b/>
          <w:sz w:val="28"/>
          <w:szCs w:val="28"/>
        </w:rPr>
        <w:t>Прыгунки</w:t>
      </w:r>
      <w:proofErr w:type="spellEnd"/>
      <w:r w:rsidRPr="002F7F76">
        <w:rPr>
          <w:rFonts w:ascii="Times New Roman" w:hAnsi="Times New Roman"/>
          <w:b/>
          <w:sz w:val="28"/>
          <w:szCs w:val="28"/>
        </w:rPr>
        <w:t>».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Оборудование: (мел,  рулетка  каждой  играющей  команде</w:t>
      </w:r>
      <w:r w:rsidRPr="002F7F76">
        <w:rPr>
          <w:rFonts w:ascii="Times New Roman" w:hAnsi="Times New Roman"/>
          <w:b/>
          <w:sz w:val="28"/>
          <w:szCs w:val="28"/>
        </w:rPr>
        <w:t>)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Первый участник команды по сигналу ведущего выполняет прыжок с  места. Второй   участник встаёт на отметку  прыжка  1  участника  и  прыгает  дальше.   И  так  все  участники  команды. Затем  измеряют  всю  длину  прыжков. В  результат  идёт  дальность прыжка  всех  участников  команды.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Эстафета № 4</w:t>
      </w:r>
      <w:r w:rsidRPr="002F7F76">
        <w:rPr>
          <w:rFonts w:ascii="Times New Roman" w:hAnsi="Times New Roman"/>
          <w:b/>
          <w:sz w:val="28"/>
          <w:szCs w:val="28"/>
        </w:rPr>
        <w:t xml:space="preserve">  «Подтянись»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Оборудование:  3  скамейки.</w:t>
      </w:r>
    </w:p>
    <w:p w:rsidR="002F7F76" w:rsidRPr="002F7F76" w:rsidRDefault="002F7F76" w:rsidP="002F7F7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Участник  бежит  до  скамейки,  ложится   на  неё  (ноги  вместе, выпрямлены)  и  подтягивается  по  ней  руками до конца,  встаёт,  обегает  конус и  возвращается,   передавая  эстафету  следующему  участнику.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Примечание: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 xml:space="preserve">    Во  всех  эстафетах  учитывается  время  выполнения  всех  участников,  правильность   и  самостоятельность  выполнения  заданий.</w:t>
      </w:r>
    </w:p>
    <w:p w:rsidR="002F7F76" w:rsidRPr="002F7F76" w:rsidRDefault="002F7F76" w:rsidP="002F7F76">
      <w:pPr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За неправильное выполнение упражнений команде снимается 5 штрафных секунд. 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color w:val="0D0D0D" w:themeColor="text1" w:themeTint="F2"/>
        </w:rPr>
      </w:pPr>
      <w:r w:rsidRPr="002F7F76">
        <w:rPr>
          <w:rFonts w:ascii="Times New Roman" w:hAnsi="Times New Roman" w:cs="Times New Roman"/>
          <w:color w:val="0D0D0D" w:themeColor="text1" w:themeTint="F2"/>
        </w:rPr>
        <w:t>5. Награждение  победителей.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1. Итоги  конкурса  подводит  жюри.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2. Команды,  занявшие  1-3  места,  награждаются  дипломами  и  ценными  призами.</w:t>
      </w:r>
    </w:p>
    <w:p w:rsidR="002F7F76" w:rsidRPr="002F7F76" w:rsidRDefault="002F7F76" w:rsidP="002F7F76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 w:cs="Times New Roman"/>
          <w:b w:val="0"/>
          <w:color w:val="0D0D0D" w:themeColor="text1" w:themeTint="F2"/>
        </w:rPr>
        <w:t>3.  Команда,  занявшая  первое  место,  получает  переходящий  кубок.</w:t>
      </w:r>
    </w:p>
    <w:p w:rsidR="002F7F76" w:rsidRPr="002F7F76" w:rsidRDefault="002F7F76" w:rsidP="002F7F76">
      <w:pPr>
        <w:spacing w:line="240" w:lineRule="auto"/>
        <w:jc w:val="both"/>
        <w:rPr>
          <w:rStyle w:val="10"/>
          <w:rFonts w:ascii="Times New Roman" w:hAnsi="Times New Roman" w:cs="Times New Roman"/>
          <w:b w:val="0"/>
          <w:color w:val="0D0D0D" w:themeColor="text1" w:themeTint="F2"/>
        </w:rPr>
      </w:pPr>
      <w:r w:rsidRPr="002F7F76">
        <w:rPr>
          <w:rFonts w:ascii="Times New Roman" w:hAnsi="Times New Roman"/>
          <w:sz w:val="28"/>
          <w:szCs w:val="28"/>
        </w:rPr>
        <w:t>4</w:t>
      </w:r>
      <w:r w:rsidRPr="002F7F76">
        <w:rPr>
          <w:rStyle w:val="10"/>
          <w:rFonts w:ascii="Times New Roman" w:hAnsi="Times New Roman" w:cs="Times New Roman"/>
          <w:color w:val="0D0D0D" w:themeColor="text1" w:themeTint="F2"/>
        </w:rPr>
        <w:t xml:space="preserve">. Команды,  принявшие  участие,  награждаются  дипломами за  участие  и  подарочными  наборами.   </w:t>
      </w:r>
    </w:p>
    <w:p w:rsidR="002F7F76" w:rsidRPr="002F7F76" w:rsidRDefault="002F7F76" w:rsidP="002F7F76">
      <w:pPr>
        <w:spacing w:line="240" w:lineRule="auto"/>
        <w:jc w:val="both"/>
        <w:rPr>
          <w:rFonts w:ascii="Times New Roman" w:eastAsiaTheme="majorEastAsia" w:hAnsi="Times New Roman"/>
          <w:bCs/>
          <w:color w:val="0D0D0D" w:themeColor="text1" w:themeTint="F2"/>
          <w:sz w:val="28"/>
          <w:szCs w:val="28"/>
        </w:rPr>
      </w:pPr>
      <w:r w:rsidRPr="002F7F76">
        <w:rPr>
          <w:rStyle w:val="10"/>
          <w:rFonts w:ascii="Times New Roman" w:hAnsi="Times New Roman" w:cs="Times New Roman"/>
          <w:color w:val="0D0D0D" w:themeColor="text1" w:themeTint="F2"/>
        </w:rPr>
        <w:t>5. Победитель  определяется  по наименьшей   сумме  баллов  набранных в  эстафетах.</w:t>
      </w:r>
    </w:p>
    <w:p w:rsidR="002F7F76" w:rsidRPr="002F7F76" w:rsidRDefault="00036369" w:rsidP="002F7F76">
      <w:pPr>
        <w:spacing w:after="0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</w:t>
      </w:r>
      <w:r w:rsidR="003D543E" w:rsidRPr="002F7F76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2F7F76">
        <w:rPr>
          <w:rFonts w:ascii="Times New Roman" w:hAnsi="Times New Roman"/>
          <w:sz w:val="28"/>
          <w:szCs w:val="28"/>
        </w:rPr>
        <w:t xml:space="preserve">  </w:t>
      </w:r>
      <w:r w:rsidR="00991AFE" w:rsidRPr="002F7F76">
        <w:rPr>
          <w:rFonts w:ascii="Times New Roman" w:hAnsi="Times New Roman"/>
          <w:sz w:val="28"/>
          <w:szCs w:val="28"/>
        </w:rPr>
        <w:t xml:space="preserve">       </w:t>
      </w:r>
    </w:p>
    <w:p w:rsidR="00036369" w:rsidRPr="002F7F76" w:rsidRDefault="002F7F76" w:rsidP="00F962B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</w:t>
      </w:r>
      <w:r w:rsidR="00991AFE" w:rsidRPr="002F7F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2D1B96" w:rsidRPr="002F7F76">
        <w:rPr>
          <w:rFonts w:ascii="Times New Roman" w:hAnsi="Times New Roman"/>
          <w:sz w:val="24"/>
          <w:szCs w:val="24"/>
        </w:rPr>
        <w:t xml:space="preserve"> </w:t>
      </w:r>
      <w:r w:rsidR="001407E8" w:rsidRPr="002F7F76">
        <w:rPr>
          <w:rFonts w:ascii="Times New Roman" w:hAnsi="Times New Roman"/>
          <w:sz w:val="24"/>
          <w:szCs w:val="24"/>
        </w:rPr>
        <w:t>Приложение № 2</w:t>
      </w:r>
    </w:p>
    <w:p w:rsidR="00036369" w:rsidRPr="002F7F76" w:rsidRDefault="00036369" w:rsidP="00F962B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991AFE" w:rsidRPr="002F7F76">
        <w:rPr>
          <w:rFonts w:ascii="Times New Roman" w:hAnsi="Times New Roman"/>
          <w:sz w:val="24"/>
          <w:szCs w:val="24"/>
        </w:rPr>
        <w:t xml:space="preserve">             </w:t>
      </w:r>
      <w:r w:rsidRPr="002F7F76">
        <w:rPr>
          <w:rFonts w:ascii="Times New Roman" w:hAnsi="Times New Roman"/>
          <w:sz w:val="24"/>
          <w:szCs w:val="24"/>
        </w:rPr>
        <w:t>к распоряжению</w:t>
      </w:r>
    </w:p>
    <w:p w:rsidR="00036369" w:rsidRPr="002F7F76" w:rsidRDefault="00036369" w:rsidP="00237B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2D1B96" w:rsidRPr="002F7F76">
        <w:rPr>
          <w:rFonts w:ascii="Times New Roman" w:hAnsi="Times New Roman"/>
          <w:sz w:val="24"/>
          <w:szCs w:val="24"/>
        </w:rPr>
        <w:t>Г</w:t>
      </w:r>
      <w:r w:rsidRPr="002F7F76">
        <w:rPr>
          <w:rFonts w:ascii="Times New Roman" w:hAnsi="Times New Roman"/>
          <w:sz w:val="24"/>
          <w:szCs w:val="24"/>
        </w:rPr>
        <w:t>лавы Татарского района</w:t>
      </w:r>
    </w:p>
    <w:p w:rsidR="00036369" w:rsidRPr="002F7F76" w:rsidRDefault="00036369" w:rsidP="00237B6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466FDE" w:rsidRPr="002F7F76">
        <w:rPr>
          <w:rFonts w:ascii="Times New Roman" w:hAnsi="Times New Roman"/>
          <w:sz w:val="24"/>
          <w:szCs w:val="24"/>
        </w:rPr>
        <w:t xml:space="preserve">               </w:t>
      </w:r>
      <w:r w:rsidR="00800314" w:rsidRPr="002F7F76">
        <w:rPr>
          <w:rFonts w:ascii="Times New Roman" w:hAnsi="Times New Roman"/>
          <w:sz w:val="24"/>
          <w:szCs w:val="24"/>
        </w:rPr>
        <w:t xml:space="preserve">                       </w:t>
      </w:r>
      <w:r w:rsidRPr="002F7F76">
        <w:rPr>
          <w:rFonts w:ascii="Times New Roman" w:hAnsi="Times New Roman"/>
          <w:sz w:val="24"/>
          <w:szCs w:val="24"/>
        </w:rPr>
        <w:t xml:space="preserve"> </w:t>
      </w:r>
      <w:r w:rsidR="00D95740" w:rsidRPr="002F7F76">
        <w:rPr>
          <w:rFonts w:ascii="Times New Roman" w:hAnsi="Times New Roman"/>
          <w:sz w:val="24"/>
          <w:szCs w:val="24"/>
        </w:rPr>
        <w:t>о</w:t>
      </w:r>
      <w:r w:rsidRPr="002F7F76">
        <w:rPr>
          <w:rFonts w:ascii="Times New Roman" w:hAnsi="Times New Roman"/>
          <w:sz w:val="24"/>
          <w:szCs w:val="24"/>
        </w:rPr>
        <w:t>т</w:t>
      </w:r>
      <w:r w:rsidR="00D95740" w:rsidRPr="002F7F76">
        <w:rPr>
          <w:rFonts w:ascii="Times New Roman" w:hAnsi="Times New Roman"/>
          <w:sz w:val="24"/>
          <w:szCs w:val="24"/>
        </w:rPr>
        <w:t xml:space="preserve"> </w:t>
      </w:r>
      <w:r w:rsidR="00466FDE" w:rsidRPr="002F7F76">
        <w:rPr>
          <w:rFonts w:ascii="Times New Roman" w:hAnsi="Times New Roman"/>
          <w:sz w:val="24"/>
          <w:szCs w:val="24"/>
        </w:rPr>
        <w:t xml:space="preserve"> </w:t>
      </w:r>
      <w:r w:rsidR="00991AFE" w:rsidRPr="002F7F76">
        <w:rPr>
          <w:rFonts w:ascii="Times New Roman" w:hAnsi="Times New Roman"/>
          <w:sz w:val="24"/>
          <w:szCs w:val="24"/>
        </w:rPr>
        <w:t>10.05.2017 г.</w:t>
      </w:r>
      <w:r w:rsidR="00103E2B">
        <w:rPr>
          <w:rFonts w:ascii="Times New Roman" w:hAnsi="Times New Roman"/>
          <w:sz w:val="24"/>
          <w:szCs w:val="24"/>
        </w:rPr>
        <w:t xml:space="preserve"> </w:t>
      </w:r>
      <w:r w:rsidR="00466FDE" w:rsidRPr="002F7F76">
        <w:rPr>
          <w:rFonts w:ascii="Times New Roman" w:hAnsi="Times New Roman"/>
          <w:sz w:val="24"/>
          <w:szCs w:val="24"/>
        </w:rPr>
        <w:t xml:space="preserve"> </w:t>
      </w:r>
      <w:r w:rsidRPr="002F7F76">
        <w:rPr>
          <w:rFonts w:ascii="Times New Roman" w:hAnsi="Times New Roman"/>
          <w:sz w:val="24"/>
          <w:szCs w:val="24"/>
        </w:rPr>
        <w:t xml:space="preserve">№ </w:t>
      </w:r>
      <w:r w:rsidR="00466FDE" w:rsidRPr="002F7F76">
        <w:rPr>
          <w:rFonts w:ascii="Times New Roman" w:hAnsi="Times New Roman"/>
          <w:sz w:val="24"/>
          <w:szCs w:val="24"/>
        </w:rPr>
        <w:t xml:space="preserve"> </w:t>
      </w:r>
      <w:r w:rsidR="00991AFE" w:rsidRPr="002F7F76">
        <w:rPr>
          <w:rFonts w:ascii="Times New Roman" w:hAnsi="Times New Roman"/>
          <w:sz w:val="24"/>
          <w:szCs w:val="24"/>
        </w:rPr>
        <w:t>104</w:t>
      </w: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b/>
          <w:sz w:val="28"/>
          <w:szCs w:val="28"/>
        </w:rPr>
        <w:t xml:space="preserve">Состав  районного  оргкомитета   по проведению  </w:t>
      </w:r>
      <w:r w:rsidR="00800314" w:rsidRPr="002F7F76">
        <w:rPr>
          <w:rFonts w:ascii="Times New Roman" w:hAnsi="Times New Roman"/>
          <w:b/>
          <w:sz w:val="28"/>
          <w:szCs w:val="28"/>
        </w:rPr>
        <w:t>Соревнований</w:t>
      </w:r>
      <w:r w:rsidRPr="002F7F76">
        <w:rPr>
          <w:rFonts w:ascii="Times New Roman" w:hAnsi="Times New Roman"/>
          <w:b/>
          <w:sz w:val="28"/>
          <w:szCs w:val="28"/>
        </w:rPr>
        <w:t>:</w:t>
      </w:r>
    </w:p>
    <w:p w:rsidR="00036369" w:rsidRPr="002F7F76" w:rsidRDefault="00036369" w:rsidP="00237B65">
      <w:pPr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817C4F" w:rsidRPr="002F7F76" w:rsidRDefault="00817C4F" w:rsidP="00BB562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Кузнецова И.В., зам. начальника управления образования администрации Татарского района</w:t>
      </w:r>
      <w:r w:rsidR="00742255" w:rsidRPr="002F7F76">
        <w:rPr>
          <w:rFonts w:ascii="Times New Roman" w:hAnsi="Times New Roman"/>
          <w:sz w:val="28"/>
          <w:szCs w:val="28"/>
        </w:rPr>
        <w:t>, председатель оргкомитета;</w:t>
      </w:r>
    </w:p>
    <w:p w:rsidR="00BB5626" w:rsidRPr="002F7F76" w:rsidRDefault="00BB5626" w:rsidP="00BB562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Зуб  О.В</w:t>
      </w:r>
      <w:r w:rsidR="009D0558" w:rsidRPr="002F7F76">
        <w:rPr>
          <w:rFonts w:ascii="Times New Roman" w:hAnsi="Times New Roman"/>
          <w:sz w:val="28"/>
          <w:szCs w:val="28"/>
        </w:rPr>
        <w:t>.</w:t>
      </w:r>
      <w:r w:rsidRPr="002F7F76">
        <w:rPr>
          <w:rFonts w:ascii="Times New Roman" w:hAnsi="Times New Roman"/>
          <w:sz w:val="28"/>
          <w:szCs w:val="28"/>
        </w:rPr>
        <w:t xml:space="preserve">,  </w:t>
      </w:r>
      <w:r w:rsidR="003B7AFF" w:rsidRPr="002F7F76">
        <w:rPr>
          <w:rFonts w:ascii="Times New Roman" w:hAnsi="Times New Roman"/>
          <w:sz w:val="28"/>
          <w:szCs w:val="28"/>
        </w:rPr>
        <w:t>главный сп</w:t>
      </w:r>
      <w:r w:rsidRPr="002F7F76">
        <w:rPr>
          <w:rFonts w:ascii="Times New Roman" w:hAnsi="Times New Roman"/>
          <w:sz w:val="28"/>
          <w:szCs w:val="28"/>
        </w:rPr>
        <w:t>ециалист  управления  образования</w:t>
      </w:r>
      <w:r w:rsidR="00C43B1B" w:rsidRPr="002F7F76">
        <w:rPr>
          <w:rFonts w:ascii="Times New Roman" w:hAnsi="Times New Roman"/>
          <w:sz w:val="28"/>
          <w:szCs w:val="28"/>
        </w:rPr>
        <w:t xml:space="preserve"> администрации Татарского района</w:t>
      </w:r>
      <w:r w:rsidR="00742255" w:rsidRPr="002F7F76">
        <w:rPr>
          <w:rFonts w:ascii="Times New Roman" w:hAnsi="Times New Roman"/>
          <w:sz w:val="28"/>
          <w:szCs w:val="28"/>
        </w:rPr>
        <w:t>, заместитель председателя</w:t>
      </w:r>
      <w:r w:rsidRPr="002F7F76">
        <w:rPr>
          <w:rFonts w:ascii="Times New Roman" w:hAnsi="Times New Roman"/>
          <w:sz w:val="28"/>
          <w:szCs w:val="28"/>
        </w:rPr>
        <w:t>;</w:t>
      </w:r>
    </w:p>
    <w:p w:rsidR="003B7AFF" w:rsidRPr="002F7F76" w:rsidRDefault="00A23BF0" w:rsidP="00BB562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Ак</w:t>
      </w:r>
      <w:r w:rsidR="00147542" w:rsidRPr="002F7F76">
        <w:rPr>
          <w:rFonts w:ascii="Times New Roman" w:hAnsi="Times New Roman"/>
          <w:sz w:val="28"/>
          <w:szCs w:val="28"/>
        </w:rPr>
        <w:t xml:space="preserve">сёненко П.Г., директор МАУ  </w:t>
      </w:r>
      <w:r w:rsidR="007032D2" w:rsidRPr="002F7F76">
        <w:rPr>
          <w:rFonts w:ascii="Times New Roman" w:hAnsi="Times New Roman"/>
          <w:sz w:val="28"/>
          <w:szCs w:val="28"/>
        </w:rPr>
        <w:t>«</w:t>
      </w:r>
      <w:r w:rsidR="00147542" w:rsidRPr="002F7F76">
        <w:rPr>
          <w:rFonts w:ascii="Times New Roman" w:hAnsi="Times New Roman"/>
          <w:sz w:val="28"/>
          <w:szCs w:val="28"/>
        </w:rPr>
        <w:t>КСС</w:t>
      </w:r>
      <w:r w:rsidR="007032D2" w:rsidRPr="002F7F76">
        <w:rPr>
          <w:rFonts w:ascii="Times New Roman" w:hAnsi="Times New Roman"/>
          <w:sz w:val="28"/>
          <w:szCs w:val="28"/>
        </w:rPr>
        <w:t>»</w:t>
      </w:r>
      <w:r w:rsidR="001779D1" w:rsidRPr="002F7F76">
        <w:rPr>
          <w:rFonts w:ascii="Times New Roman" w:hAnsi="Times New Roman"/>
          <w:sz w:val="28"/>
          <w:szCs w:val="28"/>
        </w:rPr>
        <w:t xml:space="preserve"> Татарского района Новосибирской области</w:t>
      </w:r>
      <w:r w:rsidRPr="002F7F76">
        <w:rPr>
          <w:rFonts w:ascii="Times New Roman" w:hAnsi="Times New Roman"/>
          <w:sz w:val="28"/>
          <w:szCs w:val="28"/>
        </w:rPr>
        <w:t>;</w:t>
      </w:r>
    </w:p>
    <w:p w:rsidR="00036369" w:rsidRPr="002F7F76" w:rsidRDefault="002804BF" w:rsidP="00BB562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F7F76">
        <w:rPr>
          <w:rFonts w:ascii="Times New Roman" w:hAnsi="Times New Roman"/>
          <w:sz w:val="28"/>
          <w:szCs w:val="28"/>
        </w:rPr>
        <w:t>Штенгауэр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М.В., главный специалис</w:t>
      </w:r>
      <w:r w:rsidR="00270B99" w:rsidRPr="002F7F76">
        <w:rPr>
          <w:rFonts w:ascii="Times New Roman" w:hAnsi="Times New Roman"/>
          <w:sz w:val="28"/>
          <w:szCs w:val="28"/>
        </w:rPr>
        <w:t>т УКСДМ и СП администрации Тата</w:t>
      </w:r>
      <w:r w:rsidRPr="002F7F76">
        <w:rPr>
          <w:rFonts w:ascii="Times New Roman" w:hAnsi="Times New Roman"/>
          <w:sz w:val="28"/>
          <w:szCs w:val="28"/>
        </w:rPr>
        <w:t>р</w:t>
      </w:r>
      <w:r w:rsidR="00270B99" w:rsidRPr="002F7F76">
        <w:rPr>
          <w:rFonts w:ascii="Times New Roman" w:hAnsi="Times New Roman"/>
          <w:sz w:val="28"/>
          <w:szCs w:val="28"/>
        </w:rPr>
        <w:t>с</w:t>
      </w:r>
      <w:r w:rsidRPr="002F7F76">
        <w:rPr>
          <w:rFonts w:ascii="Times New Roman" w:hAnsi="Times New Roman"/>
          <w:sz w:val="28"/>
          <w:szCs w:val="28"/>
        </w:rPr>
        <w:t>кого района</w:t>
      </w:r>
      <w:r w:rsidR="00036369" w:rsidRPr="002F7F76">
        <w:rPr>
          <w:rFonts w:ascii="Times New Roman" w:hAnsi="Times New Roman"/>
          <w:sz w:val="28"/>
          <w:szCs w:val="28"/>
        </w:rPr>
        <w:t>;</w:t>
      </w:r>
    </w:p>
    <w:p w:rsidR="00DA29C7" w:rsidRPr="002F7F76" w:rsidRDefault="00DA29C7" w:rsidP="00BB5626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Балакина Н.В., директор МКУ ДО «Центра детского творчества» Татарского района Новосибирской области;</w:t>
      </w:r>
    </w:p>
    <w:p w:rsidR="00036369" w:rsidRPr="002F7F76" w:rsidRDefault="00CF1F3F" w:rsidP="003B7AF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F7F76">
        <w:rPr>
          <w:rFonts w:ascii="Times New Roman" w:hAnsi="Times New Roman"/>
          <w:sz w:val="28"/>
          <w:szCs w:val="28"/>
        </w:rPr>
        <w:t>Акентьева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Л.С., методист МК</w:t>
      </w:r>
      <w:r w:rsidR="00BB5626" w:rsidRPr="002F7F76">
        <w:rPr>
          <w:rFonts w:ascii="Times New Roman" w:hAnsi="Times New Roman"/>
          <w:sz w:val="28"/>
          <w:szCs w:val="28"/>
        </w:rPr>
        <w:t>У  «Информационно-методический центр» Татарского  района</w:t>
      </w:r>
      <w:r w:rsidR="00FA6E64" w:rsidRPr="002F7F76">
        <w:rPr>
          <w:rFonts w:ascii="Times New Roman" w:hAnsi="Times New Roman"/>
          <w:sz w:val="28"/>
          <w:szCs w:val="28"/>
        </w:rPr>
        <w:t>;</w:t>
      </w:r>
    </w:p>
    <w:p w:rsidR="003B7AFF" w:rsidRPr="002F7F76" w:rsidRDefault="00270B99" w:rsidP="003B7AF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Молодых Е.А., заведующий</w:t>
      </w:r>
      <w:r w:rsidR="00CF1F3F" w:rsidRPr="002F7F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1F3F" w:rsidRPr="002F7F76">
        <w:rPr>
          <w:rFonts w:ascii="Times New Roman" w:hAnsi="Times New Roman"/>
          <w:sz w:val="28"/>
          <w:szCs w:val="28"/>
        </w:rPr>
        <w:t>МК</w:t>
      </w:r>
      <w:r w:rsidRPr="002F7F76">
        <w:rPr>
          <w:rFonts w:ascii="Times New Roman" w:hAnsi="Times New Roman"/>
          <w:sz w:val="28"/>
          <w:szCs w:val="28"/>
        </w:rPr>
        <w:t>ДОУ-детским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садом № 8</w:t>
      </w:r>
      <w:r w:rsidR="001407E8" w:rsidRPr="002F7F76">
        <w:rPr>
          <w:rFonts w:ascii="Times New Roman" w:hAnsi="Times New Roman"/>
          <w:sz w:val="28"/>
          <w:szCs w:val="28"/>
        </w:rPr>
        <w:t>.</w:t>
      </w: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36369" w:rsidRPr="002F7F76" w:rsidRDefault="00036369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407E8" w:rsidRPr="002F7F76" w:rsidRDefault="001407E8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407E8" w:rsidRPr="002F7F76" w:rsidRDefault="001407E8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407E8" w:rsidRPr="002F7F76" w:rsidRDefault="001407E8" w:rsidP="00237B6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C0E84" w:rsidRDefault="00CC0E84" w:rsidP="0074225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103E2B" w:rsidRPr="002F7F76" w:rsidRDefault="00103E2B" w:rsidP="00742255">
      <w:pPr>
        <w:spacing w:after="0"/>
        <w:rPr>
          <w:rFonts w:ascii="Times New Roman" w:hAnsi="Times New Roman"/>
          <w:sz w:val="28"/>
          <w:szCs w:val="28"/>
        </w:rPr>
      </w:pPr>
    </w:p>
    <w:p w:rsidR="00036369" w:rsidRPr="002F7F76" w:rsidRDefault="00CC0E84" w:rsidP="00CC2E0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</w:t>
      </w:r>
      <w:r w:rsidR="00036369" w:rsidRPr="002F7F76">
        <w:rPr>
          <w:rFonts w:ascii="Times New Roman" w:hAnsi="Times New Roman"/>
          <w:sz w:val="24"/>
          <w:szCs w:val="24"/>
        </w:rPr>
        <w:t xml:space="preserve">       </w:t>
      </w:r>
      <w:r w:rsidR="002F7F76">
        <w:rPr>
          <w:rFonts w:ascii="Times New Roman" w:hAnsi="Times New Roman"/>
          <w:sz w:val="24"/>
          <w:szCs w:val="24"/>
        </w:rPr>
        <w:t xml:space="preserve">                      </w:t>
      </w:r>
      <w:r w:rsidR="001407E8" w:rsidRPr="002F7F76">
        <w:rPr>
          <w:rFonts w:ascii="Times New Roman" w:hAnsi="Times New Roman"/>
          <w:sz w:val="24"/>
          <w:szCs w:val="24"/>
        </w:rPr>
        <w:t>Приложение № 3</w:t>
      </w:r>
    </w:p>
    <w:p w:rsidR="00036369" w:rsidRPr="002F7F76" w:rsidRDefault="00036369" w:rsidP="00CC2E0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2F7F76">
        <w:rPr>
          <w:rFonts w:ascii="Times New Roman" w:hAnsi="Times New Roman"/>
          <w:sz w:val="24"/>
          <w:szCs w:val="24"/>
        </w:rPr>
        <w:t xml:space="preserve">         </w:t>
      </w:r>
      <w:r w:rsidRPr="002F7F76">
        <w:rPr>
          <w:rFonts w:ascii="Times New Roman" w:hAnsi="Times New Roman"/>
          <w:sz w:val="24"/>
          <w:szCs w:val="24"/>
        </w:rPr>
        <w:t xml:space="preserve"> к распоряжению</w:t>
      </w:r>
    </w:p>
    <w:p w:rsidR="00036369" w:rsidRPr="002F7F76" w:rsidRDefault="00036369" w:rsidP="00CC2E0D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  <w:r w:rsidR="00FF2C8E" w:rsidRPr="002F7F76">
        <w:rPr>
          <w:rFonts w:ascii="Times New Roman" w:hAnsi="Times New Roman"/>
          <w:sz w:val="24"/>
          <w:szCs w:val="24"/>
        </w:rPr>
        <w:t>Г</w:t>
      </w:r>
      <w:r w:rsidRPr="002F7F76">
        <w:rPr>
          <w:rFonts w:ascii="Times New Roman" w:hAnsi="Times New Roman"/>
          <w:sz w:val="24"/>
          <w:szCs w:val="24"/>
        </w:rPr>
        <w:t>лавы Татарского района</w:t>
      </w:r>
    </w:p>
    <w:p w:rsidR="00036369" w:rsidRPr="002F7F76" w:rsidRDefault="00036369" w:rsidP="00FF2C8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F7F76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CC0E84" w:rsidRPr="002F7F76">
        <w:rPr>
          <w:rFonts w:ascii="Times New Roman" w:hAnsi="Times New Roman"/>
          <w:sz w:val="24"/>
          <w:szCs w:val="24"/>
        </w:rPr>
        <w:t xml:space="preserve">   </w:t>
      </w:r>
      <w:r w:rsidR="005F459F" w:rsidRPr="002F7F76">
        <w:rPr>
          <w:rFonts w:ascii="Times New Roman" w:hAnsi="Times New Roman"/>
          <w:sz w:val="24"/>
          <w:szCs w:val="24"/>
        </w:rPr>
        <w:t xml:space="preserve">                            </w:t>
      </w:r>
      <w:r w:rsidR="00CC0E84" w:rsidRPr="002F7F76">
        <w:rPr>
          <w:rFonts w:ascii="Times New Roman" w:hAnsi="Times New Roman"/>
          <w:sz w:val="24"/>
          <w:szCs w:val="24"/>
        </w:rPr>
        <w:t xml:space="preserve"> </w:t>
      </w:r>
      <w:r w:rsidR="002F7F76">
        <w:rPr>
          <w:rFonts w:ascii="Times New Roman" w:hAnsi="Times New Roman"/>
          <w:sz w:val="24"/>
          <w:szCs w:val="24"/>
        </w:rPr>
        <w:t xml:space="preserve">    </w:t>
      </w:r>
      <w:r w:rsidR="00D95740" w:rsidRPr="002F7F76">
        <w:rPr>
          <w:rFonts w:ascii="Times New Roman" w:hAnsi="Times New Roman"/>
          <w:sz w:val="24"/>
          <w:szCs w:val="24"/>
        </w:rPr>
        <w:t>о</w:t>
      </w:r>
      <w:r w:rsidRPr="002F7F76">
        <w:rPr>
          <w:rFonts w:ascii="Times New Roman" w:hAnsi="Times New Roman"/>
          <w:sz w:val="24"/>
          <w:szCs w:val="24"/>
        </w:rPr>
        <w:t>т</w:t>
      </w:r>
      <w:r w:rsidR="00D95740" w:rsidRPr="002F7F76">
        <w:rPr>
          <w:rFonts w:ascii="Times New Roman" w:hAnsi="Times New Roman"/>
          <w:sz w:val="24"/>
          <w:szCs w:val="24"/>
        </w:rPr>
        <w:t xml:space="preserve"> </w:t>
      </w:r>
      <w:r w:rsidR="00CC0E84" w:rsidRPr="002F7F76">
        <w:rPr>
          <w:rFonts w:ascii="Times New Roman" w:hAnsi="Times New Roman"/>
          <w:sz w:val="24"/>
          <w:szCs w:val="24"/>
        </w:rPr>
        <w:t xml:space="preserve"> </w:t>
      </w:r>
      <w:r w:rsidRPr="002F7F76">
        <w:rPr>
          <w:rFonts w:ascii="Times New Roman" w:hAnsi="Times New Roman"/>
          <w:sz w:val="24"/>
          <w:szCs w:val="24"/>
        </w:rPr>
        <w:t xml:space="preserve"> </w:t>
      </w:r>
      <w:r w:rsidR="00CC0E84" w:rsidRPr="002F7F76">
        <w:rPr>
          <w:rFonts w:ascii="Times New Roman" w:hAnsi="Times New Roman"/>
          <w:sz w:val="24"/>
          <w:szCs w:val="24"/>
        </w:rPr>
        <w:t xml:space="preserve"> </w:t>
      </w:r>
      <w:r w:rsidR="00991AFE" w:rsidRPr="002F7F76">
        <w:rPr>
          <w:rFonts w:ascii="Times New Roman" w:hAnsi="Times New Roman"/>
          <w:sz w:val="24"/>
          <w:szCs w:val="24"/>
        </w:rPr>
        <w:t>10</w:t>
      </w:r>
      <w:r w:rsidR="002F7F76">
        <w:rPr>
          <w:rFonts w:ascii="Times New Roman" w:hAnsi="Times New Roman"/>
          <w:sz w:val="24"/>
          <w:szCs w:val="24"/>
        </w:rPr>
        <w:t xml:space="preserve">. </w:t>
      </w:r>
      <w:r w:rsidR="00991AFE" w:rsidRPr="002F7F76">
        <w:rPr>
          <w:rFonts w:ascii="Times New Roman" w:hAnsi="Times New Roman"/>
          <w:sz w:val="24"/>
          <w:szCs w:val="24"/>
        </w:rPr>
        <w:t>05.2017 г.</w:t>
      </w:r>
      <w:r w:rsidR="00CC0E84" w:rsidRPr="002F7F76">
        <w:rPr>
          <w:rFonts w:ascii="Times New Roman" w:hAnsi="Times New Roman"/>
          <w:sz w:val="24"/>
          <w:szCs w:val="24"/>
        </w:rPr>
        <w:t xml:space="preserve">  </w:t>
      </w:r>
      <w:r w:rsidRPr="002F7F76">
        <w:rPr>
          <w:rFonts w:ascii="Times New Roman" w:hAnsi="Times New Roman"/>
          <w:sz w:val="24"/>
          <w:szCs w:val="24"/>
        </w:rPr>
        <w:t xml:space="preserve">№ </w:t>
      </w:r>
      <w:r w:rsidR="00CC0E84" w:rsidRPr="002F7F76">
        <w:rPr>
          <w:rFonts w:ascii="Times New Roman" w:hAnsi="Times New Roman"/>
          <w:sz w:val="24"/>
          <w:szCs w:val="24"/>
        </w:rPr>
        <w:t xml:space="preserve"> </w:t>
      </w:r>
      <w:r w:rsidR="00991AFE" w:rsidRPr="002F7F76">
        <w:rPr>
          <w:rFonts w:ascii="Times New Roman" w:hAnsi="Times New Roman"/>
          <w:sz w:val="24"/>
          <w:szCs w:val="24"/>
        </w:rPr>
        <w:t>104</w:t>
      </w:r>
    </w:p>
    <w:p w:rsidR="00AA459F" w:rsidRPr="002F7F76" w:rsidRDefault="00AA459F" w:rsidP="001407E8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407E8" w:rsidRPr="002F7F76" w:rsidRDefault="001407E8" w:rsidP="00241CDF">
      <w:pPr>
        <w:numPr>
          <w:ilvl w:val="1"/>
          <w:numId w:val="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F7F76">
        <w:rPr>
          <w:rFonts w:ascii="Times New Roman" w:hAnsi="Times New Roman"/>
          <w:b/>
          <w:sz w:val="28"/>
          <w:szCs w:val="28"/>
        </w:rPr>
        <w:t xml:space="preserve">1. </w:t>
      </w:r>
      <w:r w:rsidR="00241CDF" w:rsidRPr="002F7F76">
        <w:rPr>
          <w:rFonts w:ascii="Times New Roman" w:hAnsi="Times New Roman"/>
          <w:b/>
          <w:sz w:val="28"/>
          <w:szCs w:val="28"/>
        </w:rPr>
        <w:t xml:space="preserve"> </w:t>
      </w:r>
      <w:r w:rsidR="00AA459F" w:rsidRPr="002F7F76">
        <w:rPr>
          <w:rFonts w:ascii="Times New Roman" w:hAnsi="Times New Roman"/>
          <w:b/>
          <w:sz w:val="28"/>
          <w:szCs w:val="28"/>
        </w:rPr>
        <w:t xml:space="preserve">Состав  жюри  </w:t>
      </w:r>
      <w:r w:rsidR="00742255" w:rsidRPr="002F7F76">
        <w:rPr>
          <w:rFonts w:ascii="Times New Roman" w:hAnsi="Times New Roman"/>
          <w:b/>
          <w:sz w:val="28"/>
          <w:szCs w:val="28"/>
        </w:rPr>
        <w:t>районных соревнований</w:t>
      </w:r>
      <w:r w:rsidRPr="002F7F76">
        <w:rPr>
          <w:rFonts w:ascii="Times New Roman" w:hAnsi="Times New Roman"/>
          <w:b/>
          <w:sz w:val="28"/>
          <w:szCs w:val="28"/>
        </w:rPr>
        <w:t xml:space="preserve"> «Весёлые старты»:</w:t>
      </w:r>
    </w:p>
    <w:p w:rsidR="00FF2C8E" w:rsidRPr="002F7F76" w:rsidRDefault="00FF2C8E" w:rsidP="00FF2C8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A2F6E" w:rsidRPr="002F7F76" w:rsidRDefault="00EA2F6E" w:rsidP="00EA2F6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F7F76">
        <w:rPr>
          <w:rFonts w:ascii="Times New Roman" w:hAnsi="Times New Roman"/>
          <w:sz w:val="28"/>
          <w:szCs w:val="28"/>
        </w:rPr>
        <w:t>Атяньчев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М.В., заместитель начальн</w:t>
      </w:r>
      <w:r w:rsidR="00A23BF0" w:rsidRPr="002F7F76">
        <w:rPr>
          <w:rFonts w:ascii="Times New Roman" w:hAnsi="Times New Roman"/>
          <w:sz w:val="28"/>
          <w:szCs w:val="28"/>
        </w:rPr>
        <w:t>ик</w:t>
      </w:r>
      <w:r w:rsidR="006D41B6" w:rsidRPr="002F7F76">
        <w:rPr>
          <w:rFonts w:ascii="Times New Roman" w:hAnsi="Times New Roman"/>
          <w:sz w:val="28"/>
          <w:szCs w:val="28"/>
        </w:rPr>
        <w:t xml:space="preserve">а УКСДМ и </w:t>
      </w:r>
      <w:r w:rsidR="00147542" w:rsidRPr="002F7F76">
        <w:rPr>
          <w:rFonts w:ascii="Times New Roman" w:hAnsi="Times New Roman"/>
          <w:sz w:val="28"/>
          <w:szCs w:val="28"/>
        </w:rPr>
        <w:t>С</w:t>
      </w:r>
      <w:r w:rsidR="006D41B6" w:rsidRPr="002F7F76">
        <w:rPr>
          <w:rFonts w:ascii="Times New Roman" w:hAnsi="Times New Roman"/>
          <w:sz w:val="28"/>
          <w:szCs w:val="28"/>
        </w:rPr>
        <w:t>П</w:t>
      </w:r>
      <w:r w:rsidR="00147542" w:rsidRPr="002F7F76">
        <w:rPr>
          <w:rFonts w:ascii="Times New Roman" w:hAnsi="Times New Roman"/>
          <w:sz w:val="28"/>
          <w:szCs w:val="28"/>
        </w:rPr>
        <w:t>, председатель жюри</w:t>
      </w:r>
      <w:r w:rsidRPr="002F7F76">
        <w:rPr>
          <w:rFonts w:ascii="Times New Roman" w:hAnsi="Times New Roman"/>
          <w:sz w:val="28"/>
          <w:szCs w:val="28"/>
        </w:rPr>
        <w:t>;</w:t>
      </w:r>
    </w:p>
    <w:p w:rsidR="00147542" w:rsidRPr="002F7F76" w:rsidRDefault="00CF1F3F" w:rsidP="00147542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>Зуб О.В</w:t>
      </w:r>
      <w:r w:rsidR="00147542" w:rsidRPr="002F7F76">
        <w:rPr>
          <w:rFonts w:ascii="Times New Roman" w:hAnsi="Times New Roman"/>
          <w:sz w:val="28"/>
          <w:szCs w:val="28"/>
        </w:rPr>
        <w:t xml:space="preserve">., </w:t>
      </w:r>
      <w:r w:rsidRPr="002F7F76">
        <w:rPr>
          <w:rFonts w:ascii="Times New Roman" w:hAnsi="Times New Roman"/>
          <w:sz w:val="28"/>
          <w:szCs w:val="28"/>
        </w:rPr>
        <w:t>главный специалист управления образования администрации Татарского района, заместитель</w:t>
      </w:r>
      <w:r w:rsidR="00147542" w:rsidRPr="002F7F76">
        <w:rPr>
          <w:rFonts w:ascii="Times New Roman" w:hAnsi="Times New Roman"/>
          <w:sz w:val="28"/>
          <w:szCs w:val="28"/>
        </w:rPr>
        <w:t xml:space="preserve">  председателя жюри;     </w:t>
      </w:r>
    </w:p>
    <w:p w:rsidR="00EA2F6E" w:rsidRPr="002F7F76" w:rsidRDefault="00EA2F6E" w:rsidP="00EA2F6E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2F7F76">
        <w:rPr>
          <w:rFonts w:ascii="Times New Roman" w:hAnsi="Times New Roman"/>
          <w:sz w:val="28"/>
          <w:szCs w:val="28"/>
        </w:rPr>
        <w:t xml:space="preserve">Пугачёва </w:t>
      </w:r>
      <w:r w:rsidR="00A23BF0" w:rsidRPr="002F7F76">
        <w:rPr>
          <w:rFonts w:ascii="Times New Roman" w:hAnsi="Times New Roman"/>
          <w:sz w:val="28"/>
          <w:szCs w:val="28"/>
        </w:rPr>
        <w:t>О.В., председатель ассоциации родительской общественности</w:t>
      </w:r>
      <w:r w:rsidR="007018DD" w:rsidRPr="002F7F76">
        <w:rPr>
          <w:rFonts w:ascii="Times New Roman" w:hAnsi="Times New Roman"/>
          <w:sz w:val="28"/>
          <w:szCs w:val="28"/>
        </w:rPr>
        <w:t xml:space="preserve"> (по согласованию)</w:t>
      </w:r>
      <w:r w:rsidR="00A23BF0" w:rsidRPr="002F7F76">
        <w:rPr>
          <w:rFonts w:ascii="Times New Roman" w:hAnsi="Times New Roman"/>
          <w:sz w:val="28"/>
          <w:szCs w:val="28"/>
        </w:rPr>
        <w:t>;</w:t>
      </w:r>
    </w:p>
    <w:p w:rsidR="00DA29C7" w:rsidRPr="002F7F76" w:rsidRDefault="00DA29C7" w:rsidP="00F67B4F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F7F76">
        <w:rPr>
          <w:rFonts w:ascii="Times New Roman" w:hAnsi="Times New Roman"/>
          <w:sz w:val="28"/>
          <w:szCs w:val="28"/>
        </w:rPr>
        <w:t>Русакова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А.В., </w:t>
      </w:r>
      <w:r w:rsidRPr="002F7F76">
        <w:rPr>
          <w:rFonts w:ascii="Times New Roman" w:hAnsi="Times New Roman"/>
          <w:sz w:val="28"/>
          <w:szCs w:val="28"/>
          <w:shd w:val="clear" w:color="auto" w:fill="FFFFFF"/>
        </w:rPr>
        <w:t>заведующая отделом военно-патриотической, физкультурно-оздоровительной и туристской работы</w:t>
      </w:r>
      <w:r w:rsidRPr="002F7F76">
        <w:rPr>
          <w:rFonts w:ascii="Times New Roman" w:hAnsi="Times New Roman"/>
          <w:color w:val="3D3D3D"/>
          <w:sz w:val="28"/>
          <w:szCs w:val="28"/>
          <w:shd w:val="clear" w:color="auto" w:fill="FFFFFF"/>
        </w:rPr>
        <w:t xml:space="preserve"> </w:t>
      </w:r>
      <w:r w:rsidRPr="002F7F76">
        <w:rPr>
          <w:rFonts w:ascii="Times New Roman" w:hAnsi="Times New Roman"/>
          <w:sz w:val="28"/>
          <w:szCs w:val="28"/>
        </w:rPr>
        <w:t xml:space="preserve">Центра детского творчества </w:t>
      </w:r>
    </w:p>
    <w:p w:rsidR="00F67B4F" w:rsidRPr="002F7F76" w:rsidRDefault="00742255" w:rsidP="00F67B4F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2F7F76">
        <w:rPr>
          <w:rFonts w:ascii="Times New Roman" w:hAnsi="Times New Roman"/>
          <w:sz w:val="28"/>
          <w:szCs w:val="28"/>
        </w:rPr>
        <w:t>Сирец</w:t>
      </w:r>
      <w:proofErr w:type="spellEnd"/>
      <w:r w:rsidRPr="002F7F76">
        <w:rPr>
          <w:rFonts w:ascii="Times New Roman" w:hAnsi="Times New Roman"/>
          <w:sz w:val="28"/>
          <w:szCs w:val="28"/>
        </w:rPr>
        <w:t xml:space="preserve"> М.В</w:t>
      </w:r>
      <w:r w:rsidR="00147542" w:rsidRPr="002F7F76">
        <w:rPr>
          <w:rFonts w:ascii="Times New Roman" w:hAnsi="Times New Roman"/>
          <w:sz w:val="28"/>
          <w:szCs w:val="28"/>
        </w:rPr>
        <w:t>., методист отдела информац</w:t>
      </w:r>
      <w:r w:rsidR="008C02EA" w:rsidRPr="002F7F76">
        <w:rPr>
          <w:rFonts w:ascii="Times New Roman" w:hAnsi="Times New Roman"/>
          <w:sz w:val="28"/>
          <w:szCs w:val="28"/>
        </w:rPr>
        <w:t>ионно-методического обеспечения.</w:t>
      </w:r>
    </w:p>
    <w:p w:rsidR="00D41F73" w:rsidRPr="002F7F76" w:rsidRDefault="00D41F73" w:rsidP="00D41F73">
      <w:pPr>
        <w:spacing w:after="0"/>
        <w:rPr>
          <w:rFonts w:ascii="Times New Roman" w:hAnsi="Times New Roman"/>
          <w:sz w:val="28"/>
          <w:szCs w:val="28"/>
        </w:rPr>
      </w:pPr>
    </w:p>
    <w:p w:rsidR="00B4461C" w:rsidRPr="002F7F76" w:rsidRDefault="00B4461C" w:rsidP="00DC4596">
      <w:pPr>
        <w:ind w:left="360"/>
        <w:rPr>
          <w:rFonts w:ascii="Times New Roman" w:hAnsi="Times New Roman"/>
          <w:sz w:val="28"/>
          <w:szCs w:val="28"/>
        </w:rPr>
      </w:pPr>
    </w:p>
    <w:p w:rsidR="00B4461C" w:rsidRPr="002F7F76" w:rsidRDefault="00B4461C" w:rsidP="00DC4596">
      <w:pPr>
        <w:ind w:left="360"/>
        <w:rPr>
          <w:rFonts w:ascii="Times New Roman" w:hAnsi="Times New Roman"/>
          <w:sz w:val="28"/>
          <w:szCs w:val="28"/>
        </w:rPr>
      </w:pPr>
    </w:p>
    <w:p w:rsidR="00B4461C" w:rsidRPr="002F7F76" w:rsidRDefault="00B4461C" w:rsidP="00DC4596">
      <w:pPr>
        <w:ind w:left="360"/>
        <w:rPr>
          <w:rFonts w:ascii="Times New Roman" w:hAnsi="Times New Roman"/>
          <w:sz w:val="28"/>
          <w:szCs w:val="28"/>
        </w:rPr>
      </w:pPr>
    </w:p>
    <w:p w:rsidR="00B4461C" w:rsidRPr="002F7F76" w:rsidRDefault="00B4461C" w:rsidP="00DC4596">
      <w:pPr>
        <w:ind w:left="360"/>
        <w:rPr>
          <w:rFonts w:ascii="Times New Roman" w:hAnsi="Times New Roman"/>
          <w:sz w:val="28"/>
          <w:szCs w:val="28"/>
        </w:rPr>
      </w:pPr>
    </w:p>
    <w:p w:rsidR="00B4461C" w:rsidRPr="002F7F76" w:rsidRDefault="00B4461C" w:rsidP="00DC4596">
      <w:pPr>
        <w:ind w:left="360"/>
        <w:rPr>
          <w:rFonts w:ascii="Times New Roman" w:hAnsi="Times New Roman"/>
          <w:sz w:val="28"/>
          <w:szCs w:val="28"/>
        </w:rPr>
      </w:pPr>
    </w:p>
    <w:p w:rsidR="00EF5C66" w:rsidRPr="002F7F76" w:rsidRDefault="00EF5C66" w:rsidP="009F4460">
      <w:pPr>
        <w:spacing w:after="0"/>
        <w:rPr>
          <w:rFonts w:ascii="Times New Roman" w:hAnsi="Times New Roman"/>
          <w:sz w:val="28"/>
          <w:szCs w:val="28"/>
        </w:rPr>
      </w:pPr>
    </w:p>
    <w:p w:rsidR="00036369" w:rsidRPr="002F7F76" w:rsidRDefault="00036369" w:rsidP="00CC2E0D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sectPr w:rsidR="00036369" w:rsidRPr="002F7F76" w:rsidSect="0021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24EDE"/>
    <w:multiLevelType w:val="hybridMultilevel"/>
    <w:tmpl w:val="30EC4E7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646C30"/>
    <w:multiLevelType w:val="hybridMultilevel"/>
    <w:tmpl w:val="223A6252"/>
    <w:lvl w:ilvl="0" w:tplc="EE725486">
      <w:start w:val="4"/>
      <w:numFmt w:val="decimal"/>
      <w:lvlText w:val="%1."/>
      <w:lvlJc w:val="left"/>
      <w:pPr>
        <w:ind w:left="6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">
    <w:nsid w:val="0A701EE7"/>
    <w:multiLevelType w:val="hybridMultilevel"/>
    <w:tmpl w:val="98F2E840"/>
    <w:lvl w:ilvl="0" w:tplc="6BA057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CA9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E324A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25604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7623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E9875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BFEA0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0B63A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E48F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0D7914BF"/>
    <w:multiLevelType w:val="hybridMultilevel"/>
    <w:tmpl w:val="13A02296"/>
    <w:lvl w:ilvl="0" w:tplc="40985DFE">
      <w:start w:val="6"/>
      <w:numFmt w:val="decimal"/>
      <w:lvlText w:val="%1."/>
      <w:lvlJc w:val="left"/>
      <w:pPr>
        <w:ind w:left="6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">
    <w:nsid w:val="10E843D3"/>
    <w:multiLevelType w:val="multilevel"/>
    <w:tmpl w:val="8D7E7F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053646"/>
    <w:multiLevelType w:val="hybridMultilevel"/>
    <w:tmpl w:val="57D2677C"/>
    <w:lvl w:ilvl="0" w:tplc="2A24E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51803"/>
    <w:multiLevelType w:val="hybridMultilevel"/>
    <w:tmpl w:val="B7ACED0E"/>
    <w:lvl w:ilvl="0" w:tplc="DDFC9AA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6711D4C"/>
    <w:multiLevelType w:val="hybridMultilevel"/>
    <w:tmpl w:val="AEA20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881B7A"/>
    <w:multiLevelType w:val="hybridMultilevel"/>
    <w:tmpl w:val="DA24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867D1"/>
    <w:multiLevelType w:val="hybridMultilevel"/>
    <w:tmpl w:val="EF3C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EA209B"/>
    <w:multiLevelType w:val="hybridMultilevel"/>
    <w:tmpl w:val="92344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92713"/>
    <w:multiLevelType w:val="hybridMultilevel"/>
    <w:tmpl w:val="4F8C3208"/>
    <w:lvl w:ilvl="0" w:tplc="EAC67314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43090064"/>
    <w:multiLevelType w:val="hybridMultilevel"/>
    <w:tmpl w:val="1718381A"/>
    <w:lvl w:ilvl="0" w:tplc="EEBC6690">
      <w:start w:val="4"/>
      <w:numFmt w:val="decimal"/>
      <w:lvlText w:val="%1."/>
      <w:lvlJc w:val="left"/>
      <w:pPr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13">
    <w:nsid w:val="49405628"/>
    <w:multiLevelType w:val="hybridMultilevel"/>
    <w:tmpl w:val="E8C426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4DF4157"/>
    <w:multiLevelType w:val="hybridMultilevel"/>
    <w:tmpl w:val="E250CAF0"/>
    <w:lvl w:ilvl="0" w:tplc="71007592">
      <w:start w:val="4"/>
      <w:numFmt w:val="decimal"/>
      <w:lvlText w:val="%1."/>
      <w:lvlJc w:val="left"/>
      <w:pPr>
        <w:ind w:left="5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5">
    <w:nsid w:val="59FC69B0"/>
    <w:multiLevelType w:val="hybridMultilevel"/>
    <w:tmpl w:val="F2D21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4741B"/>
    <w:multiLevelType w:val="hybridMultilevel"/>
    <w:tmpl w:val="31529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F234FC"/>
    <w:multiLevelType w:val="hybridMultilevel"/>
    <w:tmpl w:val="D3A04934"/>
    <w:lvl w:ilvl="0" w:tplc="223EFD30">
      <w:start w:val="4"/>
      <w:numFmt w:val="decimal"/>
      <w:lvlText w:val="%1."/>
      <w:lvlJc w:val="left"/>
      <w:pPr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12"/>
  </w:num>
  <w:num w:numId="5">
    <w:abstractNumId w:val="11"/>
  </w:num>
  <w:num w:numId="6">
    <w:abstractNumId w:val="14"/>
  </w:num>
  <w:num w:numId="7">
    <w:abstractNumId w:val="17"/>
  </w:num>
  <w:num w:numId="8">
    <w:abstractNumId w:val="3"/>
  </w:num>
  <w:num w:numId="9">
    <w:abstractNumId w:val="2"/>
  </w:num>
  <w:num w:numId="10">
    <w:abstractNumId w:val="9"/>
  </w:num>
  <w:num w:numId="11">
    <w:abstractNumId w:val="7"/>
  </w:num>
  <w:num w:numId="12">
    <w:abstractNumId w:val="5"/>
  </w:num>
  <w:num w:numId="13">
    <w:abstractNumId w:val="15"/>
  </w:num>
  <w:num w:numId="14">
    <w:abstractNumId w:val="4"/>
  </w:num>
  <w:num w:numId="15">
    <w:abstractNumId w:val="8"/>
  </w:num>
  <w:num w:numId="16">
    <w:abstractNumId w:val="6"/>
  </w:num>
  <w:num w:numId="17">
    <w:abstractNumId w:val="10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652D"/>
    <w:rsid w:val="00013598"/>
    <w:rsid w:val="000278F2"/>
    <w:rsid w:val="00036369"/>
    <w:rsid w:val="000466EC"/>
    <w:rsid w:val="000639B6"/>
    <w:rsid w:val="00071755"/>
    <w:rsid w:val="00093FDF"/>
    <w:rsid w:val="000A20DA"/>
    <w:rsid w:val="000B79CE"/>
    <w:rsid w:val="000D0F2D"/>
    <w:rsid w:val="000F5416"/>
    <w:rsid w:val="00103E2B"/>
    <w:rsid w:val="00127421"/>
    <w:rsid w:val="00127A2B"/>
    <w:rsid w:val="0013094E"/>
    <w:rsid w:val="001407E8"/>
    <w:rsid w:val="0014597E"/>
    <w:rsid w:val="00147542"/>
    <w:rsid w:val="00176260"/>
    <w:rsid w:val="001779D1"/>
    <w:rsid w:val="001B3DD3"/>
    <w:rsid w:val="001D5081"/>
    <w:rsid w:val="00213724"/>
    <w:rsid w:val="00233B37"/>
    <w:rsid w:val="00237B65"/>
    <w:rsid w:val="00241CDF"/>
    <w:rsid w:val="00253B69"/>
    <w:rsid w:val="0025656B"/>
    <w:rsid w:val="00270B99"/>
    <w:rsid w:val="002771E7"/>
    <w:rsid w:val="002804BF"/>
    <w:rsid w:val="00285161"/>
    <w:rsid w:val="00293CFE"/>
    <w:rsid w:val="002D1B96"/>
    <w:rsid w:val="002D300F"/>
    <w:rsid w:val="002D41BA"/>
    <w:rsid w:val="002F6666"/>
    <w:rsid w:val="002F7F76"/>
    <w:rsid w:val="003056F1"/>
    <w:rsid w:val="003130C5"/>
    <w:rsid w:val="00314DA6"/>
    <w:rsid w:val="00323A0F"/>
    <w:rsid w:val="00336548"/>
    <w:rsid w:val="00384E21"/>
    <w:rsid w:val="003A1ECF"/>
    <w:rsid w:val="003B7AFF"/>
    <w:rsid w:val="003C0C8E"/>
    <w:rsid w:val="003D543E"/>
    <w:rsid w:val="00400B7B"/>
    <w:rsid w:val="004149DB"/>
    <w:rsid w:val="00420FF0"/>
    <w:rsid w:val="00432FB7"/>
    <w:rsid w:val="00466FDE"/>
    <w:rsid w:val="00471B5A"/>
    <w:rsid w:val="00476D88"/>
    <w:rsid w:val="004A26BC"/>
    <w:rsid w:val="004B3A3C"/>
    <w:rsid w:val="004C3634"/>
    <w:rsid w:val="004C5510"/>
    <w:rsid w:val="004F5048"/>
    <w:rsid w:val="005155A2"/>
    <w:rsid w:val="00526818"/>
    <w:rsid w:val="0055652D"/>
    <w:rsid w:val="00584EC6"/>
    <w:rsid w:val="00593B9F"/>
    <w:rsid w:val="005A3861"/>
    <w:rsid w:val="005C18D9"/>
    <w:rsid w:val="005D0A4C"/>
    <w:rsid w:val="005F459F"/>
    <w:rsid w:val="00600803"/>
    <w:rsid w:val="00611CB5"/>
    <w:rsid w:val="006137A2"/>
    <w:rsid w:val="006145DF"/>
    <w:rsid w:val="00632748"/>
    <w:rsid w:val="00644656"/>
    <w:rsid w:val="00663F0C"/>
    <w:rsid w:val="0067615F"/>
    <w:rsid w:val="006948CB"/>
    <w:rsid w:val="006D41B6"/>
    <w:rsid w:val="007018DD"/>
    <w:rsid w:val="007032D2"/>
    <w:rsid w:val="00723F8E"/>
    <w:rsid w:val="00731A4D"/>
    <w:rsid w:val="00734990"/>
    <w:rsid w:val="00742255"/>
    <w:rsid w:val="00757835"/>
    <w:rsid w:val="007621AC"/>
    <w:rsid w:val="007A4426"/>
    <w:rsid w:val="007B0BC4"/>
    <w:rsid w:val="007B3DAB"/>
    <w:rsid w:val="007C4235"/>
    <w:rsid w:val="00800314"/>
    <w:rsid w:val="00817C4F"/>
    <w:rsid w:val="0082363C"/>
    <w:rsid w:val="0084588B"/>
    <w:rsid w:val="008478B1"/>
    <w:rsid w:val="0088009E"/>
    <w:rsid w:val="008C02EA"/>
    <w:rsid w:val="008C7FA9"/>
    <w:rsid w:val="008F1180"/>
    <w:rsid w:val="008F6CE2"/>
    <w:rsid w:val="00961C42"/>
    <w:rsid w:val="00991AFE"/>
    <w:rsid w:val="00992A76"/>
    <w:rsid w:val="009D0558"/>
    <w:rsid w:val="009D2543"/>
    <w:rsid w:val="009E1276"/>
    <w:rsid w:val="009E1C7D"/>
    <w:rsid w:val="009F4460"/>
    <w:rsid w:val="00A01F10"/>
    <w:rsid w:val="00A23BF0"/>
    <w:rsid w:val="00A41C2D"/>
    <w:rsid w:val="00AA3700"/>
    <w:rsid w:val="00AA459F"/>
    <w:rsid w:val="00AD4EBB"/>
    <w:rsid w:val="00AF79DE"/>
    <w:rsid w:val="00B10B96"/>
    <w:rsid w:val="00B2061D"/>
    <w:rsid w:val="00B214F1"/>
    <w:rsid w:val="00B3595F"/>
    <w:rsid w:val="00B364AB"/>
    <w:rsid w:val="00B4461C"/>
    <w:rsid w:val="00B54982"/>
    <w:rsid w:val="00BA176F"/>
    <w:rsid w:val="00BB5626"/>
    <w:rsid w:val="00BC05A2"/>
    <w:rsid w:val="00BD1440"/>
    <w:rsid w:val="00BD7013"/>
    <w:rsid w:val="00C06F54"/>
    <w:rsid w:val="00C261E7"/>
    <w:rsid w:val="00C27854"/>
    <w:rsid w:val="00C36FC6"/>
    <w:rsid w:val="00C43B1B"/>
    <w:rsid w:val="00C97E32"/>
    <w:rsid w:val="00CA06BD"/>
    <w:rsid w:val="00CA2569"/>
    <w:rsid w:val="00CC0E84"/>
    <w:rsid w:val="00CC2E0D"/>
    <w:rsid w:val="00CC7FBC"/>
    <w:rsid w:val="00CD5CFA"/>
    <w:rsid w:val="00CE5F22"/>
    <w:rsid w:val="00CF1F3F"/>
    <w:rsid w:val="00CF38EB"/>
    <w:rsid w:val="00D1073B"/>
    <w:rsid w:val="00D16673"/>
    <w:rsid w:val="00D22B04"/>
    <w:rsid w:val="00D26574"/>
    <w:rsid w:val="00D41F73"/>
    <w:rsid w:val="00D8341D"/>
    <w:rsid w:val="00D84963"/>
    <w:rsid w:val="00D95740"/>
    <w:rsid w:val="00DA29C7"/>
    <w:rsid w:val="00DC2D3F"/>
    <w:rsid w:val="00DC4596"/>
    <w:rsid w:val="00DF4971"/>
    <w:rsid w:val="00E53039"/>
    <w:rsid w:val="00E6777B"/>
    <w:rsid w:val="00E738D8"/>
    <w:rsid w:val="00E85AD7"/>
    <w:rsid w:val="00EA2F6E"/>
    <w:rsid w:val="00EA7B45"/>
    <w:rsid w:val="00EB667F"/>
    <w:rsid w:val="00EE5688"/>
    <w:rsid w:val="00EF5C66"/>
    <w:rsid w:val="00F15DA3"/>
    <w:rsid w:val="00F4076D"/>
    <w:rsid w:val="00F47866"/>
    <w:rsid w:val="00F6186E"/>
    <w:rsid w:val="00F67B4F"/>
    <w:rsid w:val="00F962B9"/>
    <w:rsid w:val="00FA6E64"/>
    <w:rsid w:val="00FC6278"/>
    <w:rsid w:val="00FD03CF"/>
    <w:rsid w:val="00FD4ECC"/>
    <w:rsid w:val="00FE57FA"/>
    <w:rsid w:val="00FF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2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locked/>
    <w:rsid w:val="000A20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B65"/>
    <w:pPr>
      <w:ind w:left="720"/>
      <w:contextualSpacing/>
    </w:pPr>
  </w:style>
  <w:style w:type="table" w:styleId="a4">
    <w:name w:val="Table Grid"/>
    <w:basedOn w:val="a1"/>
    <w:locked/>
    <w:rsid w:val="00C97E3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A20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uiPriority w:val="99"/>
    <w:rsid w:val="008F6CE2"/>
    <w:pPr>
      <w:widowControl w:val="0"/>
      <w:autoSpaceDE w:val="0"/>
      <w:autoSpaceDN w:val="0"/>
      <w:adjustRightInd w:val="0"/>
      <w:spacing w:after="0" w:line="276" w:lineRule="exact"/>
      <w:ind w:firstLine="295"/>
      <w:jc w:val="both"/>
    </w:pPr>
    <w:rPr>
      <w:rFonts w:ascii="Times New Roman" w:hAnsi="Times New Roman"/>
      <w:sz w:val="24"/>
      <w:szCs w:val="24"/>
    </w:rPr>
  </w:style>
  <w:style w:type="paragraph" w:styleId="a5">
    <w:name w:val="No Spacing"/>
    <w:uiPriority w:val="1"/>
    <w:qFormat/>
    <w:rsid w:val="002F7F7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7E79-A19D-4037-92AF-36C5FD28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5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122</cp:revision>
  <cp:lastPrinted>2017-05-10T03:43:00Z</cp:lastPrinted>
  <dcterms:created xsi:type="dcterms:W3CDTF">2012-12-07T05:51:00Z</dcterms:created>
  <dcterms:modified xsi:type="dcterms:W3CDTF">2017-05-11T04:58:00Z</dcterms:modified>
</cp:coreProperties>
</file>