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21" w:rsidRDefault="00AE0821" w:rsidP="008174D8">
      <w:pPr>
        <w:pStyle w:val="1"/>
        <w:tabs>
          <w:tab w:val="left" w:pos="4395"/>
        </w:tabs>
        <w:spacing w:before="100" w:beforeAutospacing="1"/>
        <w:ind w:left="-284" w:right="567"/>
        <w:rPr>
          <w:noProof w:val="0"/>
          <w:sz w:val="20"/>
        </w:rPr>
      </w:pPr>
      <w:r w:rsidRPr="00055E87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574855235" r:id="rId7"/>
        </w:object>
      </w:r>
    </w:p>
    <w:p w:rsidR="00AE0821" w:rsidRPr="00EA1C74" w:rsidRDefault="00AE0821" w:rsidP="003F77E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821" w:rsidRPr="00EA1C74" w:rsidRDefault="00AE0821" w:rsidP="003F77E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74">
        <w:rPr>
          <w:rFonts w:ascii="Times New Roman" w:hAnsi="Times New Roman" w:cs="Times New Roman"/>
          <w:b/>
          <w:sz w:val="28"/>
          <w:szCs w:val="28"/>
        </w:rPr>
        <w:t>ГЛАВА ТАТАРСКОГО РАЙОНА</w:t>
      </w: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1C74"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495AD6" w:rsidRPr="00377CE0" w:rsidRDefault="00495AD6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5AD6" w:rsidRDefault="008174D8" w:rsidP="003F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821" w:rsidRPr="00EA1C74">
        <w:rPr>
          <w:rFonts w:ascii="Times New Roman" w:hAnsi="Times New Roman" w:cs="Times New Roman"/>
          <w:sz w:val="28"/>
          <w:szCs w:val="28"/>
        </w:rPr>
        <w:t xml:space="preserve">от </w:t>
      </w:r>
      <w:r w:rsidR="00560C2A" w:rsidRPr="00495AD6">
        <w:rPr>
          <w:rFonts w:ascii="Times New Roman" w:hAnsi="Times New Roman" w:cs="Times New Roman"/>
          <w:sz w:val="28"/>
          <w:szCs w:val="28"/>
        </w:rPr>
        <w:t xml:space="preserve"> 14.12</w:t>
      </w:r>
      <w:r w:rsidR="00560C2A">
        <w:rPr>
          <w:rFonts w:ascii="Times New Roman" w:hAnsi="Times New Roman" w:cs="Times New Roman"/>
          <w:sz w:val="28"/>
          <w:szCs w:val="28"/>
        </w:rPr>
        <w:t>.</w:t>
      </w:r>
      <w:r w:rsidR="00560C2A" w:rsidRPr="00495AD6">
        <w:rPr>
          <w:rFonts w:ascii="Times New Roman" w:hAnsi="Times New Roman" w:cs="Times New Roman"/>
          <w:sz w:val="28"/>
          <w:szCs w:val="28"/>
        </w:rPr>
        <w:t>2017</w:t>
      </w:r>
      <w:r w:rsidR="00AE0821" w:rsidRPr="00EA1C74">
        <w:rPr>
          <w:rFonts w:ascii="Times New Roman" w:hAnsi="Times New Roman" w:cs="Times New Roman"/>
          <w:sz w:val="28"/>
          <w:szCs w:val="28"/>
        </w:rPr>
        <w:t xml:space="preserve">    </w:t>
      </w:r>
      <w:r w:rsidR="00495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358</w:t>
      </w:r>
    </w:p>
    <w:p w:rsidR="00AE0821" w:rsidRPr="00EA1C74" w:rsidRDefault="00AE0821" w:rsidP="003F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C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5A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0821" w:rsidRPr="00EA1C74" w:rsidRDefault="002D0A5B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комиссии по оценке последствий </w:t>
      </w:r>
      <w:r w:rsidR="008B77E4">
        <w:rPr>
          <w:rFonts w:ascii="Times New Roman" w:hAnsi="Times New Roman" w:cs="Times New Roman"/>
          <w:sz w:val="28"/>
          <w:szCs w:val="28"/>
        </w:rPr>
        <w:t>принятия решения о реорганизацию</w:t>
      </w:r>
      <w:r w:rsidR="009519AF">
        <w:rPr>
          <w:rFonts w:ascii="Times New Roman" w:hAnsi="Times New Roman" w:cs="Times New Roman"/>
          <w:sz w:val="28"/>
          <w:szCs w:val="28"/>
        </w:rPr>
        <w:t xml:space="preserve"> или ликвидации муниципаль</w:t>
      </w:r>
      <w:r w:rsidR="004149DA"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 Татарского района </w:t>
      </w:r>
      <w:r w:rsidR="008B77E4">
        <w:rPr>
          <w:rFonts w:ascii="Times New Roman" w:hAnsi="Times New Roman" w:cs="Times New Roman"/>
          <w:sz w:val="28"/>
          <w:szCs w:val="28"/>
        </w:rPr>
        <w:t xml:space="preserve"> </w:t>
      </w:r>
      <w:r w:rsidR="00AE0821" w:rsidRPr="00EA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21" w:rsidRPr="00EA1C74" w:rsidRDefault="00AE0821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CE0" w:rsidRDefault="004149DA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 w:rsidR="004F53DD">
        <w:rPr>
          <w:rFonts w:ascii="Times New Roman" w:hAnsi="Times New Roman" w:cs="Times New Roman"/>
          <w:sz w:val="28"/>
          <w:szCs w:val="28"/>
        </w:rPr>
        <w:t>Федеральным законом 06.10.2003 № 131 –</w:t>
      </w:r>
      <w:r w:rsidR="00C9641D">
        <w:rPr>
          <w:rFonts w:ascii="Times New Roman" w:hAnsi="Times New Roman" w:cs="Times New Roman"/>
          <w:sz w:val="28"/>
          <w:szCs w:val="28"/>
        </w:rPr>
        <w:t xml:space="preserve"> </w:t>
      </w:r>
      <w:r w:rsidR="004F53DD">
        <w:rPr>
          <w:rFonts w:ascii="Times New Roman" w:hAnsi="Times New Roman" w:cs="Times New Roman"/>
          <w:sz w:val="28"/>
          <w:szCs w:val="28"/>
        </w:rPr>
        <w:t xml:space="preserve">ФЗ </w:t>
      </w:r>
      <w:r w:rsidR="00CB6B17">
        <w:rPr>
          <w:rFonts w:ascii="Times New Roman" w:hAnsi="Times New Roman" w:cs="Times New Roman"/>
          <w:sz w:val="28"/>
          <w:szCs w:val="28"/>
        </w:rPr>
        <w:t xml:space="preserve"> «</w:t>
      </w:r>
      <w:r w:rsidR="004F53DD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CB6B17">
        <w:rPr>
          <w:rFonts w:ascii="Times New Roman" w:hAnsi="Times New Roman" w:cs="Times New Roman"/>
          <w:sz w:val="28"/>
          <w:szCs w:val="28"/>
        </w:rPr>
        <w:t>принципах</w:t>
      </w:r>
      <w:r w:rsidR="0041575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="00A94844">
        <w:rPr>
          <w:rFonts w:ascii="Times New Roman" w:hAnsi="Times New Roman" w:cs="Times New Roman"/>
          <w:sz w:val="28"/>
          <w:szCs w:val="28"/>
        </w:rPr>
        <w:t xml:space="preserve">Федеральным законом от 24.07.1998 № 124 </w:t>
      </w:r>
      <w:r w:rsidR="008B1934">
        <w:rPr>
          <w:rFonts w:ascii="Times New Roman" w:hAnsi="Times New Roman" w:cs="Times New Roman"/>
          <w:sz w:val="28"/>
          <w:szCs w:val="28"/>
        </w:rPr>
        <w:t>–</w:t>
      </w:r>
      <w:r w:rsidR="00A94844">
        <w:rPr>
          <w:rFonts w:ascii="Times New Roman" w:hAnsi="Times New Roman" w:cs="Times New Roman"/>
          <w:sz w:val="28"/>
          <w:szCs w:val="28"/>
        </w:rPr>
        <w:t xml:space="preserve"> ФЗ</w:t>
      </w:r>
      <w:r w:rsidR="00C9641D">
        <w:rPr>
          <w:rFonts w:ascii="Times New Roman" w:hAnsi="Times New Roman" w:cs="Times New Roman"/>
          <w:sz w:val="28"/>
          <w:szCs w:val="28"/>
        </w:rPr>
        <w:t xml:space="preserve"> «</w:t>
      </w:r>
      <w:r w:rsidR="008B193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Федерации»,</w:t>
      </w:r>
      <w:r w:rsidR="00C9641D" w:rsidRPr="00C9641D">
        <w:rPr>
          <w:rFonts w:ascii="Times New Roman" w:hAnsi="Times New Roman" w:cs="Times New Roman"/>
          <w:sz w:val="28"/>
          <w:szCs w:val="28"/>
        </w:rPr>
        <w:t xml:space="preserve"> </w:t>
      </w:r>
      <w:r w:rsidR="00C9641D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18.02.2014 № 50-п  «О порядке проведения оценки последствий принятия решения о реорганизации или ликвидации  государственной</w:t>
      </w:r>
      <w:proofErr w:type="gramEnd"/>
      <w:r w:rsidR="00C9641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Новосибирской области, муниципальной образовательной организации», </w:t>
      </w:r>
      <w:r w:rsidR="008B1934">
        <w:rPr>
          <w:rFonts w:ascii="Times New Roman" w:hAnsi="Times New Roman" w:cs="Times New Roman"/>
          <w:sz w:val="28"/>
          <w:szCs w:val="28"/>
        </w:rPr>
        <w:t xml:space="preserve">на основании Устава Татарского района </w:t>
      </w:r>
    </w:p>
    <w:p w:rsidR="005A2335" w:rsidRDefault="005A2335" w:rsidP="005A23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E0">
        <w:rPr>
          <w:rFonts w:ascii="Times New Roman" w:hAnsi="Times New Roman" w:cs="Times New Roman"/>
          <w:sz w:val="28"/>
          <w:szCs w:val="28"/>
        </w:rPr>
        <w:t>Утвердить положение о муниципальной комиссии по оценке последствий принятия решения о реорганизацию или ликвидации муниципальных образовательных организаций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77CE0">
        <w:rPr>
          <w:rFonts w:ascii="Times New Roman" w:hAnsi="Times New Roman" w:cs="Times New Roman"/>
          <w:sz w:val="28"/>
          <w:szCs w:val="28"/>
        </w:rPr>
        <w:t>.</w:t>
      </w:r>
    </w:p>
    <w:p w:rsidR="008B1934" w:rsidRDefault="008B1934" w:rsidP="003F77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E0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C632C">
        <w:rPr>
          <w:rFonts w:ascii="Times New Roman" w:hAnsi="Times New Roman" w:cs="Times New Roman"/>
          <w:sz w:val="28"/>
          <w:szCs w:val="28"/>
        </w:rPr>
        <w:t xml:space="preserve"> и утвердить состав </w:t>
      </w:r>
      <w:r w:rsidRPr="00377CE0">
        <w:rPr>
          <w:rFonts w:ascii="Times New Roman" w:hAnsi="Times New Roman" w:cs="Times New Roman"/>
          <w:sz w:val="28"/>
          <w:szCs w:val="28"/>
        </w:rPr>
        <w:t xml:space="preserve">комиссию по оценке последствий принятия решения о реорганизацию или ликвидации муниципальных образовательных организаций Татарского района </w:t>
      </w:r>
      <w:r w:rsidR="005A2335">
        <w:rPr>
          <w:rFonts w:ascii="Times New Roman" w:hAnsi="Times New Roman" w:cs="Times New Roman"/>
          <w:sz w:val="28"/>
          <w:szCs w:val="28"/>
        </w:rPr>
        <w:t>(приложения 2</w:t>
      </w:r>
      <w:r w:rsidR="00377CE0">
        <w:rPr>
          <w:rFonts w:ascii="Times New Roman" w:hAnsi="Times New Roman" w:cs="Times New Roman"/>
          <w:sz w:val="28"/>
          <w:szCs w:val="28"/>
        </w:rPr>
        <w:t>)</w:t>
      </w:r>
      <w:r w:rsidRPr="00377CE0">
        <w:rPr>
          <w:rFonts w:ascii="Times New Roman" w:hAnsi="Times New Roman" w:cs="Times New Roman"/>
          <w:sz w:val="28"/>
          <w:szCs w:val="28"/>
        </w:rPr>
        <w:t>.</w:t>
      </w:r>
    </w:p>
    <w:p w:rsidR="00377CE0" w:rsidRPr="00B15F8C" w:rsidRDefault="008B1934" w:rsidP="003F77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8C">
        <w:rPr>
          <w:rFonts w:ascii="Times New Roman" w:hAnsi="Times New Roman" w:cs="Times New Roman"/>
          <w:sz w:val="28"/>
          <w:szCs w:val="28"/>
        </w:rPr>
        <w:t>Утвердить форму</w:t>
      </w:r>
      <w:r w:rsidR="00A83DB0" w:rsidRPr="00B15F8C">
        <w:rPr>
          <w:rFonts w:ascii="Times New Roman" w:hAnsi="Times New Roman" w:cs="Times New Roman"/>
          <w:sz w:val="28"/>
          <w:szCs w:val="28"/>
        </w:rPr>
        <w:t xml:space="preserve"> экспертного заключения </w:t>
      </w:r>
      <w:r w:rsidR="00D416B7" w:rsidRPr="00B15F8C">
        <w:rPr>
          <w:rFonts w:ascii="Times New Roman" w:hAnsi="Times New Roman" w:cs="Times New Roman"/>
          <w:sz w:val="28"/>
          <w:szCs w:val="28"/>
        </w:rPr>
        <w:t xml:space="preserve"> </w:t>
      </w:r>
      <w:r w:rsidRPr="00B15F8C">
        <w:rPr>
          <w:rFonts w:ascii="Times New Roman" w:hAnsi="Times New Roman" w:cs="Times New Roman"/>
          <w:sz w:val="28"/>
          <w:szCs w:val="28"/>
        </w:rPr>
        <w:t xml:space="preserve"> </w:t>
      </w:r>
      <w:r w:rsidR="00D416B7" w:rsidRPr="00B15F8C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решения о реорганизации или ликвидации образовательных </w:t>
      </w:r>
      <w:r w:rsidR="00A83DB0" w:rsidRPr="00B15F8C">
        <w:rPr>
          <w:rFonts w:ascii="Times New Roman" w:hAnsi="Times New Roman" w:cs="Times New Roman"/>
          <w:sz w:val="28"/>
          <w:szCs w:val="28"/>
        </w:rPr>
        <w:t xml:space="preserve">организаций Татарского </w:t>
      </w:r>
      <w:r w:rsidR="00D416B7" w:rsidRPr="00B15F8C">
        <w:rPr>
          <w:rFonts w:ascii="Times New Roman" w:hAnsi="Times New Roman" w:cs="Times New Roman"/>
          <w:sz w:val="28"/>
          <w:szCs w:val="28"/>
        </w:rPr>
        <w:t>района</w:t>
      </w:r>
      <w:r w:rsidR="005A2335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377CE0" w:rsidRPr="00B15F8C">
        <w:rPr>
          <w:rFonts w:ascii="Times New Roman" w:hAnsi="Times New Roman" w:cs="Times New Roman"/>
          <w:sz w:val="28"/>
          <w:szCs w:val="28"/>
        </w:rPr>
        <w:t>).</w:t>
      </w:r>
    </w:p>
    <w:p w:rsidR="00B15F8C" w:rsidRPr="00B15F8C" w:rsidRDefault="00001CC0" w:rsidP="003F77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8C">
        <w:rPr>
          <w:rFonts w:ascii="Times New Roman" w:hAnsi="Times New Roman" w:cs="Times New Roman"/>
          <w:sz w:val="28"/>
          <w:szCs w:val="28"/>
        </w:rPr>
        <w:t>Утвердить форму заявления о проведении оценки  последствий принятия решения о реорганизацию или ликвидации муниципальных образовательных организаций Татарского района</w:t>
      </w:r>
      <w:r w:rsidR="005A2335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="00B15F8C" w:rsidRPr="00B15F8C">
        <w:rPr>
          <w:rFonts w:ascii="Times New Roman" w:hAnsi="Times New Roman" w:cs="Times New Roman"/>
          <w:sz w:val="28"/>
          <w:szCs w:val="28"/>
        </w:rPr>
        <w:t>).</w:t>
      </w:r>
    </w:p>
    <w:p w:rsidR="00377CE0" w:rsidRPr="00B15F8C" w:rsidRDefault="00001CC0" w:rsidP="003F77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8C">
        <w:rPr>
          <w:rFonts w:ascii="Times New Roman" w:hAnsi="Times New Roman" w:cs="Times New Roman"/>
          <w:sz w:val="28"/>
          <w:szCs w:val="28"/>
        </w:rPr>
        <w:t xml:space="preserve"> </w:t>
      </w:r>
      <w:r w:rsidR="009B594A">
        <w:rPr>
          <w:rFonts w:ascii="Times New Roman" w:hAnsi="Times New Roman" w:cs="Times New Roman"/>
          <w:sz w:val="28"/>
        </w:rPr>
        <w:t>Р</w:t>
      </w:r>
      <w:r w:rsidR="00377CE0" w:rsidRPr="00B15F8C">
        <w:rPr>
          <w:rFonts w:ascii="Times New Roman" w:hAnsi="Times New Roman" w:cs="Times New Roman"/>
          <w:sz w:val="28"/>
        </w:rPr>
        <w:t>аспоряжение Главы Татарского района от  26.03.2012 года № 149 «О создании комиссии по проведению предварительной экспертной оценки  последствий ликвидации, реорганизации образовательных организаций Татарского района и размещения в зданиях образовательных учреждений других организаций, учреждений, передачи их имущества в безвозмездное пользование, аренду»</w:t>
      </w:r>
      <w:r w:rsidR="009B594A" w:rsidRPr="009B594A">
        <w:rPr>
          <w:rFonts w:ascii="Times New Roman" w:hAnsi="Times New Roman" w:cs="Times New Roman"/>
          <w:sz w:val="28"/>
          <w:szCs w:val="28"/>
        </w:rPr>
        <w:t xml:space="preserve"> </w:t>
      </w:r>
      <w:r w:rsidR="009B594A">
        <w:rPr>
          <w:rFonts w:ascii="Times New Roman" w:hAnsi="Times New Roman" w:cs="Times New Roman"/>
          <w:sz w:val="28"/>
          <w:szCs w:val="28"/>
        </w:rPr>
        <w:t>п</w:t>
      </w:r>
      <w:r w:rsidR="009B594A" w:rsidRPr="00B15F8C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377CE0" w:rsidRPr="00B15F8C">
        <w:rPr>
          <w:rFonts w:ascii="Times New Roman" w:hAnsi="Times New Roman" w:cs="Times New Roman"/>
          <w:sz w:val="28"/>
        </w:rPr>
        <w:t>.</w:t>
      </w:r>
    </w:p>
    <w:p w:rsidR="008E4D00" w:rsidRPr="003D73EA" w:rsidRDefault="00974599" w:rsidP="003D7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 делами (</w:t>
      </w:r>
      <w:proofErr w:type="spellStart"/>
      <w:r w:rsidR="002D79B6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2D79B6">
        <w:rPr>
          <w:rFonts w:ascii="Times New Roman" w:hAnsi="Times New Roman" w:cs="Times New Roman"/>
          <w:sz w:val="28"/>
          <w:szCs w:val="28"/>
        </w:rPr>
        <w:t xml:space="preserve"> </w:t>
      </w:r>
      <w:r w:rsidR="00123C61">
        <w:rPr>
          <w:rFonts w:ascii="Times New Roman" w:hAnsi="Times New Roman" w:cs="Times New Roman"/>
          <w:sz w:val="28"/>
          <w:szCs w:val="28"/>
        </w:rPr>
        <w:t>В.В</w:t>
      </w:r>
      <w:r w:rsidR="002D79B6">
        <w:rPr>
          <w:rFonts w:ascii="Times New Roman" w:hAnsi="Times New Roman" w:cs="Times New Roman"/>
          <w:sz w:val="28"/>
          <w:szCs w:val="28"/>
        </w:rPr>
        <w:t>.</w:t>
      </w:r>
      <w:r w:rsidRPr="00974599">
        <w:rPr>
          <w:rFonts w:ascii="Times New Roman" w:hAnsi="Times New Roman" w:cs="Times New Roman"/>
          <w:sz w:val="28"/>
          <w:szCs w:val="28"/>
        </w:rPr>
        <w:t xml:space="preserve">) опубликовать настоящее </w:t>
      </w:r>
      <w:r w:rsidR="003D73EA">
        <w:rPr>
          <w:rFonts w:ascii="Times New Roman" w:hAnsi="Times New Roman" w:cs="Times New Roman"/>
          <w:sz w:val="28"/>
          <w:szCs w:val="28"/>
        </w:rPr>
        <w:t xml:space="preserve">распоряжение                                                                                                                                                                   </w:t>
      </w:r>
      <w:r w:rsidRPr="00974599">
        <w:rPr>
          <w:rFonts w:ascii="Times New Roman" w:hAnsi="Times New Roman" w:cs="Times New Roman"/>
          <w:sz w:val="28"/>
          <w:szCs w:val="28"/>
        </w:rPr>
        <w:t xml:space="preserve"> в Бюллетень органов местного самоуправления Татарског</w:t>
      </w:r>
      <w:r w:rsidR="003D73EA">
        <w:rPr>
          <w:rFonts w:ascii="Times New Roman" w:hAnsi="Times New Roman" w:cs="Times New Roman"/>
          <w:sz w:val="28"/>
          <w:szCs w:val="28"/>
        </w:rPr>
        <w:t>о района и</w:t>
      </w:r>
      <w:r w:rsidR="002B1580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3D73E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BB1E5C">
        <w:rPr>
          <w:rFonts w:ascii="Times New Roman" w:hAnsi="Times New Roman" w:cs="Times New Roman"/>
          <w:sz w:val="28"/>
          <w:szCs w:val="28"/>
        </w:rPr>
        <w:t xml:space="preserve"> </w:t>
      </w:r>
      <w:r w:rsidRPr="00974599">
        <w:rPr>
          <w:rFonts w:ascii="Times New Roman" w:hAnsi="Times New Roman" w:cs="Times New Roman"/>
          <w:sz w:val="28"/>
          <w:szCs w:val="28"/>
        </w:rPr>
        <w:t>администрации Татарского района.</w:t>
      </w:r>
    </w:p>
    <w:p w:rsidR="00AE0821" w:rsidRPr="00B15F8C" w:rsidRDefault="00AE0821" w:rsidP="003F77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F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F8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– начальника управления образования  Л.В. Привалову.</w:t>
      </w:r>
    </w:p>
    <w:p w:rsidR="00AE0821" w:rsidRPr="00EA1C74" w:rsidRDefault="00AE0821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E0821" w:rsidRPr="00EA1C74" w:rsidRDefault="00AE0821" w:rsidP="003F77E9">
      <w:pPr>
        <w:tabs>
          <w:tab w:val="left" w:pos="7290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A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В.В. Смирнов</w:t>
      </w:r>
    </w:p>
    <w:p w:rsidR="00AE0821" w:rsidRPr="00EA1C74" w:rsidRDefault="00AE0821" w:rsidP="003F77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E0821" w:rsidRPr="00EA1C74" w:rsidRDefault="00AE0821" w:rsidP="003F77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A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21" w:rsidRPr="001D5BCF" w:rsidRDefault="00AE0821" w:rsidP="003F77E9">
      <w:pPr>
        <w:spacing w:after="0" w:line="240" w:lineRule="auto"/>
        <w:jc w:val="both"/>
        <w:rPr>
          <w:sz w:val="28"/>
          <w:szCs w:val="28"/>
        </w:rPr>
      </w:pPr>
    </w:p>
    <w:p w:rsidR="00AE0821" w:rsidRPr="001D5BCF" w:rsidRDefault="00AE0821" w:rsidP="003F77E9">
      <w:pPr>
        <w:spacing w:after="0" w:line="240" w:lineRule="auto"/>
        <w:jc w:val="both"/>
        <w:rPr>
          <w:sz w:val="28"/>
          <w:szCs w:val="28"/>
        </w:rPr>
      </w:pPr>
    </w:p>
    <w:p w:rsidR="00AE0821" w:rsidRDefault="00AE0821" w:rsidP="003F77E9">
      <w:pPr>
        <w:spacing w:after="0" w:line="240" w:lineRule="auto"/>
        <w:jc w:val="both"/>
        <w:rPr>
          <w:sz w:val="20"/>
          <w:szCs w:val="20"/>
        </w:rPr>
      </w:pPr>
    </w:p>
    <w:p w:rsidR="00AE0821" w:rsidRDefault="00AE0821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0B585A" w:rsidRDefault="000B585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3D73EA" w:rsidRDefault="003D73EA" w:rsidP="003F77E9">
      <w:pPr>
        <w:spacing w:after="0" w:line="240" w:lineRule="auto"/>
        <w:jc w:val="both"/>
        <w:rPr>
          <w:sz w:val="20"/>
          <w:szCs w:val="20"/>
        </w:rPr>
      </w:pPr>
    </w:p>
    <w:p w:rsidR="00AE0821" w:rsidRPr="00377CE0" w:rsidRDefault="00AE0821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821" w:rsidRPr="00377CE0" w:rsidRDefault="00AE0821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CE0">
        <w:rPr>
          <w:rFonts w:ascii="Times New Roman" w:hAnsi="Times New Roman" w:cs="Times New Roman"/>
          <w:sz w:val="20"/>
          <w:szCs w:val="20"/>
        </w:rPr>
        <w:t>Куликова Е.А.</w:t>
      </w:r>
    </w:p>
    <w:p w:rsidR="005A2335" w:rsidRDefault="00105014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838364-20-700</w:t>
      </w:r>
    </w:p>
    <w:p w:rsidR="005A2335" w:rsidRDefault="005A2335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5014" w:rsidRPr="00105014" w:rsidRDefault="00105014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821" w:rsidRPr="00AE0821" w:rsidRDefault="00AE0821" w:rsidP="003F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AE082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E0821" w:rsidRPr="00AE0821" w:rsidRDefault="00AE0821" w:rsidP="003F77E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к  распоряжению Главы Татарского района</w:t>
      </w:r>
    </w:p>
    <w:p w:rsidR="00AE0821" w:rsidRDefault="00AE0821" w:rsidP="003F77E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№</w:t>
      </w:r>
      <w:r w:rsidR="00495AD6">
        <w:rPr>
          <w:rFonts w:ascii="Times New Roman" w:hAnsi="Times New Roman" w:cs="Times New Roman"/>
          <w:sz w:val="28"/>
          <w:szCs w:val="28"/>
        </w:rPr>
        <w:t xml:space="preserve"> 385</w:t>
      </w:r>
      <w:r w:rsidRPr="00AE0821">
        <w:rPr>
          <w:rFonts w:ascii="Times New Roman" w:hAnsi="Times New Roman" w:cs="Times New Roman"/>
          <w:sz w:val="28"/>
          <w:szCs w:val="28"/>
        </w:rPr>
        <w:t xml:space="preserve"> от </w:t>
      </w:r>
      <w:r w:rsidR="00495AD6">
        <w:rPr>
          <w:rFonts w:ascii="Times New Roman" w:hAnsi="Times New Roman" w:cs="Times New Roman"/>
          <w:sz w:val="28"/>
          <w:szCs w:val="28"/>
        </w:rPr>
        <w:t xml:space="preserve"> 14.12.2017</w:t>
      </w:r>
    </w:p>
    <w:p w:rsidR="00AE0821" w:rsidRDefault="00AE0821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0E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Положение</w:t>
      </w:r>
    </w:p>
    <w:p w:rsidR="00A0320E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о муниципальной комиссии по оценке последствий принятия решения о реорганизации или ликвидации муниципаль</w:t>
      </w:r>
      <w:r w:rsidR="00A0320E">
        <w:rPr>
          <w:rFonts w:ascii="Times New Roman" w:hAnsi="Times New Roman" w:cs="Times New Roman"/>
          <w:sz w:val="28"/>
          <w:szCs w:val="28"/>
        </w:rPr>
        <w:t>ных образовательных организаций 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320E" w:rsidRDefault="00A0320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0E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7A26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Положение о муниципальной комиссии по оценке последствий принятия решения о реорганизации или ликвидации муниципаль</w:t>
      </w:r>
      <w:r w:rsidR="00F6301E">
        <w:rPr>
          <w:rFonts w:ascii="Times New Roman" w:hAnsi="Times New Roman" w:cs="Times New Roman"/>
          <w:sz w:val="28"/>
          <w:szCs w:val="28"/>
        </w:rPr>
        <w:t>ных образовательных организаций 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 (далее – Положение) разработано в соответствии с Федеральным законом от 29.12.2012 №273-ФЗ «Об образовании в Российской Федерации», постановлением Правительства Новосибирской области от 18.02.2014 №50-п «О порядке проведения оценки последствий принятия решения о реорганизации или ликвидации государственной образовательной организации Новосибирской области, муниципальной образовательной организации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№131-ФЗ «Об общих принципах организации местного самоуправления в Российской Федерации» Федеральным законом от 24.07.1998 №124-ФЗ «Об основных гарантиях прав ребенка в Российской Федерации», на основании Устава </w:t>
      </w:r>
      <w:r w:rsidR="00580325">
        <w:rPr>
          <w:rFonts w:ascii="Times New Roman" w:hAnsi="Times New Roman" w:cs="Times New Roman"/>
          <w:sz w:val="28"/>
          <w:szCs w:val="28"/>
        </w:rPr>
        <w:t>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 и регламентирует процедуру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образовательных учреждений </w:t>
      </w:r>
      <w:r w:rsidR="00580325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A03A5E">
        <w:rPr>
          <w:rFonts w:ascii="Times New Roman" w:hAnsi="Times New Roman" w:cs="Times New Roman"/>
          <w:sz w:val="28"/>
          <w:szCs w:val="28"/>
        </w:rPr>
        <w:t xml:space="preserve">района (далее – Комиссия). </w:t>
      </w:r>
    </w:p>
    <w:p w:rsidR="00207A26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1.2. Комиссия является постоянно действующим коллегиальным органом, созданным в целях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муниципальных образовательных учреждений </w:t>
      </w:r>
      <w:r w:rsidR="00207A26">
        <w:rPr>
          <w:rFonts w:ascii="Times New Roman" w:hAnsi="Times New Roman" w:cs="Times New Roman"/>
          <w:sz w:val="28"/>
          <w:szCs w:val="28"/>
        </w:rPr>
        <w:t>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 (далее - учреждения).</w:t>
      </w:r>
    </w:p>
    <w:p w:rsidR="005C6F07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1.3. В своей работе комиссия руководствуется Конституцией Российской Федерации, законами и иными нормативными правовыми актами Российской Федерации, Новосибирской области, муниципальными правовыми актами </w:t>
      </w:r>
      <w:r w:rsidR="00D336B0">
        <w:rPr>
          <w:rFonts w:ascii="Times New Roman" w:hAnsi="Times New Roman" w:cs="Times New Roman"/>
          <w:sz w:val="28"/>
          <w:szCs w:val="28"/>
        </w:rPr>
        <w:t xml:space="preserve"> </w:t>
      </w:r>
      <w:r w:rsidR="00A749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36B0">
        <w:rPr>
          <w:rFonts w:ascii="Times New Roman" w:hAnsi="Times New Roman" w:cs="Times New Roman"/>
          <w:sz w:val="28"/>
          <w:szCs w:val="28"/>
        </w:rPr>
        <w:t>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 и настоящим Положением.</w:t>
      </w:r>
    </w:p>
    <w:p w:rsidR="00DB6A98" w:rsidRDefault="00DB6A98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F07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2. Основные функции Комиссии</w:t>
      </w:r>
    </w:p>
    <w:p w:rsidR="00DB6A98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2.1. Комплексный анализ деятельности реорганизуемого или ликвидируемого муниципального образовательного учреждения как объекта социальной инфраструктуры детей. </w:t>
      </w:r>
    </w:p>
    <w:p w:rsidR="00DB6A98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2.2. Оценка обоснований эффективности изменений по реорганизуемому или ликвидируемому муниципальному образовательному учреждению. </w:t>
      </w:r>
    </w:p>
    <w:p w:rsidR="00DB6A98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2.3. Оценка последствий принимаемого решения.</w:t>
      </w:r>
    </w:p>
    <w:p w:rsidR="00DB6A98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lastRenderedPageBreak/>
        <w:t xml:space="preserve"> 2.4. Подготовка экспертного заключения о последствиях принятия решения о реорганизации или ликвидации муниципального образовательного учреждения. </w:t>
      </w:r>
    </w:p>
    <w:p w:rsidR="00DB6A98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A04E94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3.1. Запрашивать у учреждений, структурных подразделений администрации </w:t>
      </w:r>
      <w:r w:rsidR="00A04E94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Pr="00A03A5E">
        <w:rPr>
          <w:rFonts w:ascii="Times New Roman" w:hAnsi="Times New Roman" w:cs="Times New Roman"/>
          <w:sz w:val="28"/>
          <w:szCs w:val="28"/>
        </w:rPr>
        <w:t>района документы, материалы и информацию, необходимые для осуществления своих функций.</w:t>
      </w:r>
    </w:p>
    <w:p w:rsidR="00A04E94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3.2. Создавать рабочие группы с привлечением экспертов и специалистов. </w:t>
      </w:r>
    </w:p>
    <w:p w:rsidR="00A04E94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3.3. Привлекать к работе в составе экспертной комиссии в качестве консультантов руководителей и специалистов структурных подразделений администрации района, представителей общественности. </w:t>
      </w:r>
    </w:p>
    <w:p w:rsidR="00A04E94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3.4. Заслушивать на заседаниях экспертной комиссии руководителей и специалистов структурных подразделений администрации района, образовательных учреждений, а также других должностных лиц по вопросам проведения процедуры реорганизации образовательного учреждения.</w:t>
      </w:r>
    </w:p>
    <w:p w:rsidR="00A04E94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4. Порядок деятельности Комиссии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</w:t>
      </w:r>
      <w:r w:rsidR="005F5A5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03A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739A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Pr="00A03A5E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4.2. Комиссию возглавляет председатель, в отсутствие председателя его полномочия исполняет заместитель председателя.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4.3. В состав Комиссии входя</w:t>
      </w:r>
      <w:r w:rsidR="00E3739A">
        <w:rPr>
          <w:rFonts w:ascii="Times New Roman" w:hAnsi="Times New Roman" w:cs="Times New Roman"/>
          <w:sz w:val="28"/>
          <w:szCs w:val="28"/>
        </w:rPr>
        <w:t>т представители администрации,  специалисты у</w:t>
      </w:r>
      <w:r w:rsidRPr="00A03A5E">
        <w:rPr>
          <w:rFonts w:ascii="Times New Roman" w:hAnsi="Times New Roman" w:cs="Times New Roman"/>
          <w:sz w:val="28"/>
          <w:szCs w:val="28"/>
        </w:rPr>
        <w:t>правления образования, Глава сель</w:t>
      </w:r>
      <w:r w:rsidR="00E3739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3A5E">
        <w:rPr>
          <w:rFonts w:ascii="Times New Roman" w:hAnsi="Times New Roman" w:cs="Times New Roman"/>
          <w:sz w:val="28"/>
          <w:szCs w:val="28"/>
        </w:rPr>
        <w:t>совета, на территории которого находится реорганизуемое или ликвидируемое муниципальное образовательное учреждение. В состав Комиссии могут входить представители реорганизуемого или ликвидируемого муниципального образовательного учреждения, общественных объединений, осуществляющих деятельность в сфере образования. Минимально</w:t>
      </w:r>
      <w:r w:rsidR="005F5A54">
        <w:rPr>
          <w:rFonts w:ascii="Times New Roman" w:hAnsi="Times New Roman" w:cs="Times New Roman"/>
          <w:sz w:val="28"/>
          <w:szCs w:val="28"/>
        </w:rPr>
        <w:t>е количество членов Комиссии - 9</w:t>
      </w:r>
      <w:r w:rsidRPr="00A03A5E">
        <w:rPr>
          <w:rFonts w:ascii="Times New Roman" w:hAnsi="Times New Roman" w:cs="Times New Roman"/>
          <w:sz w:val="28"/>
          <w:szCs w:val="28"/>
        </w:rPr>
        <w:t xml:space="preserve"> человек с учетом председателя.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4.4. Председатель Комиссии: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комиссии, распределяет обязанности и дает поручения членам комиссии;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определяет дату, место проведения и повестку дня заседания комиссии;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создает рабочие группы с привлечением экспертов и специалистов;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осуществляет иные полномочия в целях выполнения функций Комиссии.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4.5. В своей деятельности Комиссия руководствуется принципами законности, равноправия всех ее членов и гласности.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4.6. Оценка последствий принятия решения о реорганизации или ликвидации муниципального образовательного учреждения осуществляется Комиссией, исходя из критериев этой оценки: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1) оценки качества деятельности и уровня материально-технического и кадрового обеспечения муниципального образовательного учреждения;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2) оценки соблюдения установленных действующим законодательством требований и норм, установленных в отношении муниципального образовательного учреждения соответствующего типа;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lastRenderedPageBreak/>
        <w:t xml:space="preserve">3) оценки соблюдения установленных действующим законодательством гарантий на перевод совершеннолетних обучающихся с их согласия и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уровня и направленности;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4) экономической обоснованности реорганизации или ликвидации муниципального образовательного учреждения. 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4.7. Заседания Комиссии проводятся по инициативе руководителя образовательного учреждения при принятии решения о реорганизации или ликвидации муниципального образовательного учреждения.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4.8. Руководитель образовательного учреждения до принятия решения о реорганизации или ликвидации муниципального образовательного учреждения, находящегося в его ведении, направляет Главе </w:t>
      </w:r>
      <w:r w:rsidR="00E3739A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Pr="00A03A5E">
        <w:rPr>
          <w:rFonts w:ascii="Times New Roman" w:hAnsi="Times New Roman" w:cs="Times New Roman"/>
          <w:sz w:val="28"/>
          <w:szCs w:val="28"/>
        </w:rPr>
        <w:t>района заявление о проведении оценки последствий принятия указанного решения.</w:t>
      </w:r>
    </w:p>
    <w:p w:rsidR="00E3739A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документы: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1) проект постановления о назначении Комиссии по оценке последствий принятия решения о реорганизации или ликвид</w:t>
      </w:r>
      <w:r w:rsidR="00E3739A">
        <w:rPr>
          <w:rFonts w:ascii="Times New Roman" w:hAnsi="Times New Roman" w:cs="Times New Roman"/>
          <w:sz w:val="28"/>
          <w:szCs w:val="28"/>
        </w:rPr>
        <w:t>ации образовательных учреждений Татарского района</w:t>
      </w:r>
      <w:r w:rsidR="00A301B9">
        <w:rPr>
          <w:rFonts w:ascii="Times New Roman" w:hAnsi="Times New Roman" w:cs="Times New Roman"/>
          <w:sz w:val="28"/>
          <w:szCs w:val="28"/>
        </w:rPr>
        <w:t>;</w:t>
      </w:r>
    </w:p>
    <w:p w:rsidR="00A301B9" w:rsidRDefault="00E3739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5E" w:rsidRPr="00A03A5E">
        <w:rPr>
          <w:rFonts w:ascii="Times New Roman" w:hAnsi="Times New Roman" w:cs="Times New Roman"/>
          <w:sz w:val="28"/>
          <w:szCs w:val="28"/>
        </w:rPr>
        <w:t>2) пояснительная записка, которая должна содержать: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экономическое обоснование необходимости, а также цели и задачи реорганизации или ликвидации муниципального образовательного учреждения;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- оценку социально-экономических последствий реорганизации или ликвидации муниципального образовательного учреждения;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информацию о сокращении или увеличении штатной численности реорганизуемого муниципального образовательного учреждения;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информацию о возможности трудоустройства работников, высвобождаемых в результате реорганизации или ликвидации муниципального образовательного учреждения;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- информацию о возможности перевода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реорганизуемого или ликвидируемого муниципального образовательного учреждения в другие муниципальные образовательные учреждения;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- анализ демографической ситуации.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При проведении оценки последствий принятия решения о реорганизации или ликвидации дошкольного образовательного учреждения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Комиссия руководствуется следующими критериями: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предоставление гарантированной возможности получения качественных образовательных услуг в соответствии с установленными законодательством Российской Федерации требованиями и нормами;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- наличие гарантий по завершению обучения воспитанниками дошкольного образовательного учреждения, предлагаемого к реорганизации или ликвидации;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lastRenderedPageBreak/>
        <w:t xml:space="preserve"> - территориальная доступность получения образовательных услуг, в том числе путем транспортного сопровождения;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- наличие гарантий по обеспечению жизнедеятельности,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Глава </w:t>
      </w:r>
      <w:r w:rsidR="00A301B9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 в течение двух рабочих дней после поступления заявления принимает решение о персональном составе Комиссии и начале ее работы.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Секретарь Комиссии осуществляет прием документов, регистрацию и в течение двух рабочих дней со дня поступления к нему заявления и документов, указанных в пункте 4.8 настоящего положения, доводит их до сведения председателя Комиссии, который в тот же день определяет дату, время и место проведения заседания Комиссии с учетом срока, указанного в пункте 4.10. настоящего положения, при этом заседание Комиссии должно быть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проведено не позднее, чем через 10 рабочих дней со дня поступления к секретарю указанных заявления и документов.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Секретарь ведет протокол заседания Комиссии, осуществляет подготовку заключения, организует размещение заключения в информационно-телекоммуникационной сети «Интернет». Осуществляет иные организационные функции, необходимые для обеспечения деятельности Комиссии.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При отсутствии секретаря Комиссии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представительствующий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определяет одного из членов Комиссии для ведения протокола.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4.10. В срок не менее двух рабочих дней до дня проведения заседания Комиссии секретарь Комиссии доводит информацию о дате, времени и месте проведения заседания Комиссии до всех ее членов.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4.11. Заседание Комиссии является правомочным, если на нем присутствовало не менее 2/3 членов Комиссии.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4.12. При проведении оценки последствий принятия решения о реорганизации или ликвидации муниципального образовательного учреждения Комиссия при необходимости может привлекать к работе Комиссии представителей сторонних организаций, в том числе экспертных. 4.13. Оценка последствий принятия решения о реорганизации или ликвидации муниципального образовательного учреждения, расположенного в сельском поселении, осуществляется с учетом мнения жителей данного сельского поселения (ст. 22. п.12 от 29.12.2016 ФЗ-273 «Об образовании в Российской Федерации»).</w:t>
      </w:r>
    </w:p>
    <w:p w:rsidR="00A301B9" w:rsidRPr="00A301B9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B9">
        <w:rPr>
          <w:rFonts w:ascii="Times New Roman" w:hAnsi="Times New Roman" w:cs="Times New Roman"/>
          <w:b/>
          <w:sz w:val="28"/>
          <w:szCs w:val="28"/>
        </w:rPr>
        <w:t>5. Порядок принятия решения о реорганизации или ликвидации муниципального образовательного учреждения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  <w:r w:rsidR="00A301B9">
        <w:rPr>
          <w:rFonts w:ascii="Times New Roman" w:hAnsi="Times New Roman" w:cs="Times New Roman"/>
          <w:sz w:val="28"/>
          <w:szCs w:val="28"/>
        </w:rPr>
        <w:t>5</w:t>
      </w:r>
      <w:r w:rsidRPr="00A03A5E">
        <w:rPr>
          <w:rFonts w:ascii="Times New Roman" w:hAnsi="Times New Roman" w:cs="Times New Roman"/>
          <w:sz w:val="28"/>
          <w:szCs w:val="28"/>
        </w:rPr>
        <w:t>.1. Решение Комиссии принимаются простым большинством голосов присутствующих на заседании членов комиссии. Голосование проводится в открытом режиме. В случае равенства голосов принимается то решение, за которое проголосовал председательствующий на заседании комиссии.</w:t>
      </w:r>
    </w:p>
    <w:p w:rsidR="00A301B9" w:rsidRDefault="00A301B9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.2. Решения Комиссии оформляются протоколами. Протокол заседания комиссии, на котором было принято решение об оценке последствий </w:t>
      </w:r>
      <w:r w:rsidR="00A03A5E" w:rsidRPr="00A03A5E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о реорганизации или ликвидации образовательной организации, должен содержать в приложении один экземпляр заключения об этой оценке. Заключение составляется в двух экземплярах и должно содержать вывод о целесообразности принятия соответствующего решения (положительное заключение) либо его нецелесообразности (отрицательное заключение). Заключение подписывается всеми членами комиссии, присутствовавшими на заседании. Член комиссии, не согласный с принятым решением, имеет право в письменном виде изложить свое особое мнение, которое прилагается к заключению. </w:t>
      </w:r>
    </w:p>
    <w:p w:rsidR="00A301B9" w:rsidRDefault="00A301B9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.3. Второй экземпляр заключения комиссии в течение 5 рабочих дней со дня проведения заседания комиссии направляется в орган, обратившийся с Заявлением. </w:t>
      </w:r>
    </w:p>
    <w:p w:rsidR="00A301B9" w:rsidRDefault="00A301B9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.4. При получении заключения комиссии, содержащего отрицательную оценку последствий принятия решения о реорганизации или ликвидации образовательной организации, орган, осуществляющий функции и полномочия учредителя образовательной организации, вправе повторно обратиться в комиссию с соответствующим заявлением при условии устранения причин, послуживших основанием для отрицательной оценки последствий принятия указанного решения. </w:t>
      </w:r>
    </w:p>
    <w:p w:rsidR="00A301B9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5.5. Комиссия выносит решение в срок не более 20 рабочих дней со дня 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регистрации заявления начальника Управления образования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муниципального образовательного учреждения, находящегося в его ведении. В случаях направления запросов или привлечения экспертов или специалистов в различных областях деятельности председатель Комиссии вправе продлить срок подготовки заключения, но не более чем на 30 дней. </w:t>
      </w: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E9" w:rsidRDefault="003F77E9" w:rsidP="005A2335">
      <w:pPr>
        <w:rPr>
          <w:rFonts w:ascii="Times New Roman" w:hAnsi="Times New Roman" w:cs="Times New Roman"/>
          <w:sz w:val="28"/>
          <w:szCs w:val="28"/>
        </w:rPr>
      </w:pPr>
    </w:p>
    <w:p w:rsidR="005A2335" w:rsidRDefault="005A2335" w:rsidP="005A2335">
      <w:pPr>
        <w:rPr>
          <w:rFonts w:ascii="Times New Roman" w:hAnsi="Times New Roman" w:cs="Times New Roman"/>
          <w:sz w:val="28"/>
          <w:szCs w:val="28"/>
        </w:rPr>
      </w:pPr>
    </w:p>
    <w:p w:rsidR="005A2335" w:rsidRDefault="005A2335" w:rsidP="005A2335">
      <w:pPr>
        <w:rPr>
          <w:rFonts w:ascii="Times New Roman" w:hAnsi="Times New Roman" w:cs="Times New Roman"/>
          <w:b/>
          <w:sz w:val="28"/>
          <w:szCs w:val="28"/>
        </w:rPr>
      </w:pPr>
    </w:p>
    <w:p w:rsidR="00C4244A" w:rsidRPr="00AE0821" w:rsidRDefault="003F77E9" w:rsidP="003F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C4244A">
        <w:rPr>
          <w:rFonts w:ascii="Times New Roman" w:hAnsi="Times New Roman" w:cs="Times New Roman"/>
          <w:sz w:val="28"/>
          <w:szCs w:val="28"/>
        </w:rPr>
        <w:t>Приложение 2</w:t>
      </w:r>
      <w:r w:rsidR="00C4244A" w:rsidRPr="00AE0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4A" w:rsidRPr="00AE0821" w:rsidRDefault="00C4244A" w:rsidP="003F77E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к  распоряжению Главы Татарского района</w:t>
      </w:r>
    </w:p>
    <w:p w:rsidR="00C4244A" w:rsidRDefault="00495AD6" w:rsidP="003F77E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385</w:t>
      </w:r>
      <w:r w:rsidR="00C4244A" w:rsidRPr="00AE082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14.12.2017</w:t>
      </w:r>
    </w:p>
    <w:p w:rsidR="00C4244A" w:rsidRDefault="00C4244A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3B" w:rsidRDefault="00A03A5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Состав комиссии по оценке последствий принятия решения о реорганизации или ликвидации муниципальных образовательных учреждений </w:t>
      </w:r>
      <w:r w:rsidR="00540F3B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A03A5E">
        <w:rPr>
          <w:rFonts w:ascii="Times New Roman" w:hAnsi="Times New Roman" w:cs="Times New Roman"/>
          <w:sz w:val="28"/>
          <w:szCs w:val="28"/>
        </w:rPr>
        <w:t>района</w:t>
      </w:r>
    </w:p>
    <w:p w:rsidR="00C0674D" w:rsidRDefault="00C0674D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>Председатель комиссии: Л.С. Привалова – заместитель главы администрации – начальник управления образования;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 xml:space="preserve">Заместитель председателя комиссии: </w:t>
      </w:r>
      <w:r w:rsidRPr="005F5A54">
        <w:rPr>
          <w:rFonts w:ascii="Times New Roman" w:hAnsi="Times New Roman" w:cs="Times New Roman"/>
          <w:color w:val="000000"/>
          <w:sz w:val="28"/>
          <w:szCs w:val="28"/>
        </w:rPr>
        <w:t xml:space="preserve">П.Г. </w:t>
      </w:r>
      <w:proofErr w:type="spellStart"/>
      <w:r w:rsidRPr="005F5A54">
        <w:rPr>
          <w:rFonts w:ascii="Times New Roman" w:hAnsi="Times New Roman" w:cs="Times New Roman"/>
          <w:color w:val="000000"/>
          <w:sz w:val="28"/>
          <w:szCs w:val="28"/>
        </w:rPr>
        <w:t>Истрахов</w:t>
      </w:r>
      <w:proofErr w:type="spellEnd"/>
      <w:r w:rsidRPr="005F5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начальник управления экономического развития; 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>Секретарь комиссии: Сорокина Т.В. – ведущий специалист  управления образования;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F5A5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5A54">
        <w:rPr>
          <w:rFonts w:ascii="Times New Roman" w:hAnsi="Times New Roman" w:cs="Times New Roman"/>
          <w:sz w:val="28"/>
          <w:szCs w:val="28"/>
        </w:rPr>
        <w:t>А.В. Герасименко  – заместитель главы администрации – начальник управления строительства, архитектуры, дорожного хозяйства, энергетики,  газификации, связи, экологии;</w:t>
      </w:r>
      <w:proofErr w:type="gramEnd"/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>И.В. Кузнецова – заместитель начальника управления образования;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>Е.А. Куликова – председатель Татарской общественной районной  организации Профсоюза   работников образования;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>А.В.Понамарёва  – директор МКУ «Центр бухгалтерского обеспечения Татарского района»;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>О.В. Пугачева – председатель ассоциации родителей Татарского района (по согласованию);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 xml:space="preserve"> Н.Н. </w:t>
      </w:r>
      <w:proofErr w:type="spellStart"/>
      <w:r w:rsidRPr="005F5A54">
        <w:rPr>
          <w:rFonts w:ascii="Times New Roman" w:hAnsi="Times New Roman" w:cs="Times New Roman"/>
          <w:sz w:val="28"/>
        </w:rPr>
        <w:t>Парыгина</w:t>
      </w:r>
      <w:proofErr w:type="spellEnd"/>
      <w:r w:rsidRPr="005F5A54">
        <w:rPr>
          <w:rFonts w:ascii="Times New Roman" w:hAnsi="Times New Roman" w:cs="Times New Roman"/>
          <w:sz w:val="28"/>
        </w:rPr>
        <w:t xml:space="preserve"> – заместитель начальника юридического отдела администрации Татарского района;</w:t>
      </w:r>
    </w:p>
    <w:p w:rsidR="00C0674D" w:rsidRPr="005F5A54" w:rsidRDefault="00C0674D" w:rsidP="003F77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5F5A54">
        <w:rPr>
          <w:rFonts w:ascii="Times New Roman" w:hAnsi="Times New Roman" w:cs="Times New Roman"/>
          <w:sz w:val="28"/>
        </w:rPr>
        <w:t xml:space="preserve"> Л.В.Бугай – начальник </w:t>
      </w:r>
      <w:proofErr w:type="gramStart"/>
      <w:r w:rsidRPr="005F5A54">
        <w:rPr>
          <w:rFonts w:ascii="Times New Roman" w:hAnsi="Times New Roman" w:cs="Times New Roman"/>
          <w:sz w:val="28"/>
        </w:rPr>
        <w:t>отдела управления недвижимости администрации Татарского района</w:t>
      </w:r>
      <w:proofErr w:type="gramEnd"/>
      <w:r w:rsidRPr="005F5A54">
        <w:rPr>
          <w:rFonts w:ascii="Times New Roman" w:hAnsi="Times New Roman" w:cs="Times New Roman"/>
          <w:sz w:val="28"/>
        </w:rPr>
        <w:t>.</w:t>
      </w:r>
    </w:p>
    <w:p w:rsidR="00C0674D" w:rsidRDefault="00C0674D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54" w:rsidRDefault="005F5A54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В состав комиссии входят:</w:t>
      </w:r>
    </w:p>
    <w:p w:rsidR="005F5A54" w:rsidRDefault="005F5A54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03A5E" w:rsidRPr="00A03A5E">
        <w:rPr>
          <w:rFonts w:ascii="Times New Roman" w:hAnsi="Times New Roman" w:cs="Times New Roman"/>
          <w:sz w:val="28"/>
          <w:szCs w:val="28"/>
        </w:rPr>
        <w:t>уководитель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gramStart"/>
      <w:r w:rsidR="00A03A5E" w:rsidRPr="00A03A5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A03A5E" w:rsidRPr="00A03A5E">
        <w:rPr>
          <w:rFonts w:ascii="Times New Roman" w:hAnsi="Times New Roman" w:cs="Times New Roman"/>
          <w:sz w:val="28"/>
          <w:szCs w:val="28"/>
        </w:rPr>
        <w:t xml:space="preserve"> подлежит реорганизации или ликвидации;</w:t>
      </w:r>
    </w:p>
    <w:p w:rsidR="005F5A54" w:rsidRDefault="00A03A5E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образования, на территории которого находится муниципальное образовательное учреждение, подлежащее ликвидации или реорганизации (по согласованию). </w:t>
      </w:r>
    </w:p>
    <w:p w:rsidR="005F5A54" w:rsidRDefault="005F5A54" w:rsidP="003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E9" w:rsidRDefault="005F5A54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F77E9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7E9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7E9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7E9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7E9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335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A2335" w:rsidRDefault="005A2335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54" w:rsidRPr="00AE0821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A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F5A54">
        <w:rPr>
          <w:rFonts w:ascii="Times New Roman" w:hAnsi="Times New Roman" w:cs="Times New Roman"/>
          <w:sz w:val="28"/>
          <w:szCs w:val="28"/>
        </w:rPr>
        <w:t>Приложение 3</w:t>
      </w:r>
      <w:r w:rsidR="005F5A54" w:rsidRPr="00AE0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Pr="00AE0821" w:rsidRDefault="005F5A54" w:rsidP="005F5A5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к  распоряжению Главы Татарского района</w:t>
      </w:r>
    </w:p>
    <w:p w:rsidR="005F5A54" w:rsidRDefault="00495AD6" w:rsidP="005F5A5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385</w:t>
      </w:r>
      <w:r w:rsidR="005F5A54" w:rsidRPr="00AE082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14.12.2017</w:t>
      </w:r>
    </w:p>
    <w:p w:rsidR="005F5A54" w:rsidRDefault="00A03A5E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</w:p>
    <w:p w:rsidR="005F5A54" w:rsidRPr="005F5A54" w:rsidRDefault="00A03A5E" w:rsidP="005F5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решения о реорганизации или ликвидации образовательных учреждений </w:t>
      </w:r>
      <w:r w:rsidR="005F5A54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 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_______________________</w:t>
      </w: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  <w:r w:rsidRPr="005F5A54"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5F5A54" w:rsidRDefault="00A03A5E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Экспертная комиссия в составе: </w:t>
      </w:r>
    </w:p>
    <w:p w:rsidR="005F5A54" w:rsidRDefault="00A03A5E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___________________</w:t>
      </w:r>
      <w:r w:rsidRPr="00A03A5E">
        <w:rPr>
          <w:rFonts w:ascii="Times New Roman" w:hAnsi="Times New Roman" w:cs="Times New Roman"/>
          <w:sz w:val="28"/>
          <w:szCs w:val="28"/>
        </w:rPr>
        <w:t>Секретарь комиссии: _________________________________________________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</w:t>
      </w:r>
      <w:r w:rsidRPr="00A03A5E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__________________</w:t>
      </w:r>
      <w:r w:rsidRPr="00A03A5E">
        <w:rPr>
          <w:rFonts w:ascii="Times New Roman" w:hAnsi="Times New Roman" w:cs="Times New Roman"/>
          <w:sz w:val="28"/>
          <w:szCs w:val="28"/>
        </w:rPr>
        <w:t xml:space="preserve"> В соответствии со статьей 13 Федерального закона от 24 июля 1998 года № 124-ФЗ «Об основных гарантиях прав ребенка в Российской Федерации» комиссия составила настоящее заключение о последствиях реорганизации (ликвидации</w:t>
      </w:r>
      <w:proofErr w:type="gramStart"/>
      <w:r w:rsidRPr="00A03A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5A54" w:rsidRDefault="005F5A54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.Объект реорганизации </w:t>
      </w:r>
      <w:r w:rsidR="00A03A5E" w:rsidRPr="00A03A5E">
        <w:rPr>
          <w:rFonts w:ascii="Times New Roman" w:hAnsi="Times New Roman" w:cs="Times New Roman"/>
          <w:sz w:val="28"/>
          <w:szCs w:val="28"/>
        </w:rPr>
        <w:t>(ликвидации)________________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Default="005F5A54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54">
        <w:rPr>
          <w:rFonts w:ascii="Times New Roman" w:hAnsi="Times New Roman" w:cs="Times New Roman"/>
          <w:sz w:val="24"/>
          <w:szCs w:val="24"/>
        </w:rPr>
        <w:t xml:space="preserve">с </w:t>
      </w:r>
      <w:r w:rsidR="00A03A5E" w:rsidRPr="005F5A54">
        <w:rPr>
          <w:rFonts w:ascii="Times New Roman" w:hAnsi="Times New Roman" w:cs="Times New Roman"/>
          <w:sz w:val="24"/>
          <w:szCs w:val="24"/>
        </w:rPr>
        <w:t>указанием полного наименования образовательного учреждения, юридического и фактического адреса, кроме этого, количество школ (детских садов) в населенном пункте (сельском поселении).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Учредитель:____________________________________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___________________Цель </w:t>
      </w:r>
      <w:r w:rsidR="00A03A5E" w:rsidRPr="00A03A5E">
        <w:rPr>
          <w:rFonts w:ascii="Times New Roman" w:hAnsi="Times New Roman" w:cs="Times New Roman"/>
          <w:sz w:val="28"/>
          <w:szCs w:val="28"/>
        </w:rPr>
        <w:t>реорганизации (ликвидации)___________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Последствия реорганизации (ликвидации)_____________________________</w:t>
      </w:r>
    </w:p>
    <w:p w:rsidR="005F5A54" w:rsidRPr="00C50BA9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BA9">
        <w:rPr>
          <w:rFonts w:ascii="Times New Roman" w:hAnsi="Times New Roman" w:cs="Times New Roman"/>
          <w:sz w:val="24"/>
          <w:szCs w:val="24"/>
        </w:rPr>
        <w:t>(обязательно включается информация о последствиях реорганизации (ликвидации) школы (детского сада) для: учащихся (воспитанников) (место продолжения обучения, расстояние до нового образовательного учреждения, обеспечение подвоза); учителей (воспитателей) (количество учителей (воспитателей), попадающих под сокращение, решение вопросов трудоустройства, в том числе попавших под сокращение и других работников образовательного учреждения); судьба здания и др.;</w:t>
      </w:r>
      <w:proofErr w:type="gramEnd"/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A5E">
        <w:rPr>
          <w:rFonts w:ascii="Times New Roman" w:hAnsi="Times New Roman" w:cs="Times New Roman"/>
          <w:sz w:val="28"/>
          <w:szCs w:val="28"/>
        </w:rPr>
        <w:t>мнение жителей населенных пунктов о реорганизации (ликвидации) сельского дошкольного образовательного, общеобразовательного учреждения (дата решения, количество участвующих в сходе граждан и результат решения:</w:t>
      </w:r>
      <w:proofErr w:type="gramEnd"/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- За______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- Против______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- Воздержавшихся _________.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Вывод:________________________________________________________ Председатель комиссии: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F5A54" w:rsidRDefault="005F5A54" w:rsidP="005F5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BA9" w:rsidRPr="00AE0821" w:rsidRDefault="00C50BA9" w:rsidP="00C5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4</w:t>
      </w:r>
      <w:r w:rsidRPr="00AE0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BA9" w:rsidRPr="00AE0821" w:rsidRDefault="00C50BA9" w:rsidP="00C50BA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к  распоряжению Главы Татарского района</w:t>
      </w:r>
    </w:p>
    <w:p w:rsidR="00C50BA9" w:rsidRDefault="00C50BA9" w:rsidP="00C50BA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№</w:t>
      </w:r>
      <w:r w:rsidR="00495AD6">
        <w:rPr>
          <w:rFonts w:ascii="Times New Roman" w:hAnsi="Times New Roman" w:cs="Times New Roman"/>
          <w:sz w:val="28"/>
          <w:szCs w:val="28"/>
        </w:rPr>
        <w:t xml:space="preserve"> 385</w:t>
      </w:r>
      <w:r w:rsidRPr="00AE0821">
        <w:rPr>
          <w:rFonts w:ascii="Times New Roman" w:hAnsi="Times New Roman" w:cs="Times New Roman"/>
          <w:sz w:val="28"/>
          <w:szCs w:val="28"/>
        </w:rPr>
        <w:t xml:space="preserve"> от </w:t>
      </w:r>
      <w:r w:rsidR="00495AD6">
        <w:rPr>
          <w:rFonts w:ascii="Times New Roman" w:hAnsi="Times New Roman" w:cs="Times New Roman"/>
          <w:sz w:val="28"/>
          <w:szCs w:val="28"/>
        </w:rPr>
        <w:t xml:space="preserve"> 14.12.2017</w:t>
      </w:r>
    </w:p>
    <w:p w:rsidR="00C50BA9" w:rsidRDefault="00C50BA9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335" w:rsidRDefault="005A2335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3A5E" w:rsidRPr="00A03A5E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аве Татарского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2335" w:rsidRDefault="005A2335" w:rsidP="00817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</w:t>
      </w:r>
    </w:p>
    <w:p w:rsidR="005A2335" w:rsidRDefault="005A2335" w:rsidP="00817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03A5E" w:rsidRPr="00A03A5E">
        <w:rPr>
          <w:rFonts w:ascii="Times New Roman" w:hAnsi="Times New Roman" w:cs="Times New Roman"/>
          <w:sz w:val="28"/>
          <w:szCs w:val="28"/>
        </w:rPr>
        <w:t>(Ф.И.О)</w:t>
      </w:r>
    </w:p>
    <w:p w:rsidR="005A2335" w:rsidRDefault="005A2335" w:rsidP="00817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5A2335" w:rsidRDefault="005A2335" w:rsidP="00817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A2335">
        <w:rPr>
          <w:rFonts w:ascii="Times New Roman" w:hAnsi="Times New Roman" w:cs="Times New Roman"/>
          <w:sz w:val="24"/>
          <w:szCs w:val="24"/>
        </w:rPr>
        <w:t>ФИО</w:t>
      </w:r>
      <w:r w:rsidR="00A03A5E" w:rsidRPr="005A2335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образовательного учреждения </w:t>
      </w:r>
      <w:proofErr w:type="gramEnd"/>
    </w:p>
    <w:p w:rsidR="005A2335" w:rsidRDefault="005A2335" w:rsidP="00817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335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="00A03A5E" w:rsidRPr="005A2335">
        <w:rPr>
          <w:rFonts w:ascii="Times New Roman" w:hAnsi="Times New Roman" w:cs="Times New Roman"/>
          <w:sz w:val="24"/>
          <w:szCs w:val="24"/>
        </w:rPr>
        <w:t xml:space="preserve"> района)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2335" w:rsidRDefault="005A2335" w:rsidP="00817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3A5E" w:rsidRPr="00A03A5E">
        <w:rPr>
          <w:rFonts w:ascii="Times New Roman" w:hAnsi="Times New Roman" w:cs="Times New Roman"/>
          <w:sz w:val="28"/>
          <w:szCs w:val="28"/>
        </w:rPr>
        <w:t>аявление</w:t>
      </w:r>
    </w:p>
    <w:p w:rsidR="005A2335" w:rsidRDefault="005A2335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постановлением Правительства Новосибирской области от 18.02.2014 № 50-п «О Порядке </w:t>
      </w:r>
      <w:proofErr w:type="gramStart"/>
      <w:r w:rsidR="00A03A5E" w:rsidRPr="00A03A5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="00A03A5E" w:rsidRPr="00A03A5E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государственной образовательной организации Новосибирской области, муниципальной образовательной организации» прошу провести оценку последствий принятия решения о реорганизации (ликвидации)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A2335" w:rsidRPr="005A2335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E">
        <w:rPr>
          <w:rFonts w:ascii="Times New Roman" w:hAnsi="Times New Roman" w:cs="Times New Roman"/>
          <w:sz w:val="28"/>
          <w:szCs w:val="28"/>
        </w:rPr>
        <w:t>(</w:t>
      </w:r>
      <w:r w:rsidRPr="005A2335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учреждения) </w:t>
      </w:r>
    </w:p>
    <w:p w:rsidR="005A2335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A5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A2335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__________</w:t>
      </w:r>
      <w:r w:rsidR="005A2335">
        <w:rPr>
          <w:rFonts w:ascii="Times New Roman" w:hAnsi="Times New Roman" w:cs="Times New Roman"/>
          <w:sz w:val="28"/>
          <w:szCs w:val="28"/>
        </w:rPr>
        <w:t>_________</w:t>
      </w:r>
      <w:r w:rsidRPr="00A03A5E">
        <w:rPr>
          <w:rFonts w:ascii="Times New Roman" w:hAnsi="Times New Roman" w:cs="Times New Roman"/>
          <w:sz w:val="28"/>
          <w:szCs w:val="28"/>
        </w:rPr>
        <w:t>____</w:t>
      </w:r>
      <w:r w:rsidR="005A2335">
        <w:rPr>
          <w:rFonts w:ascii="Times New Roman" w:hAnsi="Times New Roman" w:cs="Times New Roman"/>
          <w:sz w:val="28"/>
          <w:szCs w:val="28"/>
        </w:rPr>
        <w:t>__________</w:t>
      </w:r>
      <w:r w:rsidRPr="00A03A5E">
        <w:rPr>
          <w:rFonts w:ascii="Times New Roman" w:hAnsi="Times New Roman" w:cs="Times New Roman"/>
          <w:sz w:val="28"/>
          <w:szCs w:val="28"/>
        </w:rPr>
        <w:t>_________</w:t>
      </w:r>
      <w:r w:rsidR="005A2335">
        <w:rPr>
          <w:rFonts w:ascii="Times New Roman" w:hAnsi="Times New Roman" w:cs="Times New Roman"/>
          <w:sz w:val="28"/>
          <w:szCs w:val="28"/>
        </w:rPr>
        <w:t>__________________</w:t>
      </w:r>
      <w:r w:rsidRPr="00A03A5E">
        <w:rPr>
          <w:rFonts w:ascii="Times New Roman" w:hAnsi="Times New Roman" w:cs="Times New Roman"/>
          <w:sz w:val="28"/>
          <w:szCs w:val="28"/>
        </w:rPr>
        <w:t xml:space="preserve"> Прилагаемые документы:</w:t>
      </w:r>
    </w:p>
    <w:p w:rsidR="008174D8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1) пояснительная записка, содержащая обоснование целесообразности реорганизации или ликвидации образовательной организации, подготовленное с учетом анализа демографической ситуации, финансово-экономическое обоснование предлагаемых изменений, оценку социально-экономических последствий реорганизации (ликвидации) образовательной организации</w:t>
      </w:r>
      <w:r w:rsidR="008174D8">
        <w:rPr>
          <w:rFonts w:ascii="Times New Roman" w:hAnsi="Times New Roman" w:cs="Times New Roman"/>
          <w:sz w:val="28"/>
          <w:szCs w:val="28"/>
        </w:rPr>
        <w:t>.</w:t>
      </w:r>
    </w:p>
    <w:p w:rsidR="008174D8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2) письменно изложенное мнение наблюдательного совета образовательной организации (для автономных организаций), органа государственно- общественного управления образовательной организации (для бюджетных и казенных организаций); </w:t>
      </w:r>
    </w:p>
    <w:p w:rsidR="008174D8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3) иные документы (при наличии). </w:t>
      </w:r>
    </w:p>
    <w:p w:rsidR="008174D8" w:rsidRDefault="008174D8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D8" w:rsidRDefault="008174D8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D8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D8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817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174D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8174D8" w:rsidRPr="008174D8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D8">
        <w:rPr>
          <w:rFonts w:ascii="Times New Roman" w:hAnsi="Times New Roman" w:cs="Times New Roman"/>
          <w:sz w:val="24"/>
          <w:szCs w:val="24"/>
        </w:rPr>
        <w:t>(подпись)</w:t>
      </w:r>
      <w:r w:rsidR="00817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174D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6455D" w:rsidRPr="00E3739A" w:rsidRDefault="00A03A5E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«_____»____________________20__</w:t>
      </w:r>
      <w:r>
        <w:t>__г.</w:t>
      </w:r>
    </w:p>
    <w:sectPr w:rsidR="00A6455D" w:rsidRPr="00E3739A" w:rsidSect="008E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785"/>
    <w:multiLevelType w:val="hybridMultilevel"/>
    <w:tmpl w:val="3206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A4BA5"/>
    <w:multiLevelType w:val="hybridMultilevel"/>
    <w:tmpl w:val="CF18632E"/>
    <w:lvl w:ilvl="0" w:tplc="64F8E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604A0"/>
    <w:multiLevelType w:val="hybridMultilevel"/>
    <w:tmpl w:val="FD5A11DA"/>
    <w:lvl w:ilvl="0" w:tplc="257202CE">
      <w:start w:val="1"/>
      <w:numFmt w:val="decimal"/>
      <w:lvlText w:val="%1."/>
      <w:lvlJc w:val="left"/>
      <w:pPr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5E"/>
    <w:rsid w:val="00001CC0"/>
    <w:rsid w:val="000B585A"/>
    <w:rsid w:val="00105014"/>
    <w:rsid w:val="00123C61"/>
    <w:rsid w:val="001A1ADF"/>
    <w:rsid w:val="00207A26"/>
    <w:rsid w:val="002B1580"/>
    <w:rsid w:val="002C632C"/>
    <w:rsid w:val="002D0A5B"/>
    <w:rsid w:val="002D79B6"/>
    <w:rsid w:val="002F408E"/>
    <w:rsid w:val="00340862"/>
    <w:rsid w:val="00377CE0"/>
    <w:rsid w:val="003B4158"/>
    <w:rsid w:val="003D73EA"/>
    <w:rsid w:val="003F77E9"/>
    <w:rsid w:val="004149DA"/>
    <w:rsid w:val="00415751"/>
    <w:rsid w:val="00495AD6"/>
    <w:rsid w:val="00495EB0"/>
    <w:rsid w:val="004B260F"/>
    <w:rsid w:val="004F53DD"/>
    <w:rsid w:val="00540F3B"/>
    <w:rsid w:val="00560C2A"/>
    <w:rsid w:val="00580325"/>
    <w:rsid w:val="00581586"/>
    <w:rsid w:val="005A2335"/>
    <w:rsid w:val="005C6F07"/>
    <w:rsid w:val="005F5A54"/>
    <w:rsid w:val="006710BF"/>
    <w:rsid w:val="00736C45"/>
    <w:rsid w:val="00804255"/>
    <w:rsid w:val="008174D8"/>
    <w:rsid w:val="008B1934"/>
    <w:rsid w:val="008B77E4"/>
    <w:rsid w:val="008E4D00"/>
    <w:rsid w:val="008E6794"/>
    <w:rsid w:val="008E7262"/>
    <w:rsid w:val="00950BE3"/>
    <w:rsid w:val="009519AF"/>
    <w:rsid w:val="00974599"/>
    <w:rsid w:val="009B594A"/>
    <w:rsid w:val="00A0320E"/>
    <w:rsid w:val="00A03A5E"/>
    <w:rsid w:val="00A04C4B"/>
    <w:rsid w:val="00A04E94"/>
    <w:rsid w:val="00A17248"/>
    <w:rsid w:val="00A301B9"/>
    <w:rsid w:val="00A6455D"/>
    <w:rsid w:val="00A7492C"/>
    <w:rsid w:val="00A83DB0"/>
    <w:rsid w:val="00A94844"/>
    <w:rsid w:val="00AC5905"/>
    <w:rsid w:val="00AE0821"/>
    <w:rsid w:val="00B15F8C"/>
    <w:rsid w:val="00B70040"/>
    <w:rsid w:val="00BB1E5C"/>
    <w:rsid w:val="00C0674D"/>
    <w:rsid w:val="00C4244A"/>
    <w:rsid w:val="00C50BA9"/>
    <w:rsid w:val="00C9641D"/>
    <w:rsid w:val="00CB6B17"/>
    <w:rsid w:val="00D336B0"/>
    <w:rsid w:val="00D416B7"/>
    <w:rsid w:val="00DB6A98"/>
    <w:rsid w:val="00E30A2F"/>
    <w:rsid w:val="00E3739A"/>
    <w:rsid w:val="00EA1C74"/>
    <w:rsid w:val="00ED10F3"/>
    <w:rsid w:val="00F6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62"/>
  </w:style>
  <w:style w:type="paragraph" w:styleId="1">
    <w:name w:val="heading 1"/>
    <w:basedOn w:val="a"/>
    <w:next w:val="a"/>
    <w:link w:val="10"/>
    <w:qFormat/>
    <w:rsid w:val="00AE08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821"/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ConsPlusTitle">
    <w:name w:val="ConsPlusTitle"/>
    <w:rsid w:val="00AE0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8B1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31EE-AC9B-461E-9BC5-F29FB828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Е.А</dc:creator>
  <cp:keywords/>
  <dc:description/>
  <cp:lastModifiedBy>Ирина</cp:lastModifiedBy>
  <cp:revision>99</cp:revision>
  <cp:lastPrinted>2017-12-12T02:15:00Z</cp:lastPrinted>
  <dcterms:created xsi:type="dcterms:W3CDTF">2017-12-07T05:40:00Z</dcterms:created>
  <dcterms:modified xsi:type="dcterms:W3CDTF">2017-12-15T08:01:00Z</dcterms:modified>
</cp:coreProperties>
</file>