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5DF" w:rsidRDefault="00CE25DF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25DF" w:rsidRDefault="00CE25DF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1EFB" w:rsidRP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  <w:r w:rsidR="00F316DC">
        <w:rPr>
          <w:rFonts w:ascii="Times New Roman" w:hAnsi="Times New Roman"/>
          <w:b/>
          <w:sz w:val="28"/>
          <w:szCs w:val="28"/>
        </w:rPr>
        <w:t xml:space="preserve">     </w:t>
      </w:r>
    </w:p>
    <w:p w:rsidR="00081EFB" w:rsidRP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1EFB" w:rsidRPr="00081EFB" w:rsidRDefault="00081EFB" w:rsidP="00081EFB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  <w:r w:rsidRPr="00081EFB">
        <w:rPr>
          <w:rFonts w:ascii="Times New Roman" w:hAnsi="Times New Roman"/>
          <w:b/>
          <w:sz w:val="28"/>
          <w:szCs w:val="28"/>
        </w:rPr>
        <w:t xml:space="preserve">              ПОСТАНОВЛЕНИЕ</w:t>
      </w:r>
    </w:p>
    <w:p w:rsidR="00081EFB" w:rsidRP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81EFB" w:rsidRPr="00081EFB" w:rsidRDefault="00081EFB" w:rsidP="00081E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EFB" w:rsidRPr="00081EFB" w:rsidRDefault="00081EFB" w:rsidP="00081E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EFB" w:rsidRPr="00081EFB" w:rsidRDefault="00720434" w:rsidP="00081E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 мая 2017</w:t>
      </w:r>
      <w:r w:rsidR="00081EFB" w:rsidRPr="00081EFB">
        <w:rPr>
          <w:rFonts w:ascii="Times New Roman" w:hAnsi="Times New Roman"/>
          <w:sz w:val="28"/>
          <w:szCs w:val="28"/>
        </w:rPr>
        <w:t xml:space="preserve"> г.                 г. Татарск                                       </w:t>
      </w:r>
      <w:r>
        <w:rPr>
          <w:rFonts w:ascii="Times New Roman" w:hAnsi="Times New Roman"/>
          <w:sz w:val="28"/>
          <w:szCs w:val="28"/>
        </w:rPr>
        <w:t>№ 241</w:t>
      </w:r>
    </w:p>
    <w:p w:rsidR="00081EFB" w:rsidRPr="00CD3FE3" w:rsidRDefault="00081EFB" w:rsidP="00081EFB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5D0CB6" w:rsidRPr="003E26B3" w:rsidRDefault="005D0CB6" w:rsidP="005D0C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0CB6" w:rsidRDefault="005D0CB6" w:rsidP="00741AE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26B3">
        <w:rPr>
          <w:rFonts w:ascii="Times New Roman" w:hAnsi="Times New Roman"/>
          <w:sz w:val="28"/>
          <w:szCs w:val="28"/>
        </w:rPr>
        <w:t xml:space="preserve">Об утверждении </w:t>
      </w:r>
      <w:r w:rsidR="00081EFB">
        <w:rPr>
          <w:rFonts w:ascii="Times New Roman" w:hAnsi="Times New Roman"/>
          <w:sz w:val="28"/>
          <w:szCs w:val="28"/>
        </w:rPr>
        <w:t>а</w:t>
      </w:r>
      <w:r w:rsidRPr="003E26B3">
        <w:rPr>
          <w:rFonts w:ascii="Times New Roman" w:hAnsi="Times New Roman"/>
          <w:sz w:val="28"/>
          <w:szCs w:val="28"/>
        </w:rPr>
        <w:t>дминистративного регламента по предоставлению муниципальной услуги</w:t>
      </w:r>
      <w:r w:rsidR="00F02355">
        <w:rPr>
          <w:rFonts w:ascii="Times New Roman" w:hAnsi="Times New Roman"/>
          <w:sz w:val="28"/>
          <w:szCs w:val="28"/>
        </w:rPr>
        <w:t xml:space="preserve"> </w:t>
      </w:r>
      <w:r w:rsidRPr="003E26B3">
        <w:rPr>
          <w:rFonts w:ascii="Times New Roman" w:hAnsi="Times New Roman"/>
          <w:color w:val="000000"/>
          <w:sz w:val="28"/>
          <w:szCs w:val="28"/>
        </w:rPr>
        <w:t>«</w:t>
      </w:r>
      <w:r w:rsidR="00DE0FB8">
        <w:rPr>
          <w:rFonts w:ascii="Times New Roman" w:hAnsi="Times New Roman"/>
          <w:bCs/>
          <w:sz w:val="28"/>
          <w:szCs w:val="28"/>
        </w:rPr>
        <w:t>Выдача сведений из реестра муниципального имущества</w:t>
      </w:r>
      <w:r w:rsidRPr="003E26B3">
        <w:rPr>
          <w:rFonts w:ascii="Times New Roman" w:hAnsi="Times New Roman"/>
          <w:color w:val="000000"/>
          <w:sz w:val="28"/>
          <w:szCs w:val="28"/>
        </w:rPr>
        <w:t>»</w:t>
      </w:r>
    </w:p>
    <w:p w:rsidR="00F02355" w:rsidRPr="003E26B3" w:rsidRDefault="00F02355" w:rsidP="005D0C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0CB6" w:rsidRPr="003E26B3" w:rsidRDefault="005D0CB6" w:rsidP="005D0CB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F3B20" w:rsidRPr="00F02355" w:rsidRDefault="001264FE" w:rsidP="00436B4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2355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Федерального закона от 27.07.2010 № 210-ФЗ «Об организации предоставления государственных  и муниципальных услуг», в соответствии со статьей 15 Федерального закона от 06.10.2003  № 131-ФЗ «Об общих принципах организации местного самоуправления в Российской Федерации», во исполнение постановления Правительства Российской Федерации от 16.05.2011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постановления Главы </w:t>
      </w:r>
      <w:proofErr w:type="gramEnd"/>
      <w:r w:rsidRPr="00F02355">
        <w:rPr>
          <w:rFonts w:ascii="Times New Roman" w:hAnsi="Times New Roman" w:cs="Times New Roman"/>
          <w:color w:val="000000"/>
          <w:sz w:val="28"/>
          <w:szCs w:val="28"/>
        </w:rPr>
        <w:t>Татарского района от 15.02.2011г. № 258 «Об утверждении Порядка разработки и утверждения административных регламентов предоставления  муниципальных услуг в администрации  Татарского района»</w:t>
      </w:r>
      <w:r w:rsidR="00597907">
        <w:rPr>
          <w:rFonts w:ascii="Times New Roman" w:hAnsi="Times New Roman" w:cs="Times New Roman"/>
          <w:color w:val="000000"/>
          <w:sz w:val="28"/>
          <w:szCs w:val="28"/>
        </w:rPr>
        <w:t>, Устава Татарского района</w:t>
      </w:r>
      <w:r w:rsidRPr="00F023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3B20" w:rsidRPr="00F02355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3F3B20" w:rsidRPr="00F023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3F3B20" w:rsidRPr="00F02355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3F3B20" w:rsidRPr="00F02355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3F3B20" w:rsidRPr="00F0235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3F3B20" w:rsidRPr="00F02355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3F3B20" w:rsidRPr="000B5D7F" w:rsidRDefault="005D0CB6" w:rsidP="00F02355">
      <w:pPr>
        <w:spacing w:after="0" w:line="240" w:lineRule="auto"/>
        <w:ind w:firstLine="567"/>
        <w:jc w:val="both"/>
        <w:rPr>
          <w:rStyle w:val="FontStyle12"/>
          <w:rFonts w:eastAsia="SimSun"/>
          <w:sz w:val="28"/>
          <w:szCs w:val="28"/>
        </w:rPr>
      </w:pPr>
      <w:r w:rsidRPr="000B5D7F">
        <w:rPr>
          <w:rFonts w:ascii="Times New Roman" w:hAnsi="Times New Roman"/>
          <w:sz w:val="28"/>
          <w:szCs w:val="28"/>
        </w:rPr>
        <w:t>1.</w:t>
      </w:r>
      <w:r w:rsidR="00F02355" w:rsidRPr="000B5D7F">
        <w:rPr>
          <w:rFonts w:ascii="Times New Roman" w:hAnsi="Times New Roman"/>
          <w:sz w:val="28"/>
          <w:szCs w:val="28"/>
        </w:rPr>
        <w:t>Утвердить Административный регламент по предоставлению муниципальной услуги «</w:t>
      </w:r>
      <w:r w:rsidR="00EC46D8">
        <w:rPr>
          <w:rFonts w:ascii="Times New Roman" w:hAnsi="Times New Roman"/>
          <w:bCs/>
          <w:sz w:val="28"/>
          <w:szCs w:val="28"/>
        </w:rPr>
        <w:t>Выдача сведений из реестра муниципального имущества</w:t>
      </w:r>
      <w:r w:rsidR="00F02355" w:rsidRPr="000B5D7F">
        <w:rPr>
          <w:rFonts w:ascii="Times New Roman" w:hAnsi="Times New Roman"/>
          <w:color w:val="000000"/>
          <w:sz w:val="28"/>
          <w:szCs w:val="28"/>
        </w:rPr>
        <w:t>», согласно приложению к настоящему постановлению.</w:t>
      </w:r>
    </w:p>
    <w:p w:rsidR="00D64FE0" w:rsidRDefault="00D64FE0" w:rsidP="00EC46D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B5D7F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F02355" w:rsidRPr="000B5D7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EC46D8">
        <w:rPr>
          <w:rFonts w:ascii="Times New Roman" w:hAnsi="Times New Roman"/>
          <w:color w:val="000000"/>
          <w:sz w:val="28"/>
          <w:szCs w:val="28"/>
        </w:rPr>
        <w:t xml:space="preserve">Постановление </w:t>
      </w:r>
      <w:r w:rsidR="009C0979" w:rsidRPr="00EC46D8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F02355" w:rsidRPr="00EC46D8">
        <w:rPr>
          <w:rFonts w:ascii="Times New Roman" w:hAnsi="Times New Roman"/>
          <w:color w:val="000000"/>
          <w:sz w:val="28"/>
          <w:szCs w:val="28"/>
        </w:rPr>
        <w:t>Татарского района</w:t>
      </w:r>
      <w:r w:rsidR="009C0979" w:rsidRPr="00EC46D8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EC46D8" w:rsidRPr="00EC46D8">
        <w:rPr>
          <w:rFonts w:ascii="Times New Roman" w:hAnsi="Times New Roman"/>
          <w:sz w:val="28"/>
          <w:szCs w:val="28"/>
        </w:rPr>
        <w:t xml:space="preserve">№ 565 от 15.11.2013г «Об утверждении  административного регламента  муниципальной услуги предоставляемой  администрацией Татарского района </w:t>
      </w:r>
      <w:r w:rsidR="00EC46D8" w:rsidRPr="00EC46D8">
        <w:rPr>
          <w:rStyle w:val="FontStyle12"/>
          <w:rFonts w:eastAsia="SimSun"/>
          <w:sz w:val="28"/>
          <w:szCs w:val="28"/>
        </w:rPr>
        <w:t>«По выдаче сведений из реестра муниципального имущества»</w:t>
      </w:r>
      <w:r w:rsidR="00F316DC">
        <w:rPr>
          <w:rStyle w:val="FontStyle12"/>
          <w:rFonts w:eastAsia="SimSun"/>
          <w:sz w:val="28"/>
          <w:szCs w:val="28"/>
        </w:rPr>
        <w:t>,  п</w:t>
      </w:r>
      <w:r w:rsidR="00F316DC" w:rsidRPr="00EC46D8">
        <w:rPr>
          <w:rFonts w:ascii="Times New Roman" w:hAnsi="Times New Roman"/>
          <w:color w:val="000000"/>
          <w:sz w:val="28"/>
          <w:szCs w:val="28"/>
        </w:rPr>
        <w:t>остановление администрации Татарского района</w:t>
      </w:r>
      <w:r w:rsidR="00F316DC">
        <w:rPr>
          <w:rFonts w:ascii="Times New Roman" w:hAnsi="Times New Roman"/>
          <w:color w:val="000000"/>
          <w:sz w:val="28"/>
          <w:szCs w:val="28"/>
        </w:rPr>
        <w:t xml:space="preserve"> № 162 от 29.03.2017г. </w:t>
      </w:r>
      <w:r w:rsidR="00F316DC" w:rsidRPr="00EC46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Татарского района № 565 от 15.11.2013 г. «Об утверждении административного регламента муниципальной услуги, предоставляемой администрацией Татарского района </w:t>
      </w:r>
      <w:r w:rsidR="00F316DC" w:rsidRPr="00EC46D8">
        <w:rPr>
          <w:rFonts w:ascii="Times New Roman" w:eastAsia="SimSun" w:hAnsi="Times New Roman"/>
          <w:sz w:val="28"/>
          <w:lang w:eastAsia="ru-RU"/>
        </w:rPr>
        <w:t>«По выдаче сведений из реестра</w:t>
      </w:r>
      <w:proofErr w:type="gramEnd"/>
      <w:r w:rsidR="00F316DC" w:rsidRPr="00EC46D8">
        <w:rPr>
          <w:rFonts w:ascii="Times New Roman" w:eastAsia="SimSun" w:hAnsi="Times New Roman"/>
          <w:sz w:val="28"/>
          <w:lang w:eastAsia="ru-RU"/>
        </w:rPr>
        <w:t xml:space="preserve"> муниципального имущества»</w:t>
      </w:r>
      <w:r w:rsidR="00F316DC">
        <w:rPr>
          <w:rFonts w:ascii="Times New Roman" w:eastAsia="SimSun" w:hAnsi="Times New Roman"/>
          <w:sz w:val="28"/>
          <w:lang w:eastAsia="ru-RU"/>
        </w:rPr>
        <w:t xml:space="preserve"> </w:t>
      </w:r>
      <w:r w:rsidR="00F316DC">
        <w:rPr>
          <w:rStyle w:val="FontStyle12"/>
          <w:rFonts w:eastAsia="SimSun"/>
          <w:sz w:val="28"/>
          <w:szCs w:val="28"/>
        </w:rPr>
        <w:t xml:space="preserve"> </w:t>
      </w:r>
      <w:r w:rsidR="00EC46D8" w:rsidRPr="00EC46D8">
        <w:rPr>
          <w:rStyle w:val="FontStyle12"/>
          <w:rFonts w:eastAsia="SimSun"/>
          <w:sz w:val="28"/>
          <w:szCs w:val="28"/>
        </w:rPr>
        <w:t xml:space="preserve"> </w:t>
      </w:r>
      <w:r w:rsidRPr="00EC46D8">
        <w:rPr>
          <w:rFonts w:ascii="Times New Roman" w:hAnsi="Times New Roman"/>
          <w:color w:val="000000"/>
          <w:sz w:val="28"/>
          <w:szCs w:val="28"/>
        </w:rPr>
        <w:t>считать утративши</w:t>
      </w:r>
      <w:r w:rsidR="00CE3C78" w:rsidRPr="00EC46D8">
        <w:rPr>
          <w:rFonts w:ascii="Times New Roman" w:hAnsi="Times New Roman"/>
          <w:color w:val="000000"/>
          <w:sz w:val="28"/>
          <w:szCs w:val="28"/>
        </w:rPr>
        <w:t>м</w:t>
      </w:r>
      <w:r w:rsidR="00F316DC">
        <w:rPr>
          <w:rFonts w:ascii="Times New Roman" w:hAnsi="Times New Roman"/>
          <w:color w:val="000000"/>
          <w:sz w:val="28"/>
          <w:szCs w:val="28"/>
        </w:rPr>
        <w:t>и</w:t>
      </w:r>
      <w:r w:rsidRPr="00EC46D8">
        <w:rPr>
          <w:rFonts w:ascii="Times New Roman" w:hAnsi="Times New Roman"/>
          <w:color w:val="000000"/>
          <w:sz w:val="28"/>
          <w:szCs w:val="28"/>
        </w:rPr>
        <w:t xml:space="preserve"> силу</w:t>
      </w:r>
      <w:r w:rsidRPr="000B5D7F">
        <w:rPr>
          <w:rFonts w:ascii="Times New Roman" w:hAnsi="Times New Roman"/>
          <w:color w:val="000000"/>
          <w:sz w:val="28"/>
          <w:szCs w:val="28"/>
        </w:rPr>
        <w:t>.</w:t>
      </w:r>
    </w:p>
    <w:p w:rsidR="00081EFB" w:rsidRPr="00F02355" w:rsidRDefault="00F316DC" w:rsidP="00EC46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1EFB" w:rsidRPr="000B5D7F">
        <w:rPr>
          <w:rFonts w:ascii="Times New Roman" w:hAnsi="Times New Roman" w:cs="Times New Roman"/>
          <w:sz w:val="28"/>
          <w:szCs w:val="28"/>
        </w:rPr>
        <w:t>. Управлению делами (</w:t>
      </w:r>
      <w:proofErr w:type="spellStart"/>
      <w:r w:rsidR="00081EFB" w:rsidRPr="000B5D7F">
        <w:rPr>
          <w:rFonts w:ascii="Times New Roman" w:hAnsi="Times New Roman" w:cs="Times New Roman"/>
          <w:sz w:val="28"/>
          <w:szCs w:val="28"/>
        </w:rPr>
        <w:t>Н.И.Галузиной</w:t>
      </w:r>
      <w:proofErr w:type="spellEnd"/>
      <w:r w:rsidR="00081EFB" w:rsidRPr="000B5D7F">
        <w:rPr>
          <w:rFonts w:ascii="Times New Roman" w:hAnsi="Times New Roman" w:cs="Times New Roman"/>
          <w:sz w:val="28"/>
          <w:szCs w:val="28"/>
        </w:rPr>
        <w:t>) настоящее постановление опубликовать в Бюллетене органов местного самоуправления Татарского района и разместить на официальном</w:t>
      </w:r>
      <w:r w:rsidR="00081EFB" w:rsidRPr="00F02355">
        <w:rPr>
          <w:rFonts w:ascii="Times New Roman" w:hAnsi="Times New Roman" w:cs="Times New Roman"/>
          <w:sz w:val="28"/>
          <w:szCs w:val="28"/>
        </w:rPr>
        <w:t xml:space="preserve"> сайте администрации Татарского района.</w:t>
      </w:r>
    </w:p>
    <w:p w:rsidR="00081EFB" w:rsidRPr="00F02355" w:rsidRDefault="00F316DC" w:rsidP="00EC46D8">
      <w:pPr>
        <w:pStyle w:val="ConsPlusNormal"/>
        <w:widowControl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1EFB" w:rsidRPr="00F0235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1EFB" w:rsidRPr="00F023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81EFB" w:rsidRPr="00F0235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597907">
        <w:rPr>
          <w:rFonts w:ascii="Times New Roman" w:hAnsi="Times New Roman" w:cs="Times New Roman"/>
          <w:sz w:val="28"/>
          <w:szCs w:val="28"/>
        </w:rPr>
        <w:t>администрации</w:t>
      </w:r>
      <w:r w:rsidR="00081EFB" w:rsidRPr="00F02355">
        <w:rPr>
          <w:rFonts w:ascii="Times New Roman" w:hAnsi="Times New Roman" w:cs="Times New Roman"/>
          <w:sz w:val="28"/>
          <w:szCs w:val="28"/>
        </w:rPr>
        <w:t xml:space="preserve"> – начальника управления экономического развития ад</w:t>
      </w:r>
      <w:r w:rsidR="00602E3B">
        <w:rPr>
          <w:rFonts w:ascii="Times New Roman" w:hAnsi="Times New Roman" w:cs="Times New Roman"/>
          <w:sz w:val="28"/>
          <w:szCs w:val="28"/>
        </w:rPr>
        <w:t xml:space="preserve">министрации Татарского района </w:t>
      </w:r>
      <w:proofErr w:type="spellStart"/>
      <w:r w:rsidR="00602E3B">
        <w:rPr>
          <w:rFonts w:ascii="Times New Roman" w:hAnsi="Times New Roman" w:cs="Times New Roman"/>
          <w:sz w:val="28"/>
          <w:szCs w:val="28"/>
        </w:rPr>
        <w:t>Ш</w:t>
      </w:r>
      <w:r w:rsidR="00081EFB" w:rsidRPr="00F02355">
        <w:rPr>
          <w:rFonts w:ascii="Times New Roman" w:hAnsi="Times New Roman" w:cs="Times New Roman"/>
          <w:sz w:val="28"/>
          <w:szCs w:val="28"/>
        </w:rPr>
        <w:t>мерову</w:t>
      </w:r>
      <w:proofErr w:type="spellEnd"/>
      <w:r w:rsidR="00081EFB" w:rsidRPr="00F02355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5D0CB6" w:rsidRDefault="005D0CB6" w:rsidP="00EC46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6B43" w:rsidRPr="00F02355" w:rsidRDefault="00436B43" w:rsidP="00EC46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81EFB" w:rsidRDefault="00081EFB" w:rsidP="00081E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             В.В. Смирнов</w:t>
      </w:r>
    </w:p>
    <w:p w:rsidR="00081EFB" w:rsidRDefault="00081EFB" w:rsidP="00081EFB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1EFB" w:rsidRDefault="00081EFB" w:rsidP="00081EFB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Л.В. Бугай</w:t>
      </w:r>
    </w:p>
    <w:p w:rsidR="005D0CB6" w:rsidRDefault="00081EFB" w:rsidP="00F02355">
      <w:pPr>
        <w:pStyle w:val="ConsPlusNormal"/>
        <w:widowControl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26104</w:t>
      </w:r>
    </w:p>
    <w:sectPr w:rsidR="005D0CB6" w:rsidSect="00F316DC">
      <w:pgSz w:w="11906" w:h="16838"/>
      <w:pgMar w:top="142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CB6"/>
    <w:rsid w:val="00081EFB"/>
    <w:rsid w:val="000B5D7F"/>
    <w:rsid w:val="000D124F"/>
    <w:rsid w:val="001264FE"/>
    <w:rsid w:val="001854CC"/>
    <w:rsid w:val="00197E92"/>
    <w:rsid w:val="00367BD9"/>
    <w:rsid w:val="003F3B20"/>
    <w:rsid w:val="00405F73"/>
    <w:rsid w:val="00436B43"/>
    <w:rsid w:val="00597907"/>
    <w:rsid w:val="005D0CB6"/>
    <w:rsid w:val="005E3DC9"/>
    <w:rsid w:val="00602E3B"/>
    <w:rsid w:val="0064430E"/>
    <w:rsid w:val="006E07A8"/>
    <w:rsid w:val="00720434"/>
    <w:rsid w:val="00741AEF"/>
    <w:rsid w:val="007F2DAE"/>
    <w:rsid w:val="009213C7"/>
    <w:rsid w:val="009B2CFA"/>
    <w:rsid w:val="009C0979"/>
    <w:rsid w:val="009C4176"/>
    <w:rsid w:val="00B434AA"/>
    <w:rsid w:val="00BB1CDE"/>
    <w:rsid w:val="00CB3BF6"/>
    <w:rsid w:val="00CE25DF"/>
    <w:rsid w:val="00CE3C78"/>
    <w:rsid w:val="00D64FE0"/>
    <w:rsid w:val="00D65765"/>
    <w:rsid w:val="00DE0FB8"/>
    <w:rsid w:val="00EC46D8"/>
    <w:rsid w:val="00F02355"/>
    <w:rsid w:val="00F316DC"/>
    <w:rsid w:val="00F62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F3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F3B20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081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81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BugayL</dc:creator>
  <cp:lastModifiedBy>Бугай Л В</cp:lastModifiedBy>
  <cp:revision>9</cp:revision>
  <cp:lastPrinted>2017-04-05T01:46:00Z</cp:lastPrinted>
  <dcterms:created xsi:type="dcterms:W3CDTF">2017-04-05T01:38:00Z</dcterms:created>
  <dcterms:modified xsi:type="dcterms:W3CDTF">2017-05-30T04:33:00Z</dcterms:modified>
</cp:coreProperties>
</file>