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D5397" w:rsidRPr="00014985" w:rsidRDefault="00014985" w:rsidP="00014985">
      <w:pPr>
        <w:spacing w:line="0" w:lineRule="atLeast"/>
        <w:jc w:val="right"/>
        <w:rPr>
          <w:rFonts w:ascii="Times New Roman" w:eastAsia="Times New Roman" w:hAnsi="Times New Roman" w:cs="Times New Roman"/>
          <w:sz w:val="24"/>
          <w:szCs w:val="24"/>
        </w:rPr>
      </w:pPr>
      <w:bookmarkStart w:id="0" w:name="page1"/>
      <w:bookmarkEnd w:id="0"/>
      <w:r>
        <w:rPr>
          <w:rFonts w:ascii="Times New Roman" w:eastAsia="Times New Roman" w:hAnsi="Times New Roman" w:cs="Times New Roman"/>
          <w:sz w:val="28"/>
        </w:rPr>
        <w:t xml:space="preserve">                                                                                                               </w:t>
      </w:r>
      <w:r w:rsidR="005D5397" w:rsidRPr="00014985">
        <w:rPr>
          <w:rFonts w:ascii="Times New Roman" w:eastAsia="Times New Roman" w:hAnsi="Times New Roman" w:cs="Times New Roman"/>
          <w:sz w:val="24"/>
          <w:szCs w:val="24"/>
        </w:rPr>
        <w:t>Утверждена</w:t>
      </w:r>
    </w:p>
    <w:p w:rsidR="005D5397" w:rsidRPr="00014985" w:rsidRDefault="005D5397" w:rsidP="00014985">
      <w:pPr>
        <w:spacing w:line="16" w:lineRule="exact"/>
        <w:jc w:val="right"/>
        <w:rPr>
          <w:rFonts w:ascii="Times New Roman" w:eastAsia="Times New Roman" w:hAnsi="Times New Roman" w:cs="Times New Roman"/>
          <w:sz w:val="24"/>
          <w:szCs w:val="24"/>
        </w:rPr>
      </w:pPr>
    </w:p>
    <w:p w:rsidR="00014985" w:rsidRPr="00014985" w:rsidRDefault="00E97CC8" w:rsidP="00014985">
      <w:pPr>
        <w:ind w:left="4820"/>
        <w:jc w:val="right"/>
        <w:rPr>
          <w:rFonts w:ascii="Times New Roman" w:hAnsi="Times New Roman" w:cs="Times New Roman"/>
          <w:bCs/>
          <w:sz w:val="24"/>
          <w:szCs w:val="24"/>
        </w:rPr>
      </w:pPr>
      <w:r>
        <w:rPr>
          <w:rFonts w:ascii="Times New Roman" w:hAnsi="Times New Roman" w:cs="Times New Roman"/>
          <w:bCs/>
          <w:sz w:val="24"/>
          <w:szCs w:val="24"/>
        </w:rPr>
        <w:t xml:space="preserve">решением </w:t>
      </w:r>
      <w:r w:rsidR="00014985" w:rsidRPr="00014985">
        <w:rPr>
          <w:rFonts w:ascii="Times New Roman" w:hAnsi="Times New Roman" w:cs="Times New Roman"/>
          <w:bCs/>
          <w:sz w:val="24"/>
          <w:szCs w:val="24"/>
        </w:rPr>
        <w:t xml:space="preserve"> 2</w:t>
      </w:r>
      <w:r>
        <w:rPr>
          <w:rFonts w:ascii="Times New Roman" w:hAnsi="Times New Roman" w:cs="Times New Roman"/>
          <w:bCs/>
          <w:sz w:val="24"/>
          <w:szCs w:val="24"/>
        </w:rPr>
        <w:t>0</w:t>
      </w:r>
      <w:r w:rsidR="00014985" w:rsidRPr="00014985">
        <w:rPr>
          <w:rFonts w:ascii="Times New Roman" w:hAnsi="Times New Roman" w:cs="Times New Roman"/>
          <w:bCs/>
          <w:sz w:val="24"/>
          <w:szCs w:val="24"/>
        </w:rPr>
        <w:t xml:space="preserve"> сессии</w:t>
      </w:r>
    </w:p>
    <w:p w:rsidR="00014985" w:rsidRPr="00014985" w:rsidRDefault="00014985" w:rsidP="00014985">
      <w:pPr>
        <w:ind w:left="4820"/>
        <w:jc w:val="right"/>
        <w:rPr>
          <w:rFonts w:ascii="Times New Roman" w:hAnsi="Times New Roman" w:cs="Times New Roman"/>
          <w:bCs/>
          <w:sz w:val="24"/>
          <w:szCs w:val="24"/>
        </w:rPr>
      </w:pPr>
      <w:r w:rsidRPr="00014985">
        <w:rPr>
          <w:rFonts w:ascii="Times New Roman" w:hAnsi="Times New Roman" w:cs="Times New Roman"/>
          <w:bCs/>
          <w:sz w:val="24"/>
          <w:szCs w:val="24"/>
        </w:rPr>
        <w:t xml:space="preserve"> Совета депутатов  </w:t>
      </w:r>
    </w:p>
    <w:p w:rsidR="00014985" w:rsidRPr="00014985" w:rsidRDefault="006C093C" w:rsidP="00014985">
      <w:pPr>
        <w:ind w:left="4820"/>
        <w:jc w:val="right"/>
        <w:rPr>
          <w:rFonts w:ascii="Times New Roman" w:hAnsi="Times New Roman" w:cs="Times New Roman"/>
          <w:bCs/>
          <w:sz w:val="24"/>
          <w:szCs w:val="24"/>
        </w:rPr>
      </w:pPr>
      <w:r>
        <w:rPr>
          <w:rFonts w:ascii="Times New Roman" w:hAnsi="Times New Roman" w:cs="Times New Roman"/>
          <w:bCs/>
          <w:sz w:val="24"/>
          <w:szCs w:val="24"/>
        </w:rPr>
        <w:t>Красноярского</w:t>
      </w:r>
      <w:r w:rsidR="00014985" w:rsidRPr="00014985">
        <w:rPr>
          <w:rFonts w:ascii="Times New Roman" w:hAnsi="Times New Roman" w:cs="Times New Roman"/>
          <w:bCs/>
          <w:sz w:val="24"/>
          <w:szCs w:val="24"/>
        </w:rPr>
        <w:t xml:space="preserve"> сельсовета</w:t>
      </w:r>
    </w:p>
    <w:p w:rsidR="00014985" w:rsidRPr="00014985" w:rsidRDefault="005F164D" w:rsidP="00014985">
      <w:pPr>
        <w:pStyle w:val="a6"/>
        <w:ind w:left="4820" w:right="-1" w:hanging="11"/>
        <w:jc w:val="right"/>
        <w:rPr>
          <w:rFonts w:ascii="Times New Roman" w:hAnsi="Times New Roman" w:cs="Times New Roman"/>
          <w:color w:val="000000"/>
          <w:sz w:val="24"/>
          <w:szCs w:val="24"/>
        </w:rPr>
      </w:pPr>
      <w:r>
        <w:rPr>
          <w:rFonts w:ascii="Times New Roman" w:hAnsi="Times New Roman" w:cs="Times New Roman"/>
          <w:kern w:val="32"/>
          <w:sz w:val="24"/>
          <w:szCs w:val="24"/>
        </w:rPr>
        <w:t>о</w:t>
      </w:r>
      <w:r w:rsidR="00014985" w:rsidRPr="00014985">
        <w:rPr>
          <w:rFonts w:ascii="Times New Roman" w:hAnsi="Times New Roman" w:cs="Times New Roman"/>
          <w:kern w:val="32"/>
          <w:sz w:val="24"/>
          <w:szCs w:val="24"/>
        </w:rPr>
        <w:t xml:space="preserve">т </w:t>
      </w:r>
      <w:r w:rsidR="00014985" w:rsidRPr="00014985">
        <w:rPr>
          <w:rFonts w:ascii="Times New Roman" w:hAnsi="Times New Roman" w:cs="Times New Roman"/>
          <w:bCs/>
          <w:kern w:val="32"/>
          <w:sz w:val="24"/>
          <w:szCs w:val="24"/>
        </w:rPr>
        <w:t xml:space="preserve"> </w:t>
      </w:r>
      <w:r w:rsidR="00E97CC8">
        <w:rPr>
          <w:rFonts w:ascii="Times New Roman" w:hAnsi="Times New Roman" w:cs="Times New Roman"/>
          <w:bCs/>
          <w:kern w:val="32"/>
          <w:sz w:val="24"/>
          <w:szCs w:val="24"/>
        </w:rPr>
        <w:t>01</w:t>
      </w:r>
      <w:r w:rsidR="00014985" w:rsidRPr="00014985">
        <w:rPr>
          <w:rFonts w:ascii="Times New Roman" w:hAnsi="Times New Roman" w:cs="Times New Roman"/>
          <w:bCs/>
          <w:kern w:val="32"/>
          <w:sz w:val="24"/>
          <w:szCs w:val="24"/>
        </w:rPr>
        <w:t>.0</w:t>
      </w:r>
      <w:r w:rsidR="00E97CC8">
        <w:rPr>
          <w:rFonts w:ascii="Times New Roman" w:hAnsi="Times New Roman" w:cs="Times New Roman"/>
          <w:bCs/>
          <w:kern w:val="32"/>
          <w:sz w:val="24"/>
          <w:szCs w:val="24"/>
        </w:rPr>
        <w:t>8</w:t>
      </w:r>
      <w:r w:rsidR="00014985" w:rsidRPr="00014985">
        <w:rPr>
          <w:rFonts w:ascii="Times New Roman" w:hAnsi="Times New Roman" w:cs="Times New Roman"/>
          <w:bCs/>
          <w:kern w:val="32"/>
          <w:sz w:val="24"/>
          <w:szCs w:val="24"/>
        </w:rPr>
        <w:t>.2017</w:t>
      </w:r>
      <w:r w:rsidR="00014985" w:rsidRPr="00014985">
        <w:rPr>
          <w:rFonts w:ascii="Times New Roman" w:hAnsi="Times New Roman" w:cs="Times New Roman"/>
          <w:kern w:val="32"/>
          <w:sz w:val="24"/>
          <w:szCs w:val="24"/>
        </w:rPr>
        <w:t xml:space="preserve"> года</w:t>
      </w:r>
      <w:r w:rsidR="00014985" w:rsidRPr="00014985">
        <w:rPr>
          <w:rFonts w:ascii="Times New Roman" w:hAnsi="Times New Roman" w:cs="Times New Roman"/>
          <w:bCs/>
          <w:kern w:val="32"/>
          <w:sz w:val="24"/>
          <w:szCs w:val="24"/>
        </w:rPr>
        <w:t xml:space="preserve"> </w:t>
      </w:r>
      <w:r w:rsidR="00014985" w:rsidRPr="00014985">
        <w:rPr>
          <w:rFonts w:ascii="Times New Roman" w:hAnsi="Times New Roman" w:cs="Times New Roman"/>
          <w:kern w:val="32"/>
          <w:sz w:val="24"/>
          <w:szCs w:val="24"/>
        </w:rPr>
        <w:t>№</w:t>
      </w:r>
      <w:r w:rsidR="00E97CC8">
        <w:rPr>
          <w:rFonts w:ascii="Times New Roman" w:hAnsi="Times New Roman" w:cs="Times New Roman"/>
          <w:kern w:val="32"/>
          <w:sz w:val="24"/>
          <w:szCs w:val="24"/>
        </w:rPr>
        <w:t>63</w:t>
      </w:r>
    </w:p>
    <w:p w:rsidR="005D5397" w:rsidRPr="00132CD2" w:rsidRDefault="005D5397">
      <w:pPr>
        <w:spacing w:line="200" w:lineRule="exact"/>
        <w:rPr>
          <w:rFonts w:ascii="Times New Roman" w:eastAsia="Times New Roman" w:hAnsi="Times New Roman" w:cs="Times New Roman"/>
          <w:sz w:val="24"/>
        </w:rPr>
      </w:pPr>
    </w:p>
    <w:p w:rsidR="005D5397" w:rsidRPr="00132CD2" w:rsidRDefault="005D5397">
      <w:pPr>
        <w:spacing w:line="361" w:lineRule="exact"/>
        <w:rPr>
          <w:rFonts w:ascii="Times New Roman" w:eastAsia="Times New Roman" w:hAnsi="Times New Roman" w:cs="Times New Roman"/>
          <w:sz w:val="24"/>
        </w:rPr>
      </w:pPr>
    </w:p>
    <w:p w:rsidR="005D5397" w:rsidRPr="00132CD2" w:rsidRDefault="005D5397">
      <w:pPr>
        <w:spacing w:line="0" w:lineRule="atLeast"/>
        <w:ind w:left="4460"/>
        <w:rPr>
          <w:rFonts w:ascii="Times New Roman" w:eastAsia="Times New Roman" w:hAnsi="Times New Roman" w:cs="Times New Roman"/>
          <w:b/>
          <w:sz w:val="28"/>
        </w:rPr>
      </w:pPr>
      <w:r w:rsidRPr="00132CD2">
        <w:rPr>
          <w:rFonts w:ascii="Times New Roman" w:eastAsia="Times New Roman" w:hAnsi="Times New Roman" w:cs="Times New Roman"/>
          <w:b/>
          <w:sz w:val="28"/>
        </w:rPr>
        <w:t>ПРОГРАММА</w:t>
      </w:r>
    </w:p>
    <w:p w:rsidR="005D5397" w:rsidRPr="00132CD2" w:rsidRDefault="005D5397">
      <w:pPr>
        <w:spacing w:line="2" w:lineRule="exact"/>
        <w:rPr>
          <w:rFonts w:ascii="Times New Roman" w:eastAsia="Times New Roman" w:hAnsi="Times New Roman" w:cs="Times New Roman"/>
          <w:sz w:val="24"/>
        </w:rPr>
      </w:pPr>
    </w:p>
    <w:p w:rsidR="005D5397" w:rsidRPr="00132CD2" w:rsidRDefault="005D5397">
      <w:pPr>
        <w:spacing w:line="0" w:lineRule="atLeast"/>
        <w:ind w:left="780"/>
        <w:rPr>
          <w:rFonts w:ascii="Times New Roman" w:eastAsia="Times New Roman" w:hAnsi="Times New Roman" w:cs="Times New Roman"/>
          <w:b/>
          <w:sz w:val="28"/>
        </w:rPr>
      </w:pPr>
      <w:r w:rsidRPr="00132CD2">
        <w:rPr>
          <w:rFonts w:ascii="Times New Roman" w:eastAsia="Times New Roman" w:hAnsi="Times New Roman" w:cs="Times New Roman"/>
          <w:b/>
          <w:sz w:val="28"/>
        </w:rPr>
        <w:t>КОМПЛЕКСНОГО РАЗВИТИЯ СОЦИАЛЬНОЙ ИНФРАСТРУКТУРЫ</w:t>
      </w:r>
    </w:p>
    <w:p w:rsidR="005D5397" w:rsidRPr="00132CD2" w:rsidRDefault="005D5397">
      <w:pPr>
        <w:spacing w:line="14" w:lineRule="exact"/>
        <w:rPr>
          <w:rFonts w:ascii="Times New Roman" w:eastAsia="Times New Roman" w:hAnsi="Times New Roman" w:cs="Times New Roman"/>
          <w:sz w:val="24"/>
        </w:rPr>
      </w:pPr>
    </w:p>
    <w:p w:rsidR="005D5397" w:rsidRPr="00132CD2" w:rsidRDefault="006C093C">
      <w:pPr>
        <w:spacing w:line="233" w:lineRule="auto"/>
        <w:ind w:left="2040" w:right="840" w:hanging="985"/>
        <w:rPr>
          <w:rFonts w:ascii="Times New Roman" w:eastAsia="Times New Roman" w:hAnsi="Times New Roman" w:cs="Times New Roman"/>
          <w:b/>
          <w:sz w:val="28"/>
        </w:rPr>
      </w:pPr>
      <w:r>
        <w:rPr>
          <w:rFonts w:ascii="Times New Roman" w:eastAsia="Times New Roman" w:hAnsi="Times New Roman" w:cs="Times New Roman"/>
          <w:b/>
          <w:sz w:val="28"/>
        </w:rPr>
        <w:t>КРАСНОЯРСКОГО</w:t>
      </w:r>
      <w:r w:rsidR="005D5397" w:rsidRPr="00132CD2">
        <w:rPr>
          <w:rFonts w:ascii="Times New Roman" w:eastAsia="Times New Roman" w:hAnsi="Times New Roman" w:cs="Times New Roman"/>
          <w:b/>
          <w:sz w:val="28"/>
        </w:rPr>
        <w:t xml:space="preserve"> СЕЛЬСОВЕТА </w:t>
      </w:r>
      <w:r w:rsidR="00FF75FE" w:rsidRPr="00132CD2">
        <w:rPr>
          <w:rFonts w:ascii="Times New Roman" w:eastAsia="Times New Roman" w:hAnsi="Times New Roman" w:cs="Times New Roman"/>
          <w:b/>
          <w:sz w:val="28"/>
        </w:rPr>
        <w:t>ТАТАРСКОГО</w:t>
      </w:r>
      <w:r w:rsidR="005D5397" w:rsidRPr="00132CD2">
        <w:rPr>
          <w:rFonts w:ascii="Times New Roman" w:eastAsia="Times New Roman" w:hAnsi="Times New Roman" w:cs="Times New Roman"/>
          <w:b/>
          <w:sz w:val="28"/>
        </w:rPr>
        <w:t xml:space="preserve"> РАЙОНА НОВОСИБИРСКОЙ ОБЛАСТИ НА 201</w:t>
      </w:r>
      <w:r w:rsidR="00FF75FE" w:rsidRPr="00132CD2">
        <w:rPr>
          <w:rFonts w:ascii="Times New Roman" w:eastAsia="Times New Roman" w:hAnsi="Times New Roman" w:cs="Times New Roman"/>
          <w:b/>
          <w:sz w:val="28"/>
        </w:rPr>
        <w:t>7</w:t>
      </w:r>
      <w:r w:rsidR="005D5397" w:rsidRPr="00132CD2">
        <w:rPr>
          <w:rFonts w:ascii="Times New Roman" w:eastAsia="Times New Roman" w:hAnsi="Times New Roman" w:cs="Times New Roman"/>
          <w:b/>
          <w:sz w:val="28"/>
        </w:rPr>
        <w:t>-203</w:t>
      </w:r>
      <w:r w:rsidR="00FF75FE" w:rsidRPr="00132CD2">
        <w:rPr>
          <w:rFonts w:ascii="Times New Roman" w:eastAsia="Times New Roman" w:hAnsi="Times New Roman" w:cs="Times New Roman"/>
          <w:b/>
          <w:sz w:val="28"/>
        </w:rPr>
        <w:t>4</w:t>
      </w:r>
      <w:r w:rsidR="005D5397" w:rsidRPr="00132CD2">
        <w:rPr>
          <w:rFonts w:ascii="Times New Roman" w:eastAsia="Times New Roman" w:hAnsi="Times New Roman" w:cs="Times New Roman"/>
          <w:b/>
          <w:sz w:val="28"/>
        </w:rPr>
        <w:t xml:space="preserve"> годы</w:t>
      </w:r>
    </w:p>
    <w:p w:rsidR="005D5397" w:rsidRPr="00132CD2" w:rsidRDefault="005D5397">
      <w:pPr>
        <w:spacing w:line="280" w:lineRule="exact"/>
        <w:rPr>
          <w:rFonts w:ascii="Times New Roman" w:eastAsia="Times New Roman" w:hAnsi="Times New Roman" w:cs="Times New Roman"/>
          <w:sz w:val="24"/>
        </w:rPr>
      </w:pPr>
    </w:p>
    <w:p w:rsidR="005D5397" w:rsidRPr="00132CD2" w:rsidRDefault="005D5397">
      <w:pPr>
        <w:spacing w:line="0" w:lineRule="atLeast"/>
        <w:ind w:left="4040"/>
        <w:rPr>
          <w:rFonts w:ascii="Times New Roman" w:eastAsia="Arial" w:hAnsi="Times New Roman" w:cs="Times New Roman"/>
          <w:b/>
          <w:sz w:val="24"/>
        </w:rPr>
      </w:pPr>
      <w:r w:rsidRPr="00132CD2">
        <w:rPr>
          <w:rFonts w:ascii="Times New Roman" w:eastAsia="Times New Roman" w:hAnsi="Times New Roman" w:cs="Times New Roman"/>
          <w:b/>
          <w:sz w:val="28"/>
        </w:rPr>
        <w:t>Паспорт программы</w:t>
      </w:r>
    </w:p>
    <w:p w:rsidR="00A00A28" w:rsidRPr="00132CD2" w:rsidRDefault="00A00A28">
      <w:pPr>
        <w:spacing w:line="0" w:lineRule="atLeast"/>
        <w:ind w:left="4040"/>
        <w:rPr>
          <w:rFonts w:ascii="Times New Roman" w:eastAsia="Arial" w:hAnsi="Times New Roman" w:cs="Times New Roman"/>
          <w:b/>
          <w:sz w:val="24"/>
        </w:rPr>
      </w:pPr>
    </w:p>
    <w:tbl>
      <w:tblPr>
        <w:tblStyle w:val="a5"/>
        <w:tblW w:w="0" w:type="auto"/>
        <w:tblInd w:w="-103" w:type="dxa"/>
        <w:tblLook w:val="01E0"/>
      </w:tblPr>
      <w:tblGrid>
        <w:gridCol w:w="2677"/>
        <w:gridCol w:w="7636"/>
      </w:tblGrid>
      <w:tr w:rsidR="00A00A28" w:rsidRPr="00132CD2" w:rsidTr="00751595">
        <w:tc>
          <w:tcPr>
            <w:tcW w:w="2677" w:type="dxa"/>
          </w:tcPr>
          <w:p w:rsidR="00A00A28" w:rsidRPr="00132CD2" w:rsidRDefault="00A00A28">
            <w:pPr>
              <w:spacing w:line="0" w:lineRule="atLeast"/>
              <w:rPr>
                <w:rFonts w:ascii="Times New Roman" w:eastAsia="Arial" w:hAnsi="Times New Roman" w:cs="Times New Roman"/>
                <w:b/>
                <w:sz w:val="24"/>
              </w:rPr>
            </w:pPr>
            <w:r w:rsidRPr="00132CD2">
              <w:rPr>
                <w:rFonts w:ascii="Times New Roman" w:eastAsia="Arial" w:hAnsi="Times New Roman" w:cs="Times New Roman"/>
                <w:b/>
                <w:sz w:val="24"/>
              </w:rPr>
              <w:t>Наименование программы</w:t>
            </w:r>
          </w:p>
        </w:tc>
        <w:tc>
          <w:tcPr>
            <w:tcW w:w="7636" w:type="dxa"/>
          </w:tcPr>
          <w:p w:rsidR="00A00A28" w:rsidRPr="00132CD2" w:rsidRDefault="00A00A28">
            <w:pPr>
              <w:spacing w:line="0" w:lineRule="atLeast"/>
              <w:rPr>
                <w:rFonts w:ascii="Times New Roman" w:eastAsia="Arial" w:hAnsi="Times New Roman" w:cs="Times New Roman"/>
                <w:b/>
                <w:sz w:val="24"/>
              </w:rPr>
            </w:pPr>
            <w:r w:rsidRPr="00132CD2">
              <w:rPr>
                <w:rFonts w:ascii="Times New Roman" w:eastAsia="Times New Roman" w:hAnsi="Times New Roman" w:cs="Times New Roman"/>
                <w:b/>
                <w:sz w:val="24"/>
              </w:rPr>
              <w:t xml:space="preserve">Программа комплексного </w:t>
            </w:r>
            <w:proofErr w:type="gramStart"/>
            <w:r w:rsidRPr="00132CD2">
              <w:rPr>
                <w:rFonts w:ascii="Times New Roman" w:eastAsia="Times New Roman" w:hAnsi="Times New Roman" w:cs="Times New Roman"/>
                <w:b/>
                <w:sz w:val="24"/>
              </w:rPr>
              <w:t>развития социальной инфраструктуры</w:t>
            </w:r>
            <w:r w:rsidRPr="00132CD2">
              <w:rPr>
                <w:rFonts w:ascii="Times New Roman" w:eastAsia="Times New Roman" w:hAnsi="Times New Roman" w:cs="Times New Roman"/>
                <w:sz w:val="24"/>
              </w:rPr>
              <w:t xml:space="preserve"> </w:t>
            </w:r>
            <w:r w:rsidR="006C093C">
              <w:rPr>
                <w:rFonts w:ascii="Times New Roman" w:eastAsia="Times New Roman" w:hAnsi="Times New Roman" w:cs="Times New Roman"/>
                <w:b/>
                <w:sz w:val="24"/>
              </w:rPr>
              <w:t>Красноярского</w:t>
            </w:r>
            <w:r w:rsidRPr="00132CD2">
              <w:rPr>
                <w:rFonts w:ascii="Times New Roman" w:eastAsia="Times New Roman" w:hAnsi="Times New Roman" w:cs="Times New Roman"/>
                <w:b/>
                <w:sz w:val="24"/>
              </w:rPr>
              <w:t xml:space="preserve"> сельсовета Татарского района Новосибирской области</w:t>
            </w:r>
            <w:proofErr w:type="gramEnd"/>
            <w:r w:rsidRPr="00132CD2">
              <w:rPr>
                <w:rFonts w:ascii="Times New Roman" w:eastAsia="Times New Roman" w:hAnsi="Times New Roman" w:cs="Times New Roman"/>
                <w:b/>
                <w:sz w:val="24"/>
              </w:rPr>
              <w:t xml:space="preserve"> на2017-2034 годы</w:t>
            </w:r>
          </w:p>
        </w:tc>
      </w:tr>
      <w:tr w:rsidR="00A00A28" w:rsidRPr="00132CD2" w:rsidTr="00751595">
        <w:tc>
          <w:tcPr>
            <w:tcW w:w="2677" w:type="dxa"/>
          </w:tcPr>
          <w:p w:rsidR="00A00A28" w:rsidRPr="00132CD2" w:rsidRDefault="00A00A28">
            <w:pPr>
              <w:spacing w:line="0" w:lineRule="atLeast"/>
              <w:rPr>
                <w:rFonts w:ascii="Times New Roman" w:eastAsia="Arial" w:hAnsi="Times New Roman" w:cs="Times New Roman"/>
                <w:b/>
                <w:sz w:val="24"/>
              </w:rPr>
            </w:pPr>
            <w:r w:rsidRPr="00132CD2">
              <w:rPr>
                <w:rFonts w:ascii="Times New Roman" w:eastAsia="Times New Roman" w:hAnsi="Times New Roman" w:cs="Times New Roman"/>
                <w:b/>
                <w:sz w:val="24"/>
              </w:rPr>
              <w:t>Основание разработки программы:</w:t>
            </w:r>
          </w:p>
        </w:tc>
        <w:tc>
          <w:tcPr>
            <w:tcW w:w="7636" w:type="dxa"/>
          </w:tcPr>
          <w:p w:rsidR="00A00A28" w:rsidRPr="00132CD2" w:rsidRDefault="00132CD2">
            <w:pPr>
              <w:spacing w:line="0" w:lineRule="atLeast"/>
              <w:rPr>
                <w:rFonts w:ascii="Times New Roman" w:eastAsia="Times New Roman" w:hAnsi="Times New Roman" w:cs="Times New Roman"/>
                <w:sz w:val="24"/>
              </w:rPr>
            </w:pPr>
            <w:r>
              <w:rPr>
                <w:rFonts w:ascii="Times New Roman" w:eastAsia="Symbol" w:hAnsi="Times New Roman" w:cs="Times New Roman"/>
                <w:sz w:val="24"/>
              </w:rPr>
              <w:t>-</w:t>
            </w:r>
            <w:r w:rsidR="00A00A28" w:rsidRPr="00132CD2">
              <w:rPr>
                <w:rFonts w:ascii="Times New Roman" w:eastAsia="Times New Roman" w:hAnsi="Times New Roman" w:cs="Times New Roman"/>
                <w:sz w:val="24"/>
              </w:rPr>
              <w:t xml:space="preserve">  Градостроительный Кодекс Российской Федерации,</w:t>
            </w:r>
          </w:p>
          <w:p w:rsidR="00A00A28" w:rsidRPr="00132CD2" w:rsidRDefault="00132CD2">
            <w:pPr>
              <w:spacing w:line="0" w:lineRule="atLeast"/>
              <w:rPr>
                <w:rFonts w:ascii="Times New Roman" w:eastAsia="Times New Roman" w:hAnsi="Times New Roman" w:cs="Times New Roman"/>
                <w:sz w:val="24"/>
              </w:rPr>
            </w:pPr>
            <w:r>
              <w:rPr>
                <w:rFonts w:ascii="Times New Roman" w:eastAsia="Symbol" w:hAnsi="Times New Roman" w:cs="Times New Roman"/>
                <w:sz w:val="24"/>
              </w:rPr>
              <w:t>-</w:t>
            </w:r>
            <w:r w:rsidR="00A00A28" w:rsidRPr="00132CD2">
              <w:rPr>
                <w:rFonts w:ascii="Times New Roman" w:eastAsia="Times New Roman" w:hAnsi="Times New Roman" w:cs="Times New Roman"/>
                <w:sz w:val="24"/>
              </w:rPr>
              <w:t xml:space="preserve">  Федеральный Закон № 131-ФЗ от 06.10.2003 «Об общих принципах организации местного самоуправления в Российской Федерации»,</w:t>
            </w:r>
          </w:p>
          <w:p w:rsidR="00A00A28" w:rsidRPr="00132CD2" w:rsidRDefault="00132CD2">
            <w:pPr>
              <w:spacing w:line="0" w:lineRule="atLeast"/>
              <w:rPr>
                <w:rFonts w:ascii="Times New Roman" w:eastAsia="Times New Roman" w:hAnsi="Times New Roman" w:cs="Times New Roman"/>
                <w:sz w:val="24"/>
              </w:rPr>
            </w:pPr>
            <w:r>
              <w:rPr>
                <w:rFonts w:ascii="Times New Roman" w:eastAsia="Symbol" w:hAnsi="Times New Roman" w:cs="Times New Roman"/>
                <w:sz w:val="24"/>
              </w:rPr>
              <w:t>-</w:t>
            </w:r>
            <w:r w:rsidR="00A00A28" w:rsidRPr="00132CD2">
              <w:rPr>
                <w:rFonts w:ascii="Times New Roman" w:eastAsia="Times New Roman" w:hAnsi="Times New Roman" w:cs="Times New Roman"/>
                <w:sz w:val="24"/>
              </w:rPr>
              <w:t xml:space="preserve">  Постановление Правительства РФ от 01.10.2015 г. № 1050 «Об утверждении требований к программам комплексного развития социальной инфраструктуры поселений, городских округов»</w:t>
            </w:r>
          </w:p>
          <w:p w:rsidR="00A00A28" w:rsidRPr="00132CD2" w:rsidRDefault="00132CD2">
            <w:pPr>
              <w:spacing w:line="0" w:lineRule="atLeast"/>
              <w:rPr>
                <w:rFonts w:ascii="Times New Roman" w:eastAsia="Times New Roman" w:hAnsi="Times New Roman" w:cs="Times New Roman"/>
                <w:sz w:val="24"/>
              </w:rPr>
            </w:pPr>
            <w:r>
              <w:rPr>
                <w:rFonts w:ascii="Times New Roman" w:eastAsia="Symbol" w:hAnsi="Times New Roman" w:cs="Times New Roman"/>
                <w:sz w:val="24"/>
              </w:rPr>
              <w:t>-</w:t>
            </w:r>
            <w:r w:rsidR="00A00A28" w:rsidRPr="00132CD2">
              <w:rPr>
                <w:rFonts w:ascii="Times New Roman" w:eastAsia="Times New Roman" w:hAnsi="Times New Roman" w:cs="Times New Roman"/>
                <w:sz w:val="24"/>
              </w:rPr>
              <w:t xml:space="preserve">  Генеральный план </w:t>
            </w:r>
            <w:r w:rsidR="006C093C">
              <w:rPr>
                <w:rFonts w:ascii="Times New Roman" w:eastAsia="Times New Roman" w:hAnsi="Times New Roman" w:cs="Times New Roman"/>
                <w:sz w:val="24"/>
              </w:rPr>
              <w:t>Красноярского</w:t>
            </w:r>
            <w:r w:rsidR="00A00A28" w:rsidRPr="00132CD2">
              <w:rPr>
                <w:rFonts w:ascii="Times New Roman" w:eastAsia="Times New Roman" w:hAnsi="Times New Roman" w:cs="Times New Roman"/>
                <w:sz w:val="24"/>
              </w:rPr>
              <w:t xml:space="preserve"> сельсовета Татарского района Новосибирской области</w:t>
            </w:r>
          </w:p>
          <w:p w:rsidR="00A00A28" w:rsidRPr="00132CD2" w:rsidRDefault="00132CD2">
            <w:pPr>
              <w:spacing w:line="0" w:lineRule="atLeast"/>
              <w:rPr>
                <w:rFonts w:ascii="Times New Roman" w:eastAsia="Arial" w:hAnsi="Times New Roman" w:cs="Times New Roman"/>
                <w:b/>
                <w:sz w:val="24"/>
              </w:rPr>
            </w:pPr>
            <w:r>
              <w:rPr>
                <w:rFonts w:ascii="Times New Roman" w:eastAsia="Symbol" w:hAnsi="Times New Roman" w:cs="Times New Roman"/>
                <w:sz w:val="24"/>
              </w:rPr>
              <w:t>-</w:t>
            </w:r>
            <w:r w:rsidR="00A00A28" w:rsidRPr="00132CD2">
              <w:rPr>
                <w:rFonts w:ascii="Times New Roman" w:eastAsia="Times New Roman" w:hAnsi="Times New Roman" w:cs="Times New Roman"/>
                <w:sz w:val="24"/>
              </w:rPr>
              <w:t xml:space="preserve">  Устав </w:t>
            </w:r>
            <w:r w:rsidR="006C093C">
              <w:rPr>
                <w:rFonts w:ascii="Times New Roman" w:eastAsia="Times New Roman" w:hAnsi="Times New Roman" w:cs="Times New Roman"/>
                <w:sz w:val="24"/>
              </w:rPr>
              <w:t>Красноярского</w:t>
            </w:r>
            <w:r w:rsidR="00A00A28" w:rsidRPr="00132CD2">
              <w:rPr>
                <w:rFonts w:ascii="Times New Roman" w:eastAsia="Times New Roman" w:hAnsi="Times New Roman" w:cs="Times New Roman"/>
                <w:sz w:val="24"/>
              </w:rPr>
              <w:t xml:space="preserve"> сельсовета Татарского района Новосибирской области</w:t>
            </w:r>
          </w:p>
        </w:tc>
      </w:tr>
      <w:tr w:rsidR="00A00A28" w:rsidRPr="00132CD2" w:rsidTr="00751595">
        <w:tc>
          <w:tcPr>
            <w:tcW w:w="2677"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eastAsia="Times New Roman" w:hAnsi="Times New Roman" w:cs="Times New Roman"/>
                <w:b/>
                <w:sz w:val="24"/>
              </w:rPr>
              <w:t>Заказчик программы:</w:t>
            </w:r>
          </w:p>
        </w:tc>
        <w:tc>
          <w:tcPr>
            <w:tcW w:w="7636"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eastAsia="Times New Roman" w:hAnsi="Times New Roman" w:cs="Times New Roman"/>
                <w:sz w:val="24"/>
              </w:rPr>
              <w:t xml:space="preserve">Администрация  </w:t>
            </w:r>
            <w:r w:rsidR="006C093C">
              <w:rPr>
                <w:rFonts w:ascii="Times New Roman" w:eastAsia="Times New Roman" w:hAnsi="Times New Roman" w:cs="Times New Roman"/>
                <w:sz w:val="24"/>
              </w:rPr>
              <w:t>Красноярского</w:t>
            </w:r>
            <w:r w:rsidRPr="00132CD2">
              <w:rPr>
                <w:rFonts w:ascii="Times New Roman" w:eastAsia="Times New Roman" w:hAnsi="Times New Roman" w:cs="Times New Roman"/>
                <w:sz w:val="24"/>
              </w:rPr>
              <w:t xml:space="preserve"> сельсовета Татарского района Новосибирской области</w:t>
            </w:r>
          </w:p>
        </w:tc>
      </w:tr>
      <w:tr w:rsidR="00A00A28" w:rsidRPr="00132CD2" w:rsidTr="00751595">
        <w:tc>
          <w:tcPr>
            <w:tcW w:w="2677"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eastAsia="Times New Roman" w:hAnsi="Times New Roman" w:cs="Times New Roman"/>
                <w:b/>
                <w:sz w:val="24"/>
              </w:rPr>
              <w:t>Разработчик программы:</w:t>
            </w:r>
          </w:p>
        </w:tc>
        <w:tc>
          <w:tcPr>
            <w:tcW w:w="7636"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eastAsia="Times New Roman" w:hAnsi="Times New Roman" w:cs="Times New Roman"/>
                <w:sz w:val="24"/>
              </w:rPr>
              <w:t xml:space="preserve">Администрация  </w:t>
            </w:r>
            <w:r w:rsidR="006C093C">
              <w:rPr>
                <w:rFonts w:ascii="Times New Roman" w:eastAsia="Times New Roman" w:hAnsi="Times New Roman" w:cs="Times New Roman"/>
                <w:sz w:val="24"/>
              </w:rPr>
              <w:t>Красноярского</w:t>
            </w:r>
            <w:r w:rsidRPr="00132CD2">
              <w:rPr>
                <w:rFonts w:ascii="Times New Roman" w:eastAsia="Times New Roman" w:hAnsi="Times New Roman" w:cs="Times New Roman"/>
                <w:sz w:val="24"/>
              </w:rPr>
              <w:t xml:space="preserve"> сельсовета Татарского района Новосибирской области</w:t>
            </w:r>
          </w:p>
        </w:tc>
      </w:tr>
      <w:tr w:rsidR="00A00A28" w:rsidRPr="00132CD2" w:rsidTr="00751595">
        <w:tc>
          <w:tcPr>
            <w:tcW w:w="2677"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eastAsia="Times New Roman" w:hAnsi="Times New Roman" w:cs="Times New Roman"/>
                <w:b/>
                <w:sz w:val="24"/>
              </w:rPr>
              <w:t>Основная цель программы:</w:t>
            </w:r>
          </w:p>
        </w:tc>
        <w:tc>
          <w:tcPr>
            <w:tcW w:w="7636"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eastAsia="Times New Roman" w:hAnsi="Times New Roman" w:cs="Times New Roman"/>
                <w:sz w:val="24"/>
              </w:rPr>
              <w:t xml:space="preserve">Развитие социальной инфраструктуры </w:t>
            </w:r>
            <w:r w:rsidR="006C093C">
              <w:rPr>
                <w:rFonts w:ascii="Times New Roman" w:eastAsia="Times New Roman" w:hAnsi="Times New Roman" w:cs="Times New Roman"/>
                <w:sz w:val="24"/>
              </w:rPr>
              <w:t>Красноярского</w:t>
            </w:r>
            <w:r w:rsidRPr="00132CD2">
              <w:rPr>
                <w:rFonts w:ascii="Times New Roman" w:eastAsia="Times New Roman" w:hAnsi="Times New Roman" w:cs="Times New Roman"/>
                <w:sz w:val="24"/>
              </w:rPr>
              <w:t xml:space="preserve"> сельсовета Татарского района Новосибирской области</w:t>
            </w:r>
          </w:p>
        </w:tc>
      </w:tr>
      <w:tr w:rsidR="00A00A28" w:rsidRPr="00132CD2" w:rsidTr="00751595">
        <w:tc>
          <w:tcPr>
            <w:tcW w:w="2677"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eastAsia="Times New Roman" w:hAnsi="Times New Roman" w:cs="Times New Roman"/>
                <w:b/>
                <w:sz w:val="24"/>
              </w:rPr>
              <w:t>Задачи программы:</w:t>
            </w:r>
          </w:p>
        </w:tc>
        <w:tc>
          <w:tcPr>
            <w:tcW w:w="7636" w:type="dxa"/>
          </w:tcPr>
          <w:p w:rsidR="00B649A4" w:rsidRPr="00132CD2" w:rsidRDefault="00B649A4" w:rsidP="00B649A4">
            <w:pPr>
              <w:pStyle w:val="11"/>
              <w:rPr>
                <w:rFonts w:ascii="Times New Roman" w:hAnsi="Times New Roman"/>
                <w:sz w:val="24"/>
                <w:szCs w:val="24"/>
              </w:rPr>
            </w:pPr>
            <w:r w:rsidRPr="00132CD2">
              <w:rPr>
                <w:rFonts w:ascii="Times New Roman" w:hAnsi="Times New Roman"/>
                <w:sz w:val="24"/>
                <w:szCs w:val="24"/>
              </w:rPr>
              <w:t>1. Создание правовых, организационных, институциональных и экономических условий для перехода к устойчивому социальному развитию поселения, эффективной реализации полномочий органов местного самоуправления;</w:t>
            </w:r>
          </w:p>
          <w:p w:rsidR="00B649A4" w:rsidRPr="00132CD2" w:rsidRDefault="00B649A4" w:rsidP="00B649A4">
            <w:pPr>
              <w:pStyle w:val="11"/>
              <w:rPr>
                <w:rFonts w:ascii="Times New Roman" w:hAnsi="Times New Roman"/>
                <w:sz w:val="24"/>
                <w:szCs w:val="24"/>
              </w:rPr>
            </w:pPr>
            <w:r w:rsidRPr="00132CD2">
              <w:rPr>
                <w:rFonts w:ascii="Times New Roman" w:hAnsi="Times New Roman"/>
                <w:sz w:val="24"/>
                <w:szCs w:val="24"/>
              </w:rPr>
              <w:t>2. Развитие и расширение информационно-консультационного и правового обслуживания населения;</w:t>
            </w:r>
          </w:p>
          <w:p w:rsidR="00B649A4" w:rsidRPr="00132CD2" w:rsidRDefault="00B649A4" w:rsidP="00B649A4">
            <w:pPr>
              <w:pStyle w:val="11"/>
              <w:rPr>
                <w:rFonts w:ascii="Times New Roman" w:hAnsi="Times New Roman"/>
                <w:sz w:val="24"/>
                <w:szCs w:val="24"/>
              </w:rPr>
            </w:pPr>
            <w:r w:rsidRPr="00132CD2">
              <w:rPr>
                <w:rFonts w:ascii="Times New Roman" w:hAnsi="Times New Roman"/>
                <w:sz w:val="24"/>
                <w:szCs w:val="24"/>
              </w:rPr>
              <w:t>3. Развитие социальной инфраструктуры, образования, здравоохранения, культуры, физкультуры и спорта: повышение роли физкультуры и спорта в деле профилактики правонарушений, преодоления распространения наркомании и алкоголизма;</w:t>
            </w:r>
          </w:p>
          <w:p w:rsidR="00B649A4" w:rsidRPr="00132CD2" w:rsidRDefault="00B649A4" w:rsidP="00B649A4">
            <w:pPr>
              <w:pStyle w:val="11"/>
              <w:rPr>
                <w:rFonts w:ascii="Times New Roman" w:hAnsi="Times New Roman"/>
                <w:sz w:val="24"/>
                <w:szCs w:val="24"/>
              </w:rPr>
            </w:pPr>
            <w:r w:rsidRPr="00132CD2">
              <w:rPr>
                <w:rFonts w:ascii="Times New Roman" w:hAnsi="Times New Roman"/>
                <w:sz w:val="24"/>
                <w:szCs w:val="24"/>
              </w:rPr>
              <w:t>4.Сохранение объектов культуры и активизация культурной деятельности;</w:t>
            </w:r>
          </w:p>
          <w:p w:rsidR="00B649A4" w:rsidRPr="00132CD2" w:rsidRDefault="00B649A4" w:rsidP="00B649A4">
            <w:pPr>
              <w:pStyle w:val="11"/>
              <w:rPr>
                <w:rFonts w:ascii="Times New Roman" w:hAnsi="Times New Roman"/>
                <w:sz w:val="24"/>
                <w:szCs w:val="24"/>
              </w:rPr>
            </w:pPr>
            <w:r w:rsidRPr="00132CD2">
              <w:rPr>
                <w:rFonts w:ascii="Times New Roman" w:hAnsi="Times New Roman"/>
                <w:sz w:val="24"/>
                <w:szCs w:val="24"/>
              </w:rPr>
              <w:t>5. Развитие личных подсобных хозяйств;</w:t>
            </w:r>
          </w:p>
          <w:p w:rsidR="00B649A4" w:rsidRPr="00132CD2" w:rsidRDefault="00B649A4" w:rsidP="00B649A4">
            <w:pPr>
              <w:pStyle w:val="11"/>
              <w:rPr>
                <w:rFonts w:ascii="Times New Roman" w:hAnsi="Times New Roman"/>
                <w:sz w:val="24"/>
                <w:szCs w:val="24"/>
              </w:rPr>
            </w:pPr>
            <w:r w:rsidRPr="00132CD2">
              <w:rPr>
                <w:rFonts w:ascii="Times New Roman" w:hAnsi="Times New Roman"/>
                <w:sz w:val="24"/>
                <w:szCs w:val="24"/>
              </w:rPr>
              <w:t>6.Создание условий для безопасного проживания населения на территории поселения.</w:t>
            </w:r>
          </w:p>
          <w:p w:rsidR="00B649A4" w:rsidRPr="00132CD2" w:rsidRDefault="00B649A4" w:rsidP="00B649A4">
            <w:pPr>
              <w:pStyle w:val="11"/>
              <w:rPr>
                <w:rFonts w:ascii="Times New Roman" w:hAnsi="Times New Roman"/>
                <w:sz w:val="24"/>
                <w:szCs w:val="24"/>
              </w:rPr>
            </w:pPr>
            <w:r w:rsidRPr="00132CD2">
              <w:rPr>
                <w:rFonts w:ascii="Times New Roman" w:hAnsi="Times New Roman"/>
                <w:sz w:val="24"/>
                <w:szCs w:val="24"/>
              </w:rPr>
              <w:t>7.Содействие в привлечении молодых специалистов в поселение (врачей, учителей, работников культуры, муниципальных служащих);</w:t>
            </w:r>
          </w:p>
          <w:p w:rsidR="00A00A28" w:rsidRPr="00132CD2" w:rsidRDefault="00B649A4" w:rsidP="00B649A4">
            <w:pPr>
              <w:spacing w:line="0" w:lineRule="atLeast"/>
              <w:rPr>
                <w:rFonts w:ascii="Times New Roman" w:eastAsia="Arial" w:hAnsi="Times New Roman" w:cs="Times New Roman"/>
                <w:b/>
                <w:sz w:val="24"/>
              </w:rPr>
            </w:pPr>
            <w:r w:rsidRPr="00132CD2">
              <w:rPr>
                <w:rFonts w:ascii="Times New Roman" w:hAnsi="Times New Roman" w:cs="Times New Roman"/>
                <w:sz w:val="24"/>
                <w:szCs w:val="24"/>
              </w:rPr>
              <w:t xml:space="preserve">8.Содействие в обеспечении социальной поддержки </w:t>
            </w:r>
            <w:proofErr w:type="spellStart"/>
            <w:r w:rsidRPr="00132CD2">
              <w:rPr>
                <w:rFonts w:ascii="Times New Roman" w:hAnsi="Times New Roman" w:cs="Times New Roman"/>
                <w:sz w:val="24"/>
                <w:szCs w:val="24"/>
              </w:rPr>
              <w:t>слабозащищенным</w:t>
            </w:r>
            <w:proofErr w:type="spellEnd"/>
            <w:r w:rsidRPr="00132CD2">
              <w:rPr>
                <w:rFonts w:ascii="Times New Roman" w:hAnsi="Times New Roman" w:cs="Times New Roman"/>
                <w:sz w:val="24"/>
                <w:szCs w:val="24"/>
              </w:rPr>
              <w:t xml:space="preserve"> слоям населения</w:t>
            </w:r>
          </w:p>
        </w:tc>
      </w:tr>
      <w:tr w:rsidR="00A00A28" w:rsidRPr="00132CD2" w:rsidTr="00751595">
        <w:tc>
          <w:tcPr>
            <w:tcW w:w="2677"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hAnsi="Times New Roman" w:cs="Times New Roman"/>
                <w:b/>
                <w:sz w:val="24"/>
                <w:szCs w:val="24"/>
              </w:rPr>
              <w:lastRenderedPageBreak/>
              <w:t>Целевые показатели (индикаторы) обеспеченности населения объектами социальной инфраструктуры</w:t>
            </w:r>
          </w:p>
        </w:tc>
        <w:tc>
          <w:tcPr>
            <w:tcW w:w="7636" w:type="dxa"/>
          </w:tcPr>
          <w:p w:rsidR="00B649A4" w:rsidRPr="00132CD2" w:rsidRDefault="00B649A4" w:rsidP="00B649A4">
            <w:pPr>
              <w:tabs>
                <w:tab w:val="center" w:pos="4677"/>
                <w:tab w:val="right" w:pos="9355"/>
              </w:tabs>
              <w:autoSpaceDE w:val="0"/>
              <w:autoSpaceDN w:val="0"/>
              <w:adjustRightInd w:val="0"/>
              <w:rPr>
                <w:rFonts w:ascii="Times New Roman" w:hAnsi="Times New Roman" w:cs="Times New Roman"/>
                <w:sz w:val="24"/>
                <w:szCs w:val="24"/>
              </w:rPr>
            </w:pPr>
            <w:r w:rsidRPr="00132CD2">
              <w:rPr>
                <w:rFonts w:ascii="Times New Roman" w:hAnsi="Times New Roman" w:cs="Times New Roman"/>
                <w:sz w:val="24"/>
                <w:szCs w:val="24"/>
              </w:rPr>
              <w:t>Целевыми показателями (индикаторами) обеспеченности населения объектами социальной инфраструктуры, станут:</w:t>
            </w:r>
            <w:r w:rsidRPr="00132CD2">
              <w:rPr>
                <w:rFonts w:ascii="Times New Roman" w:hAnsi="Times New Roman" w:cs="Times New Roman"/>
                <w:sz w:val="24"/>
                <w:szCs w:val="24"/>
              </w:rPr>
              <w:br/>
              <w:t>- показатели ежегодного сокращения миграционного оттока населения;</w:t>
            </w:r>
            <w:r w:rsidRPr="00132CD2">
              <w:rPr>
                <w:rFonts w:ascii="Times New Roman" w:hAnsi="Times New Roman" w:cs="Times New Roman"/>
                <w:sz w:val="24"/>
                <w:szCs w:val="24"/>
              </w:rPr>
              <w:br/>
              <w:t xml:space="preserve">- улучшение качества услуг, предоставляемых учреждениями культуры </w:t>
            </w:r>
            <w:r w:rsidR="006C093C">
              <w:rPr>
                <w:rFonts w:ascii="Times New Roman" w:hAnsi="Times New Roman" w:cs="Times New Roman"/>
                <w:sz w:val="24"/>
                <w:szCs w:val="24"/>
              </w:rPr>
              <w:t>Красноярского</w:t>
            </w:r>
            <w:r w:rsidRPr="00132CD2">
              <w:rPr>
                <w:rFonts w:ascii="Times New Roman" w:hAnsi="Times New Roman" w:cs="Times New Roman"/>
                <w:sz w:val="24"/>
                <w:szCs w:val="24"/>
              </w:rPr>
              <w:t xml:space="preserve"> сельсовета Татарского района Новосибирской области;</w:t>
            </w:r>
          </w:p>
          <w:p w:rsidR="00A00A28" w:rsidRPr="00132CD2" w:rsidRDefault="00B649A4" w:rsidP="00B649A4">
            <w:pPr>
              <w:spacing w:line="0" w:lineRule="atLeast"/>
              <w:rPr>
                <w:rFonts w:ascii="Times New Roman" w:eastAsia="Arial" w:hAnsi="Times New Roman" w:cs="Times New Roman"/>
                <w:b/>
                <w:sz w:val="24"/>
              </w:rPr>
            </w:pPr>
            <w:r w:rsidRPr="00132CD2">
              <w:rPr>
                <w:rFonts w:ascii="Times New Roman" w:hAnsi="Times New Roman" w:cs="Times New Roman"/>
                <w:sz w:val="24"/>
                <w:szCs w:val="24"/>
              </w:rPr>
              <w:t>- созда</w:t>
            </w:r>
            <w:r w:rsidR="000B1116" w:rsidRPr="00132CD2">
              <w:rPr>
                <w:rFonts w:ascii="Times New Roman" w:hAnsi="Times New Roman" w:cs="Times New Roman"/>
                <w:sz w:val="24"/>
                <w:szCs w:val="24"/>
              </w:rPr>
              <w:t>ние условий для занятий спортом.</w:t>
            </w:r>
          </w:p>
        </w:tc>
      </w:tr>
      <w:tr w:rsidR="00A00A28" w:rsidRPr="00132CD2" w:rsidTr="00751595">
        <w:tc>
          <w:tcPr>
            <w:tcW w:w="2677" w:type="dxa"/>
          </w:tcPr>
          <w:p w:rsidR="00A00A28" w:rsidRPr="00132CD2" w:rsidRDefault="00B649A4">
            <w:pPr>
              <w:spacing w:line="0" w:lineRule="atLeast"/>
              <w:rPr>
                <w:rFonts w:ascii="Times New Roman" w:eastAsia="Arial" w:hAnsi="Times New Roman" w:cs="Times New Roman"/>
                <w:b/>
                <w:sz w:val="24"/>
              </w:rPr>
            </w:pPr>
            <w:r w:rsidRPr="00132CD2">
              <w:rPr>
                <w:rFonts w:ascii="Times New Roman" w:hAnsi="Times New Roman" w:cs="Times New Roman"/>
                <w:b/>
                <w:sz w:val="24"/>
                <w:szCs w:val="24"/>
              </w:rPr>
              <w:t>Укрупненное описание запланированных мероприятий (инвестиционных проектов) по проектированию, строительству, реконструкции объектов социальной инфраструктуры</w:t>
            </w:r>
          </w:p>
        </w:tc>
        <w:tc>
          <w:tcPr>
            <w:tcW w:w="7636" w:type="dxa"/>
          </w:tcPr>
          <w:p w:rsidR="00A00A28" w:rsidRPr="00132CD2" w:rsidRDefault="00751595">
            <w:pPr>
              <w:spacing w:line="0" w:lineRule="atLeast"/>
              <w:rPr>
                <w:rFonts w:ascii="Times New Roman" w:eastAsia="Arial" w:hAnsi="Times New Roman" w:cs="Times New Roman"/>
                <w:sz w:val="24"/>
              </w:rPr>
            </w:pPr>
            <w:r w:rsidRPr="00132CD2">
              <w:rPr>
                <w:rFonts w:ascii="Times New Roman" w:eastAsia="Arial" w:hAnsi="Times New Roman" w:cs="Times New Roman"/>
                <w:sz w:val="24"/>
              </w:rPr>
              <w:t>1.Капитальный ремонт здания администрации;</w:t>
            </w:r>
          </w:p>
          <w:p w:rsidR="00751595" w:rsidRPr="00132CD2" w:rsidRDefault="00751595">
            <w:pPr>
              <w:spacing w:line="0" w:lineRule="atLeast"/>
              <w:rPr>
                <w:rFonts w:ascii="Times New Roman" w:eastAsia="Arial" w:hAnsi="Times New Roman" w:cs="Times New Roman"/>
                <w:sz w:val="24"/>
              </w:rPr>
            </w:pPr>
            <w:r w:rsidRPr="00132CD2">
              <w:rPr>
                <w:rFonts w:ascii="Times New Roman" w:eastAsia="Arial" w:hAnsi="Times New Roman" w:cs="Times New Roman"/>
                <w:sz w:val="24"/>
              </w:rPr>
              <w:t>2.Ремонт памятника;</w:t>
            </w:r>
          </w:p>
          <w:p w:rsidR="00751595" w:rsidRPr="00132CD2" w:rsidRDefault="00751595">
            <w:pPr>
              <w:spacing w:line="0" w:lineRule="atLeast"/>
              <w:rPr>
                <w:rFonts w:ascii="Times New Roman" w:eastAsia="Times New Roman" w:hAnsi="Times New Roman" w:cs="Times New Roman"/>
                <w:sz w:val="24"/>
              </w:rPr>
            </w:pPr>
            <w:r w:rsidRPr="00132CD2">
              <w:rPr>
                <w:rFonts w:ascii="Times New Roman" w:eastAsia="Arial" w:hAnsi="Times New Roman" w:cs="Times New Roman"/>
                <w:sz w:val="24"/>
              </w:rPr>
              <w:t>3.</w:t>
            </w:r>
            <w:r w:rsidRPr="00132CD2">
              <w:rPr>
                <w:rFonts w:ascii="Times New Roman" w:eastAsia="Times New Roman" w:hAnsi="Times New Roman" w:cs="Times New Roman"/>
                <w:sz w:val="24"/>
              </w:rPr>
              <w:t xml:space="preserve"> Проектирование и строительств</w:t>
            </w:r>
            <w:r w:rsidR="00A17E44">
              <w:rPr>
                <w:rFonts w:ascii="Times New Roman" w:eastAsia="Times New Roman" w:hAnsi="Times New Roman" w:cs="Times New Roman"/>
                <w:sz w:val="24"/>
              </w:rPr>
              <w:t>о детской игровой площадки в с</w:t>
            </w:r>
            <w:proofErr w:type="gramStart"/>
            <w:r w:rsidR="00A17E44">
              <w:rPr>
                <w:rFonts w:ascii="Times New Roman" w:eastAsia="Times New Roman" w:hAnsi="Times New Roman" w:cs="Times New Roman"/>
                <w:sz w:val="24"/>
              </w:rPr>
              <w:t>.</w:t>
            </w:r>
            <w:r w:rsidR="006C093C">
              <w:rPr>
                <w:rFonts w:ascii="Times New Roman" w:eastAsia="Times New Roman" w:hAnsi="Times New Roman" w:cs="Times New Roman"/>
                <w:sz w:val="24"/>
              </w:rPr>
              <w:t>К</w:t>
            </w:r>
            <w:proofErr w:type="gramEnd"/>
            <w:r w:rsidR="006C093C">
              <w:rPr>
                <w:rFonts w:ascii="Times New Roman" w:eastAsia="Times New Roman" w:hAnsi="Times New Roman" w:cs="Times New Roman"/>
                <w:sz w:val="24"/>
              </w:rPr>
              <w:t xml:space="preserve">расноярка и </w:t>
            </w:r>
            <w:proofErr w:type="spellStart"/>
            <w:r w:rsidR="006C093C">
              <w:rPr>
                <w:rFonts w:ascii="Times New Roman" w:eastAsia="Times New Roman" w:hAnsi="Times New Roman" w:cs="Times New Roman"/>
                <w:sz w:val="24"/>
              </w:rPr>
              <w:t>д.Камбар</w:t>
            </w:r>
            <w:proofErr w:type="spellEnd"/>
            <w:r w:rsidRPr="00132CD2">
              <w:rPr>
                <w:rFonts w:ascii="Times New Roman" w:eastAsia="Times New Roman" w:hAnsi="Times New Roman" w:cs="Times New Roman"/>
                <w:sz w:val="24"/>
              </w:rPr>
              <w:t>;</w:t>
            </w:r>
          </w:p>
          <w:p w:rsidR="00751595" w:rsidRPr="00132CD2" w:rsidRDefault="00751595">
            <w:pPr>
              <w:spacing w:line="0" w:lineRule="atLeast"/>
              <w:rPr>
                <w:rFonts w:ascii="Times New Roman" w:eastAsia="Times New Roman" w:hAnsi="Times New Roman" w:cs="Times New Roman"/>
                <w:sz w:val="24"/>
              </w:rPr>
            </w:pPr>
            <w:r w:rsidRPr="00132CD2">
              <w:rPr>
                <w:rFonts w:ascii="Times New Roman" w:eastAsia="Times New Roman" w:hAnsi="Times New Roman" w:cs="Times New Roman"/>
                <w:sz w:val="24"/>
              </w:rPr>
              <w:t>4.</w:t>
            </w:r>
            <w:r w:rsidR="0064579E">
              <w:rPr>
                <w:rFonts w:ascii="Times New Roman" w:eastAsia="Times New Roman" w:hAnsi="Times New Roman" w:cs="Times New Roman"/>
                <w:sz w:val="24"/>
              </w:rPr>
              <w:t>Строительство</w:t>
            </w:r>
            <w:r w:rsidRPr="00132CD2">
              <w:rPr>
                <w:rFonts w:ascii="Times New Roman" w:eastAsia="Times New Roman" w:hAnsi="Times New Roman" w:cs="Times New Roman"/>
                <w:sz w:val="24"/>
              </w:rPr>
              <w:t xml:space="preserve"> спортивного комплекса и хоккейной коробки;</w:t>
            </w:r>
          </w:p>
          <w:p w:rsidR="00751595" w:rsidRPr="00132CD2" w:rsidRDefault="00751595" w:rsidP="007816EE">
            <w:pPr>
              <w:spacing w:line="0" w:lineRule="atLeast"/>
              <w:rPr>
                <w:rFonts w:ascii="Times New Roman" w:eastAsia="Arial" w:hAnsi="Times New Roman" w:cs="Times New Roman"/>
                <w:b/>
                <w:sz w:val="24"/>
              </w:rPr>
            </w:pPr>
          </w:p>
        </w:tc>
      </w:tr>
      <w:tr w:rsidR="00A00A28" w:rsidRPr="00132CD2" w:rsidTr="00751595">
        <w:tc>
          <w:tcPr>
            <w:tcW w:w="2677" w:type="dxa"/>
          </w:tcPr>
          <w:p w:rsidR="00A00A28" w:rsidRPr="00132CD2" w:rsidRDefault="00751595">
            <w:pPr>
              <w:spacing w:line="0" w:lineRule="atLeast"/>
              <w:rPr>
                <w:rFonts w:ascii="Times New Roman" w:eastAsia="Arial" w:hAnsi="Times New Roman" w:cs="Times New Roman"/>
                <w:b/>
                <w:sz w:val="24"/>
              </w:rPr>
            </w:pPr>
            <w:r w:rsidRPr="00132CD2">
              <w:rPr>
                <w:rFonts w:ascii="Times New Roman" w:hAnsi="Times New Roman" w:cs="Times New Roman"/>
                <w:b/>
                <w:bCs/>
                <w:sz w:val="24"/>
                <w:szCs w:val="24"/>
              </w:rPr>
              <w:t>Сроки и этапы реализации Программы:</w:t>
            </w:r>
          </w:p>
        </w:tc>
        <w:tc>
          <w:tcPr>
            <w:tcW w:w="7636" w:type="dxa"/>
          </w:tcPr>
          <w:p w:rsidR="00751595" w:rsidRPr="00132CD2" w:rsidRDefault="00751595" w:rsidP="00751595">
            <w:pPr>
              <w:pStyle w:val="11"/>
              <w:rPr>
                <w:rFonts w:ascii="Times New Roman" w:hAnsi="Times New Roman"/>
                <w:sz w:val="24"/>
                <w:szCs w:val="24"/>
              </w:rPr>
            </w:pPr>
            <w:r w:rsidRPr="00132CD2">
              <w:rPr>
                <w:rFonts w:ascii="Times New Roman" w:hAnsi="Times New Roman"/>
                <w:sz w:val="24"/>
                <w:szCs w:val="24"/>
              </w:rPr>
              <w:t>Срок реализации Программы 2017-2034 годы, в 2 этапа</w:t>
            </w:r>
          </w:p>
          <w:p w:rsidR="00751595" w:rsidRPr="00132CD2" w:rsidRDefault="00751595" w:rsidP="00751595">
            <w:pPr>
              <w:pStyle w:val="11"/>
              <w:rPr>
                <w:rFonts w:ascii="Times New Roman" w:hAnsi="Times New Roman"/>
                <w:sz w:val="24"/>
                <w:szCs w:val="24"/>
              </w:rPr>
            </w:pPr>
            <w:r w:rsidRPr="00132CD2">
              <w:rPr>
                <w:rFonts w:ascii="Times New Roman" w:hAnsi="Times New Roman"/>
                <w:sz w:val="24"/>
                <w:szCs w:val="24"/>
              </w:rPr>
              <w:t>1 этап – с 2017 по 2021 годы</w:t>
            </w:r>
          </w:p>
          <w:p w:rsidR="00A00A28" w:rsidRPr="00132CD2" w:rsidRDefault="00751595" w:rsidP="00751595">
            <w:pPr>
              <w:spacing w:line="0" w:lineRule="atLeast"/>
              <w:rPr>
                <w:rFonts w:ascii="Times New Roman" w:eastAsia="Arial" w:hAnsi="Times New Roman" w:cs="Times New Roman"/>
                <w:b/>
                <w:sz w:val="24"/>
              </w:rPr>
            </w:pPr>
            <w:r w:rsidRPr="00132CD2">
              <w:rPr>
                <w:rFonts w:ascii="Times New Roman" w:hAnsi="Times New Roman" w:cs="Times New Roman"/>
                <w:sz w:val="24"/>
                <w:szCs w:val="24"/>
              </w:rPr>
              <w:t>2 этап – с 2022 по 2034 годы</w:t>
            </w:r>
          </w:p>
        </w:tc>
      </w:tr>
      <w:tr w:rsidR="00751595" w:rsidRPr="00132CD2" w:rsidTr="007B393F">
        <w:tc>
          <w:tcPr>
            <w:tcW w:w="10313" w:type="dxa"/>
            <w:gridSpan w:val="2"/>
          </w:tcPr>
          <w:p w:rsidR="00751595" w:rsidRPr="00132CD2" w:rsidRDefault="00751595" w:rsidP="00132CD2">
            <w:pPr>
              <w:spacing w:line="0" w:lineRule="atLeast"/>
              <w:jc w:val="center"/>
              <w:rPr>
                <w:rFonts w:ascii="Times New Roman" w:eastAsia="Arial" w:hAnsi="Times New Roman" w:cs="Times New Roman"/>
                <w:b/>
                <w:sz w:val="24"/>
              </w:rPr>
            </w:pPr>
            <w:r w:rsidRPr="00132CD2">
              <w:rPr>
                <w:rFonts w:ascii="Times New Roman" w:hAnsi="Times New Roman" w:cs="Times New Roman"/>
                <w:b/>
                <w:bCs/>
                <w:sz w:val="24"/>
                <w:szCs w:val="24"/>
              </w:rPr>
              <w:t>Перечень подпрограмм и основных мероприятий</w:t>
            </w:r>
          </w:p>
        </w:tc>
      </w:tr>
      <w:tr w:rsidR="00B649A4" w:rsidRPr="00132CD2" w:rsidTr="00751595">
        <w:tc>
          <w:tcPr>
            <w:tcW w:w="2677" w:type="dxa"/>
          </w:tcPr>
          <w:p w:rsidR="00B649A4" w:rsidRPr="00132CD2" w:rsidRDefault="00751595">
            <w:pPr>
              <w:spacing w:line="0" w:lineRule="atLeast"/>
              <w:rPr>
                <w:rFonts w:ascii="Times New Roman" w:eastAsia="Arial" w:hAnsi="Times New Roman" w:cs="Times New Roman"/>
                <w:b/>
                <w:sz w:val="24"/>
              </w:rPr>
            </w:pPr>
            <w:r w:rsidRPr="00132CD2">
              <w:rPr>
                <w:rFonts w:ascii="Times New Roman" w:hAnsi="Times New Roman" w:cs="Times New Roman"/>
                <w:b/>
                <w:bCs/>
                <w:sz w:val="24"/>
                <w:szCs w:val="24"/>
              </w:rPr>
              <w:t>Основные исполнители программы:</w:t>
            </w:r>
          </w:p>
        </w:tc>
        <w:tc>
          <w:tcPr>
            <w:tcW w:w="7636" w:type="dxa"/>
          </w:tcPr>
          <w:p w:rsidR="00B649A4" w:rsidRPr="00132CD2" w:rsidRDefault="00751595">
            <w:pPr>
              <w:spacing w:line="0" w:lineRule="atLeast"/>
              <w:rPr>
                <w:rFonts w:ascii="Times New Roman" w:eastAsia="Times New Roman" w:hAnsi="Times New Roman" w:cs="Times New Roman"/>
                <w:sz w:val="24"/>
              </w:rPr>
            </w:pPr>
            <w:r w:rsidRPr="00132CD2">
              <w:rPr>
                <w:rFonts w:ascii="Times New Roman" w:eastAsia="Times New Roman" w:hAnsi="Times New Roman" w:cs="Times New Roman"/>
                <w:sz w:val="24"/>
              </w:rPr>
              <w:t xml:space="preserve">- администрация  </w:t>
            </w:r>
            <w:r w:rsidR="006C093C">
              <w:rPr>
                <w:rFonts w:ascii="Times New Roman" w:eastAsia="Times New Roman" w:hAnsi="Times New Roman" w:cs="Times New Roman"/>
                <w:sz w:val="24"/>
              </w:rPr>
              <w:t>Красноярского</w:t>
            </w:r>
            <w:r w:rsidRPr="00132CD2">
              <w:rPr>
                <w:rFonts w:ascii="Times New Roman" w:eastAsia="Times New Roman" w:hAnsi="Times New Roman" w:cs="Times New Roman"/>
                <w:sz w:val="24"/>
              </w:rPr>
              <w:t xml:space="preserve"> сельсовета Татарского района Новосибирской области;</w:t>
            </w:r>
          </w:p>
          <w:p w:rsidR="00751595" w:rsidRPr="00132CD2" w:rsidRDefault="00751595">
            <w:pPr>
              <w:spacing w:line="0" w:lineRule="atLeast"/>
              <w:rPr>
                <w:rFonts w:ascii="Times New Roman" w:eastAsia="Arial" w:hAnsi="Times New Roman" w:cs="Times New Roman"/>
                <w:b/>
                <w:sz w:val="24"/>
              </w:rPr>
            </w:pPr>
            <w:r w:rsidRPr="00132CD2">
              <w:rPr>
                <w:rFonts w:ascii="Times New Roman" w:eastAsia="Times New Roman" w:hAnsi="Times New Roman" w:cs="Times New Roman"/>
                <w:sz w:val="24"/>
              </w:rPr>
              <w:t xml:space="preserve">- население администрации </w:t>
            </w:r>
            <w:r w:rsidR="006C093C">
              <w:rPr>
                <w:rFonts w:ascii="Times New Roman" w:eastAsia="Times New Roman" w:hAnsi="Times New Roman" w:cs="Times New Roman"/>
                <w:sz w:val="24"/>
              </w:rPr>
              <w:t>Красноярского</w:t>
            </w:r>
            <w:r w:rsidRPr="00132CD2">
              <w:rPr>
                <w:rFonts w:ascii="Times New Roman" w:eastAsia="Times New Roman" w:hAnsi="Times New Roman" w:cs="Times New Roman"/>
                <w:sz w:val="24"/>
              </w:rPr>
              <w:t xml:space="preserve"> сельсовета Татарского района Новосибирской области</w:t>
            </w:r>
          </w:p>
        </w:tc>
      </w:tr>
      <w:tr w:rsidR="00B649A4" w:rsidRPr="00132CD2" w:rsidTr="00751595">
        <w:tc>
          <w:tcPr>
            <w:tcW w:w="2677" w:type="dxa"/>
          </w:tcPr>
          <w:p w:rsidR="00B649A4" w:rsidRPr="00132CD2" w:rsidRDefault="00751595">
            <w:pPr>
              <w:spacing w:line="0" w:lineRule="atLeast"/>
              <w:rPr>
                <w:rFonts w:ascii="Times New Roman" w:eastAsia="Arial" w:hAnsi="Times New Roman" w:cs="Times New Roman"/>
                <w:b/>
                <w:sz w:val="24"/>
              </w:rPr>
            </w:pPr>
            <w:r w:rsidRPr="00132CD2">
              <w:rPr>
                <w:rFonts w:ascii="Times New Roman" w:hAnsi="Times New Roman" w:cs="Times New Roman"/>
                <w:b/>
                <w:bCs/>
                <w:sz w:val="24"/>
                <w:szCs w:val="24"/>
              </w:rPr>
              <w:t>Источники финансирования Программы</w:t>
            </w:r>
          </w:p>
        </w:tc>
        <w:tc>
          <w:tcPr>
            <w:tcW w:w="7636" w:type="dxa"/>
          </w:tcPr>
          <w:p w:rsidR="00B649A4" w:rsidRPr="00132CD2" w:rsidRDefault="00CA14A6">
            <w:pPr>
              <w:spacing w:line="0" w:lineRule="atLeast"/>
              <w:rPr>
                <w:rFonts w:ascii="Times New Roman" w:eastAsia="Arial" w:hAnsi="Times New Roman" w:cs="Times New Roman"/>
                <w:b/>
                <w:sz w:val="24"/>
              </w:rPr>
            </w:pPr>
            <w:r w:rsidRPr="00132CD2">
              <w:rPr>
                <w:rFonts w:ascii="Times New Roman" w:hAnsi="Times New Roman" w:cs="Times New Roman"/>
                <w:sz w:val="24"/>
                <w:szCs w:val="24"/>
              </w:rPr>
              <w:t>Программа финансируется из местного, районного, областного и федерального бюджетов, предприятий, организаций, предпринимателей</w:t>
            </w:r>
          </w:p>
        </w:tc>
      </w:tr>
      <w:tr w:rsidR="00751595" w:rsidRPr="00132CD2" w:rsidTr="00751595">
        <w:tc>
          <w:tcPr>
            <w:tcW w:w="2677" w:type="dxa"/>
          </w:tcPr>
          <w:p w:rsidR="00751595" w:rsidRPr="00132CD2" w:rsidRDefault="00CA14A6">
            <w:pPr>
              <w:spacing w:line="0" w:lineRule="atLeast"/>
              <w:rPr>
                <w:rFonts w:ascii="Times New Roman" w:eastAsia="Arial" w:hAnsi="Times New Roman" w:cs="Times New Roman"/>
                <w:b/>
                <w:sz w:val="24"/>
              </w:rPr>
            </w:pPr>
            <w:r w:rsidRPr="00132CD2">
              <w:rPr>
                <w:rFonts w:ascii="Times New Roman" w:hAnsi="Times New Roman" w:cs="Times New Roman"/>
                <w:b/>
                <w:bCs/>
                <w:sz w:val="24"/>
                <w:szCs w:val="24"/>
              </w:rPr>
              <w:t xml:space="preserve">Система </w:t>
            </w:r>
            <w:proofErr w:type="gramStart"/>
            <w:r w:rsidRPr="00132CD2">
              <w:rPr>
                <w:rFonts w:ascii="Times New Roman" w:hAnsi="Times New Roman" w:cs="Times New Roman"/>
                <w:b/>
                <w:bCs/>
                <w:sz w:val="24"/>
                <w:szCs w:val="24"/>
              </w:rPr>
              <w:t>контроля за</w:t>
            </w:r>
            <w:proofErr w:type="gramEnd"/>
            <w:r w:rsidRPr="00132CD2">
              <w:rPr>
                <w:rFonts w:ascii="Times New Roman" w:hAnsi="Times New Roman" w:cs="Times New Roman"/>
                <w:b/>
                <w:bCs/>
                <w:sz w:val="24"/>
                <w:szCs w:val="24"/>
              </w:rPr>
              <w:t xml:space="preserve"> исполнением Программы</w:t>
            </w:r>
          </w:p>
        </w:tc>
        <w:tc>
          <w:tcPr>
            <w:tcW w:w="7636" w:type="dxa"/>
          </w:tcPr>
          <w:p w:rsidR="00751595" w:rsidRPr="00132CD2" w:rsidRDefault="00CA14A6">
            <w:pPr>
              <w:spacing w:line="0" w:lineRule="atLeast"/>
              <w:rPr>
                <w:rFonts w:ascii="Times New Roman" w:eastAsia="Arial" w:hAnsi="Times New Roman" w:cs="Times New Roman"/>
                <w:b/>
                <w:sz w:val="24"/>
              </w:rPr>
            </w:pPr>
            <w:r w:rsidRPr="00132CD2">
              <w:rPr>
                <w:rFonts w:ascii="Times New Roman" w:eastAsia="Arial" w:hAnsi="Times New Roman" w:cs="Times New Roman"/>
                <w:b/>
                <w:sz w:val="24"/>
              </w:rPr>
              <w:t xml:space="preserve">Совет депутатов </w:t>
            </w:r>
            <w:r w:rsidR="006C093C">
              <w:rPr>
                <w:rFonts w:ascii="Times New Roman" w:eastAsia="Arial" w:hAnsi="Times New Roman" w:cs="Times New Roman"/>
                <w:b/>
                <w:sz w:val="24"/>
              </w:rPr>
              <w:t>Красноярского</w:t>
            </w:r>
            <w:r w:rsidRPr="00132CD2">
              <w:rPr>
                <w:rFonts w:ascii="Times New Roman" w:eastAsia="Arial" w:hAnsi="Times New Roman" w:cs="Times New Roman"/>
                <w:b/>
                <w:sz w:val="24"/>
              </w:rPr>
              <w:t xml:space="preserve"> сельсовета Татарского района Новосибирской области</w:t>
            </w:r>
          </w:p>
        </w:tc>
      </w:tr>
    </w:tbl>
    <w:p w:rsidR="00A00A28" w:rsidRPr="00132CD2" w:rsidRDefault="00A00A28">
      <w:pPr>
        <w:spacing w:line="0" w:lineRule="atLeast"/>
        <w:ind w:left="4040"/>
        <w:rPr>
          <w:rFonts w:ascii="Times New Roman" w:eastAsia="Arial" w:hAnsi="Times New Roman" w:cs="Times New Roman"/>
          <w:b/>
          <w:sz w:val="24"/>
        </w:rPr>
      </w:pPr>
    </w:p>
    <w:p w:rsidR="00A00A28" w:rsidRPr="00132CD2" w:rsidRDefault="00A00A28">
      <w:pPr>
        <w:spacing w:line="0" w:lineRule="atLeast"/>
        <w:ind w:left="4040"/>
        <w:rPr>
          <w:rFonts w:ascii="Times New Roman" w:eastAsia="Arial" w:hAnsi="Times New Roman" w:cs="Times New Roman"/>
          <w:b/>
          <w:sz w:val="24"/>
        </w:rPr>
      </w:pPr>
    </w:p>
    <w:p w:rsidR="005D5397" w:rsidRPr="00132CD2" w:rsidRDefault="004228D5">
      <w:pPr>
        <w:spacing w:line="20" w:lineRule="exact"/>
        <w:rPr>
          <w:rFonts w:ascii="Times New Roman" w:eastAsia="Times New Roman" w:hAnsi="Times New Roman" w:cs="Times New Roman"/>
          <w:sz w:val="24"/>
        </w:rPr>
      </w:pPr>
      <w:r w:rsidRPr="004228D5">
        <w:rPr>
          <w:rFonts w:ascii="Times New Roman" w:hAnsi="Times New Roman" w:cs="Times New Roman"/>
          <w:sz w:val="22"/>
        </w:rPr>
        <w:pict>
          <v:rect id="_x0000_s1028" style="position:absolute;margin-left:126.4pt;margin-top:-296.4pt;width:1.05pt;height:1pt;z-index:-251695104" o:allowincell="f" o:userdrawn="t" fillcolor="#f0f0f0" strokecolor="none"/>
        </w:pict>
      </w:r>
      <w:r w:rsidRPr="004228D5">
        <w:rPr>
          <w:rFonts w:ascii="Times New Roman" w:hAnsi="Times New Roman" w:cs="Times New Roman"/>
          <w:sz w:val="22"/>
        </w:rPr>
        <w:pict>
          <v:rect id="_x0000_s1029" style="position:absolute;margin-left:.25pt;margin-top:-211.65pt;width:1.05pt;height:1pt;z-index:-251694080" o:allowincell="f" o:userdrawn="t" fillcolor="#a0a0a0" strokecolor="none"/>
        </w:pict>
      </w:r>
      <w:r w:rsidRPr="004228D5">
        <w:rPr>
          <w:rFonts w:ascii="Times New Roman" w:hAnsi="Times New Roman" w:cs="Times New Roman"/>
          <w:sz w:val="22"/>
        </w:rPr>
        <w:pict>
          <v:rect id="_x0000_s1030" style="position:absolute;margin-left:528.05pt;margin-top:-296.4pt;width:1pt;height:1pt;z-index:-251693056" o:allowincell="f" o:userdrawn="t" fillcolor="#f0f0f0" strokecolor="none"/>
        </w:pict>
      </w:r>
      <w:r w:rsidRPr="004228D5">
        <w:rPr>
          <w:rFonts w:ascii="Times New Roman" w:hAnsi="Times New Roman" w:cs="Times New Roman"/>
          <w:sz w:val="22"/>
        </w:rPr>
        <w:pict>
          <v:rect id="_x0000_s1031" style="position:absolute;margin-left:127.15pt;margin-top:-211.65pt;width:1pt;height:1pt;z-index:-251692032" o:allowincell="f" o:userdrawn="t" fillcolor="#a0a0a0" strokecolor="none"/>
        </w:pict>
      </w:r>
      <w:r w:rsidRPr="004228D5">
        <w:rPr>
          <w:rFonts w:ascii="Times New Roman" w:hAnsi="Times New Roman" w:cs="Times New Roman"/>
          <w:sz w:val="22"/>
        </w:rPr>
        <w:pict>
          <v:rect id="_x0000_s1032" style="position:absolute;margin-left:.25pt;margin-top:-181.3pt;width:1.05pt;height:1.05pt;z-index:-251691008" o:allowincell="f" o:userdrawn="t" fillcolor="#a0a0a0" strokecolor="none"/>
        </w:pict>
      </w:r>
      <w:r w:rsidRPr="004228D5">
        <w:rPr>
          <w:rFonts w:ascii="Times New Roman" w:hAnsi="Times New Roman" w:cs="Times New Roman"/>
          <w:sz w:val="22"/>
        </w:rPr>
        <w:pict>
          <v:rect id="_x0000_s1033" style="position:absolute;margin-left:127.15pt;margin-top:-181.3pt;width:1pt;height:1.05pt;z-index:-251689984" o:allowincell="f" o:userdrawn="t" fillcolor="#a0a0a0" strokecolor="none"/>
        </w:pict>
      </w:r>
      <w:r w:rsidRPr="004228D5">
        <w:rPr>
          <w:rFonts w:ascii="Times New Roman" w:hAnsi="Times New Roman" w:cs="Times New Roman"/>
          <w:sz w:val="22"/>
        </w:rPr>
        <w:pict>
          <v:rect id="_x0000_s1034" style="position:absolute;margin-left:.25pt;margin-top:-26.95pt;width:1.05pt;height:1pt;z-index:-251688960" o:allowincell="f" o:userdrawn="t" fillcolor="#a0a0a0" strokecolor="none"/>
        </w:pict>
      </w:r>
      <w:r w:rsidRPr="004228D5">
        <w:rPr>
          <w:rFonts w:ascii="Times New Roman" w:hAnsi="Times New Roman" w:cs="Times New Roman"/>
          <w:sz w:val="22"/>
        </w:rPr>
        <w:pict>
          <v:rect id="_x0000_s1035" style="position:absolute;margin-left:127.15pt;margin-top:-26.95pt;width:1pt;height:1pt;z-index:-251687936" o:allowincell="f" o:userdrawn="t" fillcolor="#a0a0a0" strokecolor="none"/>
        </w:pict>
      </w:r>
    </w:p>
    <w:p w:rsidR="005D5397" w:rsidRPr="00132CD2" w:rsidRDefault="004228D5" w:rsidP="00CA14A6">
      <w:pPr>
        <w:spacing w:line="200" w:lineRule="exact"/>
        <w:rPr>
          <w:rFonts w:ascii="Times New Roman" w:eastAsia="Times New Roman" w:hAnsi="Times New Roman" w:cs="Times New Roman"/>
          <w:b/>
          <w:sz w:val="28"/>
        </w:rPr>
      </w:pPr>
      <w:bookmarkStart w:id="1" w:name="page2"/>
      <w:bookmarkEnd w:id="1"/>
      <w:r w:rsidRPr="004228D5">
        <w:rPr>
          <w:rFonts w:ascii="Times New Roman" w:eastAsia="Times New Roman" w:hAnsi="Times New Roman" w:cs="Times New Roman"/>
          <w:sz w:val="1"/>
        </w:rPr>
        <w:pict>
          <v:rect id="_x0000_s1039" style="position:absolute;margin-left:126.4pt;margin-top:-546.95pt;width:1.05pt;height:1pt;z-index:-251686912" o:allowincell="f" o:userdrawn="t" fillcolor="#f0f0f0" strokecolor="none"/>
        </w:pict>
      </w:r>
      <w:r w:rsidRPr="004228D5">
        <w:rPr>
          <w:rFonts w:ascii="Times New Roman" w:eastAsia="Times New Roman" w:hAnsi="Times New Roman" w:cs="Times New Roman"/>
          <w:sz w:val="1"/>
        </w:rPr>
        <w:pict>
          <v:rect id="_x0000_s1040" style="position:absolute;margin-left:126.4pt;margin-top:-447.7pt;width:1.05pt;height:1.05pt;z-index:-251685888" o:allowincell="f" o:userdrawn="t" fillcolor="#f0f0f0" strokecolor="none"/>
        </w:pict>
      </w:r>
      <w:r w:rsidRPr="004228D5">
        <w:rPr>
          <w:rFonts w:ascii="Times New Roman" w:eastAsia="Times New Roman" w:hAnsi="Times New Roman" w:cs="Times New Roman"/>
          <w:sz w:val="1"/>
        </w:rPr>
        <w:pict>
          <v:rect id="_x0000_s1041" style="position:absolute;margin-left:528.05pt;margin-top:-447.7pt;width:1pt;height:1.05pt;z-index:-251684864" o:allowincell="f" o:userdrawn="t" fillcolor="#f0f0f0" strokecolor="none"/>
        </w:pict>
      </w:r>
      <w:r w:rsidRPr="004228D5">
        <w:rPr>
          <w:rFonts w:ascii="Times New Roman" w:eastAsia="Times New Roman" w:hAnsi="Times New Roman" w:cs="Times New Roman"/>
          <w:sz w:val="1"/>
        </w:rPr>
        <w:pict>
          <v:rect id="_x0000_s1042" style="position:absolute;margin-left:.25pt;margin-top:-89.9pt;width:1.05pt;height:1pt;z-index:-251683840" o:allowincell="f" o:userdrawn="t" fillcolor="#a0a0a0" strokecolor="none"/>
        </w:pict>
      </w:r>
      <w:r w:rsidRPr="004228D5">
        <w:rPr>
          <w:rFonts w:ascii="Times New Roman" w:eastAsia="Times New Roman" w:hAnsi="Times New Roman" w:cs="Times New Roman"/>
          <w:sz w:val="1"/>
        </w:rPr>
        <w:pict>
          <v:rect id="_x0000_s1043" style="position:absolute;margin-left:127.15pt;margin-top:-89.9pt;width:1pt;height:1pt;z-index:-251682816" o:allowincell="f" o:userdrawn="t" fillcolor="#a0a0a0" strokecolor="none"/>
        </w:pict>
      </w:r>
      <w:r w:rsidRPr="004228D5">
        <w:rPr>
          <w:rFonts w:ascii="Times New Roman" w:eastAsia="Times New Roman" w:hAnsi="Times New Roman" w:cs="Times New Roman"/>
          <w:sz w:val="1"/>
        </w:rPr>
        <w:pict>
          <v:rect id="_x0000_s1044" style="position:absolute;margin-left:126.4pt;margin-top:-89.2pt;width:1.05pt;height:1pt;z-index:-251681792" o:allowincell="f" o:userdrawn="t" fillcolor="#f0f0f0" strokecolor="none"/>
        </w:pict>
      </w:r>
      <w:r w:rsidRPr="004228D5">
        <w:rPr>
          <w:rFonts w:ascii="Times New Roman" w:eastAsia="Times New Roman" w:hAnsi="Times New Roman" w:cs="Times New Roman"/>
          <w:sz w:val="1"/>
        </w:rPr>
        <w:pict>
          <v:rect id="_x0000_s1045" style="position:absolute;margin-left:.25pt;margin-top:-45.75pt;width:1.05pt;height:1.05pt;z-index:-251680768" o:allowincell="f" o:userdrawn="t" fillcolor="#a0a0a0" strokecolor="none"/>
        </w:pict>
      </w:r>
      <w:r w:rsidRPr="004228D5">
        <w:rPr>
          <w:rFonts w:ascii="Times New Roman" w:eastAsia="Times New Roman" w:hAnsi="Times New Roman" w:cs="Times New Roman"/>
          <w:sz w:val="1"/>
        </w:rPr>
        <w:pict>
          <v:rect id="_x0000_s1046" style="position:absolute;margin-left:528.05pt;margin-top:-89.2pt;width:1pt;height:1pt;z-index:-251679744" o:allowincell="f" o:userdrawn="t" fillcolor="#f0f0f0" strokecolor="none"/>
        </w:pict>
      </w:r>
      <w:r w:rsidRPr="004228D5">
        <w:rPr>
          <w:rFonts w:ascii="Times New Roman" w:eastAsia="Times New Roman" w:hAnsi="Times New Roman" w:cs="Times New Roman"/>
          <w:sz w:val="1"/>
        </w:rPr>
        <w:pict>
          <v:rect id="_x0000_s1047" style="position:absolute;margin-left:127.15pt;margin-top:-45.75pt;width:1pt;height:1.05pt;z-index:-251678720" o:allowincell="f" o:userdrawn="t" fillcolor="#a0a0a0" strokecolor="none"/>
        </w:pict>
      </w:r>
      <w:r w:rsidRPr="004228D5">
        <w:rPr>
          <w:rFonts w:ascii="Times New Roman" w:eastAsia="Times New Roman" w:hAnsi="Times New Roman" w:cs="Times New Roman"/>
          <w:sz w:val="1"/>
        </w:rPr>
        <w:pict>
          <v:rect id="_x0000_s1048" style="position:absolute;margin-left:.25pt;margin-top:-1.7pt;width:1.05pt;height:1.05pt;z-index:-251677696" o:allowincell="f" o:userdrawn="t" fillcolor="#a0a0a0" strokecolor="none"/>
        </w:pict>
      </w:r>
      <w:r w:rsidRPr="004228D5">
        <w:rPr>
          <w:rFonts w:ascii="Times New Roman" w:eastAsia="Times New Roman" w:hAnsi="Times New Roman" w:cs="Times New Roman"/>
          <w:sz w:val="1"/>
        </w:rPr>
        <w:pict>
          <v:rect id="_x0000_s1049" style="position:absolute;margin-left:127.15pt;margin-top:-1.7pt;width:1pt;height:1.05pt;z-index:-251676672" o:allowincell="f" o:userdrawn="t" fillcolor="#a0a0a0" strokecolor="none"/>
        </w:pict>
      </w:r>
      <w:r w:rsidR="005D5397" w:rsidRPr="00132CD2">
        <w:rPr>
          <w:rFonts w:ascii="Times New Roman" w:eastAsia="Times New Roman" w:hAnsi="Times New Roman" w:cs="Times New Roman"/>
          <w:b/>
          <w:sz w:val="28"/>
        </w:rPr>
        <w:t>1. Введение</w:t>
      </w:r>
    </w:p>
    <w:p w:rsidR="005D5397" w:rsidRPr="00132CD2" w:rsidRDefault="005D5397">
      <w:pPr>
        <w:spacing w:line="10" w:lineRule="exact"/>
        <w:rPr>
          <w:rFonts w:ascii="Times New Roman" w:eastAsia="Times New Roman" w:hAnsi="Times New Roman" w:cs="Times New Roman"/>
        </w:rPr>
      </w:pPr>
    </w:p>
    <w:p w:rsidR="005D5397" w:rsidRPr="00132CD2" w:rsidRDefault="005D5397" w:rsidP="00D97E01">
      <w:pPr>
        <w:spacing w:line="237" w:lineRule="auto"/>
        <w:ind w:right="8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Необходимость реализации закона № 131-ФЗ от 06.10.2003 «Об общих принципах организации местного самоуправления в Российской Федерации» актуализировала потребность местных властей в разработке эффективной стратегии развития не только на муниципальном уровне, но и на уровне отдельных сельских поселений.</w:t>
      </w:r>
    </w:p>
    <w:p w:rsidR="005D5397" w:rsidRPr="00132CD2" w:rsidRDefault="005D5397" w:rsidP="00D97E01">
      <w:pPr>
        <w:spacing w:line="15" w:lineRule="exact"/>
        <w:ind w:firstLine="720"/>
        <w:rPr>
          <w:rFonts w:ascii="Times New Roman" w:eastAsia="Times New Roman" w:hAnsi="Times New Roman" w:cs="Times New Roman"/>
        </w:rPr>
      </w:pPr>
    </w:p>
    <w:p w:rsidR="005D5397" w:rsidRPr="00132CD2" w:rsidRDefault="005D5397" w:rsidP="00D97E01">
      <w:pPr>
        <w:spacing w:line="237" w:lineRule="auto"/>
        <w:ind w:right="8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Стратегический план развития </w:t>
      </w:r>
      <w:r w:rsidR="006C093C">
        <w:rPr>
          <w:rFonts w:ascii="Times New Roman" w:eastAsia="Times New Roman" w:hAnsi="Times New Roman" w:cs="Times New Roman"/>
          <w:sz w:val="24"/>
        </w:rPr>
        <w:t>Красноярского</w:t>
      </w:r>
      <w:r w:rsidR="00CA14A6" w:rsidRPr="00132CD2">
        <w:rPr>
          <w:rFonts w:ascii="Times New Roman" w:eastAsia="Times New Roman" w:hAnsi="Times New Roman" w:cs="Times New Roman"/>
          <w:sz w:val="24"/>
        </w:rPr>
        <w:t xml:space="preserve"> сельсовета Татарского района Новосибирской области</w:t>
      </w:r>
      <w:r w:rsidR="00CA14A6" w:rsidRPr="00132CD2">
        <w:rPr>
          <w:rFonts w:ascii="Times New Roman" w:eastAsia="Times New Roman" w:hAnsi="Times New Roman" w:cs="Times New Roman"/>
          <w:sz w:val="28"/>
        </w:rPr>
        <w:t xml:space="preserve"> </w:t>
      </w:r>
      <w:r w:rsidRPr="00132CD2">
        <w:rPr>
          <w:rFonts w:ascii="Times New Roman" w:eastAsia="Times New Roman" w:hAnsi="Times New Roman" w:cs="Times New Roman"/>
          <w:sz w:val="28"/>
        </w:rPr>
        <w:t>(далее – поселение) отвечает потребностям и проживающего на его территории населения, и объективно происходящих на его территории процессов. Программа комплексного развития</w:t>
      </w:r>
      <w:r w:rsidR="00D97E01" w:rsidRPr="00132CD2">
        <w:rPr>
          <w:rFonts w:ascii="Times New Roman" w:eastAsia="Times New Roman" w:hAnsi="Times New Roman" w:cs="Times New Roman"/>
          <w:sz w:val="28"/>
        </w:rPr>
        <w:t xml:space="preserve"> </w:t>
      </w:r>
      <w:r w:rsidRPr="00132CD2">
        <w:rPr>
          <w:rFonts w:ascii="Times New Roman" w:eastAsia="Times New Roman" w:hAnsi="Times New Roman" w:cs="Times New Roman"/>
          <w:sz w:val="28"/>
        </w:rPr>
        <w:t>социально</w:t>
      </w:r>
      <w:bookmarkStart w:id="2" w:name="page3"/>
      <w:bookmarkEnd w:id="2"/>
      <w:r w:rsidR="00D97E01" w:rsidRPr="00132CD2">
        <w:rPr>
          <w:rFonts w:ascii="Times New Roman" w:eastAsia="Times New Roman" w:hAnsi="Times New Roman" w:cs="Times New Roman"/>
          <w:sz w:val="28"/>
        </w:rPr>
        <w:t xml:space="preserve">й </w:t>
      </w:r>
      <w:r w:rsidRPr="00132CD2">
        <w:rPr>
          <w:rFonts w:ascii="Times New Roman" w:eastAsia="Times New Roman" w:hAnsi="Times New Roman" w:cs="Times New Roman"/>
          <w:sz w:val="28"/>
        </w:rPr>
        <w:t xml:space="preserve">инфраструктуры </w:t>
      </w:r>
      <w:r w:rsidR="006C093C">
        <w:rPr>
          <w:rFonts w:ascii="Times New Roman" w:eastAsia="Times New Roman" w:hAnsi="Times New Roman" w:cs="Times New Roman"/>
          <w:sz w:val="24"/>
        </w:rPr>
        <w:t>Красноярского</w:t>
      </w:r>
      <w:r w:rsidR="00CA14A6" w:rsidRPr="00132CD2">
        <w:rPr>
          <w:rFonts w:ascii="Times New Roman" w:eastAsia="Times New Roman" w:hAnsi="Times New Roman" w:cs="Times New Roman"/>
          <w:sz w:val="24"/>
        </w:rPr>
        <w:t xml:space="preserve"> сельсовета Татарского района Новосибирской области</w:t>
      </w:r>
      <w:r w:rsidR="00CA14A6" w:rsidRPr="00132CD2">
        <w:rPr>
          <w:rFonts w:ascii="Times New Roman" w:eastAsia="Times New Roman" w:hAnsi="Times New Roman" w:cs="Times New Roman"/>
          <w:sz w:val="28"/>
        </w:rPr>
        <w:t xml:space="preserve"> </w:t>
      </w:r>
      <w:r w:rsidRPr="00132CD2">
        <w:rPr>
          <w:rFonts w:ascii="Times New Roman" w:eastAsia="Times New Roman" w:hAnsi="Times New Roman" w:cs="Times New Roman"/>
          <w:sz w:val="28"/>
        </w:rPr>
        <w:t>(далее – Программа) содержит ч</w:t>
      </w:r>
      <w:r w:rsidR="00D97E01" w:rsidRPr="00132CD2">
        <w:rPr>
          <w:rFonts w:ascii="Times New Roman" w:eastAsia="Times New Roman" w:hAnsi="Times New Roman" w:cs="Times New Roman"/>
          <w:sz w:val="28"/>
        </w:rPr>
        <w:t>е</w:t>
      </w:r>
      <w:r w:rsidRPr="00132CD2">
        <w:rPr>
          <w:rFonts w:ascii="Times New Roman" w:eastAsia="Times New Roman" w:hAnsi="Times New Roman" w:cs="Times New Roman"/>
          <w:sz w:val="28"/>
        </w:rPr>
        <w:t>ткое представление о стратегических целях, ресурсах, потенциале и об основных направлениях социального развития поселения на среднесрочную перспективу. Кроме того, Программа содержит совокупность увязанных по ресурсам, исполнителям и срокам реализации мероприятий, направленных на достижение стратегических целей социального развития поселения.</w:t>
      </w:r>
    </w:p>
    <w:p w:rsidR="005D5397" w:rsidRPr="00132CD2" w:rsidRDefault="005D5397">
      <w:pPr>
        <w:spacing w:line="21" w:lineRule="exact"/>
        <w:rPr>
          <w:rFonts w:ascii="Times New Roman" w:eastAsia="Times New Roman" w:hAnsi="Times New Roman" w:cs="Times New Roman"/>
        </w:rPr>
      </w:pPr>
    </w:p>
    <w:p w:rsidR="005D5397" w:rsidRPr="00132CD2" w:rsidRDefault="005D5397" w:rsidP="00D97E01">
      <w:pPr>
        <w:spacing w:line="234" w:lineRule="auto"/>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Цели развития поселения и программные мероприятия, а также необходимые для их реализации ресурсы, обозначенные в Программе, могут ежегодно </w:t>
      </w:r>
      <w:r w:rsidRPr="00132CD2">
        <w:rPr>
          <w:rFonts w:ascii="Times New Roman" w:eastAsia="Times New Roman" w:hAnsi="Times New Roman" w:cs="Times New Roman"/>
          <w:sz w:val="28"/>
        </w:rPr>
        <w:lastRenderedPageBreak/>
        <w:t>корректироваться</w:t>
      </w:r>
      <w:r w:rsidR="00D97E01" w:rsidRPr="00132CD2">
        <w:rPr>
          <w:rFonts w:ascii="Times New Roman" w:eastAsia="Times New Roman" w:hAnsi="Times New Roman" w:cs="Times New Roman"/>
          <w:sz w:val="28"/>
        </w:rPr>
        <w:t xml:space="preserve"> и </w:t>
      </w:r>
      <w:r w:rsidRPr="00132CD2">
        <w:rPr>
          <w:rFonts w:ascii="Times New Roman" w:eastAsia="Times New Roman" w:hAnsi="Times New Roman" w:cs="Times New Roman"/>
          <w:sz w:val="28"/>
        </w:rPr>
        <w:t>дополняться в зависимости от складывающейся ситуации, изменения внутренних</w:t>
      </w:r>
      <w:r w:rsidR="00D97E01" w:rsidRPr="00132CD2">
        <w:rPr>
          <w:rFonts w:ascii="Times New Roman" w:eastAsia="Times New Roman" w:hAnsi="Times New Roman" w:cs="Times New Roman"/>
          <w:sz w:val="28"/>
        </w:rPr>
        <w:t xml:space="preserve"> и </w:t>
      </w:r>
      <w:r w:rsidRPr="00132CD2">
        <w:rPr>
          <w:rFonts w:ascii="Times New Roman" w:eastAsia="Times New Roman" w:hAnsi="Times New Roman" w:cs="Times New Roman"/>
          <w:sz w:val="28"/>
        </w:rPr>
        <w:t>внешних условий.</w:t>
      </w:r>
    </w:p>
    <w:p w:rsidR="005D5397" w:rsidRPr="00132CD2" w:rsidRDefault="005D5397" w:rsidP="00D97E01">
      <w:pPr>
        <w:spacing w:line="15" w:lineRule="exact"/>
        <w:ind w:firstLine="720"/>
        <w:rPr>
          <w:rFonts w:ascii="Times New Roman" w:eastAsia="Times New Roman" w:hAnsi="Times New Roman" w:cs="Times New Roman"/>
        </w:rPr>
      </w:pPr>
    </w:p>
    <w:p w:rsidR="005D5397" w:rsidRPr="00132CD2" w:rsidRDefault="005D5397" w:rsidP="00D97E01">
      <w:pPr>
        <w:spacing w:line="239" w:lineRule="auto"/>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Разработка настоящей Программы обусловлена необходимостью определить приоритетные по социальной значимости стратегические линии устойчивого развития поселения - доступные для потенциала территории, адекватные географическому, демографическому, экономическому, </w:t>
      </w:r>
      <w:proofErr w:type="spellStart"/>
      <w:r w:rsidRPr="00132CD2">
        <w:rPr>
          <w:rFonts w:ascii="Times New Roman" w:eastAsia="Times New Roman" w:hAnsi="Times New Roman" w:cs="Times New Roman"/>
          <w:sz w:val="28"/>
        </w:rPr>
        <w:t>социокультурному</w:t>
      </w:r>
      <w:proofErr w:type="spellEnd"/>
      <w:r w:rsidRPr="00132CD2">
        <w:rPr>
          <w:rFonts w:ascii="Times New Roman" w:eastAsia="Times New Roman" w:hAnsi="Times New Roman" w:cs="Times New Roman"/>
          <w:sz w:val="28"/>
        </w:rPr>
        <w:t xml:space="preserve"> потенциалу, перспективные и актуальные для социума поселения. Программа устойчивого развития направлена на осуществление комплекса мер, способствующих стабилизации и развитию экономики, повышению уровня занятости населения, решению остро стоящих социальных проблем, межведомственной, </w:t>
      </w:r>
      <w:proofErr w:type="spellStart"/>
      <w:r w:rsidRPr="00132CD2">
        <w:rPr>
          <w:rFonts w:ascii="Times New Roman" w:eastAsia="Times New Roman" w:hAnsi="Times New Roman" w:cs="Times New Roman"/>
          <w:sz w:val="28"/>
        </w:rPr>
        <w:t>внутримуниципальной</w:t>
      </w:r>
      <w:proofErr w:type="spellEnd"/>
      <w:r w:rsidRPr="00132CD2">
        <w:rPr>
          <w:rFonts w:ascii="Times New Roman" w:eastAsia="Times New Roman" w:hAnsi="Times New Roman" w:cs="Times New Roman"/>
          <w:sz w:val="28"/>
        </w:rPr>
        <w:t>, межмуниципальной и межрегиональной кооперации.</w:t>
      </w:r>
    </w:p>
    <w:p w:rsidR="005D5397" w:rsidRPr="00132CD2" w:rsidRDefault="005D5397" w:rsidP="00D97E01">
      <w:pPr>
        <w:spacing w:line="15" w:lineRule="exact"/>
        <w:ind w:firstLine="720"/>
        <w:rPr>
          <w:rFonts w:ascii="Times New Roman" w:eastAsia="Times New Roman" w:hAnsi="Times New Roman" w:cs="Times New Roman"/>
        </w:rPr>
      </w:pPr>
    </w:p>
    <w:p w:rsidR="005D5397" w:rsidRPr="00132CD2" w:rsidRDefault="005D5397" w:rsidP="00D97E01">
      <w:pPr>
        <w:spacing w:line="238" w:lineRule="auto"/>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Главной целью Программы является повышение качества жизни населения, его занятости и </w:t>
      </w:r>
      <w:proofErr w:type="spellStart"/>
      <w:r w:rsidRPr="00132CD2">
        <w:rPr>
          <w:rFonts w:ascii="Times New Roman" w:eastAsia="Times New Roman" w:hAnsi="Times New Roman" w:cs="Times New Roman"/>
          <w:sz w:val="28"/>
        </w:rPr>
        <w:t>самозанятости</w:t>
      </w:r>
      <w:proofErr w:type="spellEnd"/>
      <w:r w:rsidRPr="00132CD2">
        <w:rPr>
          <w:rFonts w:ascii="Times New Roman" w:eastAsia="Times New Roman" w:hAnsi="Times New Roman" w:cs="Times New Roman"/>
          <w:sz w:val="28"/>
        </w:rPr>
        <w:t xml:space="preserve"> экономических, социальных и культурных возможностей на основе развития сельхозпроизводства, предпринимательства, личных подсобных хозяйств торговой инфраструктуры и сферы услуг. Благоприятные условия для жизни населения - это возможность полноценной занятости, получения высоких и устойчивых доходов, доступность широкого спектра социальных услуг, соблюдение высоких экологических стандартов жизни. В первую очередь, это налаживание эффективного управления, рационального использования финансов и собственности.</w:t>
      </w:r>
    </w:p>
    <w:p w:rsidR="005D5397" w:rsidRPr="00132CD2" w:rsidRDefault="005D5397" w:rsidP="00D97E01">
      <w:pPr>
        <w:spacing w:line="24" w:lineRule="exact"/>
        <w:ind w:firstLine="720"/>
        <w:rPr>
          <w:rFonts w:ascii="Times New Roman" w:eastAsia="Times New Roman" w:hAnsi="Times New Roman" w:cs="Times New Roman"/>
        </w:rPr>
      </w:pPr>
    </w:p>
    <w:p w:rsidR="005D5397" w:rsidRPr="00132CD2" w:rsidRDefault="005D5397" w:rsidP="00D97E01">
      <w:pPr>
        <w:spacing w:line="238" w:lineRule="auto"/>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Для обеспечения условий успешного выполнения мероприятий Программы, необходимо на уровне каждого поселения разрабатывать механизмы, способствующие эффективному протеканию процессов реализации Программы. К числу таких механизмов относится совокупность необходимых нормативно-правовых актов, организационных, финансово-экономических, кадровых и других мероприятий, составляющих условия и предпосылки успешного выполнения мероприятий Программы и достижения целей социального развития поселения.</w:t>
      </w: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69" w:lineRule="exact"/>
        <w:rPr>
          <w:rFonts w:ascii="Times New Roman" w:eastAsia="Times New Roman" w:hAnsi="Times New Roman" w:cs="Times New Roman"/>
        </w:rPr>
      </w:pPr>
    </w:p>
    <w:p w:rsidR="005D5397" w:rsidRPr="00132CD2" w:rsidRDefault="005D5397">
      <w:pPr>
        <w:spacing w:line="234" w:lineRule="auto"/>
        <w:ind w:left="8"/>
        <w:jc w:val="both"/>
        <w:rPr>
          <w:rFonts w:ascii="Times New Roman" w:eastAsia="Times New Roman" w:hAnsi="Times New Roman" w:cs="Times New Roman"/>
          <w:b/>
          <w:sz w:val="28"/>
        </w:rPr>
      </w:pPr>
      <w:r w:rsidRPr="00132CD2">
        <w:rPr>
          <w:rFonts w:ascii="Times New Roman" w:eastAsia="Times New Roman" w:hAnsi="Times New Roman" w:cs="Times New Roman"/>
          <w:b/>
          <w:sz w:val="28"/>
        </w:rPr>
        <w:t xml:space="preserve">Раздел 2. Социально-экономическая ситуация и потенциал развития </w:t>
      </w:r>
      <w:r w:rsidR="006C093C">
        <w:rPr>
          <w:rFonts w:ascii="Times New Roman" w:eastAsia="Times New Roman" w:hAnsi="Times New Roman" w:cs="Times New Roman"/>
          <w:sz w:val="24"/>
        </w:rPr>
        <w:t>Красноярского</w:t>
      </w:r>
      <w:r w:rsidR="00CA14A6" w:rsidRPr="00132CD2">
        <w:rPr>
          <w:rFonts w:ascii="Times New Roman" w:eastAsia="Times New Roman" w:hAnsi="Times New Roman" w:cs="Times New Roman"/>
          <w:sz w:val="24"/>
        </w:rPr>
        <w:t xml:space="preserve"> сельсовета Татарского района Новосибирской области</w:t>
      </w:r>
    </w:p>
    <w:p w:rsidR="00D97E01" w:rsidRPr="00132CD2" w:rsidRDefault="00D97E01" w:rsidP="00D97E01">
      <w:pPr>
        <w:spacing w:line="239" w:lineRule="auto"/>
        <w:ind w:left="8" w:firstLine="720"/>
        <w:contextualSpacing/>
        <w:rPr>
          <w:rFonts w:ascii="Times New Roman" w:eastAsia="Times New Roman" w:hAnsi="Times New Roman" w:cs="Times New Roman"/>
          <w:b/>
          <w:sz w:val="28"/>
        </w:rPr>
      </w:pPr>
    </w:p>
    <w:p w:rsidR="00D97E01" w:rsidRPr="00132CD2" w:rsidRDefault="00D97E01" w:rsidP="00D97E01">
      <w:pPr>
        <w:spacing w:line="239" w:lineRule="auto"/>
        <w:ind w:left="8" w:firstLine="720"/>
        <w:contextualSpacing/>
        <w:rPr>
          <w:rFonts w:ascii="Times New Roman" w:eastAsia="Times New Roman" w:hAnsi="Times New Roman" w:cs="Times New Roman"/>
          <w:b/>
          <w:sz w:val="28"/>
        </w:rPr>
      </w:pPr>
    </w:p>
    <w:p w:rsidR="00D97E01" w:rsidRPr="00132CD2" w:rsidRDefault="005D5397" w:rsidP="00D97E01">
      <w:pPr>
        <w:spacing w:line="274" w:lineRule="auto"/>
        <w:ind w:left="301"/>
        <w:contextualSpacing/>
        <w:jc w:val="both"/>
        <w:rPr>
          <w:rFonts w:ascii="Times New Roman" w:eastAsia="Times New Roman" w:hAnsi="Times New Roman" w:cs="Times New Roman"/>
          <w:sz w:val="28"/>
        </w:rPr>
      </w:pPr>
      <w:r w:rsidRPr="00132CD2">
        <w:rPr>
          <w:rFonts w:ascii="Times New Roman" w:eastAsia="Times New Roman" w:hAnsi="Times New Roman" w:cs="Times New Roman"/>
          <w:b/>
          <w:sz w:val="28"/>
        </w:rPr>
        <w:t>2.1. Анализ социальн</w:t>
      </w:r>
      <w:r w:rsidR="00D97E01" w:rsidRPr="00132CD2">
        <w:rPr>
          <w:rFonts w:ascii="Times New Roman" w:eastAsia="Times New Roman" w:hAnsi="Times New Roman" w:cs="Times New Roman"/>
          <w:b/>
          <w:sz w:val="28"/>
        </w:rPr>
        <w:t>ого развития сельского поселения</w:t>
      </w:r>
      <w:r w:rsidR="00D97E01" w:rsidRPr="00132CD2">
        <w:rPr>
          <w:rFonts w:ascii="Times New Roman" w:eastAsia="Times New Roman" w:hAnsi="Times New Roman" w:cs="Times New Roman"/>
          <w:sz w:val="28"/>
        </w:rPr>
        <w:t xml:space="preserve"> </w:t>
      </w:r>
    </w:p>
    <w:p w:rsidR="00D97E01" w:rsidRPr="00132CD2" w:rsidRDefault="00D97E01" w:rsidP="00D97E01">
      <w:pPr>
        <w:spacing w:line="273" w:lineRule="auto"/>
        <w:ind w:firstLine="720"/>
        <w:contextualSpacing/>
        <w:jc w:val="both"/>
        <w:rPr>
          <w:rFonts w:ascii="Times New Roman" w:eastAsia="Times New Roman" w:hAnsi="Times New Roman" w:cs="Times New Roman"/>
          <w:sz w:val="28"/>
        </w:rPr>
      </w:pPr>
      <w:r w:rsidRPr="00132CD2">
        <w:rPr>
          <w:rFonts w:ascii="Times New Roman" w:eastAsia="Times New Roman" w:hAnsi="Times New Roman" w:cs="Times New Roman"/>
          <w:sz w:val="28"/>
        </w:rPr>
        <w:t>Общая площадь</w:t>
      </w:r>
      <w:r w:rsidR="00CA14A6" w:rsidRPr="00132CD2">
        <w:rPr>
          <w:rFonts w:ascii="Times New Roman" w:eastAsia="Times New Roman" w:hAnsi="Times New Roman" w:cs="Times New Roman"/>
          <w:sz w:val="24"/>
        </w:rPr>
        <w:t xml:space="preserve"> </w:t>
      </w:r>
      <w:r w:rsidR="006C093C">
        <w:rPr>
          <w:rFonts w:ascii="Times New Roman" w:eastAsia="Times New Roman" w:hAnsi="Times New Roman" w:cs="Times New Roman"/>
          <w:sz w:val="24"/>
        </w:rPr>
        <w:t>Красноярского</w:t>
      </w:r>
      <w:r w:rsidR="00CA14A6" w:rsidRPr="00132CD2">
        <w:rPr>
          <w:rFonts w:ascii="Times New Roman" w:eastAsia="Times New Roman" w:hAnsi="Times New Roman" w:cs="Times New Roman"/>
          <w:sz w:val="24"/>
        </w:rPr>
        <w:t xml:space="preserve"> сельсовета Татарского района Новосибирской области</w:t>
      </w:r>
      <w:r w:rsidR="00CA14A6" w:rsidRPr="00132CD2">
        <w:rPr>
          <w:rFonts w:ascii="Times New Roman" w:eastAsia="Times New Roman" w:hAnsi="Times New Roman" w:cs="Times New Roman"/>
          <w:sz w:val="28"/>
        </w:rPr>
        <w:t xml:space="preserve"> </w:t>
      </w:r>
      <w:r w:rsidR="0064579E">
        <w:rPr>
          <w:rFonts w:ascii="Times New Roman" w:eastAsia="Times New Roman" w:hAnsi="Times New Roman" w:cs="Times New Roman"/>
          <w:sz w:val="28"/>
        </w:rPr>
        <w:t>18579</w:t>
      </w:r>
      <w:r w:rsidRPr="005F164D">
        <w:rPr>
          <w:rFonts w:ascii="Times New Roman" w:eastAsia="Times New Roman" w:hAnsi="Times New Roman" w:cs="Times New Roman"/>
          <w:sz w:val="28"/>
        </w:rPr>
        <w:t xml:space="preserve"> га. Протяженность границ муниципального образования составляет </w:t>
      </w:r>
      <w:smartTag w:uri="urn:schemas-microsoft-com:office:smarttags" w:element="metricconverter">
        <w:smartTagPr>
          <w:attr w:name="ProductID" w:val="75 км"/>
        </w:smartTagPr>
        <w:r w:rsidRPr="005F164D">
          <w:rPr>
            <w:rFonts w:ascii="Times New Roman" w:eastAsia="Times New Roman" w:hAnsi="Times New Roman" w:cs="Times New Roman"/>
            <w:sz w:val="28"/>
          </w:rPr>
          <w:t>75 км</w:t>
        </w:r>
      </w:smartTag>
      <w:r w:rsidRPr="005F164D">
        <w:rPr>
          <w:rFonts w:ascii="Times New Roman" w:eastAsia="Times New Roman" w:hAnsi="Times New Roman" w:cs="Times New Roman"/>
          <w:sz w:val="28"/>
        </w:rPr>
        <w:t xml:space="preserve">. Протяженность территории сельсовета с севера на юг составляет </w:t>
      </w:r>
      <w:r w:rsidR="0064579E">
        <w:rPr>
          <w:rFonts w:ascii="Times New Roman" w:eastAsia="Times New Roman" w:hAnsi="Times New Roman" w:cs="Times New Roman"/>
          <w:sz w:val="28"/>
        </w:rPr>
        <w:t>12</w:t>
      </w:r>
      <w:r w:rsidRPr="005F164D">
        <w:rPr>
          <w:rFonts w:ascii="Times New Roman" w:eastAsia="Times New Roman" w:hAnsi="Times New Roman" w:cs="Times New Roman"/>
          <w:sz w:val="28"/>
        </w:rPr>
        <w:t xml:space="preserve"> км, с запада на восток </w:t>
      </w:r>
      <w:smartTag w:uri="urn:schemas-microsoft-com:office:smarttags" w:element="metricconverter">
        <w:smartTagPr>
          <w:attr w:name="ProductID" w:val="15 км"/>
        </w:smartTagPr>
        <w:r w:rsidRPr="005F164D">
          <w:rPr>
            <w:rFonts w:ascii="Times New Roman" w:eastAsia="Times New Roman" w:hAnsi="Times New Roman" w:cs="Times New Roman"/>
            <w:sz w:val="28"/>
          </w:rPr>
          <w:t>15 км</w:t>
        </w:r>
      </w:smartTag>
      <w:r w:rsidRPr="005F164D">
        <w:rPr>
          <w:rFonts w:ascii="Times New Roman" w:eastAsia="Times New Roman" w:hAnsi="Times New Roman" w:cs="Times New Roman"/>
          <w:sz w:val="28"/>
        </w:rPr>
        <w:t>.</w:t>
      </w:r>
      <w:r w:rsidRPr="00132CD2">
        <w:rPr>
          <w:rFonts w:ascii="Times New Roman" w:eastAsia="Times New Roman" w:hAnsi="Times New Roman" w:cs="Times New Roman"/>
          <w:sz w:val="28"/>
        </w:rPr>
        <w:t xml:space="preserve"> Численность населения по данным на 01.01.201</w:t>
      </w:r>
      <w:r w:rsidR="00CA14A6" w:rsidRPr="00132CD2">
        <w:rPr>
          <w:rFonts w:ascii="Times New Roman" w:eastAsia="Times New Roman" w:hAnsi="Times New Roman" w:cs="Times New Roman"/>
          <w:sz w:val="28"/>
        </w:rPr>
        <w:t>7</w:t>
      </w:r>
      <w:r w:rsidRPr="00132CD2">
        <w:rPr>
          <w:rFonts w:ascii="Times New Roman" w:eastAsia="Times New Roman" w:hAnsi="Times New Roman" w:cs="Times New Roman"/>
          <w:sz w:val="28"/>
        </w:rPr>
        <w:t xml:space="preserve"> года составила </w:t>
      </w:r>
      <w:r w:rsidR="0064579E">
        <w:rPr>
          <w:rFonts w:ascii="Times New Roman" w:eastAsia="Times New Roman" w:hAnsi="Times New Roman" w:cs="Times New Roman"/>
          <w:sz w:val="28"/>
        </w:rPr>
        <w:t>425</w:t>
      </w:r>
      <w:r w:rsidR="00CA14A6" w:rsidRPr="00132CD2">
        <w:rPr>
          <w:rFonts w:ascii="Times New Roman" w:eastAsia="Times New Roman" w:hAnsi="Times New Roman" w:cs="Times New Roman"/>
          <w:sz w:val="28"/>
        </w:rPr>
        <w:t xml:space="preserve"> человек</w:t>
      </w:r>
      <w:r w:rsidRPr="00132CD2">
        <w:rPr>
          <w:rFonts w:ascii="Times New Roman" w:eastAsia="Times New Roman" w:hAnsi="Times New Roman" w:cs="Times New Roman"/>
          <w:sz w:val="28"/>
        </w:rPr>
        <w:t>.</w:t>
      </w:r>
    </w:p>
    <w:p w:rsidR="005D5397" w:rsidRPr="00132CD2" w:rsidRDefault="005D5397" w:rsidP="00D97E01">
      <w:pPr>
        <w:spacing w:line="239" w:lineRule="auto"/>
        <w:ind w:left="8" w:firstLine="720"/>
        <w:contextualSpacing/>
        <w:rPr>
          <w:rFonts w:ascii="Times New Roman" w:eastAsia="Times New Roman" w:hAnsi="Times New Roman" w:cs="Times New Roman"/>
          <w:b/>
          <w:sz w:val="28"/>
        </w:rPr>
      </w:pPr>
    </w:p>
    <w:p w:rsidR="00D97E01" w:rsidRPr="00132CD2" w:rsidRDefault="00D97E01" w:rsidP="00A038B1">
      <w:pPr>
        <w:spacing w:line="234" w:lineRule="auto"/>
        <w:ind w:left="120" w:right="20"/>
        <w:jc w:val="center"/>
        <w:rPr>
          <w:rFonts w:ascii="Times New Roman" w:eastAsia="Times New Roman" w:hAnsi="Times New Roman" w:cs="Times New Roman"/>
          <w:b/>
          <w:sz w:val="28"/>
        </w:rPr>
      </w:pPr>
      <w:r w:rsidRPr="00132CD2">
        <w:rPr>
          <w:rFonts w:ascii="Times New Roman" w:eastAsia="Times New Roman" w:hAnsi="Times New Roman" w:cs="Times New Roman"/>
          <w:b/>
          <w:sz w:val="28"/>
        </w:rPr>
        <w:t xml:space="preserve">Наличие земельных ресурсов </w:t>
      </w:r>
      <w:r w:rsidR="006C093C">
        <w:rPr>
          <w:rFonts w:ascii="Times New Roman" w:eastAsia="Times New Roman" w:hAnsi="Times New Roman" w:cs="Times New Roman"/>
          <w:sz w:val="24"/>
        </w:rPr>
        <w:t>Красноярского</w:t>
      </w:r>
      <w:r w:rsidR="00CA14A6" w:rsidRPr="00132CD2">
        <w:rPr>
          <w:rFonts w:ascii="Times New Roman" w:eastAsia="Times New Roman" w:hAnsi="Times New Roman" w:cs="Times New Roman"/>
          <w:sz w:val="24"/>
        </w:rPr>
        <w:t xml:space="preserve"> сельсовета Татарского района Новосибирской области</w:t>
      </w:r>
    </w:p>
    <w:p w:rsidR="00D97E01" w:rsidRPr="00132CD2" w:rsidRDefault="00D97E01" w:rsidP="00A038B1">
      <w:pPr>
        <w:spacing w:line="200" w:lineRule="exact"/>
        <w:jc w:val="center"/>
        <w:rPr>
          <w:rFonts w:ascii="Times New Roman" w:eastAsia="Times New Roman" w:hAnsi="Times New Roman" w:cs="Times New Roman"/>
        </w:rPr>
      </w:pPr>
    </w:p>
    <w:p w:rsidR="00D97E01" w:rsidRPr="00132CD2" w:rsidRDefault="00D97E01" w:rsidP="00D97E01">
      <w:pPr>
        <w:spacing w:line="0" w:lineRule="atLeast"/>
        <w:ind w:left="7140"/>
        <w:rPr>
          <w:rFonts w:ascii="Times New Roman" w:eastAsia="Times New Roman" w:hAnsi="Times New Roman" w:cs="Times New Roman"/>
          <w:sz w:val="24"/>
        </w:rPr>
      </w:pPr>
      <w:r w:rsidRPr="00132CD2">
        <w:rPr>
          <w:rFonts w:ascii="Times New Roman" w:eastAsia="Times New Roman" w:hAnsi="Times New Roman" w:cs="Times New Roman"/>
          <w:sz w:val="24"/>
        </w:rPr>
        <w:t>Таб.1</w:t>
      </w:r>
    </w:p>
    <w:tbl>
      <w:tblPr>
        <w:tblW w:w="0" w:type="auto"/>
        <w:tblInd w:w="1010" w:type="dxa"/>
        <w:tblLayout w:type="fixed"/>
        <w:tblCellMar>
          <w:left w:w="0" w:type="dxa"/>
          <w:right w:w="0" w:type="dxa"/>
        </w:tblCellMar>
        <w:tblLook w:val="0000"/>
      </w:tblPr>
      <w:tblGrid>
        <w:gridCol w:w="4720"/>
        <w:gridCol w:w="2880"/>
      </w:tblGrid>
      <w:tr w:rsidR="00D97E01" w:rsidRPr="00132CD2" w:rsidTr="00FC1BFA">
        <w:trPr>
          <w:trHeight w:val="266"/>
        </w:trPr>
        <w:tc>
          <w:tcPr>
            <w:tcW w:w="4720" w:type="dxa"/>
            <w:vMerge w:val="restart"/>
            <w:tcBorders>
              <w:top w:val="single" w:sz="8" w:space="0" w:color="auto"/>
              <w:left w:val="single" w:sz="8" w:space="0" w:color="auto"/>
              <w:right w:val="single" w:sz="8" w:space="0" w:color="auto"/>
            </w:tcBorders>
            <w:shd w:val="clear" w:color="auto" w:fill="auto"/>
            <w:vAlign w:val="bottom"/>
          </w:tcPr>
          <w:p w:rsidR="00D97E01" w:rsidRPr="00132CD2" w:rsidRDefault="00D97E01" w:rsidP="005D5397">
            <w:pPr>
              <w:spacing w:line="0" w:lineRule="atLeast"/>
              <w:ind w:left="120"/>
              <w:rPr>
                <w:rFonts w:ascii="Times New Roman" w:eastAsia="Times New Roman" w:hAnsi="Times New Roman" w:cs="Times New Roman"/>
                <w:sz w:val="24"/>
              </w:rPr>
            </w:pPr>
            <w:r w:rsidRPr="00132CD2">
              <w:rPr>
                <w:rFonts w:ascii="Times New Roman" w:eastAsia="Times New Roman" w:hAnsi="Times New Roman" w:cs="Times New Roman"/>
                <w:sz w:val="24"/>
              </w:rPr>
              <w:t>Категории земель</w:t>
            </w:r>
          </w:p>
        </w:tc>
        <w:tc>
          <w:tcPr>
            <w:tcW w:w="2880" w:type="dxa"/>
            <w:tcBorders>
              <w:top w:val="single" w:sz="8" w:space="0" w:color="auto"/>
              <w:right w:val="single" w:sz="8" w:space="0" w:color="auto"/>
            </w:tcBorders>
            <w:shd w:val="clear" w:color="auto" w:fill="auto"/>
            <w:vAlign w:val="bottom"/>
          </w:tcPr>
          <w:p w:rsidR="00D97E01" w:rsidRPr="00132CD2" w:rsidRDefault="00D97E01" w:rsidP="005D5397">
            <w:pPr>
              <w:spacing w:line="266"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Общая</w:t>
            </w:r>
          </w:p>
        </w:tc>
      </w:tr>
      <w:tr w:rsidR="00D97E01" w:rsidRPr="00132CD2" w:rsidTr="00FC1BFA">
        <w:trPr>
          <w:trHeight w:val="137"/>
        </w:trPr>
        <w:tc>
          <w:tcPr>
            <w:tcW w:w="4720" w:type="dxa"/>
            <w:vMerge/>
            <w:tcBorders>
              <w:left w:val="single" w:sz="8" w:space="0" w:color="auto"/>
              <w:right w:val="single" w:sz="8" w:space="0" w:color="auto"/>
            </w:tcBorders>
            <w:shd w:val="clear" w:color="auto" w:fill="auto"/>
            <w:vAlign w:val="bottom"/>
          </w:tcPr>
          <w:p w:rsidR="00D97E01" w:rsidRPr="00132CD2" w:rsidRDefault="00D97E01" w:rsidP="005D5397">
            <w:pPr>
              <w:spacing w:line="0" w:lineRule="atLeast"/>
              <w:rPr>
                <w:rFonts w:ascii="Times New Roman" w:eastAsia="Times New Roman" w:hAnsi="Times New Roman" w:cs="Times New Roman"/>
                <w:sz w:val="11"/>
              </w:rPr>
            </w:pPr>
          </w:p>
        </w:tc>
        <w:tc>
          <w:tcPr>
            <w:tcW w:w="2880" w:type="dxa"/>
            <w:vMerge w:val="restart"/>
            <w:tcBorders>
              <w:right w:val="single" w:sz="8" w:space="0" w:color="auto"/>
            </w:tcBorders>
            <w:shd w:val="clear" w:color="auto" w:fill="auto"/>
            <w:vAlign w:val="bottom"/>
          </w:tcPr>
          <w:p w:rsidR="00D97E01" w:rsidRPr="00132CD2" w:rsidRDefault="00D97E01" w:rsidP="005D5397">
            <w:pPr>
              <w:spacing w:line="0" w:lineRule="atLeast"/>
              <w:ind w:left="100"/>
              <w:rPr>
                <w:rFonts w:ascii="Times New Roman" w:eastAsia="Times New Roman" w:hAnsi="Times New Roman" w:cs="Times New Roman"/>
                <w:sz w:val="24"/>
              </w:rPr>
            </w:pPr>
            <w:proofErr w:type="spellStart"/>
            <w:r w:rsidRPr="00132CD2">
              <w:rPr>
                <w:rFonts w:ascii="Times New Roman" w:eastAsia="Times New Roman" w:hAnsi="Times New Roman" w:cs="Times New Roman"/>
                <w:sz w:val="24"/>
              </w:rPr>
              <w:t>площадь</w:t>
            </w:r>
            <w:proofErr w:type="gramStart"/>
            <w:r w:rsidRPr="00132CD2">
              <w:rPr>
                <w:rFonts w:ascii="Times New Roman" w:eastAsia="Times New Roman" w:hAnsi="Times New Roman" w:cs="Times New Roman"/>
                <w:sz w:val="24"/>
              </w:rPr>
              <w:t>,г</w:t>
            </w:r>
            <w:proofErr w:type="gramEnd"/>
            <w:r w:rsidRPr="00132CD2">
              <w:rPr>
                <w:rFonts w:ascii="Times New Roman" w:eastAsia="Times New Roman" w:hAnsi="Times New Roman" w:cs="Times New Roman"/>
                <w:sz w:val="24"/>
              </w:rPr>
              <w:t>а</w:t>
            </w:r>
            <w:proofErr w:type="spellEnd"/>
          </w:p>
        </w:tc>
      </w:tr>
      <w:tr w:rsidR="00D97E01" w:rsidRPr="00132CD2" w:rsidTr="00FC1BFA">
        <w:trPr>
          <w:trHeight w:val="144"/>
        </w:trPr>
        <w:tc>
          <w:tcPr>
            <w:tcW w:w="4720" w:type="dxa"/>
            <w:tcBorders>
              <w:left w:val="single" w:sz="8" w:space="0" w:color="auto"/>
              <w:bottom w:val="single" w:sz="8" w:space="0" w:color="auto"/>
              <w:right w:val="single" w:sz="8" w:space="0" w:color="auto"/>
            </w:tcBorders>
            <w:shd w:val="clear" w:color="auto" w:fill="auto"/>
            <w:vAlign w:val="bottom"/>
          </w:tcPr>
          <w:p w:rsidR="00D97E01" w:rsidRPr="00132CD2" w:rsidRDefault="00D97E01" w:rsidP="005D5397">
            <w:pPr>
              <w:spacing w:line="0" w:lineRule="atLeast"/>
              <w:rPr>
                <w:rFonts w:ascii="Times New Roman" w:eastAsia="Times New Roman" w:hAnsi="Times New Roman" w:cs="Times New Roman"/>
                <w:sz w:val="12"/>
              </w:rPr>
            </w:pPr>
          </w:p>
        </w:tc>
        <w:tc>
          <w:tcPr>
            <w:tcW w:w="2880" w:type="dxa"/>
            <w:vMerge/>
            <w:tcBorders>
              <w:bottom w:val="single" w:sz="8" w:space="0" w:color="auto"/>
              <w:right w:val="single" w:sz="8" w:space="0" w:color="auto"/>
            </w:tcBorders>
            <w:shd w:val="clear" w:color="auto" w:fill="auto"/>
            <w:vAlign w:val="bottom"/>
          </w:tcPr>
          <w:p w:rsidR="00D97E01" w:rsidRPr="00132CD2" w:rsidRDefault="00D97E01" w:rsidP="005D5397">
            <w:pPr>
              <w:spacing w:line="0" w:lineRule="atLeast"/>
              <w:rPr>
                <w:rFonts w:ascii="Times New Roman" w:eastAsia="Times New Roman" w:hAnsi="Times New Roman" w:cs="Times New Roman"/>
                <w:sz w:val="12"/>
              </w:rPr>
            </w:pPr>
          </w:p>
        </w:tc>
      </w:tr>
      <w:tr w:rsidR="00D97E01" w:rsidRPr="00FC1BFA" w:rsidTr="00FC1BFA">
        <w:trPr>
          <w:trHeight w:val="270"/>
        </w:trPr>
        <w:tc>
          <w:tcPr>
            <w:tcW w:w="4720" w:type="dxa"/>
            <w:tcBorders>
              <w:left w:val="single" w:sz="8" w:space="0" w:color="auto"/>
              <w:bottom w:val="single" w:sz="8" w:space="0" w:color="auto"/>
              <w:right w:val="single" w:sz="8" w:space="0" w:color="auto"/>
            </w:tcBorders>
            <w:shd w:val="clear" w:color="auto" w:fill="auto"/>
            <w:vAlign w:val="bottom"/>
          </w:tcPr>
          <w:p w:rsidR="00D97E01" w:rsidRPr="00FC1BFA" w:rsidRDefault="00D97E01" w:rsidP="005D5397">
            <w:pPr>
              <w:spacing w:line="263" w:lineRule="exact"/>
              <w:ind w:left="120"/>
              <w:rPr>
                <w:rFonts w:ascii="Times New Roman" w:eastAsia="Times New Roman" w:hAnsi="Times New Roman" w:cs="Times New Roman"/>
                <w:sz w:val="24"/>
              </w:rPr>
            </w:pPr>
            <w:r w:rsidRPr="00FC1BFA">
              <w:rPr>
                <w:rFonts w:ascii="Times New Roman" w:eastAsia="Times New Roman" w:hAnsi="Times New Roman" w:cs="Times New Roman"/>
                <w:sz w:val="24"/>
              </w:rPr>
              <w:lastRenderedPageBreak/>
              <w:t xml:space="preserve">Земли </w:t>
            </w:r>
            <w:proofErr w:type="spellStart"/>
            <w:r w:rsidRPr="00FC1BFA">
              <w:rPr>
                <w:rFonts w:ascii="Times New Roman" w:eastAsia="Times New Roman" w:hAnsi="Times New Roman" w:cs="Times New Roman"/>
                <w:sz w:val="24"/>
              </w:rPr>
              <w:t>сельхозназначения</w:t>
            </w:r>
            <w:proofErr w:type="spellEnd"/>
          </w:p>
        </w:tc>
        <w:tc>
          <w:tcPr>
            <w:tcW w:w="2880" w:type="dxa"/>
            <w:tcBorders>
              <w:bottom w:val="single" w:sz="8" w:space="0" w:color="auto"/>
              <w:right w:val="single" w:sz="8" w:space="0" w:color="auto"/>
            </w:tcBorders>
            <w:shd w:val="clear" w:color="auto" w:fill="auto"/>
            <w:vAlign w:val="bottom"/>
          </w:tcPr>
          <w:p w:rsidR="00D97E01" w:rsidRPr="00FC1BFA" w:rsidRDefault="0064579E" w:rsidP="005D5397">
            <w:pPr>
              <w:spacing w:line="263" w:lineRule="exact"/>
              <w:ind w:left="100"/>
              <w:rPr>
                <w:rFonts w:ascii="Times New Roman" w:eastAsia="Times New Roman" w:hAnsi="Times New Roman" w:cs="Times New Roman"/>
                <w:sz w:val="24"/>
              </w:rPr>
            </w:pPr>
            <w:r>
              <w:rPr>
                <w:rFonts w:ascii="Times New Roman" w:eastAsia="Times New Roman" w:hAnsi="Times New Roman" w:cs="Times New Roman"/>
                <w:sz w:val="24"/>
              </w:rPr>
              <w:t>15781</w:t>
            </w:r>
          </w:p>
        </w:tc>
      </w:tr>
      <w:tr w:rsidR="00D97E01" w:rsidRPr="00FC1BFA" w:rsidTr="00FC1BFA">
        <w:trPr>
          <w:trHeight w:val="271"/>
        </w:trPr>
        <w:tc>
          <w:tcPr>
            <w:tcW w:w="4720" w:type="dxa"/>
            <w:tcBorders>
              <w:left w:val="single" w:sz="8" w:space="0" w:color="auto"/>
              <w:bottom w:val="single" w:sz="8" w:space="0" w:color="auto"/>
              <w:right w:val="single" w:sz="8" w:space="0" w:color="auto"/>
            </w:tcBorders>
            <w:shd w:val="clear" w:color="auto" w:fill="auto"/>
            <w:vAlign w:val="bottom"/>
          </w:tcPr>
          <w:p w:rsidR="00D97E01" w:rsidRPr="00FC1BFA" w:rsidRDefault="00D97E01" w:rsidP="005D5397">
            <w:pPr>
              <w:spacing w:line="266" w:lineRule="exact"/>
              <w:ind w:left="120"/>
              <w:rPr>
                <w:rFonts w:ascii="Times New Roman" w:eastAsia="Times New Roman" w:hAnsi="Times New Roman" w:cs="Times New Roman"/>
                <w:sz w:val="24"/>
              </w:rPr>
            </w:pPr>
            <w:r w:rsidRPr="00FC1BFA">
              <w:rPr>
                <w:rFonts w:ascii="Times New Roman" w:eastAsia="Times New Roman" w:hAnsi="Times New Roman" w:cs="Times New Roman"/>
                <w:sz w:val="24"/>
              </w:rPr>
              <w:t>Земли поселений</w:t>
            </w:r>
          </w:p>
        </w:tc>
        <w:tc>
          <w:tcPr>
            <w:tcW w:w="2880" w:type="dxa"/>
            <w:tcBorders>
              <w:bottom w:val="single" w:sz="8" w:space="0" w:color="auto"/>
              <w:right w:val="single" w:sz="8" w:space="0" w:color="auto"/>
            </w:tcBorders>
            <w:shd w:val="clear" w:color="auto" w:fill="auto"/>
            <w:vAlign w:val="bottom"/>
          </w:tcPr>
          <w:p w:rsidR="00D97E01" w:rsidRPr="00FC1BFA" w:rsidRDefault="0064579E" w:rsidP="005D5397">
            <w:pPr>
              <w:spacing w:line="266" w:lineRule="exact"/>
              <w:ind w:left="100"/>
              <w:rPr>
                <w:rFonts w:ascii="Times New Roman" w:eastAsia="Times New Roman" w:hAnsi="Times New Roman" w:cs="Times New Roman"/>
                <w:sz w:val="24"/>
              </w:rPr>
            </w:pPr>
            <w:r>
              <w:rPr>
                <w:rFonts w:ascii="Times New Roman" w:eastAsia="Times New Roman" w:hAnsi="Times New Roman" w:cs="Times New Roman"/>
                <w:sz w:val="24"/>
              </w:rPr>
              <w:t>339</w:t>
            </w:r>
          </w:p>
        </w:tc>
      </w:tr>
      <w:tr w:rsidR="00D97E01" w:rsidRPr="00FC1BFA" w:rsidTr="00FC1BFA">
        <w:trPr>
          <w:trHeight w:val="268"/>
        </w:trPr>
        <w:tc>
          <w:tcPr>
            <w:tcW w:w="4720" w:type="dxa"/>
            <w:tcBorders>
              <w:left w:val="single" w:sz="8" w:space="0" w:color="auto"/>
              <w:bottom w:val="single" w:sz="8" w:space="0" w:color="auto"/>
              <w:right w:val="single" w:sz="8" w:space="0" w:color="auto"/>
            </w:tcBorders>
            <w:shd w:val="clear" w:color="auto" w:fill="auto"/>
            <w:vAlign w:val="bottom"/>
          </w:tcPr>
          <w:p w:rsidR="00D97E01" w:rsidRPr="00FC1BFA" w:rsidRDefault="00D97E01" w:rsidP="005D5397">
            <w:pPr>
              <w:spacing w:line="263" w:lineRule="exact"/>
              <w:ind w:left="120"/>
              <w:rPr>
                <w:rFonts w:ascii="Times New Roman" w:eastAsia="Times New Roman" w:hAnsi="Times New Roman" w:cs="Times New Roman"/>
                <w:sz w:val="24"/>
              </w:rPr>
            </w:pPr>
            <w:r w:rsidRPr="00FC1BFA">
              <w:rPr>
                <w:rFonts w:ascii="Times New Roman" w:eastAsia="Times New Roman" w:hAnsi="Times New Roman" w:cs="Times New Roman"/>
                <w:sz w:val="24"/>
              </w:rPr>
              <w:t>Земли лесного фонда</w:t>
            </w:r>
          </w:p>
        </w:tc>
        <w:tc>
          <w:tcPr>
            <w:tcW w:w="2880" w:type="dxa"/>
            <w:tcBorders>
              <w:bottom w:val="single" w:sz="8" w:space="0" w:color="auto"/>
              <w:right w:val="single" w:sz="8" w:space="0" w:color="auto"/>
            </w:tcBorders>
            <w:shd w:val="clear" w:color="auto" w:fill="auto"/>
            <w:vAlign w:val="bottom"/>
          </w:tcPr>
          <w:p w:rsidR="00D97E01" w:rsidRPr="00FC1BFA" w:rsidRDefault="0064579E" w:rsidP="005D5397">
            <w:pPr>
              <w:spacing w:line="263" w:lineRule="exact"/>
              <w:ind w:left="100"/>
              <w:rPr>
                <w:rFonts w:ascii="Times New Roman" w:eastAsia="Times New Roman" w:hAnsi="Times New Roman" w:cs="Times New Roman"/>
                <w:sz w:val="24"/>
              </w:rPr>
            </w:pPr>
            <w:r>
              <w:rPr>
                <w:rFonts w:ascii="Times New Roman" w:eastAsia="Times New Roman" w:hAnsi="Times New Roman" w:cs="Times New Roman"/>
                <w:sz w:val="24"/>
              </w:rPr>
              <w:t>1820</w:t>
            </w:r>
          </w:p>
        </w:tc>
      </w:tr>
      <w:tr w:rsidR="005F164D" w:rsidRPr="00FC1BFA" w:rsidTr="00FC1BFA">
        <w:trPr>
          <w:trHeight w:val="268"/>
        </w:trPr>
        <w:tc>
          <w:tcPr>
            <w:tcW w:w="4720" w:type="dxa"/>
            <w:tcBorders>
              <w:left w:val="single" w:sz="8" w:space="0" w:color="auto"/>
              <w:bottom w:val="single" w:sz="8" w:space="0" w:color="auto"/>
              <w:right w:val="single" w:sz="8" w:space="0" w:color="auto"/>
            </w:tcBorders>
            <w:shd w:val="clear" w:color="auto" w:fill="auto"/>
            <w:vAlign w:val="bottom"/>
          </w:tcPr>
          <w:p w:rsidR="005F164D" w:rsidRPr="00FC1BFA" w:rsidRDefault="005F164D" w:rsidP="005D5397">
            <w:pPr>
              <w:spacing w:line="263" w:lineRule="exact"/>
              <w:ind w:left="120"/>
              <w:rPr>
                <w:rFonts w:ascii="Times New Roman" w:eastAsia="Times New Roman" w:hAnsi="Times New Roman" w:cs="Times New Roman"/>
                <w:sz w:val="24"/>
              </w:rPr>
            </w:pPr>
            <w:r w:rsidRPr="00FC1BFA">
              <w:rPr>
                <w:rFonts w:ascii="Times New Roman" w:eastAsia="Times New Roman" w:hAnsi="Times New Roman" w:cs="Times New Roman"/>
                <w:sz w:val="24"/>
              </w:rPr>
              <w:t>Земли водного фонда</w:t>
            </w:r>
          </w:p>
        </w:tc>
        <w:tc>
          <w:tcPr>
            <w:tcW w:w="2880" w:type="dxa"/>
            <w:tcBorders>
              <w:bottom w:val="single" w:sz="8" w:space="0" w:color="auto"/>
              <w:right w:val="single" w:sz="8" w:space="0" w:color="auto"/>
            </w:tcBorders>
            <w:shd w:val="clear" w:color="auto" w:fill="auto"/>
            <w:vAlign w:val="bottom"/>
          </w:tcPr>
          <w:p w:rsidR="005F164D" w:rsidRPr="00FC1BFA" w:rsidRDefault="0064579E" w:rsidP="005D5397">
            <w:pPr>
              <w:spacing w:line="263" w:lineRule="exact"/>
              <w:ind w:left="100"/>
              <w:rPr>
                <w:rFonts w:ascii="Times New Roman" w:eastAsia="Times New Roman" w:hAnsi="Times New Roman" w:cs="Times New Roman"/>
                <w:sz w:val="24"/>
              </w:rPr>
            </w:pPr>
            <w:r>
              <w:rPr>
                <w:rFonts w:ascii="Times New Roman" w:eastAsia="Times New Roman" w:hAnsi="Times New Roman" w:cs="Times New Roman"/>
                <w:sz w:val="24"/>
              </w:rPr>
              <w:t>639</w:t>
            </w:r>
          </w:p>
        </w:tc>
      </w:tr>
      <w:tr w:rsidR="005F164D" w:rsidRPr="00FC1BFA" w:rsidTr="00FC1BFA">
        <w:trPr>
          <w:trHeight w:val="268"/>
        </w:trPr>
        <w:tc>
          <w:tcPr>
            <w:tcW w:w="4720" w:type="dxa"/>
            <w:tcBorders>
              <w:left w:val="single" w:sz="8" w:space="0" w:color="auto"/>
              <w:bottom w:val="single" w:sz="8" w:space="0" w:color="auto"/>
              <w:right w:val="single" w:sz="8" w:space="0" w:color="auto"/>
            </w:tcBorders>
            <w:shd w:val="clear" w:color="auto" w:fill="auto"/>
            <w:vAlign w:val="bottom"/>
          </w:tcPr>
          <w:p w:rsidR="005F164D" w:rsidRPr="00FC1BFA" w:rsidRDefault="005F164D" w:rsidP="005F164D">
            <w:pPr>
              <w:rPr>
                <w:rFonts w:ascii="Times New Roman" w:hAnsi="Times New Roman" w:cs="Times New Roman"/>
                <w:sz w:val="24"/>
                <w:szCs w:val="24"/>
              </w:rPr>
            </w:pPr>
            <w:r w:rsidRPr="00FC1BFA">
              <w:rPr>
                <w:rFonts w:ascii="Times New Roman" w:hAnsi="Times New Roman" w:cs="Times New Roman"/>
                <w:sz w:val="24"/>
                <w:szCs w:val="24"/>
              </w:rPr>
              <w:t>Земли рекреационного назначения</w:t>
            </w:r>
          </w:p>
          <w:p w:rsidR="005F164D" w:rsidRPr="00FC1BFA" w:rsidRDefault="005F164D" w:rsidP="005D5397">
            <w:pPr>
              <w:spacing w:line="263" w:lineRule="exact"/>
              <w:ind w:left="120"/>
              <w:rPr>
                <w:rFonts w:ascii="Times New Roman" w:eastAsia="Times New Roman" w:hAnsi="Times New Roman" w:cs="Times New Roman"/>
                <w:sz w:val="24"/>
              </w:rPr>
            </w:pPr>
          </w:p>
        </w:tc>
        <w:tc>
          <w:tcPr>
            <w:tcW w:w="2880" w:type="dxa"/>
            <w:tcBorders>
              <w:bottom w:val="single" w:sz="8" w:space="0" w:color="auto"/>
              <w:right w:val="single" w:sz="8" w:space="0" w:color="auto"/>
            </w:tcBorders>
            <w:shd w:val="clear" w:color="auto" w:fill="auto"/>
            <w:vAlign w:val="bottom"/>
          </w:tcPr>
          <w:p w:rsidR="005F164D" w:rsidRPr="00FC1BFA" w:rsidRDefault="0064579E" w:rsidP="005D5397">
            <w:pPr>
              <w:spacing w:line="263" w:lineRule="exact"/>
              <w:ind w:left="100"/>
              <w:rPr>
                <w:rFonts w:ascii="Times New Roman" w:eastAsia="Times New Roman" w:hAnsi="Times New Roman" w:cs="Times New Roman"/>
                <w:sz w:val="24"/>
              </w:rPr>
            </w:pPr>
            <w:r>
              <w:rPr>
                <w:rFonts w:ascii="Times New Roman" w:eastAsia="Times New Roman" w:hAnsi="Times New Roman" w:cs="Times New Roman"/>
                <w:sz w:val="24"/>
              </w:rPr>
              <w:t>0</w:t>
            </w:r>
          </w:p>
        </w:tc>
      </w:tr>
      <w:tr w:rsidR="00D97E01" w:rsidRPr="00FC1BFA" w:rsidTr="00FC1BFA">
        <w:trPr>
          <w:trHeight w:val="266"/>
        </w:trPr>
        <w:tc>
          <w:tcPr>
            <w:tcW w:w="4720" w:type="dxa"/>
            <w:tcBorders>
              <w:left w:val="single" w:sz="8" w:space="0" w:color="auto"/>
              <w:bottom w:val="single" w:sz="8" w:space="0" w:color="auto"/>
              <w:right w:val="single" w:sz="8" w:space="0" w:color="auto"/>
            </w:tcBorders>
            <w:shd w:val="clear" w:color="auto" w:fill="auto"/>
            <w:vAlign w:val="bottom"/>
          </w:tcPr>
          <w:p w:rsidR="00D97E01" w:rsidRPr="00FC1BFA" w:rsidRDefault="00D97E01" w:rsidP="005F164D">
            <w:pPr>
              <w:spacing w:line="263" w:lineRule="exact"/>
              <w:rPr>
                <w:rFonts w:ascii="Times New Roman" w:eastAsia="Times New Roman" w:hAnsi="Times New Roman" w:cs="Times New Roman"/>
                <w:sz w:val="24"/>
              </w:rPr>
            </w:pPr>
            <w:r w:rsidRPr="00FC1BFA">
              <w:rPr>
                <w:rFonts w:ascii="Times New Roman" w:eastAsia="Times New Roman" w:hAnsi="Times New Roman" w:cs="Times New Roman"/>
                <w:sz w:val="24"/>
              </w:rPr>
              <w:t>Итого земель в границах</w:t>
            </w:r>
          </w:p>
        </w:tc>
        <w:tc>
          <w:tcPr>
            <w:tcW w:w="2880" w:type="dxa"/>
            <w:tcBorders>
              <w:bottom w:val="single" w:sz="8" w:space="0" w:color="auto"/>
              <w:right w:val="single" w:sz="8" w:space="0" w:color="auto"/>
            </w:tcBorders>
            <w:shd w:val="clear" w:color="auto" w:fill="auto"/>
            <w:vAlign w:val="bottom"/>
          </w:tcPr>
          <w:p w:rsidR="005F164D" w:rsidRPr="00FC1BFA" w:rsidRDefault="0064579E" w:rsidP="005F164D">
            <w:pPr>
              <w:rPr>
                <w:rFonts w:ascii="Times New Roman" w:hAnsi="Times New Roman" w:cs="Times New Roman"/>
                <w:b/>
                <w:bCs/>
                <w:sz w:val="24"/>
                <w:szCs w:val="24"/>
              </w:rPr>
            </w:pPr>
            <w:r>
              <w:rPr>
                <w:rFonts w:ascii="Times New Roman" w:hAnsi="Times New Roman" w:cs="Times New Roman"/>
                <w:b/>
                <w:bCs/>
                <w:sz w:val="24"/>
                <w:szCs w:val="24"/>
              </w:rPr>
              <w:t>18579</w:t>
            </w:r>
          </w:p>
          <w:p w:rsidR="00D97E01" w:rsidRPr="00FC1BFA" w:rsidRDefault="00D97E01" w:rsidP="005D5397">
            <w:pPr>
              <w:spacing w:line="263" w:lineRule="exact"/>
              <w:ind w:left="100"/>
              <w:rPr>
                <w:rFonts w:ascii="Times New Roman" w:eastAsia="Times New Roman" w:hAnsi="Times New Roman" w:cs="Times New Roman"/>
                <w:sz w:val="24"/>
              </w:rPr>
            </w:pPr>
          </w:p>
        </w:tc>
      </w:tr>
    </w:tbl>
    <w:p w:rsidR="00D97E01" w:rsidRPr="00132CD2" w:rsidRDefault="00D97E01" w:rsidP="00D97E01">
      <w:pPr>
        <w:spacing w:line="282" w:lineRule="exact"/>
        <w:rPr>
          <w:rFonts w:ascii="Times New Roman" w:eastAsia="Times New Roman" w:hAnsi="Times New Roman" w:cs="Times New Roman"/>
        </w:rPr>
      </w:pPr>
    </w:p>
    <w:p w:rsidR="00D97E01" w:rsidRPr="00132CD2" w:rsidRDefault="00D97E01" w:rsidP="00D97E01">
      <w:pPr>
        <w:spacing w:line="236" w:lineRule="auto"/>
        <w:ind w:left="1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Из приведенной таблицы видно, что сельскохозяйственные угодья занимают </w:t>
      </w:r>
      <w:r w:rsidR="0064579E">
        <w:rPr>
          <w:rFonts w:ascii="Times New Roman" w:eastAsia="Times New Roman" w:hAnsi="Times New Roman" w:cs="Times New Roman"/>
          <w:sz w:val="28"/>
        </w:rPr>
        <w:t>85</w:t>
      </w:r>
      <w:r w:rsidRPr="00132CD2">
        <w:rPr>
          <w:rFonts w:ascii="Times New Roman" w:eastAsia="Times New Roman" w:hAnsi="Times New Roman" w:cs="Times New Roman"/>
          <w:sz w:val="28"/>
        </w:rPr>
        <w:t>%. Земли сельскохозяйственного назначения являются экономической основой поселения.</w:t>
      </w:r>
    </w:p>
    <w:p w:rsidR="00D97E01" w:rsidRPr="00132CD2" w:rsidRDefault="00D97E01" w:rsidP="00D97E01">
      <w:pPr>
        <w:spacing w:line="239" w:lineRule="auto"/>
        <w:ind w:left="8" w:firstLine="720"/>
        <w:contextualSpacing/>
        <w:rPr>
          <w:rFonts w:ascii="Times New Roman" w:eastAsia="Times New Roman" w:hAnsi="Times New Roman" w:cs="Times New Roman"/>
          <w:b/>
          <w:sz w:val="28"/>
        </w:rPr>
      </w:pPr>
    </w:p>
    <w:p w:rsidR="00D97E01" w:rsidRPr="00132CD2" w:rsidRDefault="00D97E01" w:rsidP="00D97E01">
      <w:pPr>
        <w:spacing w:line="285" w:lineRule="exact"/>
        <w:rPr>
          <w:rFonts w:ascii="Times New Roman" w:eastAsia="Times New Roman" w:hAnsi="Times New Roman" w:cs="Times New Roman"/>
        </w:rPr>
      </w:pPr>
    </w:p>
    <w:p w:rsidR="00D97E01" w:rsidRPr="00132CD2" w:rsidRDefault="00D97E01" w:rsidP="00D97E01">
      <w:pPr>
        <w:tabs>
          <w:tab w:val="left" w:pos="660"/>
        </w:tabs>
        <w:spacing w:line="0" w:lineRule="atLeast"/>
        <w:ind w:left="301"/>
        <w:rPr>
          <w:rFonts w:ascii="Times New Roman" w:eastAsia="Times New Roman" w:hAnsi="Times New Roman" w:cs="Times New Roman"/>
          <w:b/>
          <w:sz w:val="28"/>
        </w:rPr>
      </w:pPr>
      <w:r w:rsidRPr="00132CD2">
        <w:rPr>
          <w:rFonts w:ascii="Times New Roman" w:eastAsia="Times New Roman" w:hAnsi="Times New Roman" w:cs="Times New Roman"/>
          <w:b/>
          <w:sz w:val="28"/>
        </w:rPr>
        <w:t>2.2</w:t>
      </w:r>
      <w:r w:rsidRPr="00132CD2">
        <w:rPr>
          <w:rFonts w:ascii="Times New Roman" w:eastAsia="Times New Roman" w:hAnsi="Times New Roman" w:cs="Times New Roman"/>
        </w:rPr>
        <w:tab/>
      </w:r>
      <w:r w:rsidRPr="00132CD2">
        <w:rPr>
          <w:rFonts w:ascii="Times New Roman" w:eastAsia="Times New Roman" w:hAnsi="Times New Roman" w:cs="Times New Roman"/>
          <w:b/>
          <w:sz w:val="28"/>
        </w:rPr>
        <w:t>Административное деление</w:t>
      </w:r>
    </w:p>
    <w:p w:rsidR="00D97E01" w:rsidRPr="00132CD2" w:rsidRDefault="00D97E01" w:rsidP="00A7485F">
      <w:pPr>
        <w:spacing w:line="235" w:lineRule="auto"/>
        <w:ind w:left="119" w:firstLine="720"/>
        <w:jc w:val="both"/>
        <w:rPr>
          <w:rFonts w:ascii="Times New Roman" w:eastAsia="Times New Roman" w:hAnsi="Times New Roman" w:cs="Times New Roman"/>
        </w:rPr>
      </w:pPr>
      <w:r w:rsidRPr="00132CD2">
        <w:rPr>
          <w:rFonts w:ascii="Times New Roman" w:eastAsia="Times New Roman" w:hAnsi="Times New Roman" w:cs="Times New Roman"/>
          <w:sz w:val="28"/>
        </w:rPr>
        <w:t xml:space="preserve">В состав </w:t>
      </w:r>
      <w:r w:rsidR="006C093C">
        <w:rPr>
          <w:rFonts w:ascii="Times New Roman" w:eastAsia="Times New Roman" w:hAnsi="Times New Roman" w:cs="Times New Roman"/>
          <w:sz w:val="24"/>
        </w:rPr>
        <w:t>Красноярского</w:t>
      </w:r>
      <w:r w:rsidR="00FB6CB6" w:rsidRPr="00132CD2">
        <w:rPr>
          <w:rFonts w:ascii="Times New Roman" w:eastAsia="Times New Roman" w:hAnsi="Times New Roman" w:cs="Times New Roman"/>
          <w:sz w:val="24"/>
        </w:rPr>
        <w:t xml:space="preserve"> сельсовета Татарского района Новосибирской области</w:t>
      </w:r>
      <w:r w:rsidRPr="00132CD2">
        <w:rPr>
          <w:rFonts w:ascii="Times New Roman" w:eastAsia="Times New Roman" w:hAnsi="Times New Roman" w:cs="Times New Roman"/>
          <w:sz w:val="28"/>
        </w:rPr>
        <w:t xml:space="preserve"> вход</w:t>
      </w:r>
      <w:r w:rsidR="00FB6CB6" w:rsidRPr="00132CD2">
        <w:rPr>
          <w:rFonts w:ascii="Times New Roman" w:eastAsia="Times New Roman" w:hAnsi="Times New Roman" w:cs="Times New Roman"/>
          <w:sz w:val="28"/>
        </w:rPr>
        <w:t>и</w:t>
      </w:r>
      <w:r w:rsidRPr="00132CD2">
        <w:rPr>
          <w:rFonts w:ascii="Times New Roman" w:eastAsia="Times New Roman" w:hAnsi="Times New Roman" w:cs="Times New Roman"/>
          <w:sz w:val="28"/>
        </w:rPr>
        <w:t>т населенны</w:t>
      </w:r>
      <w:r w:rsidR="00FB6CB6" w:rsidRPr="00132CD2">
        <w:rPr>
          <w:rFonts w:ascii="Times New Roman" w:eastAsia="Times New Roman" w:hAnsi="Times New Roman" w:cs="Times New Roman"/>
          <w:sz w:val="28"/>
        </w:rPr>
        <w:t>й</w:t>
      </w:r>
      <w:r w:rsidRPr="00132CD2">
        <w:rPr>
          <w:rFonts w:ascii="Times New Roman" w:eastAsia="Times New Roman" w:hAnsi="Times New Roman" w:cs="Times New Roman"/>
          <w:sz w:val="28"/>
        </w:rPr>
        <w:t xml:space="preserve"> пункт</w:t>
      </w:r>
      <w:r w:rsidR="00FB6CB6" w:rsidRPr="00132CD2">
        <w:rPr>
          <w:rFonts w:ascii="Times New Roman" w:eastAsia="Times New Roman" w:hAnsi="Times New Roman" w:cs="Times New Roman"/>
          <w:sz w:val="28"/>
        </w:rPr>
        <w:t xml:space="preserve"> деревня </w:t>
      </w:r>
      <w:proofErr w:type="spellStart"/>
      <w:r w:rsidR="00AA7021">
        <w:rPr>
          <w:rFonts w:ascii="Times New Roman" w:eastAsia="Times New Roman" w:hAnsi="Times New Roman" w:cs="Times New Roman"/>
          <w:sz w:val="28"/>
        </w:rPr>
        <w:t>Камбар</w:t>
      </w:r>
      <w:proofErr w:type="spellEnd"/>
      <w:r w:rsidRPr="00132CD2">
        <w:rPr>
          <w:rFonts w:ascii="Times New Roman" w:eastAsia="Times New Roman" w:hAnsi="Times New Roman" w:cs="Times New Roman"/>
          <w:sz w:val="28"/>
        </w:rPr>
        <w:t>,</w:t>
      </w:r>
      <w:r w:rsidR="00A7485F" w:rsidRPr="00132CD2">
        <w:rPr>
          <w:rFonts w:ascii="Times New Roman" w:eastAsia="Times New Roman" w:hAnsi="Times New Roman" w:cs="Times New Roman"/>
          <w:sz w:val="28"/>
        </w:rPr>
        <w:t xml:space="preserve"> расстояние от деревни </w:t>
      </w:r>
      <w:proofErr w:type="spellStart"/>
      <w:r w:rsidR="00AA7021">
        <w:rPr>
          <w:rFonts w:ascii="Times New Roman" w:eastAsia="Times New Roman" w:hAnsi="Times New Roman" w:cs="Times New Roman"/>
          <w:sz w:val="28"/>
        </w:rPr>
        <w:t>Камбар</w:t>
      </w:r>
      <w:proofErr w:type="spellEnd"/>
      <w:r w:rsidR="00A7485F" w:rsidRPr="00132CD2">
        <w:rPr>
          <w:rFonts w:ascii="Times New Roman" w:eastAsia="Times New Roman" w:hAnsi="Times New Roman" w:cs="Times New Roman"/>
          <w:sz w:val="28"/>
        </w:rPr>
        <w:t xml:space="preserve"> до села </w:t>
      </w:r>
      <w:r w:rsidR="00AA7021">
        <w:rPr>
          <w:rFonts w:ascii="Times New Roman" w:eastAsia="Times New Roman" w:hAnsi="Times New Roman" w:cs="Times New Roman"/>
          <w:sz w:val="28"/>
        </w:rPr>
        <w:t>Красноярка</w:t>
      </w:r>
      <w:r w:rsidR="00A7485F" w:rsidRPr="00132CD2">
        <w:rPr>
          <w:rFonts w:ascii="Times New Roman" w:eastAsia="Times New Roman" w:hAnsi="Times New Roman" w:cs="Times New Roman"/>
          <w:sz w:val="28"/>
        </w:rPr>
        <w:t xml:space="preserve"> </w:t>
      </w:r>
      <w:r w:rsidR="00AA7021">
        <w:rPr>
          <w:rFonts w:ascii="Times New Roman" w:eastAsia="Times New Roman" w:hAnsi="Times New Roman" w:cs="Times New Roman"/>
          <w:sz w:val="28"/>
        </w:rPr>
        <w:t>12</w:t>
      </w:r>
      <w:r w:rsidR="00A7485F" w:rsidRPr="00132CD2">
        <w:rPr>
          <w:rFonts w:ascii="Times New Roman" w:eastAsia="Times New Roman" w:hAnsi="Times New Roman" w:cs="Times New Roman"/>
          <w:sz w:val="28"/>
        </w:rPr>
        <w:t xml:space="preserve"> километров, </w:t>
      </w:r>
      <w:r w:rsidRPr="00132CD2">
        <w:rPr>
          <w:rFonts w:ascii="Times New Roman" w:eastAsia="Times New Roman" w:hAnsi="Times New Roman" w:cs="Times New Roman"/>
          <w:b/>
          <w:sz w:val="28"/>
        </w:rPr>
        <w:t xml:space="preserve"> </w:t>
      </w:r>
      <w:r w:rsidRPr="00132CD2">
        <w:rPr>
          <w:rFonts w:ascii="Times New Roman" w:eastAsia="Times New Roman" w:hAnsi="Times New Roman" w:cs="Times New Roman"/>
          <w:sz w:val="28"/>
        </w:rPr>
        <w:t xml:space="preserve">расстояние от </w:t>
      </w:r>
      <w:r w:rsidR="00A7485F" w:rsidRPr="00132CD2">
        <w:rPr>
          <w:rFonts w:ascii="Times New Roman" w:eastAsia="Times New Roman" w:hAnsi="Times New Roman" w:cs="Times New Roman"/>
          <w:sz w:val="28"/>
        </w:rPr>
        <w:t xml:space="preserve">села </w:t>
      </w:r>
      <w:r w:rsidR="00AA7021">
        <w:rPr>
          <w:rFonts w:ascii="Times New Roman" w:eastAsia="Times New Roman" w:hAnsi="Times New Roman" w:cs="Times New Roman"/>
          <w:sz w:val="28"/>
        </w:rPr>
        <w:t>Красноярка</w:t>
      </w:r>
      <w:r w:rsidRPr="00132CD2">
        <w:rPr>
          <w:rFonts w:ascii="Times New Roman" w:eastAsia="Times New Roman" w:hAnsi="Times New Roman" w:cs="Times New Roman"/>
          <w:sz w:val="28"/>
        </w:rPr>
        <w:t xml:space="preserve"> до</w:t>
      </w:r>
      <w:r w:rsidRPr="00132CD2">
        <w:rPr>
          <w:rFonts w:ascii="Times New Roman" w:eastAsia="Times New Roman" w:hAnsi="Times New Roman" w:cs="Times New Roman"/>
          <w:b/>
          <w:sz w:val="28"/>
        </w:rPr>
        <w:t xml:space="preserve"> </w:t>
      </w:r>
      <w:r w:rsidRPr="00132CD2">
        <w:rPr>
          <w:rFonts w:ascii="Times New Roman" w:eastAsia="Times New Roman" w:hAnsi="Times New Roman" w:cs="Times New Roman"/>
          <w:sz w:val="28"/>
        </w:rPr>
        <w:t xml:space="preserve">районного центра </w:t>
      </w:r>
      <w:r w:rsidR="00AA7021">
        <w:rPr>
          <w:rFonts w:ascii="Times New Roman" w:eastAsia="Times New Roman" w:hAnsi="Times New Roman" w:cs="Times New Roman"/>
          <w:sz w:val="28"/>
        </w:rPr>
        <w:t>4</w:t>
      </w:r>
      <w:r w:rsidR="00132CD2" w:rsidRPr="00132CD2">
        <w:rPr>
          <w:rFonts w:ascii="Times New Roman" w:eastAsia="Times New Roman" w:hAnsi="Times New Roman" w:cs="Times New Roman"/>
          <w:sz w:val="28"/>
        </w:rPr>
        <w:t>5</w:t>
      </w:r>
      <w:r w:rsidRPr="00132CD2">
        <w:rPr>
          <w:rFonts w:ascii="Times New Roman" w:eastAsia="Times New Roman" w:hAnsi="Times New Roman" w:cs="Times New Roman"/>
          <w:sz w:val="28"/>
        </w:rPr>
        <w:t xml:space="preserve"> км</w:t>
      </w:r>
      <w:proofErr w:type="gramStart"/>
      <w:r w:rsidRPr="00132CD2">
        <w:rPr>
          <w:rFonts w:ascii="Times New Roman" w:eastAsia="Times New Roman" w:hAnsi="Times New Roman" w:cs="Times New Roman"/>
          <w:sz w:val="28"/>
        </w:rPr>
        <w:t>.</w:t>
      </w:r>
      <w:r w:rsidR="00A7485F" w:rsidRPr="00132CD2">
        <w:rPr>
          <w:rFonts w:ascii="Times New Roman" w:eastAsia="Times New Roman" w:hAnsi="Times New Roman" w:cs="Times New Roman"/>
          <w:sz w:val="28"/>
        </w:rPr>
        <w:t xml:space="preserve">, </w:t>
      </w:r>
      <w:proofErr w:type="gramEnd"/>
      <w:r w:rsidR="00A7485F" w:rsidRPr="00132CD2">
        <w:rPr>
          <w:rFonts w:ascii="Times New Roman" w:eastAsia="Times New Roman" w:hAnsi="Times New Roman" w:cs="Times New Roman"/>
          <w:sz w:val="28"/>
        </w:rPr>
        <w:t xml:space="preserve">расстояние от деревни </w:t>
      </w:r>
      <w:proofErr w:type="spellStart"/>
      <w:r w:rsidR="00AA7021">
        <w:rPr>
          <w:rFonts w:ascii="Times New Roman" w:eastAsia="Times New Roman" w:hAnsi="Times New Roman" w:cs="Times New Roman"/>
          <w:sz w:val="28"/>
        </w:rPr>
        <w:t>Камбар</w:t>
      </w:r>
      <w:proofErr w:type="spellEnd"/>
      <w:r w:rsidR="00AA7021">
        <w:rPr>
          <w:rFonts w:ascii="Times New Roman" w:eastAsia="Times New Roman" w:hAnsi="Times New Roman" w:cs="Times New Roman"/>
          <w:sz w:val="28"/>
        </w:rPr>
        <w:t xml:space="preserve"> </w:t>
      </w:r>
      <w:r w:rsidR="00A7485F" w:rsidRPr="00132CD2">
        <w:rPr>
          <w:rFonts w:ascii="Times New Roman" w:eastAsia="Times New Roman" w:hAnsi="Times New Roman" w:cs="Times New Roman"/>
          <w:sz w:val="28"/>
        </w:rPr>
        <w:t>до</w:t>
      </w:r>
      <w:r w:rsidR="00A7485F" w:rsidRPr="00132CD2">
        <w:rPr>
          <w:rFonts w:ascii="Times New Roman" w:eastAsia="Times New Roman" w:hAnsi="Times New Roman" w:cs="Times New Roman"/>
          <w:b/>
          <w:sz w:val="28"/>
        </w:rPr>
        <w:t xml:space="preserve"> </w:t>
      </w:r>
      <w:r w:rsidR="00A7485F" w:rsidRPr="00132CD2">
        <w:rPr>
          <w:rFonts w:ascii="Times New Roman" w:eastAsia="Times New Roman" w:hAnsi="Times New Roman" w:cs="Times New Roman"/>
          <w:sz w:val="28"/>
        </w:rPr>
        <w:t xml:space="preserve">районного центра </w:t>
      </w:r>
      <w:r w:rsidR="00AA7021">
        <w:rPr>
          <w:rFonts w:ascii="Times New Roman" w:eastAsia="Times New Roman" w:hAnsi="Times New Roman" w:cs="Times New Roman"/>
          <w:sz w:val="28"/>
        </w:rPr>
        <w:t>33</w:t>
      </w:r>
      <w:r w:rsidR="00A7485F" w:rsidRPr="00132CD2">
        <w:rPr>
          <w:rFonts w:ascii="Times New Roman" w:eastAsia="Times New Roman" w:hAnsi="Times New Roman" w:cs="Times New Roman"/>
          <w:sz w:val="28"/>
        </w:rPr>
        <w:t xml:space="preserve"> километра.</w:t>
      </w:r>
    </w:p>
    <w:p w:rsidR="00D97E01" w:rsidRPr="00132CD2" w:rsidRDefault="00D97E01" w:rsidP="00D97E01">
      <w:pPr>
        <w:spacing w:line="0" w:lineRule="atLeast"/>
        <w:ind w:left="301"/>
        <w:rPr>
          <w:rFonts w:ascii="Times New Roman" w:eastAsia="Times New Roman" w:hAnsi="Times New Roman" w:cs="Times New Roman"/>
          <w:b/>
          <w:sz w:val="28"/>
        </w:rPr>
      </w:pPr>
      <w:r w:rsidRPr="00132CD2">
        <w:rPr>
          <w:rFonts w:ascii="Times New Roman" w:eastAsia="Times New Roman" w:hAnsi="Times New Roman" w:cs="Times New Roman"/>
          <w:b/>
          <w:sz w:val="28"/>
        </w:rPr>
        <w:t>2.3 Демографическая ситуация</w:t>
      </w:r>
    </w:p>
    <w:p w:rsidR="00D97E01" w:rsidRPr="00132CD2" w:rsidRDefault="00D97E01" w:rsidP="00D97E01">
      <w:pPr>
        <w:spacing w:line="234" w:lineRule="auto"/>
        <w:ind w:left="120" w:right="300" w:firstLine="720"/>
        <w:rPr>
          <w:rFonts w:ascii="Times New Roman" w:eastAsia="Arial" w:hAnsi="Times New Roman" w:cs="Times New Roman"/>
          <w:color w:val="FF0000"/>
          <w:sz w:val="24"/>
        </w:rPr>
      </w:pPr>
      <w:r w:rsidRPr="00132CD2">
        <w:rPr>
          <w:rFonts w:ascii="Times New Roman" w:eastAsia="Times New Roman" w:hAnsi="Times New Roman" w:cs="Times New Roman"/>
          <w:sz w:val="28"/>
        </w:rPr>
        <w:t>Общая численность населения на 01.01.201</w:t>
      </w:r>
      <w:r w:rsidR="00A7485F" w:rsidRPr="00132CD2">
        <w:rPr>
          <w:rFonts w:ascii="Times New Roman" w:eastAsia="Times New Roman" w:hAnsi="Times New Roman" w:cs="Times New Roman"/>
          <w:sz w:val="28"/>
        </w:rPr>
        <w:t>7</w:t>
      </w:r>
      <w:r w:rsidRPr="00132CD2">
        <w:rPr>
          <w:rFonts w:ascii="Times New Roman" w:eastAsia="Times New Roman" w:hAnsi="Times New Roman" w:cs="Times New Roman"/>
          <w:sz w:val="28"/>
        </w:rPr>
        <w:t xml:space="preserve"> года составила </w:t>
      </w:r>
      <w:r w:rsidR="00A7485F" w:rsidRPr="00132CD2">
        <w:rPr>
          <w:rFonts w:ascii="Times New Roman" w:eastAsia="Times New Roman" w:hAnsi="Times New Roman" w:cs="Times New Roman"/>
          <w:sz w:val="28"/>
        </w:rPr>
        <w:t>4</w:t>
      </w:r>
      <w:r w:rsidR="00A17E44">
        <w:rPr>
          <w:rFonts w:ascii="Times New Roman" w:eastAsia="Times New Roman" w:hAnsi="Times New Roman" w:cs="Times New Roman"/>
          <w:sz w:val="28"/>
        </w:rPr>
        <w:t>25</w:t>
      </w:r>
      <w:r w:rsidRPr="00132CD2">
        <w:rPr>
          <w:rFonts w:ascii="Times New Roman" w:eastAsia="Times New Roman" w:hAnsi="Times New Roman" w:cs="Times New Roman"/>
          <w:sz w:val="28"/>
        </w:rPr>
        <w:t xml:space="preserve"> человек</w:t>
      </w:r>
      <w:r w:rsidRPr="00132CD2">
        <w:rPr>
          <w:rFonts w:ascii="Times New Roman" w:eastAsia="Arial" w:hAnsi="Times New Roman" w:cs="Times New Roman"/>
          <w:color w:val="FF0000"/>
          <w:sz w:val="24"/>
        </w:rPr>
        <w:t>.</w:t>
      </w:r>
    </w:p>
    <w:p w:rsidR="00D97E01" w:rsidRPr="00132CD2" w:rsidRDefault="00D97E01" w:rsidP="00D97E01">
      <w:pPr>
        <w:spacing w:line="2" w:lineRule="exact"/>
        <w:ind w:firstLine="720"/>
        <w:rPr>
          <w:rFonts w:ascii="Times New Roman" w:eastAsia="Times New Roman" w:hAnsi="Times New Roman" w:cs="Times New Roman"/>
        </w:rPr>
      </w:pPr>
    </w:p>
    <w:p w:rsidR="00D97E01" w:rsidRPr="00132CD2" w:rsidRDefault="00D97E01" w:rsidP="00D97E01">
      <w:pPr>
        <w:spacing w:line="239" w:lineRule="auto"/>
        <w:ind w:left="120"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Численность трудоспособного  возраста составляет человек – </w:t>
      </w:r>
      <w:r w:rsidR="00A17E44">
        <w:rPr>
          <w:rFonts w:ascii="Times New Roman" w:eastAsia="Times New Roman" w:hAnsi="Times New Roman" w:cs="Times New Roman"/>
          <w:sz w:val="28"/>
        </w:rPr>
        <w:t>138</w:t>
      </w:r>
    </w:p>
    <w:p w:rsidR="00D97E01" w:rsidRPr="00132CD2" w:rsidRDefault="00D97E01" w:rsidP="00D97E01">
      <w:pPr>
        <w:spacing w:line="6" w:lineRule="exact"/>
        <w:rPr>
          <w:rFonts w:ascii="Times New Roman" w:eastAsia="Times New Roman" w:hAnsi="Times New Roman" w:cs="Times New Roman"/>
        </w:rPr>
      </w:pPr>
    </w:p>
    <w:p w:rsidR="00D97E01" w:rsidRPr="00132CD2" w:rsidRDefault="00D97E01" w:rsidP="00D97E01">
      <w:pPr>
        <w:spacing w:line="239" w:lineRule="auto"/>
        <w:ind w:left="1440"/>
        <w:rPr>
          <w:rFonts w:ascii="Times New Roman" w:eastAsia="Times New Roman" w:hAnsi="Times New Roman" w:cs="Times New Roman"/>
          <w:b/>
          <w:sz w:val="28"/>
        </w:rPr>
      </w:pPr>
      <w:r w:rsidRPr="00132CD2">
        <w:rPr>
          <w:rFonts w:ascii="Times New Roman" w:eastAsia="Times New Roman" w:hAnsi="Times New Roman" w:cs="Times New Roman"/>
          <w:b/>
          <w:sz w:val="28"/>
        </w:rPr>
        <w:t xml:space="preserve">Данные о возрастной структуре населения на 01. 01. </w:t>
      </w:r>
      <w:smartTag w:uri="urn:schemas-microsoft-com:office:smarttags" w:element="metricconverter">
        <w:smartTagPr>
          <w:attr w:name="ProductID" w:val="2017 г"/>
        </w:smartTagPr>
        <w:r w:rsidRPr="00132CD2">
          <w:rPr>
            <w:rFonts w:ascii="Times New Roman" w:eastAsia="Times New Roman" w:hAnsi="Times New Roman" w:cs="Times New Roman"/>
            <w:b/>
            <w:sz w:val="28"/>
          </w:rPr>
          <w:t>201</w:t>
        </w:r>
        <w:r w:rsidR="00A7485F" w:rsidRPr="00132CD2">
          <w:rPr>
            <w:rFonts w:ascii="Times New Roman" w:eastAsia="Times New Roman" w:hAnsi="Times New Roman" w:cs="Times New Roman"/>
            <w:b/>
            <w:sz w:val="28"/>
          </w:rPr>
          <w:t>7</w:t>
        </w:r>
        <w:r w:rsidRPr="00132CD2">
          <w:rPr>
            <w:rFonts w:ascii="Times New Roman" w:eastAsia="Times New Roman" w:hAnsi="Times New Roman" w:cs="Times New Roman"/>
            <w:b/>
            <w:sz w:val="28"/>
          </w:rPr>
          <w:t xml:space="preserve"> г</w:t>
        </w:r>
      </w:smartTag>
      <w:r w:rsidRPr="00132CD2">
        <w:rPr>
          <w:rFonts w:ascii="Times New Roman" w:eastAsia="Times New Roman" w:hAnsi="Times New Roman" w:cs="Times New Roman"/>
          <w:b/>
          <w:sz w:val="28"/>
        </w:rPr>
        <w:t>.</w:t>
      </w:r>
    </w:p>
    <w:p w:rsidR="00D97E01" w:rsidRPr="00132CD2" w:rsidRDefault="00D97E01" w:rsidP="00132CD2">
      <w:pPr>
        <w:spacing w:line="238" w:lineRule="auto"/>
        <w:rPr>
          <w:rFonts w:ascii="Times New Roman" w:eastAsia="Arial" w:hAnsi="Times New Roman" w:cs="Times New Roman"/>
          <w:sz w:val="24"/>
        </w:rPr>
      </w:pPr>
      <w:r w:rsidRPr="00132CD2">
        <w:rPr>
          <w:rFonts w:ascii="Times New Roman" w:eastAsia="Arial" w:hAnsi="Times New Roman" w:cs="Times New Roman"/>
          <w:sz w:val="24"/>
        </w:rPr>
        <w:t>Таб.2</w:t>
      </w:r>
    </w:p>
    <w:p w:rsidR="00D97E01" w:rsidRPr="00132CD2" w:rsidRDefault="00D97E01" w:rsidP="00D97E01">
      <w:pPr>
        <w:spacing w:line="1" w:lineRule="exact"/>
        <w:rPr>
          <w:rFonts w:ascii="Times New Roman" w:eastAsia="Times New Roman" w:hAnsi="Times New Roman" w:cs="Times New Roman"/>
        </w:rPr>
      </w:pPr>
    </w:p>
    <w:tbl>
      <w:tblPr>
        <w:tblW w:w="10340" w:type="dxa"/>
        <w:tblInd w:w="10" w:type="dxa"/>
        <w:tblLayout w:type="fixed"/>
        <w:tblCellMar>
          <w:left w:w="0" w:type="dxa"/>
          <w:right w:w="0" w:type="dxa"/>
        </w:tblCellMar>
        <w:tblLook w:val="0000"/>
      </w:tblPr>
      <w:tblGrid>
        <w:gridCol w:w="1600"/>
        <w:gridCol w:w="1520"/>
        <w:gridCol w:w="1420"/>
        <w:gridCol w:w="1580"/>
        <w:gridCol w:w="1980"/>
        <w:gridCol w:w="2240"/>
      </w:tblGrid>
      <w:tr w:rsidR="00D97E01" w:rsidRPr="00132CD2" w:rsidTr="00AA7021">
        <w:trPr>
          <w:trHeight w:val="264"/>
        </w:trPr>
        <w:tc>
          <w:tcPr>
            <w:tcW w:w="1600" w:type="dxa"/>
            <w:tcBorders>
              <w:top w:val="single" w:sz="8" w:space="0" w:color="auto"/>
              <w:left w:val="single" w:sz="8" w:space="0" w:color="auto"/>
              <w:right w:val="single" w:sz="8" w:space="0" w:color="auto"/>
            </w:tcBorders>
            <w:shd w:val="clear" w:color="auto" w:fill="auto"/>
            <w:vAlign w:val="bottom"/>
          </w:tcPr>
          <w:p w:rsidR="00D97E01" w:rsidRPr="00132CD2" w:rsidRDefault="00D97E01" w:rsidP="005D5397">
            <w:pPr>
              <w:spacing w:line="263"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Наименование</w:t>
            </w:r>
          </w:p>
        </w:tc>
        <w:tc>
          <w:tcPr>
            <w:tcW w:w="1520" w:type="dxa"/>
            <w:tcBorders>
              <w:top w:val="single" w:sz="8" w:space="0" w:color="auto"/>
              <w:right w:val="single" w:sz="8" w:space="0" w:color="auto"/>
            </w:tcBorders>
            <w:shd w:val="clear" w:color="auto" w:fill="auto"/>
            <w:vAlign w:val="bottom"/>
          </w:tcPr>
          <w:p w:rsidR="00D97E01" w:rsidRPr="00132CD2" w:rsidRDefault="00D97E01" w:rsidP="005D5397">
            <w:pPr>
              <w:spacing w:line="26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Число</w:t>
            </w:r>
          </w:p>
        </w:tc>
        <w:tc>
          <w:tcPr>
            <w:tcW w:w="1420" w:type="dxa"/>
            <w:tcBorders>
              <w:top w:val="single" w:sz="8" w:space="0" w:color="auto"/>
              <w:right w:val="single" w:sz="8" w:space="0" w:color="auto"/>
            </w:tcBorders>
            <w:shd w:val="clear" w:color="auto" w:fill="auto"/>
            <w:vAlign w:val="bottom"/>
          </w:tcPr>
          <w:p w:rsidR="00D97E01" w:rsidRPr="00132CD2" w:rsidRDefault="00D97E01" w:rsidP="005D5397">
            <w:pPr>
              <w:spacing w:line="26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Детей от 0</w:t>
            </w:r>
          </w:p>
        </w:tc>
        <w:tc>
          <w:tcPr>
            <w:tcW w:w="1580" w:type="dxa"/>
            <w:tcBorders>
              <w:top w:val="single" w:sz="8" w:space="0" w:color="auto"/>
              <w:right w:val="single" w:sz="8" w:space="0" w:color="auto"/>
            </w:tcBorders>
            <w:shd w:val="clear" w:color="auto" w:fill="auto"/>
            <w:vAlign w:val="bottom"/>
          </w:tcPr>
          <w:p w:rsidR="00D97E01" w:rsidRPr="00132CD2" w:rsidRDefault="00D97E01" w:rsidP="005D5397">
            <w:pPr>
              <w:spacing w:line="26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Детей от 7</w:t>
            </w:r>
          </w:p>
        </w:tc>
        <w:tc>
          <w:tcPr>
            <w:tcW w:w="1980" w:type="dxa"/>
            <w:tcBorders>
              <w:top w:val="single" w:sz="8" w:space="0" w:color="auto"/>
              <w:right w:val="single" w:sz="8" w:space="0" w:color="auto"/>
            </w:tcBorders>
            <w:shd w:val="clear" w:color="auto" w:fill="auto"/>
            <w:vAlign w:val="bottom"/>
          </w:tcPr>
          <w:p w:rsidR="00D97E01" w:rsidRPr="00132CD2" w:rsidRDefault="00D97E01" w:rsidP="005D5397">
            <w:pPr>
              <w:spacing w:line="26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Население</w:t>
            </w:r>
          </w:p>
        </w:tc>
        <w:tc>
          <w:tcPr>
            <w:tcW w:w="2240" w:type="dxa"/>
            <w:tcBorders>
              <w:top w:val="single" w:sz="8" w:space="0" w:color="auto"/>
              <w:right w:val="single" w:sz="8" w:space="0" w:color="auto"/>
            </w:tcBorders>
            <w:shd w:val="clear" w:color="auto" w:fill="auto"/>
            <w:vAlign w:val="bottom"/>
          </w:tcPr>
          <w:p w:rsidR="00D97E01" w:rsidRPr="00132CD2" w:rsidRDefault="00D97E01" w:rsidP="005D5397">
            <w:pPr>
              <w:spacing w:line="26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Население</w:t>
            </w:r>
          </w:p>
        </w:tc>
      </w:tr>
      <w:tr w:rsidR="00D97E01" w:rsidRPr="00132CD2" w:rsidTr="00AA7021">
        <w:trPr>
          <w:trHeight w:val="273"/>
        </w:trPr>
        <w:tc>
          <w:tcPr>
            <w:tcW w:w="1600" w:type="dxa"/>
            <w:tcBorders>
              <w:left w:val="single" w:sz="8" w:space="0" w:color="auto"/>
              <w:right w:val="single" w:sz="8" w:space="0" w:color="auto"/>
            </w:tcBorders>
            <w:shd w:val="clear" w:color="auto" w:fill="auto"/>
            <w:vAlign w:val="bottom"/>
          </w:tcPr>
          <w:p w:rsidR="00D97E01" w:rsidRPr="00132CD2" w:rsidRDefault="00D97E01" w:rsidP="005D5397">
            <w:pPr>
              <w:spacing w:line="273"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населенного</w:t>
            </w:r>
          </w:p>
        </w:tc>
        <w:tc>
          <w:tcPr>
            <w:tcW w:w="1520" w:type="dxa"/>
            <w:tcBorders>
              <w:right w:val="single" w:sz="8" w:space="0" w:color="auto"/>
            </w:tcBorders>
            <w:shd w:val="clear" w:color="auto" w:fill="auto"/>
            <w:vAlign w:val="bottom"/>
          </w:tcPr>
          <w:p w:rsidR="00D97E01" w:rsidRPr="00132CD2" w:rsidRDefault="00D97E01" w:rsidP="005D5397">
            <w:pPr>
              <w:spacing w:line="27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жителей,</w:t>
            </w:r>
          </w:p>
        </w:tc>
        <w:tc>
          <w:tcPr>
            <w:tcW w:w="1420" w:type="dxa"/>
            <w:tcBorders>
              <w:right w:val="single" w:sz="8" w:space="0" w:color="auto"/>
            </w:tcBorders>
            <w:shd w:val="clear" w:color="auto" w:fill="auto"/>
            <w:vAlign w:val="bottom"/>
          </w:tcPr>
          <w:p w:rsidR="00D97E01" w:rsidRPr="00132CD2" w:rsidRDefault="00D97E01" w:rsidP="005D5397">
            <w:pPr>
              <w:spacing w:line="27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до 7 лет</w:t>
            </w:r>
          </w:p>
        </w:tc>
        <w:tc>
          <w:tcPr>
            <w:tcW w:w="1580" w:type="dxa"/>
            <w:tcBorders>
              <w:right w:val="single" w:sz="8" w:space="0" w:color="auto"/>
            </w:tcBorders>
            <w:shd w:val="clear" w:color="auto" w:fill="auto"/>
            <w:vAlign w:val="bottom"/>
          </w:tcPr>
          <w:p w:rsidR="00D97E01" w:rsidRPr="00132CD2" w:rsidRDefault="00D97E01" w:rsidP="005D5397">
            <w:pPr>
              <w:spacing w:line="27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до 18лет</w:t>
            </w:r>
          </w:p>
        </w:tc>
        <w:tc>
          <w:tcPr>
            <w:tcW w:w="1980" w:type="dxa"/>
            <w:tcBorders>
              <w:right w:val="single" w:sz="8" w:space="0" w:color="auto"/>
            </w:tcBorders>
            <w:shd w:val="clear" w:color="auto" w:fill="auto"/>
            <w:vAlign w:val="bottom"/>
          </w:tcPr>
          <w:p w:rsidR="00D97E01" w:rsidRPr="00132CD2" w:rsidRDefault="00D97E01" w:rsidP="005D5397">
            <w:pPr>
              <w:spacing w:line="27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трудоспособного</w:t>
            </w:r>
          </w:p>
        </w:tc>
        <w:tc>
          <w:tcPr>
            <w:tcW w:w="2240" w:type="dxa"/>
            <w:tcBorders>
              <w:right w:val="single" w:sz="8" w:space="0" w:color="auto"/>
            </w:tcBorders>
            <w:shd w:val="clear" w:color="auto" w:fill="auto"/>
            <w:vAlign w:val="bottom"/>
          </w:tcPr>
          <w:p w:rsidR="00D97E01" w:rsidRPr="00132CD2" w:rsidRDefault="00D97E01" w:rsidP="005D5397">
            <w:pPr>
              <w:spacing w:line="273"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пенсионного</w:t>
            </w:r>
          </w:p>
        </w:tc>
      </w:tr>
      <w:tr w:rsidR="00D97E01" w:rsidRPr="00132CD2" w:rsidTr="00AA7021">
        <w:trPr>
          <w:trHeight w:val="281"/>
        </w:trPr>
        <w:tc>
          <w:tcPr>
            <w:tcW w:w="1600" w:type="dxa"/>
            <w:tcBorders>
              <w:left w:val="single" w:sz="8" w:space="0" w:color="auto"/>
              <w:bottom w:val="single" w:sz="8" w:space="0" w:color="auto"/>
              <w:right w:val="single" w:sz="8" w:space="0" w:color="auto"/>
            </w:tcBorders>
            <w:shd w:val="clear" w:color="auto" w:fill="auto"/>
            <w:vAlign w:val="bottom"/>
          </w:tcPr>
          <w:p w:rsidR="00D97E01" w:rsidRPr="00132CD2" w:rsidRDefault="00D97E01" w:rsidP="005D5397">
            <w:pPr>
              <w:spacing w:line="0" w:lineRule="atLeast"/>
              <w:ind w:left="120"/>
              <w:rPr>
                <w:rFonts w:ascii="Times New Roman" w:eastAsia="Times New Roman" w:hAnsi="Times New Roman" w:cs="Times New Roman"/>
                <w:sz w:val="24"/>
              </w:rPr>
            </w:pPr>
            <w:r w:rsidRPr="00132CD2">
              <w:rPr>
                <w:rFonts w:ascii="Times New Roman" w:eastAsia="Times New Roman" w:hAnsi="Times New Roman" w:cs="Times New Roman"/>
                <w:sz w:val="24"/>
              </w:rPr>
              <w:t>пункта</w:t>
            </w:r>
          </w:p>
        </w:tc>
        <w:tc>
          <w:tcPr>
            <w:tcW w:w="1520" w:type="dxa"/>
            <w:tcBorders>
              <w:bottom w:val="single" w:sz="8" w:space="0" w:color="auto"/>
              <w:right w:val="single" w:sz="8" w:space="0" w:color="auto"/>
            </w:tcBorders>
            <w:shd w:val="clear" w:color="auto" w:fill="auto"/>
            <w:vAlign w:val="bottom"/>
          </w:tcPr>
          <w:p w:rsidR="00D97E01" w:rsidRPr="00132CD2" w:rsidRDefault="00D97E01" w:rsidP="005D5397">
            <w:pPr>
              <w:spacing w:line="0" w:lineRule="atLeast"/>
              <w:ind w:left="80"/>
              <w:rPr>
                <w:rFonts w:ascii="Times New Roman" w:eastAsia="Times New Roman" w:hAnsi="Times New Roman" w:cs="Times New Roman"/>
                <w:sz w:val="24"/>
              </w:rPr>
            </w:pPr>
            <w:r w:rsidRPr="00132CD2">
              <w:rPr>
                <w:rFonts w:ascii="Times New Roman" w:eastAsia="Times New Roman" w:hAnsi="Times New Roman" w:cs="Times New Roman"/>
                <w:sz w:val="24"/>
              </w:rPr>
              <w:t>чел.</w:t>
            </w:r>
          </w:p>
        </w:tc>
        <w:tc>
          <w:tcPr>
            <w:tcW w:w="1420" w:type="dxa"/>
            <w:tcBorders>
              <w:bottom w:val="single" w:sz="8" w:space="0" w:color="auto"/>
              <w:right w:val="single" w:sz="8" w:space="0" w:color="auto"/>
            </w:tcBorders>
            <w:shd w:val="clear" w:color="auto" w:fill="auto"/>
            <w:vAlign w:val="bottom"/>
          </w:tcPr>
          <w:p w:rsidR="00D97E01" w:rsidRPr="00132CD2" w:rsidRDefault="00D97E01" w:rsidP="005D5397">
            <w:pPr>
              <w:spacing w:line="0" w:lineRule="atLeast"/>
              <w:rPr>
                <w:rFonts w:ascii="Times New Roman" w:eastAsia="Times New Roman" w:hAnsi="Times New Roman" w:cs="Times New Roman"/>
                <w:sz w:val="24"/>
              </w:rPr>
            </w:pPr>
          </w:p>
        </w:tc>
        <w:tc>
          <w:tcPr>
            <w:tcW w:w="1580" w:type="dxa"/>
            <w:tcBorders>
              <w:bottom w:val="single" w:sz="8" w:space="0" w:color="auto"/>
              <w:right w:val="single" w:sz="8" w:space="0" w:color="auto"/>
            </w:tcBorders>
            <w:shd w:val="clear" w:color="auto" w:fill="auto"/>
            <w:vAlign w:val="bottom"/>
          </w:tcPr>
          <w:p w:rsidR="00D97E01" w:rsidRPr="00132CD2" w:rsidRDefault="00D97E01" w:rsidP="005D5397">
            <w:pPr>
              <w:spacing w:line="0" w:lineRule="atLeast"/>
              <w:rPr>
                <w:rFonts w:ascii="Times New Roman" w:eastAsia="Times New Roman" w:hAnsi="Times New Roman" w:cs="Times New Roman"/>
                <w:sz w:val="24"/>
              </w:rPr>
            </w:pPr>
          </w:p>
        </w:tc>
        <w:tc>
          <w:tcPr>
            <w:tcW w:w="1980" w:type="dxa"/>
            <w:tcBorders>
              <w:bottom w:val="single" w:sz="8" w:space="0" w:color="auto"/>
              <w:right w:val="single" w:sz="8" w:space="0" w:color="auto"/>
            </w:tcBorders>
            <w:shd w:val="clear" w:color="auto" w:fill="auto"/>
            <w:vAlign w:val="bottom"/>
          </w:tcPr>
          <w:p w:rsidR="00D97E01" w:rsidRPr="00132CD2" w:rsidRDefault="00D97E01" w:rsidP="005D5397">
            <w:pPr>
              <w:spacing w:line="0" w:lineRule="atLeast"/>
              <w:ind w:left="80"/>
              <w:rPr>
                <w:rFonts w:ascii="Times New Roman" w:eastAsia="Times New Roman" w:hAnsi="Times New Roman" w:cs="Times New Roman"/>
                <w:sz w:val="24"/>
              </w:rPr>
            </w:pPr>
            <w:r w:rsidRPr="00132CD2">
              <w:rPr>
                <w:rFonts w:ascii="Times New Roman" w:eastAsia="Times New Roman" w:hAnsi="Times New Roman" w:cs="Times New Roman"/>
                <w:sz w:val="24"/>
              </w:rPr>
              <w:t>возраста</w:t>
            </w:r>
          </w:p>
        </w:tc>
        <w:tc>
          <w:tcPr>
            <w:tcW w:w="2240" w:type="dxa"/>
            <w:tcBorders>
              <w:bottom w:val="single" w:sz="8" w:space="0" w:color="auto"/>
              <w:right w:val="single" w:sz="8" w:space="0" w:color="auto"/>
            </w:tcBorders>
            <w:shd w:val="clear" w:color="auto" w:fill="auto"/>
            <w:vAlign w:val="bottom"/>
          </w:tcPr>
          <w:p w:rsidR="00D97E01" w:rsidRPr="00132CD2" w:rsidRDefault="00D97E01" w:rsidP="005D5397">
            <w:pPr>
              <w:spacing w:line="0" w:lineRule="atLeast"/>
              <w:ind w:left="80"/>
              <w:rPr>
                <w:rFonts w:ascii="Times New Roman" w:eastAsia="Times New Roman" w:hAnsi="Times New Roman" w:cs="Times New Roman"/>
                <w:sz w:val="24"/>
              </w:rPr>
            </w:pPr>
            <w:r w:rsidRPr="00132CD2">
              <w:rPr>
                <w:rFonts w:ascii="Times New Roman" w:eastAsia="Times New Roman" w:hAnsi="Times New Roman" w:cs="Times New Roman"/>
                <w:sz w:val="24"/>
              </w:rPr>
              <w:t>возраста</w:t>
            </w:r>
          </w:p>
        </w:tc>
      </w:tr>
      <w:tr w:rsidR="00AA7021" w:rsidRPr="00132CD2" w:rsidTr="00AA7021">
        <w:trPr>
          <w:trHeight w:val="272"/>
        </w:trPr>
        <w:tc>
          <w:tcPr>
            <w:tcW w:w="1600" w:type="dxa"/>
            <w:tcBorders>
              <w:left w:val="single" w:sz="8" w:space="0" w:color="auto"/>
              <w:right w:val="single" w:sz="8" w:space="0" w:color="auto"/>
            </w:tcBorders>
            <w:shd w:val="clear" w:color="auto" w:fill="auto"/>
            <w:vAlign w:val="bottom"/>
          </w:tcPr>
          <w:p w:rsidR="00AA7021" w:rsidRPr="00132CD2" w:rsidRDefault="00AA7021" w:rsidP="00AA7021">
            <w:pPr>
              <w:spacing w:line="263"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С.</w:t>
            </w:r>
            <w:r>
              <w:rPr>
                <w:rFonts w:ascii="Times New Roman" w:eastAsia="Times New Roman" w:hAnsi="Times New Roman" w:cs="Times New Roman"/>
                <w:sz w:val="24"/>
              </w:rPr>
              <w:t>Красноярка</w:t>
            </w:r>
          </w:p>
        </w:tc>
        <w:tc>
          <w:tcPr>
            <w:tcW w:w="152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289</w:t>
            </w:r>
          </w:p>
        </w:tc>
        <w:tc>
          <w:tcPr>
            <w:tcW w:w="142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11</w:t>
            </w:r>
          </w:p>
        </w:tc>
        <w:tc>
          <w:tcPr>
            <w:tcW w:w="158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17</w:t>
            </w:r>
          </w:p>
        </w:tc>
        <w:tc>
          <w:tcPr>
            <w:tcW w:w="198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96</w:t>
            </w:r>
          </w:p>
        </w:tc>
        <w:tc>
          <w:tcPr>
            <w:tcW w:w="224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80</w:t>
            </w:r>
          </w:p>
        </w:tc>
      </w:tr>
      <w:tr w:rsidR="00AA7021" w:rsidRPr="00132CD2" w:rsidTr="00AA7021">
        <w:trPr>
          <w:trHeight w:val="272"/>
        </w:trPr>
        <w:tc>
          <w:tcPr>
            <w:tcW w:w="1600" w:type="dxa"/>
            <w:tcBorders>
              <w:left w:val="single" w:sz="8" w:space="0" w:color="auto"/>
              <w:right w:val="single" w:sz="8" w:space="0" w:color="auto"/>
            </w:tcBorders>
            <w:shd w:val="clear" w:color="auto" w:fill="auto"/>
            <w:vAlign w:val="bottom"/>
          </w:tcPr>
          <w:p w:rsidR="00AA7021" w:rsidRPr="00132CD2" w:rsidRDefault="00AA7021" w:rsidP="00AA7021">
            <w:pPr>
              <w:spacing w:line="263" w:lineRule="exact"/>
              <w:ind w:left="120"/>
              <w:rPr>
                <w:rFonts w:ascii="Times New Roman" w:eastAsia="Times New Roman" w:hAnsi="Times New Roman" w:cs="Times New Roman"/>
                <w:sz w:val="24"/>
              </w:rPr>
            </w:pPr>
            <w:proofErr w:type="spellStart"/>
            <w:r w:rsidRPr="00132CD2">
              <w:rPr>
                <w:rFonts w:ascii="Times New Roman" w:eastAsia="Times New Roman" w:hAnsi="Times New Roman" w:cs="Times New Roman"/>
                <w:sz w:val="24"/>
              </w:rPr>
              <w:t>Д.</w:t>
            </w:r>
            <w:r>
              <w:rPr>
                <w:rFonts w:ascii="Times New Roman" w:eastAsia="Times New Roman" w:hAnsi="Times New Roman" w:cs="Times New Roman"/>
                <w:sz w:val="24"/>
              </w:rPr>
              <w:t>Камбар</w:t>
            </w:r>
            <w:proofErr w:type="spellEnd"/>
          </w:p>
        </w:tc>
        <w:tc>
          <w:tcPr>
            <w:tcW w:w="152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136</w:t>
            </w:r>
          </w:p>
        </w:tc>
        <w:tc>
          <w:tcPr>
            <w:tcW w:w="142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21</w:t>
            </w:r>
          </w:p>
        </w:tc>
        <w:tc>
          <w:tcPr>
            <w:tcW w:w="158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16</w:t>
            </w:r>
          </w:p>
        </w:tc>
        <w:tc>
          <w:tcPr>
            <w:tcW w:w="198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42</w:t>
            </w:r>
          </w:p>
        </w:tc>
        <w:tc>
          <w:tcPr>
            <w:tcW w:w="2240" w:type="dxa"/>
            <w:tcBorders>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29</w:t>
            </w:r>
          </w:p>
        </w:tc>
      </w:tr>
      <w:tr w:rsidR="00AA7021" w:rsidRPr="00132CD2" w:rsidTr="00AA7021">
        <w:trPr>
          <w:trHeight w:val="272"/>
        </w:trPr>
        <w:tc>
          <w:tcPr>
            <w:tcW w:w="1600" w:type="dxa"/>
            <w:tcBorders>
              <w:left w:val="single" w:sz="8" w:space="0" w:color="auto"/>
              <w:bottom w:val="single" w:sz="8" w:space="0" w:color="auto"/>
              <w:right w:val="single" w:sz="8" w:space="0" w:color="auto"/>
            </w:tcBorders>
            <w:shd w:val="clear" w:color="auto" w:fill="auto"/>
            <w:vAlign w:val="bottom"/>
          </w:tcPr>
          <w:p w:rsidR="00AA7021" w:rsidRPr="00132CD2" w:rsidRDefault="00AA7021" w:rsidP="005D5397">
            <w:pPr>
              <w:spacing w:line="263"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Всего по МО</w:t>
            </w:r>
          </w:p>
        </w:tc>
        <w:tc>
          <w:tcPr>
            <w:tcW w:w="1520" w:type="dxa"/>
            <w:tcBorders>
              <w:bottom w:val="single" w:sz="8" w:space="0" w:color="auto"/>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425</w:t>
            </w:r>
          </w:p>
        </w:tc>
        <w:tc>
          <w:tcPr>
            <w:tcW w:w="1420" w:type="dxa"/>
            <w:tcBorders>
              <w:bottom w:val="single" w:sz="8" w:space="0" w:color="auto"/>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32</w:t>
            </w:r>
          </w:p>
        </w:tc>
        <w:tc>
          <w:tcPr>
            <w:tcW w:w="1580" w:type="dxa"/>
            <w:tcBorders>
              <w:bottom w:val="single" w:sz="8" w:space="0" w:color="auto"/>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33</w:t>
            </w:r>
          </w:p>
        </w:tc>
        <w:tc>
          <w:tcPr>
            <w:tcW w:w="1980" w:type="dxa"/>
            <w:tcBorders>
              <w:bottom w:val="single" w:sz="8" w:space="0" w:color="auto"/>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138</w:t>
            </w:r>
          </w:p>
        </w:tc>
        <w:tc>
          <w:tcPr>
            <w:tcW w:w="2240" w:type="dxa"/>
            <w:tcBorders>
              <w:bottom w:val="single" w:sz="8" w:space="0" w:color="auto"/>
              <w:right w:val="single" w:sz="8" w:space="0" w:color="auto"/>
            </w:tcBorders>
            <w:shd w:val="clear" w:color="auto" w:fill="auto"/>
            <w:vAlign w:val="bottom"/>
          </w:tcPr>
          <w:p w:rsidR="00AA7021" w:rsidRPr="00132CD2" w:rsidRDefault="00A17E44" w:rsidP="005D5397">
            <w:pPr>
              <w:spacing w:line="263" w:lineRule="exact"/>
              <w:ind w:left="80"/>
              <w:rPr>
                <w:rFonts w:ascii="Times New Roman" w:eastAsia="Times New Roman" w:hAnsi="Times New Roman" w:cs="Times New Roman"/>
                <w:sz w:val="24"/>
              </w:rPr>
            </w:pPr>
            <w:r>
              <w:rPr>
                <w:rFonts w:ascii="Times New Roman" w:eastAsia="Times New Roman" w:hAnsi="Times New Roman" w:cs="Times New Roman"/>
                <w:sz w:val="24"/>
              </w:rPr>
              <w:t>109</w:t>
            </w:r>
          </w:p>
        </w:tc>
      </w:tr>
    </w:tbl>
    <w:p w:rsidR="00D97E01" w:rsidRPr="00132CD2" w:rsidRDefault="00D97E01" w:rsidP="00D97E01">
      <w:pPr>
        <w:spacing w:line="282" w:lineRule="exact"/>
        <w:rPr>
          <w:rFonts w:ascii="Times New Roman" w:eastAsia="Times New Roman" w:hAnsi="Times New Roman" w:cs="Times New Roman"/>
        </w:rPr>
      </w:pPr>
    </w:p>
    <w:p w:rsidR="00D97E01" w:rsidRPr="00132CD2" w:rsidRDefault="00D97E01" w:rsidP="00C95580">
      <w:pPr>
        <w:spacing w:line="238" w:lineRule="auto"/>
        <w:ind w:left="119" w:firstLine="720"/>
        <w:jc w:val="both"/>
        <w:rPr>
          <w:rFonts w:ascii="Times New Roman" w:eastAsia="Times New Roman" w:hAnsi="Times New Roman" w:cs="Times New Roman"/>
        </w:rPr>
      </w:pPr>
      <w:r w:rsidRPr="00132CD2">
        <w:rPr>
          <w:rFonts w:ascii="Times New Roman" w:eastAsia="Times New Roman" w:hAnsi="Times New Roman" w:cs="Times New Roman"/>
          <w:sz w:val="28"/>
        </w:rPr>
        <w:t>Демографическая ситуация в поселении в 201</w:t>
      </w:r>
      <w:r w:rsidR="00A7485F" w:rsidRPr="00132CD2">
        <w:rPr>
          <w:rFonts w:ascii="Times New Roman" w:eastAsia="Times New Roman" w:hAnsi="Times New Roman" w:cs="Times New Roman"/>
          <w:sz w:val="28"/>
        </w:rPr>
        <w:t>7</w:t>
      </w:r>
      <w:r w:rsidRPr="00132CD2">
        <w:rPr>
          <w:rFonts w:ascii="Times New Roman" w:eastAsia="Times New Roman" w:hAnsi="Times New Roman" w:cs="Times New Roman"/>
          <w:sz w:val="28"/>
        </w:rPr>
        <w:t xml:space="preserve"> году ухудшилась по сравнению с предыдущими периодами, число </w:t>
      </w:r>
      <w:proofErr w:type="gramStart"/>
      <w:r w:rsidRPr="00132CD2">
        <w:rPr>
          <w:rFonts w:ascii="Times New Roman" w:eastAsia="Times New Roman" w:hAnsi="Times New Roman" w:cs="Times New Roman"/>
          <w:sz w:val="28"/>
        </w:rPr>
        <w:t>родившихся</w:t>
      </w:r>
      <w:proofErr w:type="gramEnd"/>
      <w:r w:rsidRPr="00132CD2">
        <w:rPr>
          <w:rFonts w:ascii="Times New Roman" w:eastAsia="Times New Roman" w:hAnsi="Times New Roman" w:cs="Times New Roman"/>
          <w:sz w:val="28"/>
        </w:rPr>
        <w:t xml:space="preserve"> не превышает число умерших. Баланс населения также не улучшается, из-за превышения числа </w:t>
      </w:r>
      <w:proofErr w:type="gramStart"/>
      <w:r w:rsidRPr="00132CD2">
        <w:rPr>
          <w:rFonts w:ascii="Times New Roman" w:eastAsia="Times New Roman" w:hAnsi="Times New Roman" w:cs="Times New Roman"/>
          <w:sz w:val="28"/>
        </w:rPr>
        <w:t>убывших</w:t>
      </w:r>
      <w:proofErr w:type="gramEnd"/>
      <w:r w:rsidRPr="00132CD2">
        <w:rPr>
          <w:rFonts w:ascii="Times New Roman" w:eastAsia="Times New Roman" w:hAnsi="Times New Roman" w:cs="Times New Roman"/>
          <w:sz w:val="28"/>
        </w:rPr>
        <w:t xml:space="preserve"> над числом прибывших на территорию поселения.</w:t>
      </w:r>
    </w:p>
    <w:p w:rsidR="005D5397" w:rsidRPr="00132CD2" w:rsidRDefault="005D5397" w:rsidP="00C95580">
      <w:pPr>
        <w:spacing w:line="238" w:lineRule="auto"/>
        <w:ind w:firstLine="720"/>
        <w:jc w:val="both"/>
        <w:rPr>
          <w:rFonts w:ascii="Times New Roman" w:eastAsia="Times New Roman" w:hAnsi="Times New Roman" w:cs="Times New Roman"/>
          <w:sz w:val="28"/>
        </w:rPr>
      </w:pPr>
      <w:bookmarkStart w:id="3" w:name="page4"/>
      <w:bookmarkStart w:id="4" w:name="page5"/>
      <w:bookmarkEnd w:id="3"/>
      <w:bookmarkEnd w:id="4"/>
      <w:r w:rsidRPr="00132CD2">
        <w:rPr>
          <w:rFonts w:ascii="Times New Roman" w:eastAsia="Times New Roman" w:hAnsi="Times New Roman" w:cs="Times New Roman"/>
          <w:sz w:val="28"/>
        </w:rPr>
        <w:t xml:space="preserve">Короткая продолжительность жизни, невысокая рождаемость, объясняется следующими факторами: многократным повышением стоимости </w:t>
      </w:r>
      <w:proofErr w:type="spellStart"/>
      <w:r w:rsidRPr="00132CD2">
        <w:rPr>
          <w:rFonts w:ascii="Times New Roman" w:eastAsia="Times New Roman" w:hAnsi="Times New Roman" w:cs="Times New Roman"/>
          <w:sz w:val="28"/>
        </w:rPr>
        <w:t>самообеспечения</w:t>
      </w:r>
      <w:proofErr w:type="spellEnd"/>
      <w:r w:rsidRPr="00132CD2">
        <w:rPr>
          <w:rFonts w:ascii="Times New Roman" w:eastAsia="Times New Roman" w:hAnsi="Times New Roman" w:cs="Times New Roman"/>
          <w:sz w:val="28"/>
        </w:rPr>
        <w:t xml:space="preserve"> (питание, лечение, лекарства, одежда), прекращением деятельности </w:t>
      </w:r>
      <w:proofErr w:type="spellStart"/>
      <w:r w:rsidR="00A7485F" w:rsidRPr="00132CD2">
        <w:rPr>
          <w:rFonts w:ascii="Times New Roman" w:eastAsia="Times New Roman" w:hAnsi="Times New Roman" w:cs="Times New Roman"/>
          <w:sz w:val="28"/>
        </w:rPr>
        <w:t>сельскохозяйстынных</w:t>
      </w:r>
      <w:proofErr w:type="spellEnd"/>
      <w:r w:rsidRPr="00132CD2">
        <w:rPr>
          <w:rFonts w:ascii="Times New Roman" w:eastAsia="Times New Roman" w:hAnsi="Times New Roman" w:cs="Times New Roman"/>
          <w:sz w:val="28"/>
        </w:rPr>
        <w:t xml:space="preserve"> предприятий, появилась безработица, резко снизились доходы населения. Ситуация в настоящее время начала улучшаться. На показатели рождаемости влияют следующие моменты:</w:t>
      </w:r>
    </w:p>
    <w:p w:rsidR="005D5397" w:rsidRPr="00132CD2" w:rsidRDefault="005D5397">
      <w:pPr>
        <w:spacing w:line="3" w:lineRule="exact"/>
        <w:rPr>
          <w:rFonts w:ascii="Times New Roman" w:eastAsia="Times New Roman" w:hAnsi="Times New Roman" w:cs="Times New Roman"/>
        </w:rPr>
      </w:pPr>
    </w:p>
    <w:p w:rsidR="005D5397" w:rsidRPr="00132CD2" w:rsidRDefault="005D5397">
      <w:pPr>
        <w:numPr>
          <w:ilvl w:val="0"/>
          <w:numId w:val="2"/>
        </w:numPr>
        <w:tabs>
          <w:tab w:val="left" w:pos="180"/>
        </w:tabs>
        <w:spacing w:line="0" w:lineRule="atLeast"/>
        <w:ind w:left="180" w:hanging="168"/>
        <w:jc w:val="both"/>
        <w:rPr>
          <w:rFonts w:ascii="Times New Roman" w:eastAsia="Times New Roman" w:hAnsi="Times New Roman" w:cs="Times New Roman"/>
          <w:sz w:val="28"/>
        </w:rPr>
      </w:pPr>
      <w:r w:rsidRPr="00132CD2">
        <w:rPr>
          <w:rFonts w:ascii="Times New Roman" w:eastAsia="Times New Roman" w:hAnsi="Times New Roman" w:cs="Times New Roman"/>
          <w:sz w:val="28"/>
        </w:rPr>
        <w:t>материальное благополучие;</w:t>
      </w:r>
    </w:p>
    <w:p w:rsidR="005D5397" w:rsidRPr="00132CD2" w:rsidRDefault="005D5397">
      <w:pPr>
        <w:spacing w:line="2" w:lineRule="exact"/>
        <w:rPr>
          <w:rFonts w:ascii="Times New Roman" w:eastAsia="Times New Roman" w:hAnsi="Times New Roman" w:cs="Times New Roman"/>
          <w:sz w:val="28"/>
        </w:rPr>
      </w:pPr>
    </w:p>
    <w:p w:rsidR="005D5397" w:rsidRPr="00132CD2" w:rsidRDefault="005D5397">
      <w:pPr>
        <w:numPr>
          <w:ilvl w:val="0"/>
          <w:numId w:val="2"/>
        </w:numPr>
        <w:tabs>
          <w:tab w:val="left" w:pos="180"/>
        </w:tabs>
        <w:spacing w:line="0" w:lineRule="atLeast"/>
        <w:ind w:left="180" w:hanging="168"/>
        <w:jc w:val="both"/>
        <w:rPr>
          <w:rFonts w:ascii="Times New Roman" w:eastAsia="Times New Roman" w:hAnsi="Times New Roman" w:cs="Times New Roman"/>
          <w:sz w:val="28"/>
        </w:rPr>
      </w:pPr>
      <w:r w:rsidRPr="00132CD2">
        <w:rPr>
          <w:rFonts w:ascii="Times New Roman" w:eastAsia="Times New Roman" w:hAnsi="Times New Roman" w:cs="Times New Roman"/>
          <w:sz w:val="28"/>
        </w:rPr>
        <w:t>государственные выплаты за рождение второго ребенка;</w:t>
      </w:r>
    </w:p>
    <w:p w:rsidR="005D5397" w:rsidRPr="00132CD2" w:rsidRDefault="005D5397">
      <w:pPr>
        <w:numPr>
          <w:ilvl w:val="0"/>
          <w:numId w:val="2"/>
        </w:numPr>
        <w:tabs>
          <w:tab w:val="left" w:pos="180"/>
        </w:tabs>
        <w:spacing w:line="239" w:lineRule="auto"/>
        <w:ind w:left="180" w:hanging="168"/>
        <w:jc w:val="both"/>
        <w:rPr>
          <w:rFonts w:ascii="Times New Roman" w:eastAsia="Times New Roman" w:hAnsi="Times New Roman" w:cs="Times New Roman"/>
          <w:sz w:val="28"/>
        </w:rPr>
      </w:pPr>
      <w:r w:rsidRPr="00132CD2">
        <w:rPr>
          <w:rFonts w:ascii="Times New Roman" w:eastAsia="Times New Roman" w:hAnsi="Times New Roman" w:cs="Times New Roman"/>
          <w:sz w:val="28"/>
        </w:rPr>
        <w:t>наличие собственного жилья;</w:t>
      </w:r>
    </w:p>
    <w:p w:rsidR="005D5397" w:rsidRPr="00132CD2" w:rsidRDefault="005D5397">
      <w:pPr>
        <w:numPr>
          <w:ilvl w:val="0"/>
          <w:numId w:val="2"/>
        </w:numPr>
        <w:tabs>
          <w:tab w:val="left" w:pos="180"/>
        </w:tabs>
        <w:spacing w:line="239" w:lineRule="auto"/>
        <w:ind w:left="180" w:hanging="168"/>
        <w:jc w:val="both"/>
        <w:rPr>
          <w:rFonts w:ascii="Times New Roman" w:eastAsia="Times New Roman" w:hAnsi="Times New Roman" w:cs="Times New Roman"/>
          <w:sz w:val="28"/>
        </w:rPr>
      </w:pPr>
      <w:r w:rsidRPr="00132CD2">
        <w:rPr>
          <w:rFonts w:ascii="Times New Roman" w:eastAsia="Times New Roman" w:hAnsi="Times New Roman" w:cs="Times New Roman"/>
          <w:sz w:val="28"/>
        </w:rPr>
        <w:t>уверенность в будущем подрастающего поколения</w:t>
      </w:r>
      <w:r w:rsidRPr="00132CD2">
        <w:rPr>
          <w:rFonts w:ascii="Times New Roman" w:eastAsia="Arial" w:hAnsi="Times New Roman" w:cs="Times New Roman"/>
          <w:sz w:val="24"/>
        </w:rPr>
        <w:t>.</w:t>
      </w:r>
    </w:p>
    <w:p w:rsidR="005D5397" w:rsidRPr="00132CD2" w:rsidRDefault="005D5397">
      <w:pPr>
        <w:spacing w:line="282" w:lineRule="exact"/>
        <w:rPr>
          <w:rFonts w:ascii="Times New Roman" w:eastAsia="Times New Roman" w:hAnsi="Times New Roman" w:cs="Times New Roman"/>
        </w:rPr>
      </w:pPr>
    </w:p>
    <w:p w:rsidR="00FC1BFA" w:rsidRDefault="00FC1BFA">
      <w:pPr>
        <w:tabs>
          <w:tab w:val="left" w:pos="620"/>
        </w:tabs>
        <w:spacing w:line="0" w:lineRule="atLeast"/>
        <w:ind w:left="20"/>
        <w:rPr>
          <w:rFonts w:ascii="Times New Roman" w:eastAsia="Times New Roman" w:hAnsi="Times New Roman" w:cs="Times New Roman"/>
          <w:b/>
          <w:sz w:val="28"/>
        </w:rPr>
      </w:pPr>
    </w:p>
    <w:p w:rsidR="00FC1BFA" w:rsidRDefault="00FC1BFA">
      <w:pPr>
        <w:tabs>
          <w:tab w:val="left" w:pos="620"/>
        </w:tabs>
        <w:spacing w:line="0" w:lineRule="atLeast"/>
        <w:ind w:left="20"/>
        <w:rPr>
          <w:rFonts w:ascii="Times New Roman" w:eastAsia="Times New Roman" w:hAnsi="Times New Roman" w:cs="Times New Roman"/>
          <w:b/>
          <w:sz w:val="28"/>
        </w:rPr>
      </w:pPr>
    </w:p>
    <w:p w:rsidR="00FC1BFA" w:rsidRDefault="00FC1BFA">
      <w:pPr>
        <w:tabs>
          <w:tab w:val="left" w:pos="620"/>
        </w:tabs>
        <w:spacing w:line="0" w:lineRule="atLeast"/>
        <w:ind w:left="20"/>
        <w:rPr>
          <w:rFonts w:ascii="Times New Roman" w:eastAsia="Times New Roman" w:hAnsi="Times New Roman" w:cs="Times New Roman"/>
          <w:b/>
          <w:sz w:val="28"/>
        </w:rPr>
      </w:pPr>
    </w:p>
    <w:p w:rsidR="005D5397" w:rsidRPr="00132CD2" w:rsidRDefault="005D5397">
      <w:pPr>
        <w:tabs>
          <w:tab w:val="left" w:pos="620"/>
        </w:tabs>
        <w:spacing w:line="0" w:lineRule="atLeast"/>
        <w:ind w:left="20"/>
        <w:rPr>
          <w:rFonts w:ascii="Times New Roman" w:eastAsia="Times New Roman" w:hAnsi="Times New Roman" w:cs="Times New Roman"/>
          <w:b/>
          <w:sz w:val="28"/>
        </w:rPr>
      </w:pPr>
      <w:r w:rsidRPr="00132CD2">
        <w:rPr>
          <w:rFonts w:ascii="Times New Roman" w:eastAsia="Times New Roman" w:hAnsi="Times New Roman" w:cs="Times New Roman"/>
          <w:b/>
          <w:sz w:val="28"/>
        </w:rPr>
        <w:t>2.4</w:t>
      </w:r>
      <w:r w:rsidRPr="00132CD2">
        <w:rPr>
          <w:rFonts w:ascii="Times New Roman" w:eastAsia="Times New Roman" w:hAnsi="Times New Roman" w:cs="Times New Roman"/>
        </w:rPr>
        <w:tab/>
      </w:r>
      <w:r w:rsidRPr="00132CD2">
        <w:rPr>
          <w:rFonts w:ascii="Times New Roman" w:eastAsia="Times New Roman" w:hAnsi="Times New Roman" w:cs="Times New Roman"/>
          <w:b/>
          <w:sz w:val="28"/>
        </w:rPr>
        <w:t>Рынок труда в поселении</w:t>
      </w:r>
    </w:p>
    <w:p w:rsidR="005D5397" w:rsidRPr="00132CD2" w:rsidRDefault="005D5397">
      <w:pPr>
        <w:spacing w:line="284" w:lineRule="exact"/>
        <w:rPr>
          <w:rFonts w:ascii="Times New Roman" w:eastAsia="Times New Roman" w:hAnsi="Times New Roman" w:cs="Times New Roman"/>
        </w:rPr>
      </w:pPr>
    </w:p>
    <w:p w:rsidR="005D5397" w:rsidRPr="00132CD2" w:rsidRDefault="005D5397" w:rsidP="0064579E">
      <w:pPr>
        <w:spacing w:line="236" w:lineRule="auto"/>
        <w:ind w:left="20" w:right="54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Численность трудоспособного населения - </w:t>
      </w:r>
      <w:r w:rsidR="00A17E44">
        <w:rPr>
          <w:rFonts w:ascii="Times New Roman" w:eastAsia="Times New Roman" w:hAnsi="Times New Roman" w:cs="Times New Roman"/>
          <w:sz w:val="28"/>
        </w:rPr>
        <w:t>138</w:t>
      </w:r>
      <w:r w:rsidRPr="00132CD2">
        <w:rPr>
          <w:rFonts w:ascii="Times New Roman" w:eastAsia="Times New Roman" w:hAnsi="Times New Roman" w:cs="Times New Roman"/>
          <w:sz w:val="28"/>
        </w:rPr>
        <w:t xml:space="preserve"> человека</w:t>
      </w:r>
      <w:r w:rsidRPr="00132CD2">
        <w:rPr>
          <w:rFonts w:ascii="Times New Roman" w:eastAsia="Arial" w:hAnsi="Times New Roman" w:cs="Times New Roman"/>
          <w:color w:val="FF0000"/>
          <w:sz w:val="24"/>
        </w:rPr>
        <w:t>.</w:t>
      </w:r>
      <w:r w:rsidRPr="00132CD2">
        <w:rPr>
          <w:rFonts w:ascii="Times New Roman" w:eastAsia="Times New Roman" w:hAnsi="Times New Roman" w:cs="Times New Roman"/>
          <w:sz w:val="28"/>
        </w:rPr>
        <w:t xml:space="preserve"> Часть трудоспособного населения вынуждена работать за пределами сельского поселения (вахтовым методом)</w:t>
      </w:r>
    </w:p>
    <w:p w:rsidR="005D5397" w:rsidRPr="00132CD2" w:rsidRDefault="005D5397" w:rsidP="0064579E">
      <w:pPr>
        <w:spacing w:line="291" w:lineRule="exact"/>
        <w:jc w:val="both"/>
        <w:rPr>
          <w:rFonts w:ascii="Times New Roman" w:eastAsia="Times New Roman" w:hAnsi="Times New Roman" w:cs="Times New Roman"/>
        </w:rPr>
      </w:pPr>
    </w:p>
    <w:p w:rsidR="005D5397" w:rsidRPr="00132CD2" w:rsidRDefault="005D5397" w:rsidP="00132CD2">
      <w:pPr>
        <w:spacing w:line="239" w:lineRule="auto"/>
        <w:ind w:left="9360"/>
        <w:rPr>
          <w:rFonts w:ascii="Times New Roman" w:eastAsia="Times New Roman" w:hAnsi="Times New Roman" w:cs="Times New Roman"/>
          <w:sz w:val="27"/>
        </w:rPr>
      </w:pPr>
      <w:r w:rsidRPr="00132CD2">
        <w:rPr>
          <w:rFonts w:ascii="Times New Roman" w:eastAsia="Times New Roman" w:hAnsi="Times New Roman" w:cs="Times New Roman"/>
          <w:sz w:val="27"/>
        </w:rPr>
        <w:t>Таб.3</w:t>
      </w:r>
    </w:p>
    <w:p w:rsidR="005D5397" w:rsidRPr="00132CD2" w:rsidRDefault="005D5397">
      <w:pPr>
        <w:spacing w:line="1" w:lineRule="exact"/>
        <w:rPr>
          <w:rFonts w:ascii="Times New Roman" w:eastAsia="Times New Roman" w:hAnsi="Times New Roman" w:cs="Times New Roman"/>
        </w:rPr>
      </w:pPr>
    </w:p>
    <w:tbl>
      <w:tblPr>
        <w:tblW w:w="0" w:type="auto"/>
        <w:tblInd w:w="10" w:type="dxa"/>
        <w:tblLayout w:type="fixed"/>
        <w:tblCellMar>
          <w:left w:w="0" w:type="dxa"/>
          <w:right w:w="0" w:type="dxa"/>
        </w:tblCellMar>
        <w:tblLook w:val="0000"/>
      </w:tblPr>
      <w:tblGrid>
        <w:gridCol w:w="6840"/>
        <w:gridCol w:w="3260"/>
      </w:tblGrid>
      <w:tr w:rsidR="005D5397" w:rsidRPr="00132CD2" w:rsidTr="0064579E">
        <w:trPr>
          <w:trHeight w:val="318"/>
        </w:trPr>
        <w:tc>
          <w:tcPr>
            <w:tcW w:w="6840" w:type="dxa"/>
            <w:tcBorders>
              <w:top w:val="single" w:sz="8" w:space="0" w:color="auto"/>
              <w:left w:val="single" w:sz="8" w:space="0" w:color="auto"/>
              <w:bottom w:val="single" w:sz="8" w:space="0" w:color="auto"/>
              <w:right w:val="single" w:sz="8" w:space="0" w:color="auto"/>
            </w:tcBorders>
            <w:shd w:val="clear" w:color="auto" w:fill="auto"/>
            <w:vAlign w:val="bottom"/>
          </w:tcPr>
          <w:p w:rsidR="005D5397" w:rsidRPr="00132CD2" w:rsidRDefault="005D5397">
            <w:pPr>
              <w:spacing w:line="314" w:lineRule="exact"/>
              <w:ind w:left="60"/>
              <w:rPr>
                <w:rFonts w:ascii="Times New Roman" w:eastAsia="Times New Roman" w:hAnsi="Times New Roman" w:cs="Times New Roman"/>
                <w:sz w:val="28"/>
              </w:rPr>
            </w:pPr>
            <w:r w:rsidRPr="00132CD2">
              <w:rPr>
                <w:rFonts w:ascii="Times New Roman" w:eastAsia="Times New Roman" w:hAnsi="Times New Roman" w:cs="Times New Roman"/>
                <w:sz w:val="28"/>
              </w:rPr>
              <w:t>Кол-во жителей всего</w:t>
            </w:r>
          </w:p>
        </w:tc>
        <w:tc>
          <w:tcPr>
            <w:tcW w:w="3260" w:type="dxa"/>
            <w:tcBorders>
              <w:top w:val="single" w:sz="8" w:space="0" w:color="auto"/>
              <w:bottom w:val="single" w:sz="8" w:space="0" w:color="auto"/>
              <w:right w:val="single" w:sz="8" w:space="0" w:color="auto"/>
            </w:tcBorders>
            <w:shd w:val="clear" w:color="auto" w:fill="auto"/>
            <w:vAlign w:val="bottom"/>
          </w:tcPr>
          <w:p w:rsidR="005D5397" w:rsidRPr="00132CD2" w:rsidRDefault="00A17E44">
            <w:pPr>
              <w:spacing w:line="314" w:lineRule="exact"/>
              <w:jc w:val="center"/>
              <w:rPr>
                <w:rFonts w:ascii="Times New Roman" w:eastAsia="Times New Roman" w:hAnsi="Times New Roman" w:cs="Times New Roman"/>
                <w:w w:val="99"/>
                <w:sz w:val="28"/>
              </w:rPr>
            </w:pPr>
            <w:r>
              <w:rPr>
                <w:rFonts w:ascii="Times New Roman" w:eastAsia="Times New Roman" w:hAnsi="Times New Roman" w:cs="Times New Roman"/>
                <w:w w:val="99"/>
                <w:sz w:val="28"/>
              </w:rPr>
              <w:t>425</w:t>
            </w:r>
          </w:p>
        </w:tc>
      </w:tr>
      <w:tr w:rsidR="005D5397" w:rsidRPr="00132CD2" w:rsidTr="0064579E">
        <w:trPr>
          <w:trHeight w:val="319"/>
        </w:trPr>
        <w:tc>
          <w:tcPr>
            <w:tcW w:w="684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314" w:lineRule="exact"/>
              <w:ind w:left="60"/>
              <w:rPr>
                <w:rFonts w:ascii="Times New Roman" w:eastAsia="Times New Roman" w:hAnsi="Times New Roman" w:cs="Times New Roman"/>
                <w:sz w:val="28"/>
              </w:rPr>
            </w:pPr>
            <w:r w:rsidRPr="00132CD2">
              <w:rPr>
                <w:rFonts w:ascii="Times New Roman" w:eastAsia="Times New Roman" w:hAnsi="Times New Roman" w:cs="Times New Roman"/>
                <w:sz w:val="28"/>
              </w:rPr>
              <w:t>Кол-во жителей трудоспособного возраста</w:t>
            </w:r>
          </w:p>
        </w:tc>
        <w:tc>
          <w:tcPr>
            <w:tcW w:w="3260" w:type="dxa"/>
            <w:tcBorders>
              <w:bottom w:val="single" w:sz="8" w:space="0" w:color="auto"/>
              <w:right w:val="single" w:sz="8" w:space="0" w:color="auto"/>
            </w:tcBorders>
            <w:shd w:val="clear" w:color="auto" w:fill="auto"/>
            <w:vAlign w:val="bottom"/>
          </w:tcPr>
          <w:p w:rsidR="005D5397" w:rsidRPr="00132CD2" w:rsidRDefault="00A17E44" w:rsidP="0064579E">
            <w:pPr>
              <w:spacing w:line="314" w:lineRule="exact"/>
              <w:jc w:val="center"/>
              <w:rPr>
                <w:rFonts w:ascii="Times New Roman" w:eastAsia="Times New Roman" w:hAnsi="Times New Roman" w:cs="Times New Roman"/>
                <w:w w:val="99"/>
                <w:sz w:val="28"/>
              </w:rPr>
            </w:pPr>
            <w:r>
              <w:rPr>
                <w:rFonts w:ascii="Times New Roman" w:eastAsia="Times New Roman" w:hAnsi="Times New Roman" w:cs="Times New Roman"/>
                <w:w w:val="99"/>
                <w:sz w:val="28"/>
              </w:rPr>
              <w:t>138</w:t>
            </w:r>
          </w:p>
        </w:tc>
      </w:tr>
      <w:tr w:rsidR="005D5397" w:rsidRPr="00132CD2" w:rsidTr="0064579E">
        <w:trPr>
          <w:trHeight w:val="312"/>
        </w:trPr>
        <w:tc>
          <w:tcPr>
            <w:tcW w:w="684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309" w:lineRule="exact"/>
              <w:ind w:left="60"/>
              <w:rPr>
                <w:rFonts w:ascii="Times New Roman" w:eastAsia="Times New Roman" w:hAnsi="Times New Roman" w:cs="Times New Roman"/>
                <w:sz w:val="28"/>
              </w:rPr>
            </w:pPr>
            <w:r w:rsidRPr="00132CD2">
              <w:rPr>
                <w:rFonts w:ascii="Times New Roman" w:eastAsia="Times New Roman" w:hAnsi="Times New Roman" w:cs="Times New Roman"/>
                <w:sz w:val="28"/>
              </w:rPr>
              <w:t>Количество трудоустроенных жителей</w:t>
            </w:r>
          </w:p>
        </w:tc>
        <w:tc>
          <w:tcPr>
            <w:tcW w:w="3260" w:type="dxa"/>
            <w:tcBorders>
              <w:bottom w:val="single" w:sz="8" w:space="0" w:color="auto"/>
              <w:right w:val="single" w:sz="8" w:space="0" w:color="auto"/>
            </w:tcBorders>
            <w:shd w:val="clear" w:color="auto" w:fill="auto"/>
            <w:vAlign w:val="bottom"/>
          </w:tcPr>
          <w:p w:rsidR="005D5397" w:rsidRPr="00132CD2" w:rsidRDefault="00A17E44">
            <w:pPr>
              <w:spacing w:line="309" w:lineRule="exact"/>
              <w:jc w:val="center"/>
              <w:rPr>
                <w:rFonts w:ascii="Times New Roman" w:eastAsia="Times New Roman" w:hAnsi="Times New Roman" w:cs="Times New Roman"/>
                <w:w w:val="99"/>
                <w:sz w:val="28"/>
              </w:rPr>
            </w:pPr>
            <w:r>
              <w:rPr>
                <w:rFonts w:ascii="Times New Roman" w:eastAsia="Times New Roman" w:hAnsi="Times New Roman" w:cs="Times New Roman"/>
                <w:w w:val="99"/>
                <w:sz w:val="28"/>
              </w:rPr>
              <w:t>64</w:t>
            </w:r>
          </w:p>
        </w:tc>
      </w:tr>
      <w:tr w:rsidR="005D5397" w:rsidRPr="00132CD2" w:rsidTr="0064579E">
        <w:trPr>
          <w:trHeight w:val="312"/>
        </w:trPr>
        <w:tc>
          <w:tcPr>
            <w:tcW w:w="684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307" w:lineRule="exact"/>
              <w:ind w:left="60"/>
              <w:rPr>
                <w:rFonts w:ascii="Times New Roman" w:eastAsia="Times New Roman" w:hAnsi="Times New Roman" w:cs="Times New Roman"/>
                <w:sz w:val="28"/>
              </w:rPr>
            </w:pPr>
            <w:r w:rsidRPr="00132CD2">
              <w:rPr>
                <w:rFonts w:ascii="Times New Roman" w:eastAsia="Times New Roman" w:hAnsi="Times New Roman" w:cs="Times New Roman"/>
                <w:sz w:val="28"/>
              </w:rPr>
              <w:t>Количество дворов</w:t>
            </w:r>
          </w:p>
        </w:tc>
        <w:tc>
          <w:tcPr>
            <w:tcW w:w="3260" w:type="dxa"/>
            <w:tcBorders>
              <w:bottom w:val="single" w:sz="8" w:space="0" w:color="auto"/>
              <w:right w:val="single" w:sz="8" w:space="0" w:color="auto"/>
            </w:tcBorders>
            <w:shd w:val="clear" w:color="auto" w:fill="auto"/>
            <w:vAlign w:val="bottom"/>
          </w:tcPr>
          <w:p w:rsidR="005D5397" w:rsidRPr="00132CD2" w:rsidRDefault="00A17E44">
            <w:pPr>
              <w:spacing w:line="307" w:lineRule="exact"/>
              <w:jc w:val="center"/>
              <w:rPr>
                <w:rFonts w:ascii="Times New Roman" w:eastAsia="Times New Roman" w:hAnsi="Times New Roman" w:cs="Times New Roman"/>
                <w:w w:val="99"/>
                <w:sz w:val="28"/>
              </w:rPr>
            </w:pPr>
            <w:r>
              <w:rPr>
                <w:rFonts w:ascii="Times New Roman" w:eastAsia="Times New Roman" w:hAnsi="Times New Roman" w:cs="Times New Roman"/>
                <w:w w:val="99"/>
                <w:sz w:val="28"/>
              </w:rPr>
              <w:t>149</w:t>
            </w:r>
          </w:p>
        </w:tc>
      </w:tr>
      <w:tr w:rsidR="005D5397" w:rsidRPr="00132CD2" w:rsidTr="0064579E">
        <w:trPr>
          <w:trHeight w:val="312"/>
        </w:trPr>
        <w:tc>
          <w:tcPr>
            <w:tcW w:w="684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307" w:lineRule="exact"/>
              <w:ind w:left="6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Кол-во двор </w:t>
            </w:r>
            <w:proofErr w:type="gramStart"/>
            <w:r w:rsidRPr="00132CD2">
              <w:rPr>
                <w:rFonts w:ascii="Times New Roman" w:eastAsia="Times New Roman" w:hAnsi="Times New Roman" w:cs="Times New Roman"/>
                <w:sz w:val="28"/>
              </w:rPr>
              <w:t>занимающихся</w:t>
            </w:r>
            <w:proofErr w:type="gramEnd"/>
            <w:r w:rsidRPr="00132CD2">
              <w:rPr>
                <w:rFonts w:ascii="Times New Roman" w:eastAsia="Times New Roman" w:hAnsi="Times New Roman" w:cs="Times New Roman"/>
                <w:sz w:val="28"/>
              </w:rPr>
              <w:t xml:space="preserve"> ЛПХ</w:t>
            </w:r>
          </w:p>
        </w:tc>
        <w:tc>
          <w:tcPr>
            <w:tcW w:w="3260" w:type="dxa"/>
            <w:tcBorders>
              <w:bottom w:val="single" w:sz="8" w:space="0" w:color="auto"/>
              <w:right w:val="single" w:sz="8" w:space="0" w:color="auto"/>
            </w:tcBorders>
            <w:shd w:val="clear" w:color="auto" w:fill="auto"/>
            <w:vAlign w:val="bottom"/>
          </w:tcPr>
          <w:p w:rsidR="005D5397" w:rsidRPr="00132CD2" w:rsidRDefault="00A17E44" w:rsidP="00AA7021">
            <w:pPr>
              <w:spacing w:line="307" w:lineRule="exact"/>
              <w:jc w:val="center"/>
              <w:rPr>
                <w:rFonts w:ascii="Times New Roman" w:eastAsia="Times New Roman" w:hAnsi="Times New Roman" w:cs="Times New Roman"/>
                <w:w w:val="99"/>
                <w:sz w:val="28"/>
              </w:rPr>
            </w:pPr>
            <w:r>
              <w:rPr>
                <w:rFonts w:ascii="Times New Roman" w:eastAsia="Times New Roman" w:hAnsi="Times New Roman" w:cs="Times New Roman"/>
                <w:w w:val="99"/>
                <w:sz w:val="28"/>
              </w:rPr>
              <w:t>78</w:t>
            </w:r>
          </w:p>
        </w:tc>
      </w:tr>
      <w:tr w:rsidR="005D5397" w:rsidRPr="00132CD2" w:rsidTr="0064579E">
        <w:trPr>
          <w:trHeight w:val="312"/>
        </w:trPr>
        <w:tc>
          <w:tcPr>
            <w:tcW w:w="684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309" w:lineRule="exact"/>
              <w:ind w:left="60"/>
              <w:rPr>
                <w:rFonts w:ascii="Times New Roman" w:eastAsia="Times New Roman" w:hAnsi="Times New Roman" w:cs="Times New Roman"/>
                <w:sz w:val="28"/>
              </w:rPr>
            </w:pPr>
            <w:r w:rsidRPr="00132CD2">
              <w:rPr>
                <w:rFonts w:ascii="Times New Roman" w:eastAsia="Times New Roman" w:hAnsi="Times New Roman" w:cs="Times New Roman"/>
                <w:sz w:val="28"/>
              </w:rPr>
              <w:t>Кол-во пенсионеров</w:t>
            </w:r>
          </w:p>
        </w:tc>
        <w:tc>
          <w:tcPr>
            <w:tcW w:w="3260" w:type="dxa"/>
            <w:tcBorders>
              <w:bottom w:val="single" w:sz="8" w:space="0" w:color="auto"/>
              <w:right w:val="single" w:sz="8" w:space="0" w:color="auto"/>
            </w:tcBorders>
            <w:shd w:val="clear" w:color="auto" w:fill="auto"/>
            <w:vAlign w:val="bottom"/>
          </w:tcPr>
          <w:p w:rsidR="005D5397" w:rsidRPr="00132CD2" w:rsidRDefault="00A17E44">
            <w:pPr>
              <w:spacing w:line="309" w:lineRule="exact"/>
              <w:jc w:val="center"/>
              <w:rPr>
                <w:rFonts w:ascii="Times New Roman" w:eastAsia="Times New Roman" w:hAnsi="Times New Roman" w:cs="Times New Roman"/>
                <w:w w:val="99"/>
                <w:sz w:val="28"/>
              </w:rPr>
            </w:pPr>
            <w:r>
              <w:rPr>
                <w:rFonts w:ascii="Times New Roman" w:eastAsia="Times New Roman" w:hAnsi="Times New Roman" w:cs="Times New Roman"/>
                <w:w w:val="99"/>
                <w:sz w:val="28"/>
              </w:rPr>
              <w:t>109</w:t>
            </w:r>
          </w:p>
        </w:tc>
      </w:tr>
    </w:tbl>
    <w:p w:rsidR="005D5397" w:rsidRPr="00132CD2" w:rsidRDefault="004228D5">
      <w:pPr>
        <w:spacing w:line="282" w:lineRule="exact"/>
        <w:rPr>
          <w:rFonts w:ascii="Times New Roman" w:eastAsia="Times New Roman" w:hAnsi="Times New Roman" w:cs="Times New Roman"/>
        </w:rPr>
      </w:pPr>
      <w:r w:rsidRPr="004228D5">
        <w:rPr>
          <w:rFonts w:ascii="Times New Roman" w:eastAsia="Times New Roman" w:hAnsi="Times New Roman" w:cs="Times New Roman"/>
          <w:w w:val="99"/>
          <w:sz w:val="28"/>
        </w:rPr>
        <w:pict>
          <v:line id="_x0000_s1050" style="position:absolute;z-index:-251675648;mso-position-horizontal-relative:text;mso-position-vertical-relative:text" from="341.1pt,-83.25pt" to="439.85pt,-83.25pt" o:allowincell="f" o:userdrawn="t" strokecolor="white" strokeweight=".48pt"/>
        </w:pict>
      </w:r>
    </w:p>
    <w:p w:rsidR="005D5397" w:rsidRPr="00132CD2" w:rsidRDefault="005D5397">
      <w:pPr>
        <w:spacing w:line="235" w:lineRule="auto"/>
        <w:ind w:left="20"/>
        <w:jc w:val="both"/>
        <w:rPr>
          <w:rFonts w:ascii="Times New Roman" w:eastAsia="Times New Roman" w:hAnsi="Times New Roman" w:cs="Times New Roman"/>
          <w:color w:val="000000"/>
          <w:sz w:val="28"/>
        </w:rPr>
      </w:pPr>
      <w:r w:rsidRPr="00132CD2">
        <w:rPr>
          <w:rFonts w:ascii="Times New Roman" w:eastAsia="Arial" w:hAnsi="Times New Roman" w:cs="Times New Roman"/>
          <w:color w:val="FF0000"/>
          <w:sz w:val="24"/>
        </w:rPr>
        <w:t xml:space="preserve">. </w:t>
      </w:r>
      <w:r w:rsidRPr="00132CD2">
        <w:rPr>
          <w:rFonts w:ascii="Times New Roman" w:eastAsia="Times New Roman" w:hAnsi="Times New Roman" w:cs="Times New Roman"/>
          <w:color w:val="000000"/>
          <w:sz w:val="28"/>
        </w:rPr>
        <w:t>В поселении существует серьезная проблема занятости трудоспособного</w:t>
      </w:r>
      <w:r w:rsidRPr="00132CD2">
        <w:rPr>
          <w:rFonts w:ascii="Times New Roman" w:eastAsia="Arial" w:hAnsi="Times New Roman" w:cs="Times New Roman"/>
          <w:color w:val="FF0000"/>
          <w:sz w:val="24"/>
        </w:rPr>
        <w:t xml:space="preserve"> </w:t>
      </w:r>
      <w:r w:rsidRPr="00132CD2">
        <w:rPr>
          <w:rFonts w:ascii="Times New Roman" w:eastAsia="Times New Roman" w:hAnsi="Times New Roman" w:cs="Times New Roman"/>
          <w:color w:val="000000"/>
          <w:sz w:val="28"/>
        </w:rPr>
        <w:t>населения. В связи с этим, одной из главных задач для органов местного самоуправления в поселении должна стать занятость населения.</w:t>
      </w:r>
    </w:p>
    <w:p w:rsidR="005D5397" w:rsidRPr="00132CD2" w:rsidRDefault="005D5397">
      <w:pPr>
        <w:spacing w:line="332" w:lineRule="exact"/>
        <w:rPr>
          <w:rFonts w:ascii="Times New Roman" w:eastAsia="Times New Roman" w:hAnsi="Times New Roman" w:cs="Times New Roman"/>
        </w:rPr>
      </w:pPr>
    </w:p>
    <w:tbl>
      <w:tblPr>
        <w:tblW w:w="10311" w:type="dxa"/>
        <w:tblInd w:w="20" w:type="dxa"/>
        <w:tblLayout w:type="fixed"/>
        <w:tblCellMar>
          <w:left w:w="0" w:type="dxa"/>
          <w:right w:w="0" w:type="dxa"/>
        </w:tblCellMar>
        <w:tblLook w:val="0000"/>
      </w:tblPr>
      <w:tblGrid>
        <w:gridCol w:w="7036"/>
        <w:gridCol w:w="3275"/>
      </w:tblGrid>
      <w:tr w:rsidR="005D5397" w:rsidRPr="00132CD2" w:rsidTr="00C95580">
        <w:trPr>
          <w:trHeight w:val="318"/>
        </w:trPr>
        <w:tc>
          <w:tcPr>
            <w:tcW w:w="7036" w:type="dxa"/>
            <w:shd w:val="clear" w:color="auto" w:fill="auto"/>
            <w:vAlign w:val="bottom"/>
          </w:tcPr>
          <w:p w:rsidR="005D5397" w:rsidRPr="00132CD2" w:rsidRDefault="005D5397">
            <w:pPr>
              <w:spacing w:line="0" w:lineRule="atLeast"/>
              <w:rPr>
                <w:rFonts w:ascii="Times New Roman" w:eastAsia="Times New Roman" w:hAnsi="Times New Roman" w:cs="Times New Roman"/>
                <w:b/>
                <w:sz w:val="28"/>
              </w:rPr>
            </w:pPr>
            <w:r w:rsidRPr="00132CD2">
              <w:rPr>
                <w:rFonts w:ascii="Times New Roman" w:eastAsia="Times New Roman" w:hAnsi="Times New Roman" w:cs="Times New Roman"/>
                <w:b/>
                <w:sz w:val="28"/>
              </w:rPr>
              <w:t>2.5 Развитие отраслей социальной сферы</w:t>
            </w:r>
          </w:p>
        </w:tc>
        <w:tc>
          <w:tcPr>
            <w:tcW w:w="3275"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r>
      <w:tr w:rsidR="00C95580" w:rsidRPr="00132CD2" w:rsidTr="00C95580">
        <w:trPr>
          <w:trHeight w:val="632"/>
        </w:trPr>
        <w:tc>
          <w:tcPr>
            <w:tcW w:w="10311" w:type="dxa"/>
            <w:gridSpan w:val="2"/>
            <w:shd w:val="clear" w:color="auto" w:fill="auto"/>
            <w:vAlign w:val="bottom"/>
          </w:tcPr>
          <w:p w:rsidR="00C95580" w:rsidRPr="00132CD2" w:rsidRDefault="00C95580" w:rsidP="00C95580">
            <w:pPr>
              <w:spacing w:line="0" w:lineRule="atLeast"/>
              <w:ind w:firstLine="720"/>
              <w:rPr>
                <w:rFonts w:ascii="Times New Roman" w:eastAsia="Times New Roman" w:hAnsi="Times New Roman" w:cs="Times New Roman"/>
                <w:sz w:val="28"/>
              </w:rPr>
            </w:pPr>
            <w:r w:rsidRPr="00132CD2">
              <w:rPr>
                <w:rFonts w:ascii="Times New Roman" w:eastAsia="Times New Roman" w:hAnsi="Times New Roman" w:cs="Times New Roman"/>
                <w:sz w:val="28"/>
              </w:rPr>
              <w:t>Прогнозом  на  201</w:t>
            </w:r>
            <w:r w:rsidR="00A27900" w:rsidRPr="00132CD2">
              <w:rPr>
                <w:rFonts w:ascii="Times New Roman" w:eastAsia="Times New Roman" w:hAnsi="Times New Roman" w:cs="Times New Roman"/>
                <w:sz w:val="28"/>
              </w:rPr>
              <w:t>7</w:t>
            </w:r>
            <w:r w:rsidRPr="00132CD2">
              <w:rPr>
                <w:rFonts w:ascii="Times New Roman" w:eastAsia="Times New Roman" w:hAnsi="Times New Roman" w:cs="Times New Roman"/>
                <w:sz w:val="28"/>
              </w:rPr>
              <w:t xml:space="preserve">  год  и  на  период  до  203</w:t>
            </w:r>
            <w:r w:rsidR="00A27900" w:rsidRPr="00132CD2">
              <w:rPr>
                <w:rFonts w:ascii="Times New Roman" w:eastAsia="Times New Roman" w:hAnsi="Times New Roman" w:cs="Times New Roman"/>
                <w:sz w:val="28"/>
              </w:rPr>
              <w:t>4</w:t>
            </w:r>
            <w:r w:rsidRPr="00132CD2">
              <w:rPr>
                <w:rFonts w:ascii="Times New Roman" w:eastAsia="Times New Roman" w:hAnsi="Times New Roman" w:cs="Times New Roman"/>
                <w:sz w:val="28"/>
              </w:rPr>
              <w:t xml:space="preserve">  года определены  следующие приоритеты социального  развития поселения:</w:t>
            </w:r>
          </w:p>
        </w:tc>
      </w:tr>
    </w:tbl>
    <w:p w:rsidR="005D5397" w:rsidRPr="00132CD2" w:rsidRDefault="005D5397">
      <w:pPr>
        <w:spacing w:line="16" w:lineRule="exact"/>
        <w:rPr>
          <w:rFonts w:ascii="Times New Roman" w:eastAsia="Times New Roman" w:hAnsi="Times New Roman" w:cs="Times New Roman"/>
        </w:rPr>
      </w:pPr>
    </w:p>
    <w:p w:rsidR="00027A67" w:rsidRPr="00132CD2" w:rsidRDefault="00027A67" w:rsidP="00027A67">
      <w:pPr>
        <w:pStyle w:val="11"/>
        <w:jc w:val="both"/>
        <w:rPr>
          <w:rFonts w:ascii="Times New Roman" w:hAnsi="Times New Roman"/>
          <w:sz w:val="24"/>
          <w:szCs w:val="24"/>
        </w:rPr>
      </w:pPr>
    </w:p>
    <w:p w:rsidR="00027A67" w:rsidRPr="00132CD2" w:rsidRDefault="00027A67" w:rsidP="00027A67">
      <w:pPr>
        <w:pStyle w:val="11"/>
        <w:jc w:val="both"/>
        <w:rPr>
          <w:rFonts w:ascii="Times New Roman" w:hAnsi="Times New Roman"/>
          <w:sz w:val="28"/>
          <w:szCs w:val="28"/>
        </w:rPr>
      </w:pPr>
      <w:r w:rsidRPr="00132CD2">
        <w:rPr>
          <w:rFonts w:ascii="Times New Roman" w:hAnsi="Times New Roman"/>
          <w:sz w:val="28"/>
          <w:szCs w:val="28"/>
        </w:rPr>
        <w:t>-повышение уровня жизни населения  поселения, в т.ч. на основе развития социальной инфраструктуры;</w:t>
      </w:r>
    </w:p>
    <w:p w:rsidR="00027A67" w:rsidRPr="00132CD2" w:rsidRDefault="00027A67" w:rsidP="00027A67">
      <w:pPr>
        <w:pStyle w:val="11"/>
        <w:jc w:val="both"/>
        <w:rPr>
          <w:rFonts w:ascii="Times New Roman" w:hAnsi="Times New Roman"/>
          <w:sz w:val="28"/>
          <w:szCs w:val="28"/>
        </w:rPr>
      </w:pPr>
      <w:r w:rsidRPr="00132CD2">
        <w:rPr>
          <w:rFonts w:ascii="Times New Roman" w:hAnsi="Times New Roman"/>
          <w:sz w:val="28"/>
          <w:szCs w:val="28"/>
        </w:rPr>
        <w:t>-улучшение состояния здоровья населения на основе доступной широким слоям населения медицинской помощи и повышения качества медицинских услуг;</w:t>
      </w:r>
    </w:p>
    <w:p w:rsidR="00027A67" w:rsidRPr="00132CD2" w:rsidRDefault="00027A67" w:rsidP="00027A67">
      <w:pPr>
        <w:pStyle w:val="11"/>
        <w:jc w:val="both"/>
        <w:rPr>
          <w:rFonts w:ascii="Times New Roman" w:hAnsi="Times New Roman"/>
          <w:sz w:val="28"/>
          <w:szCs w:val="28"/>
        </w:rPr>
      </w:pPr>
      <w:r w:rsidRPr="00132CD2">
        <w:rPr>
          <w:rFonts w:ascii="Times New Roman" w:hAnsi="Times New Roman"/>
          <w:sz w:val="28"/>
          <w:szCs w:val="28"/>
        </w:rPr>
        <w:t>-развитие жилищной сферы в  поселении;</w:t>
      </w:r>
    </w:p>
    <w:p w:rsidR="00027A67" w:rsidRPr="00132CD2" w:rsidRDefault="00027A67" w:rsidP="00027A67">
      <w:pPr>
        <w:pStyle w:val="11"/>
        <w:jc w:val="both"/>
        <w:rPr>
          <w:rFonts w:ascii="Times New Roman" w:hAnsi="Times New Roman"/>
          <w:sz w:val="28"/>
          <w:szCs w:val="28"/>
        </w:rPr>
      </w:pPr>
      <w:r w:rsidRPr="00132CD2">
        <w:rPr>
          <w:rFonts w:ascii="Times New Roman" w:hAnsi="Times New Roman"/>
          <w:sz w:val="28"/>
          <w:szCs w:val="28"/>
        </w:rPr>
        <w:t>-создание условий для гармоничного развития подрастающего поколения в  поселении;</w:t>
      </w:r>
    </w:p>
    <w:p w:rsidR="00027A67" w:rsidRPr="00132CD2" w:rsidRDefault="00027A67" w:rsidP="00027A67">
      <w:pPr>
        <w:pStyle w:val="11"/>
        <w:jc w:val="both"/>
        <w:rPr>
          <w:rFonts w:ascii="Times New Roman" w:hAnsi="Times New Roman"/>
          <w:sz w:val="28"/>
          <w:szCs w:val="28"/>
        </w:rPr>
      </w:pPr>
      <w:r w:rsidRPr="00132CD2">
        <w:rPr>
          <w:rFonts w:ascii="Times New Roman" w:hAnsi="Times New Roman"/>
          <w:sz w:val="28"/>
          <w:szCs w:val="28"/>
        </w:rPr>
        <w:t>-сохранение культурного наследия.</w:t>
      </w:r>
    </w:p>
    <w:p w:rsidR="005D5397" w:rsidRPr="00132CD2" w:rsidRDefault="005D5397">
      <w:pPr>
        <w:spacing w:line="390" w:lineRule="exact"/>
        <w:rPr>
          <w:rFonts w:ascii="Times New Roman" w:eastAsia="Times New Roman" w:hAnsi="Times New Roman" w:cs="Times New Roman"/>
        </w:rPr>
      </w:pPr>
    </w:p>
    <w:p w:rsidR="005D5397" w:rsidRPr="00132CD2" w:rsidRDefault="005D5397">
      <w:pPr>
        <w:spacing w:line="239" w:lineRule="auto"/>
        <w:ind w:left="20"/>
        <w:rPr>
          <w:rFonts w:ascii="Times New Roman" w:eastAsia="Times New Roman" w:hAnsi="Times New Roman" w:cs="Times New Roman"/>
          <w:b/>
          <w:sz w:val="28"/>
        </w:rPr>
      </w:pPr>
      <w:r w:rsidRPr="00132CD2">
        <w:rPr>
          <w:rFonts w:ascii="Times New Roman" w:eastAsia="Times New Roman" w:hAnsi="Times New Roman" w:cs="Times New Roman"/>
          <w:b/>
          <w:sz w:val="28"/>
        </w:rPr>
        <w:t>2.6 Культура</w:t>
      </w:r>
    </w:p>
    <w:p w:rsidR="005D5397" w:rsidRPr="00132CD2" w:rsidRDefault="005D5397">
      <w:pPr>
        <w:spacing w:line="318" w:lineRule="exact"/>
        <w:rPr>
          <w:rFonts w:ascii="Times New Roman" w:eastAsia="Times New Roman" w:hAnsi="Times New Roman" w:cs="Times New Roman"/>
        </w:rPr>
      </w:pPr>
    </w:p>
    <w:p w:rsidR="005D5397" w:rsidRPr="00132CD2" w:rsidRDefault="005D5397" w:rsidP="00C95580">
      <w:pPr>
        <w:ind w:left="23" w:firstLine="720"/>
        <w:rPr>
          <w:rFonts w:ascii="Times New Roman" w:eastAsia="Times New Roman" w:hAnsi="Times New Roman" w:cs="Times New Roman"/>
          <w:sz w:val="28"/>
        </w:rPr>
      </w:pPr>
      <w:r w:rsidRPr="00132CD2">
        <w:rPr>
          <w:rFonts w:ascii="Times New Roman" w:eastAsia="Times New Roman" w:hAnsi="Times New Roman" w:cs="Times New Roman"/>
          <w:sz w:val="28"/>
        </w:rPr>
        <w:t>Предоставление услуг населению в области культуры на территории поселения:</w:t>
      </w:r>
    </w:p>
    <w:p w:rsidR="005D5397" w:rsidRPr="00132CD2" w:rsidRDefault="005D5397">
      <w:pPr>
        <w:spacing w:line="120" w:lineRule="exact"/>
        <w:rPr>
          <w:rFonts w:ascii="Times New Roman" w:eastAsia="Times New Roman" w:hAnsi="Times New Roman" w:cs="Times New Roman"/>
        </w:rPr>
      </w:pPr>
    </w:p>
    <w:p w:rsidR="005D5397" w:rsidRPr="00132CD2" w:rsidRDefault="005D5397">
      <w:pPr>
        <w:spacing w:line="0" w:lineRule="atLeast"/>
        <w:ind w:left="120"/>
        <w:rPr>
          <w:rFonts w:ascii="Times New Roman" w:eastAsia="Times New Roman" w:hAnsi="Times New Roman" w:cs="Times New Roman"/>
          <w:sz w:val="28"/>
        </w:rPr>
      </w:pPr>
      <w:bookmarkStart w:id="5" w:name="page6"/>
      <w:bookmarkEnd w:id="5"/>
      <w:r w:rsidRPr="00132CD2">
        <w:rPr>
          <w:rFonts w:ascii="Times New Roman" w:eastAsia="Times New Roman" w:hAnsi="Times New Roman" w:cs="Times New Roman"/>
          <w:sz w:val="28"/>
        </w:rPr>
        <w:t xml:space="preserve">- </w:t>
      </w:r>
      <w:r w:rsidR="00A27900" w:rsidRPr="00132CD2">
        <w:rPr>
          <w:rFonts w:ascii="Times New Roman" w:eastAsia="Times New Roman" w:hAnsi="Times New Roman" w:cs="Times New Roman"/>
          <w:sz w:val="28"/>
        </w:rPr>
        <w:t>МБ</w:t>
      </w:r>
      <w:r w:rsidRPr="00132CD2">
        <w:rPr>
          <w:rFonts w:ascii="Times New Roman" w:eastAsia="Times New Roman" w:hAnsi="Times New Roman" w:cs="Times New Roman"/>
          <w:sz w:val="28"/>
        </w:rPr>
        <w:t xml:space="preserve">УК </w:t>
      </w:r>
      <w:r w:rsidR="006C093C">
        <w:rPr>
          <w:rFonts w:ascii="Times New Roman" w:eastAsia="Times New Roman" w:hAnsi="Times New Roman" w:cs="Times New Roman"/>
          <w:sz w:val="28"/>
        </w:rPr>
        <w:t>Красноярского</w:t>
      </w:r>
      <w:r w:rsidR="00A27900" w:rsidRPr="00132CD2">
        <w:rPr>
          <w:rFonts w:ascii="Times New Roman" w:eastAsia="Times New Roman" w:hAnsi="Times New Roman" w:cs="Times New Roman"/>
          <w:sz w:val="28"/>
        </w:rPr>
        <w:t xml:space="preserve"> сельсовета</w:t>
      </w:r>
      <w:r w:rsidRPr="00132CD2">
        <w:rPr>
          <w:rFonts w:ascii="Times New Roman" w:eastAsia="Times New Roman" w:hAnsi="Times New Roman" w:cs="Times New Roman"/>
          <w:sz w:val="28"/>
        </w:rPr>
        <w:t xml:space="preserve"> с библиотекой.</w:t>
      </w:r>
    </w:p>
    <w:p w:rsidR="005D5397" w:rsidRPr="00132CD2" w:rsidRDefault="005D5397">
      <w:pPr>
        <w:spacing w:line="338" w:lineRule="exact"/>
        <w:rPr>
          <w:rFonts w:ascii="Times New Roman" w:eastAsia="Times New Roman" w:hAnsi="Times New Roman" w:cs="Times New Roman"/>
        </w:rPr>
      </w:pPr>
    </w:p>
    <w:p w:rsidR="005D5397" w:rsidRPr="00132CD2" w:rsidRDefault="005D5397" w:rsidP="00C95580">
      <w:pPr>
        <w:spacing w:line="236" w:lineRule="auto"/>
        <w:ind w:left="120" w:right="14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В Доме культуры поселения созданы взрослые и детские коллективы, работают кружки для взрослых и детей различных направлений: </w:t>
      </w:r>
      <w:r w:rsidR="00A27900" w:rsidRPr="00132CD2">
        <w:rPr>
          <w:rFonts w:ascii="Times New Roman" w:eastAsia="Times New Roman" w:hAnsi="Times New Roman" w:cs="Times New Roman"/>
          <w:sz w:val="28"/>
        </w:rPr>
        <w:t>вокальные,</w:t>
      </w:r>
      <w:r w:rsidRPr="00132CD2">
        <w:rPr>
          <w:rFonts w:ascii="Times New Roman" w:eastAsia="Times New Roman" w:hAnsi="Times New Roman" w:cs="Times New Roman"/>
          <w:sz w:val="28"/>
        </w:rPr>
        <w:t xml:space="preserve"> танцевальные, музыкальные и т.д.</w:t>
      </w:r>
    </w:p>
    <w:p w:rsidR="005D5397" w:rsidRPr="00132CD2" w:rsidRDefault="005D5397" w:rsidP="00C95580">
      <w:pPr>
        <w:spacing w:line="15" w:lineRule="exact"/>
        <w:ind w:firstLine="720"/>
        <w:rPr>
          <w:rFonts w:ascii="Times New Roman" w:eastAsia="Times New Roman" w:hAnsi="Times New Roman" w:cs="Times New Roman"/>
        </w:rPr>
      </w:pPr>
    </w:p>
    <w:p w:rsidR="005D5397" w:rsidRPr="00132CD2" w:rsidRDefault="005D5397" w:rsidP="00C95580">
      <w:pPr>
        <w:spacing w:line="237" w:lineRule="auto"/>
        <w:ind w:left="120" w:right="14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Одним из основных направлений работы является работа по организации досуга детей и подростков, это: проведение интеллектуальных игр, дней молодежи, уличных и настольных игр, викторин и т.д.</w:t>
      </w:r>
    </w:p>
    <w:p w:rsidR="005D5397" w:rsidRPr="00132CD2" w:rsidRDefault="005D5397" w:rsidP="00C95580">
      <w:pPr>
        <w:spacing w:line="13" w:lineRule="exact"/>
        <w:ind w:firstLine="720"/>
        <w:rPr>
          <w:rFonts w:ascii="Times New Roman" w:eastAsia="Times New Roman" w:hAnsi="Times New Roman" w:cs="Times New Roman"/>
        </w:rPr>
      </w:pPr>
    </w:p>
    <w:p w:rsidR="005D5397" w:rsidRPr="00132CD2" w:rsidRDefault="005D5397" w:rsidP="00C95580">
      <w:pPr>
        <w:spacing w:line="237" w:lineRule="auto"/>
        <w:ind w:left="120" w:right="14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Задача в </w:t>
      </w:r>
      <w:proofErr w:type="spellStart"/>
      <w:r w:rsidRPr="00132CD2">
        <w:rPr>
          <w:rFonts w:ascii="Times New Roman" w:eastAsia="Times New Roman" w:hAnsi="Times New Roman" w:cs="Times New Roman"/>
          <w:sz w:val="28"/>
        </w:rPr>
        <w:t>культурно-досуговых</w:t>
      </w:r>
      <w:proofErr w:type="spellEnd"/>
      <w:r w:rsidRPr="00132CD2">
        <w:rPr>
          <w:rFonts w:ascii="Times New Roman" w:eastAsia="Times New Roman" w:hAnsi="Times New Roman" w:cs="Times New Roman"/>
          <w:sz w:val="28"/>
        </w:rPr>
        <w:t xml:space="preserve"> учреждениях - вводить инновационные формы организации досуга населения и увеличить процент охвата населения. </w:t>
      </w:r>
      <w:r w:rsidRPr="00132CD2">
        <w:rPr>
          <w:rFonts w:ascii="Times New Roman" w:eastAsia="Times New Roman" w:hAnsi="Times New Roman" w:cs="Times New Roman"/>
          <w:sz w:val="28"/>
        </w:rPr>
        <w:lastRenderedPageBreak/>
        <w:t xml:space="preserve">Проведение этих мероприятий позволит увеличить обеспеченность населения сельского поселения </w:t>
      </w:r>
      <w:proofErr w:type="spellStart"/>
      <w:r w:rsidRPr="00132CD2">
        <w:rPr>
          <w:rFonts w:ascii="Times New Roman" w:eastAsia="Times New Roman" w:hAnsi="Times New Roman" w:cs="Times New Roman"/>
          <w:sz w:val="28"/>
        </w:rPr>
        <w:t>культурно-досуговыми</w:t>
      </w:r>
      <w:proofErr w:type="spellEnd"/>
      <w:r w:rsidRPr="00132CD2">
        <w:rPr>
          <w:rFonts w:ascii="Times New Roman" w:eastAsia="Times New Roman" w:hAnsi="Times New Roman" w:cs="Times New Roman"/>
          <w:sz w:val="28"/>
        </w:rPr>
        <w:t xml:space="preserve"> учреждениями и качеством услуг.</w:t>
      </w:r>
    </w:p>
    <w:p w:rsidR="005D5397" w:rsidRPr="00132CD2" w:rsidRDefault="005D5397">
      <w:pPr>
        <w:spacing w:line="330" w:lineRule="exact"/>
        <w:rPr>
          <w:rFonts w:ascii="Times New Roman" w:eastAsia="Times New Roman" w:hAnsi="Times New Roman" w:cs="Times New Roman"/>
        </w:rPr>
      </w:pPr>
    </w:p>
    <w:p w:rsidR="005D5397" w:rsidRPr="00132CD2" w:rsidRDefault="005D5397">
      <w:pPr>
        <w:spacing w:line="0" w:lineRule="atLeast"/>
        <w:ind w:left="120"/>
        <w:rPr>
          <w:rFonts w:ascii="Times New Roman" w:eastAsia="Times New Roman" w:hAnsi="Times New Roman" w:cs="Times New Roman"/>
          <w:b/>
          <w:sz w:val="28"/>
        </w:rPr>
      </w:pPr>
      <w:r w:rsidRPr="00132CD2">
        <w:rPr>
          <w:rFonts w:ascii="Times New Roman" w:eastAsia="Times New Roman" w:hAnsi="Times New Roman" w:cs="Times New Roman"/>
          <w:b/>
          <w:sz w:val="28"/>
        </w:rPr>
        <w:t>2.7 Физическая культура и спорт</w:t>
      </w:r>
    </w:p>
    <w:tbl>
      <w:tblPr>
        <w:tblW w:w="0" w:type="auto"/>
        <w:tblLayout w:type="fixed"/>
        <w:tblCellMar>
          <w:left w:w="0" w:type="dxa"/>
          <w:right w:w="0" w:type="dxa"/>
        </w:tblCellMar>
        <w:tblLook w:val="0000"/>
      </w:tblPr>
      <w:tblGrid>
        <w:gridCol w:w="480"/>
        <w:gridCol w:w="3660"/>
        <w:gridCol w:w="2700"/>
        <w:gridCol w:w="1080"/>
        <w:gridCol w:w="2540"/>
      </w:tblGrid>
      <w:tr w:rsidR="005D5397" w:rsidRPr="00132CD2">
        <w:trPr>
          <w:trHeight w:val="317"/>
        </w:trPr>
        <w:tc>
          <w:tcPr>
            <w:tcW w:w="48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366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270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08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2540" w:type="dxa"/>
            <w:shd w:val="clear" w:color="auto" w:fill="auto"/>
            <w:vAlign w:val="bottom"/>
          </w:tcPr>
          <w:p w:rsidR="005D5397" w:rsidRPr="00132CD2" w:rsidRDefault="005D5397">
            <w:pPr>
              <w:spacing w:line="317" w:lineRule="exact"/>
              <w:ind w:left="1760"/>
              <w:rPr>
                <w:rFonts w:ascii="Times New Roman" w:eastAsia="Times New Roman" w:hAnsi="Times New Roman" w:cs="Times New Roman"/>
                <w:sz w:val="28"/>
              </w:rPr>
            </w:pPr>
            <w:r w:rsidRPr="00132CD2">
              <w:rPr>
                <w:rFonts w:ascii="Times New Roman" w:eastAsia="Times New Roman" w:hAnsi="Times New Roman" w:cs="Times New Roman"/>
                <w:sz w:val="28"/>
              </w:rPr>
              <w:t>Таб.4</w:t>
            </w:r>
          </w:p>
        </w:tc>
      </w:tr>
      <w:tr w:rsidR="005D5397" w:rsidRPr="00132CD2">
        <w:trPr>
          <w:trHeight w:val="151"/>
        </w:trPr>
        <w:tc>
          <w:tcPr>
            <w:tcW w:w="48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13"/>
              </w:rPr>
            </w:pPr>
          </w:p>
        </w:tc>
        <w:tc>
          <w:tcPr>
            <w:tcW w:w="366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13"/>
              </w:rPr>
            </w:pPr>
          </w:p>
        </w:tc>
        <w:tc>
          <w:tcPr>
            <w:tcW w:w="270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13"/>
              </w:rPr>
            </w:pPr>
          </w:p>
        </w:tc>
        <w:tc>
          <w:tcPr>
            <w:tcW w:w="108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13"/>
              </w:rPr>
            </w:pPr>
          </w:p>
        </w:tc>
        <w:tc>
          <w:tcPr>
            <w:tcW w:w="254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13"/>
              </w:rPr>
            </w:pPr>
          </w:p>
        </w:tc>
      </w:tr>
      <w:tr w:rsidR="005D5397" w:rsidRPr="00132CD2">
        <w:trPr>
          <w:trHeight w:val="256"/>
        </w:trPr>
        <w:tc>
          <w:tcPr>
            <w:tcW w:w="480" w:type="dxa"/>
            <w:tcBorders>
              <w:left w:val="single" w:sz="8" w:space="0" w:color="auto"/>
              <w:right w:val="single" w:sz="8" w:space="0" w:color="auto"/>
            </w:tcBorders>
            <w:shd w:val="clear" w:color="auto" w:fill="auto"/>
            <w:vAlign w:val="bottom"/>
          </w:tcPr>
          <w:p w:rsidR="005D5397" w:rsidRPr="00132CD2" w:rsidRDefault="005D5397">
            <w:pPr>
              <w:spacing w:line="255"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w:t>
            </w:r>
          </w:p>
        </w:tc>
        <w:tc>
          <w:tcPr>
            <w:tcW w:w="3660" w:type="dxa"/>
            <w:tcBorders>
              <w:right w:val="single" w:sz="8" w:space="0" w:color="auto"/>
            </w:tcBorders>
            <w:shd w:val="clear" w:color="auto" w:fill="auto"/>
            <w:vAlign w:val="bottom"/>
          </w:tcPr>
          <w:p w:rsidR="005D5397" w:rsidRPr="00132CD2" w:rsidRDefault="005D5397">
            <w:pPr>
              <w:spacing w:line="255" w:lineRule="exact"/>
              <w:ind w:left="640"/>
              <w:rPr>
                <w:rFonts w:ascii="Times New Roman" w:eastAsia="Times New Roman" w:hAnsi="Times New Roman" w:cs="Times New Roman"/>
                <w:sz w:val="24"/>
              </w:rPr>
            </w:pPr>
            <w:r w:rsidRPr="00132CD2">
              <w:rPr>
                <w:rFonts w:ascii="Times New Roman" w:eastAsia="Times New Roman" w:hAnsi="Times New Roman" w:cs="Times New Roman"/>
                <w:sz w:val="24"/>
              </w:rPr>
              <w:t>Наименование объекта</w:t>
            </w:r>
          </w:p>
        </w:tc>
        <w:tc>
          <w:tcPr>
            <w:tcW w:w="2700" w:type="dxa"/>
            <w:tcBorders>
              <w:right w:val="single" w:sz="8" w:space="0" w:color="auto"/>
            </w:tcBorders>
            <w:shd w:val="clear" w:color="auto" w:fill="auto"/>
            <w:vAlign w:val="bottom"/>
          </w:tcPr>
          <w:p w:rsidR="005D5397" w:rsidRPr="00132CD2" w:rsidRDefault="005D5397">
            <w:pPr>
              <w:spacing w:line="255" w:lineRule="exact"/>
              <w:ind w:left="1020"/>
              <w:rPr>
                <w:rFonts w:ascii="Times New Roman" w:eastAsia="Times New Roman" w:hAnsi="Times New Roman" w:cs="Times New Roman"/>
                <w:sz w:val="24"/>
              </w:rPr>
            </w:pPr>
            <w:r w:rsidRPr="00132CD2">
              <w:rPr>
                <w:rFonts w:ascii="Times New Roman" w:eastAsia="Times New Roman" w:hAnsi="Times New Roman" w:cs="Times New Roman"/>
                <w:sz w:val="24"/>
              </w:rPr>
              <w:t>Адрес</w:t>
            </w:r>
          </w:p>
        </w:tc>
        <w:tc>
          <w:tcPr>
            <w:tcW w:w="1080" w:type="dxa"/>
            <w:tcBorders>
              <w:right w:val="single" w:sz="8" w:space="0" w:color="auto"/>
            </w:tcBorders>
            <w:shd w:val="clear" w:color="auto" w:fill="auto"/>
            <w:vAlign w:val="bottom"/>
          </w:tcPr>
          <w:p w:rsidR="005D5397" w:rsidRPr="00132CD2" w:rsidRDefault="005D5397">
            <w:pPr>
              <w:spacing w:line="255" w:lineRule="exact"/>
              <w:jc w:val="center"/>
              <w:rPr>
                <w:rFonts w:ascii="Times New Roman" w:eastAsia="Times New Roman" w:hAnsi="Times New Roman" w:cs="Times New Roman"/>
                <w:sz w:val="24"/>
              </w:rPr>
            </w:pPr>
            <w:r w:rsidRPr="00132CD2">
              <w:rPr>
                <w:rFonts w:ascii="Times New Roman" w:eastAsia="Times New Roman" w:hAnsi="Times New Roman" w:cs="Times New Roman"/>
                <w:sz w:val="24"/>
              </w:rPr>
              <w:t>Мощно</w:t>
            </w:r>
          </w:p>
        </w:tc>
        <w:tc>
          <w:tcPr>
            <w:tcW w:w="2540" w:type="dxa"/>
            <w:tcBorders>
              <w:right w:val="single" w:sz="8" w:space="0" w:color="auto"/>
            </w:tcBorders>
            <w:shd w:val="clear" w:color="auto" w:fill="auto"/>
            <w:vAlign w:val="bottom"/>
          </w:tcPr>
          <w:p w:rsidR="005D5397" w:rsidRPr="00132CD2" w:rsidRDefault="005D5397">
            <w:pPr>
              <w:spacing w:line="255" w:lineRule="exact"/>
              <w:ind w:left="720"/>
              <w:rPr>
                <w:rFonts w:ascii="Times New Roman" w:eastAsia="Times New Roman" w:hAnsi="Times New Roman" w:cs="Times New Roman"/>
                <w:sz w:val="24"/>
              </w:rPr>
            </w:pPr>
            <w:r w:rsidRPr="00132CD2">
              <w:rPr>
                <w:rFonts w:ascii="Times New Roman" w:eastAsia="Times New Roman" w:hAnsi="Times New Roman" w:cs="Times New Roman"/>
                <w:sz w:val="24"/>
              </w:rPr>
              <w:t>Состояние</w:t>
            </w:r>
          </w:p>
        </w:tc>
      </w:tr>
      <w:tr w:rsidR="005D5397" w:rsidRPr="00132CD2">
        <w:trPr>
          <w:trHeight w:val="249"/>
        </w:trPr>
        <w:tc>
          <w:tcPr>
            <w:tcW w:w="480" w:type="dxa"/>
            <w:tcBorders>
              <w:left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1"/>
              </w:rPr>
            </w:pPr>
          </w:p>
        </w:tc>
        <w:tc>
          <w:tcPr>
            <w:tcW w:w="366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1"/>
              </w:rPr>
            </w:pPr>
          </w:p>
        </w:tc>
        <w:tc>
          <w:tcPr>
            <w:tcW w:w="270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1"/>
              </w:rPr>
            </w:pPr>
          </w:p>
        </w:tc>
        <w:tc>
          <w:tcPr>
            <w:tcW w:w="1080" w:type="dxa"/>
            <w:tcBorders>
              <w:right w:val="single" w:sz="8" w:space="0" w:color="auto"/>
            </w:tcBorders>
            <w:shd w:val="clear" w:color="auto" w:fill="auto"/>
            <w:vAlign w:val="bottom"/>
          </w:tcPr>
          <w:p w:rsidR="005D5397" w:rsidRPr="00132CD2" w:rsidRDefault="005D5397">
            <w:pPr>
              <w:spacing w:line="248" w:lineRule="exact"/>
              <w:jc w:val="center"/>
              <w:rPr>
                <w:rFonts w:ascii="Times New Roman" w:eastAsia="Times New Roman" w:hAnsi="Times New Roman" w:cs="Times New Roman"/>
                <w:w w:val="99"/>
                <w:sz w:val="24"/>
              </w:rPr>
            </w:pPr>
            <w:proofErr w:type="spellStart"/>
            <w:r w:rsidRPr="00132CD2">
              <w:rPr>
                <w:rFonts w:ascii="Times New Roman" w:eastAsia="Times New Roman" w:hAnsi="Times New Roman" w:cs="Times New Roman"/>
                <w:w w:val="99"/>
                <w:sz w:val="24"/>
              </w:rPr>
              <w:t>сть</w:t>
            </w:r>
            <w:proofErr w:type="spellEnd"/>
            <w:r w:rsidRPr="00132CD2">
              <w:rPr>
                <w:rFonts w:ascii="Times New Roman" w:eastAsia="Times New Roman" w:hAnsi="Times New Roman" w:cs="Times New Roman"/>
                <w:w w:val="99"/>
                <w:sz w:val="24"/>
              </w:rPr>
              <w:t>,</w:t>
            </w:r>
          </w:p>
        </w:tc>
        <w:tc>
          <w:tcPr>
            <w:tcW w:w="254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1"/>
              </w:rPr>
            </w:pPr>
          </w:p>
        </w:tc>
      </w:tr>
      <w:tr w:rsidR="005D5397" w:rsidRPr="00132CD2">
        <w:trPr>
          <w:trHeight w:val="315"/>
        </w:trPr>
        <w:tc>
          <w:tcPr>
            <w:tcW w:w="480" w:type="dxa"/>
            <w:tcBorders>
              <w:left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366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270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080" w:type="dxa"/>
            <w:tcBorders>
              <w:right w:val="single" w:sz="8" w:space="0" w:color="auto"/>
            </w:tcBorders>
            <w:shd w:val="clear" w:color="auto" w:fill="auto"/>
            <w:vAlign w:val="bottom"/>
          </w:tcPr>
          <w:p w:rsidR="005D5397" w:rsidRPr="00132CD2" w:rsidRDefault="005D5397">
            <w:pPr>
              <w:spacing w:line="314" w:lineRule="exact"/>
              <w:jc w:val="center"/>
              <w:rPr>
                <w:rFonts w:ascii="Times New Roman" w:eastAsia="Times New Roman" w:hAnsi="Times New Roman" w:cs="Times New Roman"/>
                <w:w w:val="92"/>
                <w:sz w:val="32"/>
                <w:vertAlign w:val="superscript"/>
              </w:rPr>
            </w:pPr>
            <w:r w:rsidRPr="00132CD2">
              <w:rPr>
                <w:rFonts w:ascii="Times New Roman" w:eastAsia="Times New Roman" w:hAnsi="Times New Roman" w:cs="Times New Roman"/>
                <w:w w:val="92"/>
                <w:sz w:val="24"/>
              </w:rPr>
              <w:t>м</w:t>
            </w:r>
            <w:proofErr w:type="gramStart"/>
            <w:r w:rsidRPr="00132CD2">
              <w:rPr>
                <w:rFonts w:ascii="Times New Roman" w:eastAsia="Times New Roman" w:hAnsi="Times New Roman" w:cs="Times New Roman"/>
                <w:w w:val="92"/>
                <w:sz w:val="32"/>
                <w:vertAlign w:val="superscript"/>
              </w:rPr>
              <w:t>2</w:t>
            </w:r>
            <w:proofErr w:type="gramEnd"/>
          </w:p>
        </w:tc>
        <w:tc>
          <w:tcPr>
            <w:tcW w:w="254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r>
      <w:tr w:rsidR="005D5397" w:rsidRPr="00132CD2">
        <w:trPr>
          <w:trHeight w:val="264"/>
        </w:trPr>
        <w:tc>
          <w:tcPr>
            <w:tcW w:w="480" w:type="dxa"/>
            <w:tcBorders>
              <w:left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366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270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1080" w:type="dxa"/>
            <w:tcBorders>
              <w:right w:val="single" w:sz="8" w:space="0" w:color="auto"/>
            </w:tcBorders>
            <w:shd w:val="clear" w:color="auto" w:fill="auto"/>
            <w:vAlign w:val="bottom"/>
          </w:tcPr>
          <w:p w:rsidR="005D5397" w:rsidRPr="00132CD2" w:rsidRDefault="005D5397">
            <w:pPr>
              <w:spacing w:line="263" w:lineRule="exact"/>
              <w:jc w:val="center"/>
              <w:rPr>
                <w:rFonts w:ascii="Times New Roman" w:eastAsia="Times New Roman" w:hAnsi="Times New Roman" w:cs="Times New Roman"/>
                <w:sz w:val="24"/>
              </w:rPr>
            </w:pPr>
            <w:proofErr w:type="spellStart"/>
            <w:r w:rsidRPr="00132CD2">
              <w:rPr>
                <w:rFonts w:ascii="Times New Roman" w:eastAsia="Times New Roman" w:hAnsi="Times New Roman" w:cs="Times New Roman"/>
                <w:sz w:val="24"/>
              </w:rPr>
              <w:t>площ</w:t>
            </w:r>
            <w:proofErr w:type="spellEnd"/>
            <w:r w:rsidRPr="00132CD2">
              <w:rPr>
                <w:rFonts w:ascii="Times New Roman" w:eastAsia="Times New Roman" w:hAnsi="Times New Roman" w:cs="Times New Roman"/>
                <w:sz w:val="24"/>
              </w:rPr>
              <w:t>.</w:t>
            </w:r>
          </w:p>
        </w:tc>
        <w:tc>
          <w:tcPr>
            <w:tcW w:w="254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r>
      <w:tr w:rsidR="005D5397" w:rsidRPr="00132CD2">
        <w:trPr>
          <w:trHeight w:val="281"/>
        </w:trPr>
        <w:tc>
          <w:tcPr>
            <w:tcW w:w="48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366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270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080" w:type="dxa"/>
            <w:tcBorders>
              <w:bottom w:val="single" w:sz="8" w:space="0" w:color="auto"/>
              <w:right w:val="single" w:sz="8" w:space="0" w:color="auto"/>
            </w:tcBorders>
            <w:shd w:val="clear" w:color="auto" w:fill="auto"/>
            <w:vAlign w:val="bottom"/>
          </w:tcPr>
          <w:p w:rsidR="005D5397" w:rsidRPr="00132CD2" w:rsidRDefault="005D5397">
            <w:pPr>
              <w:spacing w:line="0" w:lineRule="atLeast"/>
              <w:jc w:val="center"/>
              <w:rPr>
                <w:rFonts w:ascii="Times New Roman" w:eastAsia="Times New Roman" w:hAnsi="Times New Roman" w:cs="Times New Roman"/>
                <w:sz w:val="24"/>
              </w:rPr>
            </w:pPr>
            <w:r w:rsidRPr="00132CD2">
              <w:rPr>
                <w:rFonts w:ascii="Times New Roman" w:eastAsia="Times New Roman" w:hAnsi="Times New Roman" w:cs="Times New Roman"/>
                <w:sz w:val="24"/>
              </w:rPr>
              <w:t>пола</w:t>
            </w:r>
          </w:p>
        </w:tc>
        <w:tc>
          <w:tcPr>
            <w:tcW w:w="254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r>
      <w:tr w:rsidR="005D5397" w:rsidRPr="00132CD2">
        <w:trPr>
          <w:trHeight w:val="268"/>
        </w:trPr>
        <w:tc>
          <w:tcPr>
            <w:tcW w:w="480" w:type="dxa"/>
            <w:tcBorders>
              <w:left w:val="single" w:sz="8" w:space="0" w:color="auto"/>
              <w:right w:val="single" w:sz="8" w:space="0" w:color="auto"/>
            </w:tcBorders>
            <w:shd w:val="clear" w:color="auto" w:fill="auto"/>
            <w:vAlign w:val="bottom"/>
          </w:tcPr>
          <w:p w:rsidR="005D5397" w:rsidRPr="00132CD2" w:rsidRDefault="005D5397">
            <w:pPr>
              <w:spacing w:line="267" w:lineRule="exact"/>
              <w:ind w:left="120"/>
              <w:rPr>
                <w:rFonts w:ascii="Times New Roman" w:eastAsia="Times New Roman" w:hAnsi="Times New Roman" w:cs="Times New Roman"/>
                <w:b/>
                <w:sz w:val="24"/>
              </w:rPr>
            </w:pPr>
            <w:r w:rsidRPr="00132CD2">
              <w:rPr>
                <w:rFonts w:ascii="Times New Roman" w:eastAsia="Times New Roman" w:hAnsi="Times New Roman" w:cs="Times New Roman"/>
                <w:b/>
                <w:sz w:val="24"/>
              </w:rPr>
              <w:t>1</w:t>
            </w:r>
          </w:p>
        </w:tc>
        <w:tc>
          <w:tcPr>
            <w:tcW w:w="3660" w:type="dxa"/>
            <w:tcBorders>
              <w:right w:val="single" w:sz="8" w:space="0" w:color="auto"/>
            </w:tcBorders>
            <w:shd w:val="clear" w:color="auto" w:fill="auto"/>
            <w:vAlign w:val="bottom"/>
          </w:tcPr>
          <w:p w:rsidR="005D5397" w:rsidRPr="00132CD2" w:rsidRDefault="005D5397">
            <w:pPr>
              <w:spacing w:line="267" w:lineRule="exact"/>
              <w:ind w:left="80"/>
              <w:rPr>
                <w:rFonts w:ascii="Times New Roman" w:eastAsia="Times New Roman" w:hAnsi="Times New Roman" w:cs="Times New Roman"/>
                <w:b/>
                <w:sz w:val="24"/>
              </w:rPr>
            </w:pPr>
            <w:r w:rsidRPr="00132CD2">
              <w:rPr>
                <w:rFonts w:ascii="Times New Roman" w:eastAsia="Times New Roman" w:hAnsi="Times New Roman" w:cs="Times New Roman"/>
                <w:b/>
                <w:sz w:val="24"/>
              </w:rPr>
              <w:t>2</w:t>
            </w:r>
          </w:p>
        </w:tc>
        <w:tc>
          <w:tcPr>
            <w:tcW w:w="2700" w:type="dxa"/>
            <w:tcBorders>
              <w:right w:val="single" w:sz="8" w:space="0" w:color="auto"/>
            </w:tcBorders>
            <w:shd w:val="clear" w:color="auto" w:fill="auto"/>
            <w:vAlign w:val="bottom"/>
          </w:tcPr>
          <w:p w:rsidR="005D5397" w:rsidRPr="00132CD2" w:rsidRDefault="005D5397">
            <w:pPr>
              <w:spacing w:line="267" w:lineRule="exact"/>
              <w:ind w:left="100"/>
              <w:rPr>
                <w:rFonts w:ascii="Times New Roman" w:eastAsia="Times New Roman" w:hAnsi="Times New Roman" w:cs="Times New Roman"/>
                <w:b/>
                <w:sz w:val="24"/>
              </w:rPr>
            </w:pPr>
            <w:r w:rsidRPr="00132CD2">
              <w:rPr>
                <w:rFonts w:ascii="Times New Roman" w:eastAsia="Times New Roman" w:hAnsi="Times New Roman" w:cs="Times New Roman"/>
                <w:b/>
                <w:sz w:val="24"/>
              </w:rPr>
              <w:t>3</w:t>
            </w:r>
          </w:p>
        </w:tc>
        <w:tc>
          <w:tcPr>
            <w:tcW w:w="1080" w:type="dxa"/>
            <w:tcBorders>
              <w:right w:val="single" w:sz="8" w:space="0" w:color="auto"/>
            </w:tcBorders>
            <w:shd w:val="clear" w:color="auto" w:fill="auto"/>
            <w:vAlign w:val="bottom"/>
          </w:tcPr>
          <w:p w:rsidR="005D5397" w:rsidRPr="00132CD2" w:rsidRDefault="005D5397">
            <w:pPr>
              <w:spacing w:line="267" w:lineRule="exact"/>
              <w:ind w:right="760"/>
              <w:jc w:val="right"/>
              <w:rPr>
                <w:rFonts w:ascii="Times New Roman" w:eastAsia="Times New Roman" w:hAnsi="Times New Roman" w:cs="Times New Roman"/>
                <w:b/>
                <w:sz w:val="24"/>
              </w:rPr>
            </w:pPr>
            <w:r w:rsidRPr="00132CD2">
              <w:rPr>
                <w:rFonts w:ascii="Times New Roman" w:eastAsia="Times New Roman" w:hAnsi="Times New Roman" w:cs="Times New Roman"/>
                <w:b/>
                <w:sz w:val="24"/>
              </w:rPr>
              <w:t>4</w:t>
            </w:r>
          </w:p>
        </w:tc>
        <w:tc>
          <w:tcPr>
            <w:tcW w:w="2540" w:type="dxa"/>
            <w:tcBorders>
              <w:right w:val="single" w:sz="8" w:space="0" w:color="auto"/>
            </w:tcBorders>
            <w:shd w:val="clear" w:color="auto" w:fill="auto"/>
            <w:vAlign w:val="bottom"/>
          </w:tcPr>
          <w:p w:rsidR="005D5397" w:rsidRPr="00132CD2" w:rsidRDefault="005D5397">
            <w:pPr>
              <w:spacing w:line="267" w:lineRule="exact"/>
              <w:ind w:left="100"/>
              <w:rPr>
                <w:rFonts w:ascii="Times New Roman" w:eastAsia="Times New Roman" w:hAnsi="Times New Roman" w:cs="Times New Roman"/>
                <w:b/>
                <w:sz w:val="24"/>
              </w:rPr>
            </w:pPr>
            <w:r w:rsidRPr="00132CD2">
              <w:rPr>
                <w:rFonts w:ascii="Times New Roman" w:eastAsia="Times New Roman" w:hAnsi="Times New Roman" w:cs="Times New Roman"/>
                <w:b/>
                <w:sz w:val="24"/>
              </w:rPr>
              <w:t>5</w:t>
            </w:r>
          </w:p>
        </w:tc>
      </w:tr>
      <w:tr w:rsidR="005D5397" w:rsidRPr="00132CD2">
        <w:trPr>
          <w:trHeight w:val="22"/>
        </w:trPr>
        <w:tc>
          <w:tcPr>
            <w:tcW w:w="48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20" w:lineRule="exact"/>
              <w:rPr>
                <w:rFonts w:ascii="Times New Roman" w:eastAsia="Times New Roman" w:hAnsi="Times New Roman" w:cs="Times New Roman"/>
                <w:sz w:val="1"/>
              </w:rPr>
            </w:pPr>
          </w:p>
        </w:tc>
        <w:tc>
          <w:tcPr>
            <w:tcW w:w="3660" w:type="dxa"/>
            <w:tcBorders>
              <w:bottom w:val="single" w:sz="8" w:space="0" w:color="auto"/>
              <w:right w:val="single" w:sz="8" w:space="0" w:color="auto"/>
            </w:tcBorders>
            <w:shd w:val="clear" w:color="auto" w:fill="auto"/>
            <w:vAlign w:val="bottom"/>
          </w:tcPr>
          <w:p w:rsidR="005D5397" w:rsidRPr="00132CD2" w:rsidRDefault="005D5397">
            <w:pPr>
              <w:spacing w:line="20" w:lineRule="exact"/>
              <w:rPr>
                <w:rFonts w:ascii="Times New Roman" w:eastAsia="Times New Roman" w:hAnsi="Times New Roman" w:cs="Times New Roman"/>
                <w:sz w:val="1"/>
              </w:rPr>
            </w:pPr>
          </w:p>
        </w:tc>
        <w:tc>
          <w:tcPr>
            <w:tcW w:w="2700" w:type="dxa"/>
            <w:tcBorders>
              <w:bottom w:val="single" w:sz="8" w:space="0" w:color="auto"/>
              <w:right w:val="single" w:sz="8" w:space="0" w:color="auto"/>
            </w:tcBorders>
            <w:shd w:val="clear" w:color="auto" w:fill="auto"/>
            <w:vAlign w:val="bottom"/>
          </w:tcPr>
          <w:p w:rsidR="005D5397" w:rsidRPr="00132CD2" w:rsidRDefault="005D5397">
            <w:pPr>
              <w:spacing w:line="20" w:lineRule="exact"/>
              <w:rPr>
                <w:rFonts w:ascii="Times New Roman" w:eastAsia="Times New Roman" w:hAnsi="Times New Roman" w:cs="Times New Roman"/>
                <w:sz w:val="1"/>
              </w:rPr>
            </w:pPr>
          </w:p>
        </w:tc>
        <w:tc>
          <w:tcPr>
            <w:tcW w:w="1080" w:type="dxa"/>
            <w:tcBorders>
              <w:bottom w:val="single" w:sz="8" w:space="0" w:color="auto"/>
              <w:right w:val="single" w:sz="8" w:space="0" w:color="auto"/>
            </w:tcBorders>
            <w:shd w:val="clear" w:color="auto" w:fill="auto"/>
            <w:vAlign w:val="bottom"/>
          </w:tcPr>
          <w:p w:rsidR="005D5397" w:rsidRPr="00132CD2" w:rsidRDefault="005D5397">
            <w:pPr>
              <w:spacing w:line="20" w:lineRule="exact"/>
              <w:rPr>
                <w:rFonts w:ascii="Times New Roman" w:eastAsia="Times New Roman" w:hAnsi="Times New Roman" w:cs="Times New Roman"/>
                <w:sz w:val="1"/>
              </w:rPr>
            </w:pPr>
          </w:p>
        </w:tc>
        <w:tc>
          <w:tcPr>
            <w:tcW w:w="2540" w:type="dxa"/>
            <w:tcBorders>
              <w:bottom w:val="single" w:sz="8" w:space="0" w:color="auto"/>
              <w:right w:val="single" w:sz="8" w:space="0" w:color="auto"/>
            </w:tcBorders>
            <w:shd w:val="clear" w:color="auto" w:fill="auto"/>
            <w:vAlign w:val="bottom"/>
          </w:tcPr>
          <w:p w:rsidR="005D5397" w:rsidRPr="00132CD2" w:rsidRDefault="005D5397">
            <w:pPr>
              <w:spacing w:line="20" w:lineRule="exact"/>
              <w:rPr>
                <w:rFonts w:ascii="Times New Roman" w:eastAsia="Times New Roman" w:hAnsi="Times New Roman" w:cs="Times New Roman"/>
                <w:sz w:val="1"/>
              </w:rPr>
            </w:pPr>
          </w:p>
        </w:tc>
      </w:tr>
      <w:tr w:rsidR="005D5397" w:rsidRPr="00132CD2">
        <w:trPr>
          <w:trHeight w:val="258"/>
        </w:trPr>
        <w:tc>
          <w:tcPr>
            <w:tcW w:w="480" w:type="dxa"/>
            <w:tcBorders>
              <w:left w:val="single" w:sz="8" w:space="0" w:color="auto"/>
              <w:right w:val="single" w:sz="8" w:space="0" w:color="auto"/>
            </w:tcBorders>
            <w:shd w:val="clear" w:color="auto" w:fill="auto"/>
            <w:vAlign w:val="bottom"/>
          </w:tcPr>
          <w:p w:rsidR="005D5397" w:rsidRPr="00132CD2" w:rsidRDefault="005D5397">
            <w:pPr>
              <w:spacing w:line="258"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1</w:t>
            </w:r>
          </w:p>
        </w:tc>
        <w:tc>
          <w:tcPr>
            <w:tcW w:w="3660" w:type="dxa"/>
            <w:tcBorders>
              <w:right w:val="single" w:sz="8" w:space="0" w:color="auto"/>
            </w:tcBorders>
            <w:shd w:val="clear" w:color="auto" w:fill="auto"/>
            <w:vAlign w:val="bottom"/>
          </w:tcPr>
          <w:p w:rsidR="005D5397" w:rsidRPr="00132CD2" w:rsidRDefault="005D5397">
            <w:pPr>
              <w:spacing w:line="258"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 xml:space="preserve">Спортивный зал </w:t>
            </w:r>
            <w:r w:rsidR="00027A67" w:rsidRPr="00132CD2">
              <w:rPr>
                <w:rFonts w:ascii="Times New Roman" w:eastAsia="Times New Roman" w:hAnsi="Times New Roman" w:cs="Times New Roman"/>
                <w:sz w:val="24"/>
              </w:rPr>
              <w:t>МБОУ</w:t>
            </w:r>
          </w:p>
        </w:tc>
        <w:tc>
          <w:tcPr>
            <w:tcW w:w="2700" w:type="dxa"/>
            <w:tcBorders>
              <w:right w:val="single" w:sz="8" w:space="0" w:color="auto"/>
            </w:tcBorders>
            <w:shd w:val="clear" w:color="auto" w:fill="auto"/>
            <w:vAlign w:val="bottom"/>
          </w:tcPr>
          <w:p w:rsidR="005D5397" w:rsidRPr="00132CD2" w:rsidRDefault="00AA7021">
            <w:pPr>
              <w:spacing w:line="258"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 xml:space="preserve">ул. Центральная, </w:t>
            </w:r>
            <w:r>
              <w:rPr>
                <w:rFonts w:ascii="Times New Roman" w:eastAsia="Times New Roman" w:hAnsi="Times New Roman" w:cs="Times New Roman"/>
                <w:sz w:val="24"/>
              </w:rPr>
              <w:t>28</w:t>
            </w:r>
          </w:p>
        </w:tc>
        <w:tc>
          <w:tcPr>
            <w:tcW w:w="108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2540" w:type="dxa"/>
            <w:tcBorders>
              <w:right w:val="single" w:sz="8" w:space="0" w:color="auto"/>
            </w:tcBorders>
            <w:shd w:val="clear" w:color="auto" w:fill="auto"/>
            <w:vAlign w:val="bottom"/>
          </w:tcPr>
          <w:p w:rsidR="00AA7021" w:rsidRDefault="00AA7021">
            <w:pPr>
              <w:spacing w:line="258" w:lineRule="exact"/>
              <w:ind w:left="100"/>
              <w:rPr>
                <w:rFonts w:ascii="Times New Roman" w:eastAsia="Times New Roman" w:hAnsi="Times New Roman" w:cs="Times New Roman"/>
                <w:sz w:val="24"/>
              </w:rPr>
            </w:pPr>
          </w:p>
          <w:p w:rsidR="00AA7021" w:rsidRDefault="00AA7021">
            <w:pPr>
              <w:spacing w:line="258" w:lineRule="exact"/>
              <w:ind w:left="100"/>
              <w:rPr>
                <w:rFonts w:ascii="Times New Roman" w:eastAsia="Times New Roman" w:hAnsi="Times New Roman" w:cs="Times New Roman"/>
                <w:sz w:val="24"/>
              </w:rPr>
            </w:pPr>
          </w:p>
          <w:p w:rsidR="005D5397" w:rsidRPr="00132CD2" w:rsidRDefault="005D5397">
            <w:pPr>
              <w:spacing w:line="258"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Удовлетворительное</w:t>
            </w:r>
          </w:p>
        </w:tc>
      </w:tr>
      <w:tr w:rsidR="005D5397" w:rsidRPr="00132CD2" w:rsidTr="00027A67">
        <w:trPr>
          <w:trHeight w:val="281"/>
        </w:trPr>
        <w:tc>
          <w:tcPr>
            <w:tcW w:w="480" w:type="dxa"/>
            <w:tcBorders>
              <w:left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3660" w:type="dxa"/>
            <w:tcBorders>
              <w:right w:val="single" w:sz="8" w:space="0" w:color="auto"/>
            </w:tcBorders>
            <w:shd w:val="clear" w:color="auto" w:fill="auto"/>
            <w:vAlign w:val="bottom"/>
          </w:tcPr>
          <w:p w:rsidR="005D5397" w:rsidRPr="00132CD2" w:rsidRDefault="00AA7021">
            <w:pPr>
              <w:spacing w:line="0" w:lineRule="atLeast"/>
              <w:ind w:left="80"/>
              <w:rPr>
                <w:rFonts w:ascii="Times New Roman" w:eastAsia="Times New Roman" w:hAnsi="Times New Roman" w:cs="Times New Roman"/>
                <w:sz w:val="24"/>
              </w:rPr>
            </w:pPr>
            <w:r>
              <w:rPr>
                <w:rFonts w:ascii="Times New Roman" w:eastAsia="Times New Roman" w:hAnsi="Times New Roman" w:cs="Times New Roman"/>
                <w:sz w:val="24"/>
              </w:rPr>
              <w:t>Красноярской</w:t>
            </w:r>
            <w:r w:rsidR="005D5397" w:rsidRPr="00132CD2">
              <w:rPr>
                <w:rFonts w:ascii="Times New Roman" w:eastAsia="Times New Roman" w:hAnsi="Times New Roman" w:cs="Times New Roman"/>
                <w:sz w:val="24"/>
              </w:rPr>
              <w:t xml:space="preserve"> СОШ</w:t>
            </w:r>
          </w:p>
        </w:tc>
        <w:tc>
          <w:tcPr>
            <w:tcW w:w="270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08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2540" w:type="dxa"/>
            <w:tcBorders>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r>
      <w:tr w:rsidR="00027A67" w:rsidRPr="00132CD2" w:rsidTr="00AA7021">
        <w:trPr>
          <w:trHeight w:val="89"/>
        </w:trPr>
        <w:tc>
          <w:tcPr>
            <w:tcW w:w="480" w:type="dxa"/>
            <w:tcBorders>
              <w:left w:val="single" w:sz="8" w:space="0" w:color="auto"/>
              <w:bottom w:val="single" w:sz="8" w:space="0" w:color="auto"/>
              <w:right w:val="single" w:sz="8" w:space="0" w:color="auto"/>
            </w:tcBorders>
            <w:shd w:val="clear" w:color="auto" w:fill="auto"/>
            <w:vAlign w:val="bottom"/>
          </w:tcPr>
          <w:p w:rsidR="00027A67" w:rsidRPr="00132CD2" w:rsidRDefault="00027A67">
            <w:pPr>
              <w:spacing w:line="0" w:lineRule="atLeast"/>
              <w:rPr>
                <w:rFonts w:ascii="Times New Roman" w:eastAsia="Times New Roman" w:hAnsi="Times New Roman" w:cs="Times New Roman"/>
                <w:sz w:val="24"/>
              </w:rPr>
            </w:pPr>
          </w:p>
        </w:tc>
        <w:tc>
          <w:tcPr>
            <w:tcW w:w="3660" w:type="dxa"/>
            <w:tcBorders>
              <w:bottom w:val="single" w:sz="8" w:space="0" w:color="auto"/>
              <w:right w:val="single" w:sz="8" w:space="0" w:color="auto"/>
            </w:tcBorders>
            <w:shd w:val="clear" w:color="auto" w:fill="auto"/>
            <w:vAlign w:val="bottom"/>
          </w:tcPr>
          <w:p w:rsidR="00027A67" w:rsidRPr="00132CD2" w:rsidRDefault="00027A67">
            <w:pPr>
              <w:spacing w:line="0" w:lineRule="atLeast"/>
              <w:ind w:left="80"/>
              <w:rPr>
                <w:rFonts w:ascii="Times New Roman" w:eastAsia="Times New Roman" w:hAnsi="Times New Roman" w:cs="Times New Roman"/>
                <w:sz w:val="24"/>
              </w:rPr>
            </w:pPr>
          </w:p>
        </w:tc>
        <w:tc>
          <w:tcPr>
            <w:tcW w:w="2700" w:type="dxa"/>
            <w:tcBorders>
              <w:bottom w:val="single" w:sz="8" w:space="0" w:color="auto"/>
              <w:right w:val="single" w:sz="8" w:space="0" w:color="auto"/>
            </w:tcBorders>
            <w:shd w:val="clear" w:color="auto" w:fill="auto"/>
            <w:vAlign w:val="bottom"/>
          </w:tcPr>
          <w:p w:rsidR="00027A67" w:rsidRPr="00132CD2" w:rsidRDefault="00027A67">
            <w:pPr>
              <w:spacing w:line="0" w:lineRule="atLeast"/>
              <w:rPr>
                <w:rFonts w:ascii="Times New Roman" w:eastAsia="Times New Roman" w:hAnsi="Times New Roman" w:cs="Times New Roman"/>
                <w:sz w:val="24"/>
              </w:rPr>
            </w:pPr>
          </w:p>
        </w:tc>
        <w:tc>
          <w:tcPr>
            <w:tcW w:w="1080" w:type="dxa"/>
            <w:tcBorders>
              <w:bottom w:val="single" w:sz="8" w:space="0" w:color="auto"/>
              <w:right w:val="single" w:sz="8" w:space="0" w:color="auto"/>
            </w:tcBorders>
            <w:shd w:val="clear" w:color="auto" w:fill="auto"/>
            <w:vAlign w:val="bottom"/>
          </w:tcPr>
          <w:p w:rsidR="00027A67" w:rsidRPr="00132CD2" w:rsidRDefault="00027A67">
            <w:pPr>
              <w:spacing w:line="0" w:lineRule="atLeast"/>
              <w:rPr>
                <w:rFonts w:ascii="Times New Roman" w:eastAsia="Times New Roman" w:hAnsi="Times New Roman" w:cs="Times New Roman"/>
                <w:sz w:val="24"/>
              </w:rPr>
            </w:pPr>
          </w:p>
        </w:tc>
        <w:tc>
          <w:tcPr>
            <w:tcW w:w="2540" w:type="dxa"/>
            <w:tcBorders>
              <w:bottom w:val="single" w:sz="8" w:space="0" w:color="auto"/>
              <w:right w:val="single" w:sz="8" w:space="0" w:color="auto"/>
            </w:tcBorders>
            <w:shd w:val="clear" w:color="auto" w:fill="auto"/>
            <w:vAlign w:val="bottom"/>
          </w:tcPr>
          <w:p w:rsidR="00027A67" w:rsidRPr="00132CD2" w:rsidRDefault="00027A67">
            <w:pPr>
              <w:spacing w:line="0" w:lineRule="atLeast"/>
              <w:rPr>
                <w:rFonts w:ascii="Times New Roman" w:eastAsia="Times New Roman" w:hAnsi="Times New Roman" w:cs="Times New Roman"/>
                <w:sz w:val="24"/>
              </w:rPr>
            </w:pPr>
          </w:p>
        </w:tc>
      </w:tr>
    </w:tbl>
    <w:p w:rsidR="005D5397" w:rsidRPr="00132CD2" w:rsidRDefault="005D5397">
      <w:pPr>
        <w:spacing w:line="258" w:lineRule="exact"/>
        <w:rPr>
          <w:rFonts w:ascii="Times New Roman" w:eastAsia="Times New Roman" w:hAnsi="Times New Roman" w:cs="Times New Roman"/>
        </w:rPr>
      </w:pPr>
    </w:p>
    <w:p w:rsidR="00355BFB" w:rsidRPr="00132CD2" w:rsidRDefault="005D5397" w:rsidP="00C95580">
      <w:pPr>
        <w:spacing w:line="237" w:lineRule="auto"/>
        <w:ind w:left="120" w:right="14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На территории </w:t>
      </w:r>
      <w:r w:rsidR="006C093C">
        <w:rPr>
          <w:rFonts w:ascii="Times New Roman" w:eastAsia="Times New Roman" w:hAnsi="Times New Roman" w:cs="Times New Roman"/>
          <w:sz w:val="28"/>
        </w:rPr>
        <w:t>Красноярского</w:t>
      </w:r>
      <w:r w:rsidRPr="00132CD2">
        <w:rPr>
          <w:rFonts w:ascii="Times New Roman" w:eastAsia="Times New Roman" w:hAnsi="Times New Roman" w:cs="Times New Roman"/>
          <w:sz w:val="28"/>
        </w:rPr>
        <w:t xml:space="preserve"> сельсовета </w:t>
      </w:r>
      <w:r w:rsidR="00027A67" w:rsidRPr="00132CD2">
        <w:rPr>
          <w:rFonts w:ascii="Times New Roman" w:eastAsia="Times New Roman" w:hAnsi="Times New Roman" w:cs="Times New Roman"/>
          <w:sz w:val="28"/>
        </w:rPr>
        <w:t>Татарского</w:t>
      </w:r>
      <w:r w:rsidRPr="00132CD2">
        <w:rPr>
          <w:rFonts w:ascii="Times New Roman" w:eastAsia="Times New Roman" w:hAnsi="Times New Roman" w:cs="Times New Roman"/>
          <w:sz w:val="28"/>
        </w:rPr>
        <w:t xml:space="preserve"> района Новосибирской области ведется спортивная работа.</w:t>
      </w:r>
      <w:r w:rsidR="00027A67" w:rsidRPr="00132CD2">
        <w:rPr>
          <w:rFonts w:ascii="Times New Roman" w:eastAsia="Times New Roman" w:hAnsi="Times New Roman" w:cs="Times New Roman"/>
          <w:sz w:val="28"/>
        </w:rPr>
        <w:t xml:space="preserve"> </w:t>
      </w:r>
      <w:r w:rsidR="00355BFB" w:rsidRPr="00132CD2">
        <w:rPr>
          <w:rFonts w:ascii="Times New Roman" w:eastAsia="Times New Roman" w:hAnsi="Times New Roman" w:cs="Times New Roman"/>
          <w:sz w:val="28"/>
        </w:rPr>
        <w:t>Тренажёрный зал работает по графику на протяжении всего года.</w:t>
      </w:r>
      <w:r w:rsidRPr="00132CD2">
        <w:rPr>
          <w:rFonts w:ascii="Times New Roman" w:eastAsia="Times New Roman" w:hAnsi="Times New Roman" w:cs="Times New Roman"/>
          <w:sz w:val="28"/>
        </w:rPr>
        <w:t xml:space="preserve"> </w:t>
      </w:r>
      <w:r w:rsidR="00027A67" w:rsidRPr="00132CD2">
        <w:rPr>
          <w:rFonts w:ascii="Times New Roman" w:eastAsia="Times New Roman" w:hAnsi="Times New Roman" w:cs="Times New Roman"/>
          <w:sz w:val="28"/>
        </w:rPr>
        <w:t>В зимний период любимыми видами спорта среди населения является катание на лыжах</w:t>
      </w:r>
      <w:r w:rsidR="00355BFB" w:rsidRPr="00132CD2">
        <w:rPr>
          <w:rFonts w:ascii="Times New Roman" w:eastAsia="Times New Roman" w:hAnsi="Times New Roman" w:cs="Times New Roman"/>
          <w:sz w:val="28"/>
        </w:rPr>
        <w:t>, коньках, соревно</w:t>
      </w:r>
      <w:r w:rsidR="00A17E44">
        <w:rPr>
          <w:rFonts w:ascii="Times New Roman" w:eastAsia="Times New Roman" w:hAnsi="Times New Roman" w:cs="Times New Roman"/>
          <w:sz w:val="28"/>
        </w:rPr>
        <w:t>вания по теннису</w:t>
      </w:r>
      <w:r w:rsidR="00027A67" w:rsidRPr="00132CD2">
        <w:rPr>
          <w:rFonts w:ascii="Times New Roman" w:eastAsia="Times New Roman" w:hAnsi="Times New Roman" w:cs="Times New Roman"/>
          <w:sz w:val="28"/>
        </w:rPr>
        <w:t>.</w:t>
      </w:r>
      <w:r w:rsidR="00355BFB" w:rsidRPr="00132CD2">
        <w:rPr>
          <w:rFonts w:ascii="Times New Roman" w:eastAsia="Times New Roman" w:hAnsi="Times New Roman" w:cs="Times New Roman"/>
          <w:sz w:val="28"/>
        </w:rPr>
        <w:t xml:space="preserve"> В летний период любимыми видами спорта среди населения</w:t>
      </w:r>
      <w:r w:rsidR="00A17E44">
        <w:rPr>
          <w:rFonts w:ascii="Times New Roman" w:eastAsia="Times New Roman" w:hAnsi="Times New Roman" w:cs="Times New Roman"/>
          <w:sz w:val="28"/>
        </w:rPr>
        <w:t xml:space="preserve"> является футбол, теннис,</w:t>
      </w:r>
      <w:r w:rsidR="00355BFB" w:rsidRPr="00132CD2">
        <w:rPr>
          <w:rFonts w:ascii="Times New Roman" w:eastAsia="Times New Roman" w:hAnsi="Times New Roman" w:cs="Times New Roman"/>
          <w:sz w:val="28"/>
        </w:rPr>
        <w:t xml:space="preserve"> легкая атлетика.</w:t>
      </w:r>
    </w:p>
    <w:p w:rsidR="005D5397" w:rsidRPr="00132CD2" w:rsidRDefault="005D5397" w:rsidP="00C95580">
      <w:pPr>
        <w:spacing w:line="237" w:lineRule="auto"/>
        <w:ind w:left="120" w:right="14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При школе имеется спортивный зал, где проводятся игры и соревнования по волейболу, баскетболу</w:t>
      </w:r>
      <w:r w:rsidR="00355BFB" w:rsidRPr="00132CD2">
        <w:rPr>
          <w:rFonts w:ascii="Times New Roman" w:eastAsia="Times New Roman" w:hAnsi="Times New Roman" w:cs="Times New Roman"/>
          <w:sz w:val="28"/>
        </w:rPr>
        <w:t>, военно-спортивные соревнования.</w:t>
      </w:r>
    </w:p>
    <w:p w:rsidR="005D5397" w:rsidRPr="00132CD2" w:rsidRDefault="005D5397" w:rsidP="00C95580">
      <w:pPr>
        <w:spacing w:line="325" w:lineRule="exact"/>
        <w:ind w:firstLine="720"/>
        <w:rPr>
          <w:rFonts w:ascii="Times New Roman" w:eastAsia="Times New Roman" w:hAnsi="Times New Roman" w:cs="Times New Roman"/>
        </w:rPr>
      </w:pPr>
    </w:p>
    <w:p w:rsidR="005D5397" w:rsidRPr="00132CD2" w:rsidRDefault="005D5397" w:rsidP="00C95580">
      <w:pPr>
        <w:spacing w:line="0" w:lineRule="atLeast"/>
        <w:ind w:left="120"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В </w:t>
      </w:r>
      <w:r w:rsidR="00355BFB" w:rsidRPr="00132CD2">
        <w:rPr>
          <w:rFonts w:ascii="Times New Roman" w:eastAsia="Times New Roman" w:hAnsi="Times New Roman" w:cs="Times New Roman"/>
          <w:sz w:val="28"/>
        </w:rPr>
        <w:t>МБ</w:t>
      </w:r>
      <w:r w:rsidRPr="00132CD2">
        <w:rPr>
          <w:rFonts w:ascii="Times New Roman" w:eastAsia="Times New Roman" w:hAnsi="Times New Roman" w:cs="Times New Roman"/>
          <w:sz w:val="28"/>
        </w:rPr>
        <w:t xml:space="preserve">УК </w:t>
      </w:r>
      <w:r w:rsidR="006C093C">
        <w:rPr>
          <w:rFonts w:ascii="Times New Roman" w:eastAsia="Times New Roman" w:hAnsi="Times New Roman" w:cs="Times New Roman"/>
          <w:sz w:val="28"/>
        </w:rPr>
        <w:t>Красноярского</w:t>
      </w:r>
      <w:r w:rsidR="00355BFB" w:rsidRPr="00132CD2">
        <w:rPr>
          <w:rFonts w:ascii="Times New Roman" w:eastAsia="Times New Roman" w:hAnsi="Times New Roman" w:cs="Times New Roman"/>
          <w:sz w:val="28"/>
        </w:rPr>
        <w:t xml:space="preserve"> сельсовета</w:t>
      </w:r>
      <w:r w:rsidRPr="00132CD2">
        <w:rPr>
          <w:rFonts w:ascii="Times New Roman" w:eastAsia="Times New Roman" w:hAnsi="Times New Roman" w:cs="Times New Roman"/>
          <w:sz w:val="28"/>
        </w:rPr>
        <w:t xml:space="preserve"> имеется </w:t>
      </w:r>
      <w:r w:rsidR="00355BFB" w:rsidRPr="00132CD2">
        <w:rPr>
          <w:rFonts w:ascii="Times New Roman" w:eastAsia="Times New Roman" w:hAnsi="Times New Roman" w:cs="Times New Roman"/>
          <w:sz w:val="28"/>
        </w:rPr>
        <w:t>бильярд</w:t>
      </w:r>
      <w:r w:rsidRPr="00132CD2">
        <w:rPr>
          <w:rFonts w:ascii="Times New Roman" w:eastAsia="Times New Roman" w:hAnsi="Times New Roman" w:cs="Times New Roman"/>
          <w:sz w:val="28"/>
        </w:rPr>
        <w:t>. Ведется кружок.</w:t>
      </w:r>
    </w:p>
    <w:p w:rsidR="005D5397" w:rsidRPr="00132CD2" w:rsidRDefault="005D5397" w:rsidP="00C95580">
      <w:pPr>
        <w:spacing w:line="327" w:lineRule="exact"/>
        <w:ind w:firstLine="720"/>
        <w:rPr>
          <w:rFonts w:ascii="Times New Roman" w:eastAsia="Times New Roman" w:hAnsi="Times New Roman" w:cs="Times New Roman"/>
        </w:rPr>
      </w:pPr>
    </w:p>
    <w:p w:rsidR="005D5397" w:rsidRPr="00132CD2" w:rsidRDefault="005D5397">
      <w:pPr>
        <w:tabs>
          <w:tab w:val="left" w:pos="720"/>
        </w:tabs>
        <w:spacing w:line="0" w:lineRule="atLeast"/>
        <w:ind w:left="120"/>
        <w:rPr>
          <w:rFonts w:ascii="Times New Roman" w:eastAsia="Times New Roman" w:hAnsi="Times New Roman" w:cs="Times New Roman"/>
          <w:b/>
          <w:sz w:val="28"/>
        </w:rPr>
      </w:pPr>
      <w:r w:rsidRPr="00132CD2">
        <w:rPr>
          <w:rFonts w:ascii="Times New Roman" w:eastAsia="Times New Roman" w:hAnsi="Times New Roman" w:cs="Times New Roman"/>
          <w:b/>
          <w:sz w:val="28"/>
        </w:rPr>
        <w:t>2.8</w:t>
      </w:r>
      <w:r w:rsidRPr="00132CD2">
        <w:rPr>
          <w:rFonts w:ascii="Times New Roman" w:eastAsia="Times New Roman" w:hAnsi="Times New Roman" w:cs="Times New Roman"/>
        </w:rPr>
        <w:tab/>
      </w:r>
      <w:r w:rsidRPr="00132CD2">
        <w:rPr>
          <w:rFonts w:ascii="Times New Roman" w:eastAsia="Times New Roman" w:hAnsi="Times New Roman" w:cs="Times New Roman"/>
          <w:b/>
          <w:sz w:val="28"/>
        </w:rPr>
        <w:t>Образование</w:t>
      </w:r>
    </w:p>
    <w:p w:rsidR="005D5397" w:rsidRPr="00132CD2" w:rsidRDefault="005D5397">
      <w:pPr>
        <w:spacing w:line="319" w:lineRule="exact"/>
        <w:rPr>
          <w:rFonts w:ascii="Times New Roman" w:eastAsia="Times New Roman" w:hAnsi="Times New Roman" w:cs="Times New Roman"/>
        </w:rPr>
      </w:pPr>
    </w:p>
    <w:p w:rsidR="005D5397" w:rsidRPr="00132CD2" w:rsidRDefault="005D5397">
      <w:pPr>
        <w:spacing w:line="239" w:lineRule="auto"/>
        <w:ind w:left="1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На территории поселения находится 1 школа, </w:t>
      </w:r>
      <w:r w:rsidR="00132CD2">
        <w:rPr>
          <w:rFonts w:ascii="Times New Roman" w:eastAsia="Times New Roman" w:hAnsi="Times New Roman" w:cs="Times New Roman"/>
          <w:sz w:val="28"/>
        </w:rPr>
        <w:t>ГДО</w:t>
      </w:r>
    </w:p>
    <w:p w:rsidR="005D5397" w:rsidRPr="00132CD2" w:rsidRDefault="005D5397">
      <w:pPr>
        <w:spacing w:line="1" w:lineRule="exact"/>
        <w:rPr>
          <w:rFonts w:ascii="Times New Roman" w:eastAsia="Times New Roman" w:hAnsi="Times New Roman" w:cs="Times New Roman"/>
        </w:rPr>
      </w:pPr>
    </w:p>
    <w:tbl>
      <w:tblPr>
        <w:tblW w:w="10380" w:type="dxa"/>
        <w:tblInd w:w="100" w:type="dxa"/>
        <w:tblLayout w:type="fixed"/>
        <w:tblCellMar>
          <w:left w:w="0" w:type="dxa"/>
          <w:right w:w="0" w:type="dxa"/>
        </w:tblCellMar>
        <w:tblLook w:val="0000"/>
      </w:tblPr>
      <w:tblGrid>
        <w:gridCol w:w="460"/>
        <w:gridCol w:w="4100"/>
        <w:gridCol w:w="2140"/>
        <w:gridCol w:w="1840"/>
        <w:gridCol w:w="1840"/>
      </w:tblGrid>
      <w:tr w:rsidR="005D5397" w:rsidRPr="00132CD2" w:rsidTr="00355BFB">
        <w:trPr>
          <w:trHeight w:val="322"/>
        </w:trPr>
        <w:tc>
          <w:tcPr>
            <w:tcW w:w="46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410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214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840" w:type="dxa"/>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840" w:type="dxa"/>
            <w:shd w:val="clear" w:color="auto" w:fill="auto"/>
            <w:vAlign w:val="bottom"/>
          </w:tcPr>
          <w:p w:rsidR="005D5397" w:rsidRPr="00132CD2" w:rsidRDefault="005D5397">
            <w:pPr>
              <w:spacing w:line="321" w:lineRule="exact"/>
              <w:ind w:right="36"/>
              <w:jc w:val="right"/>
              <w:rPr>
                <w:rFonts w:ascii="Times New Roman" w:eastAsia="Times New Roman" w:hAnsi="Times New Roman" w:cs="Times New Roman"/>
                <w:sz w:val="28"/>
              </w:rPr>
            </w:pPr>
            <w:r w:rsidRPr="00132CD2">
              <w:rPr>
                <w:rFonts w:ascii="Times New Roman" w:eastAsia="Times New Roman" w:hAnsi="Times New Roman" w:cs="Times New Roman"/>
                <w:sz w:val="28"/>
              </w:rPr>
              <w:t>Таб.5</w:t>
            </w:r>
          </w:p>
        </w:tc>
      </w:tr>
      <w:tr w:rsidR="005D5397" w:rsidRPr="00132CD2" w:rsidTr="00355BFB">
        <w:trPr>
          <w:trHeight w:val="259"/>
        </w:trPr>
        <w:tc>
          <w:tcPr>
            <w:tcW w:w="46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410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214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184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c>
          <w:tcPr>
            <w:tcW w:w="1840" w:type="dxa"/>
            <w:tcBorders>
              <w:bottom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2"/>
              </w:rPr>
            </w:pPr>
          </w:p>
        </w:tc>
      </w:tr>
      <w:tr w:rsidR="005D5397" w:rsidRPr="00132CD2" w:rsidTr="00355BFB">
        <w:trPr>
          <w:trHeight w:val="256"/>
        </w:trPr>
        <w:tc>
          <w:tcPr>
            <w:tcW w:w="460" w:type="dxa"/>
            <w:tcBorders>
              <w:left w:val="single" w:sz="8" w:space="0" w:color="auto"/>
              <w:right w:val="single" w:sz="8" w:space="0" w:color="auto"/>
            </w:tcBorders>
            <w:shd w:val="clear" w:color="auto" w:fill="auto"/>
            <w:vAlign w:val="bottom"/>
          </w:tcPr>
          <w:p w:rsidR="005D5397" w:rsidRPr="00132CD2" w:rsidRDefault="005D5397">
            <w:pPr>
              <w:spacing w:line="255"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w:t>
            </w:r>
          </w:p>
        </w:tc>
        <w:tc>
          <w:tcPr>
            <w:tcW w:w="4100" w:type="dxa"/>
            <w:tcBorders>
              <w:right w:val="single" w:sz="8" w:space="0" w:color="auto"/>
            </w:tcBorders>
            <w:shd w:val="clear" w:color="auto" w:fill="auto"/>
            <w:vAlign w:val="bottom"/>
          </w:tcPr>
          <w:p w:rsidR="005D5397" w:rsidRPr="00132CD2" w:rsidRDefault="005D5397">
            <w:pPr>
              <w:spacing w:line="255" w:lineRule="exact"/>
              <w:jc w:val="center"/>
              <w:rPr>
                <w:rFonts w:ascii="Times New Roman" w:eastAsia="Times New Roman" w:hAnsi="Times New Roman" w:cs="Times New Roman"/>
                <w:sz w:val="24"/>
              </w:rPr>
            </w:pPr>
            <w:r w:rsidRPr="00132CD2">
              <w:rPr>
                <w:rFonts w:ascii="Times New Roman" w:eastAsia="Times New Roman" w:hAnsi="Times New Roman" w:cs="Times New Roman"/>
                <w:sz w:val="24"/>
              </w:rPr>
              <w:t>Наименование</w:t>
            </w:r>
          </w:p>
        </w:tc>
        <w:tc>
          <w:tcPr>
            <w:tcW w:w="2140" w:type="dxa"/>
            <w:tcBorders>
              <w:right w:val="single" w:sz="8" w:space="0" w:color="auto"/>
            </w:tcBorders>
            <w:shd w:val="clear" w:color="auto" w:fill="auto"/>
            <w:vAlign w:val="bottom"/>
          </w:tcPr>
          <w:p w:rsidR="005D5397" w:rsidRPr="00132CD2" w:rsidRDefault="005D5397">
            <w:pPr>
              <w:spacing w:line="255" w:lineRule="exact"/>
              <w:jc w:val="center"/>
              <w:rPr>
                <w:rFonts w:ascii="Times New Roman" w:eastAsia="Times New Roman" w:hAnsi="Times New Roman" w:cs="Times New Roman"/>
                <w:w w:val="98"/>
                <w:sz w:val="24"/>
              </w:rPr>
            </w:pPr>
            <w:r w:rsidRPr="00132CD2">
              <w:rPr>
                <w:rFonts w:ascii="Times New Roman" w:eastAsia="Times New Roman" w:hAnsi="Times New Roman" w:cs="Times New Roman"/>
                <w:w w:val="98"/>
                <w:sz w:val="24"/>
              </w:rPr>
              <w:t>Адрес</w:t>
            </w:r>
          </w:p>
        </w:tc>
        <w:tc>
          <w:tcPr>
            <w:tcW w:w="1840" w:type="dxa"/>
            <w:tcBorders>
              <w:right w:val="single" w:sz="8" w:space="0" w:color="auto"/>
            </w:tcBorders>
            <w:shd w:val="clear" w:color="auto" w:fill="auto"/>
            <w:vAlign w:val="bottom"/>
          </w:tcPr>
          <w:p w:rsidR="005D5397" w:rsidRPr="00132CD2" w:rsidRDefault="005D5397">
            <w:pPr>
              <w:spacing w:line="255" w:lineRule="exact"/>
              <w:jc w:val="center"/>
              <w:rPr>
                <w:rFonts w:ascii="Times New Roman" w:eastAsia="Times New Roman" w:hAnsi="Times New Roman" w:cs="Times New Roman"/>
                <w:sz w:val="24"/>
              </w:rPr>
            </w:pPr>
            <w:r w:rsidRPr="00132CD2">
              <w:rPr>
                <w:rFonts w:ascii="Times New Roman" w:eastAsia="Times New Roman" w:hAnsi="Times New Roman" w:cs="Times New Roman"/>
                <w:sz w:val="24"/>
              </w:rPr>
              <w:t>Мощность,</w:t>
            </w:r>
          </w:p>
        </w:tc>
        <w:tc>
          <w:tcPr>
            <w:tcW w:w="1840" w:type="dxa"/>
            <w:tcBorders>
              <w:right w:val="single" w:sz="8" w:space="0" w:color="auto"/>
            </w:tcBorders>
            <w:shd w:val="clear" w:color="auto" w:fill="auto"/>
            <w:vAlign w:val="bottom"/>
          </w:tcPr>
          <w:p w:rsidR="005D5397" w:rsidRPr="00132CD2" w:rsidRDefault="005D5397">
            <w:pPr>
              <w:spacing w:line="255" w:lineRule="exact"/>
              <w:jc w:val="center"/>
              <w:rPr>
                <w:rFonts w:ascii="Times New Roman" w:eastAsia="Times New Roman" w:hAnsi="Times New Roman" w:cs="Times New Roman"/>
                <w:w w:val="99"/>
                <w:sz w:val="24"/>
              </w:rPr>
            </w:pPr>
            <w:proofErr w:type="spellStart"/>
            <w:r w:rsidRPr="00132CD2">
              <w:rPr>
                <w:rFonts w:ascii="Times New Roman" w:eastAsia="Times New Roman" w:hAnsi="Times New Roman" w:cs="Times New Roman"/>
                <w:w w:val="99"/>
                <w:sz w:val="24"/>
              </w:rPr>
              <w:t>Этажн</w:t>
            </w:r>
            <w:proofErr w:type="spellEnd"/>
            <w:r w:rsidRPr="00132CD2">
              <w:rPr>
                <w:rFonts w:ascii="Times New Roman" w:eastAsia="Times New Roman" w:hAnsi="Times New Roman" w:cs="Times New Roman"/>
                <w:w w:val="99"/>
                <w:sz w:val="24"/>
              </w:rPr>
              <w:t>.</w:t>
            </w:r>
          </w:p>
        </w:tc>
      </w:tr>
      <w:tr w:rsidR="005D5397" w:rsidRPr="00132CD2" w:rsidTr="00355BFB">
        <w:trPr>
          <w:trHeight w:val="281"/>
        </w:trPr>
        <w:tc>
          <w:tcPr>
            <w:tcW w:w="46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410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214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840" w:type="dxa"/>
            <w:tcBorders>
              <w:bottom w:val="single" w:sz="8" w:space="0" w:color="auto"/>
              <w:right w:val="single" w:sz="8" w:space="0" w:color="auto"/>
            </w:tcBorders>
            <w:shd w:val="clear" w:color="auto" w:fill="auto"/>
            <w:vAlign w:val="bottom"/>
          </w:tcPr>
          <w:p w:rsidR="005D5397" w:rsidRPr="00132CD2" w:rsidRDefault="005D5397">
            <w:pPr>
              <w:spacing w:line="0" w:lineRule="atLeast"/>
              <w:jc w:val="center"/>
              <w:rPr>
                <w:rFonts w:ascii="Times New Roman" w:eastAsia="Times New Roman" w:hAnsi="Times New Roman" w:cs="Times New Roman"/>
                <w:sz w:val="24"/>
              </w:rPr>
            </w:pPr>
            <w:r w:rsidRPr="00132CD2">
              <w:rPr>
                <w:rFonts w:ascii="Times New Roman" w:eastAsia="Times New Roman" w:hAnsi="Times New Roman" w:cs="Times New Roman"/>
                <w:sz w:val="24"/>
              </w:rPr>
              <w:t>место</w:t>
            </w:r>
          </w:p>
        </w:tc>
        <w:tc>
          <w:tcPr>
            <w:tcW w:w="184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r>
      <w:tr w:rsidR="005D5397" w:rsidRPr="00132CD2" w:rsidTr="00355BFB">
        <w:trPr>
          <w:trHeight w:val="268"/>
        </w:trPr>
        <w:tc>
          <w:tcPr>
            <w:tcW w:w="460"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263" w:lineRule="exact"/>
              <w:ind w:right="60"/>
              <w:jc w:val="right"/>
              <w:rPr>
                <w:rFonts w:ascii="Times New Roman" w:eastAsia="Times New Roman" w:hAnsi="Times New Roman" w:cs="Times New Roman"/>
                <w:sz w:val="24"/>
              </w:rPr>
            </w:pPr>
            <w:r w:rsidRPr="00132CD2">
              <w:rPr>
                <w:rFonts w:ascii="Times New Roman" w:eastAsia="Times New Roman" w:hAnsi="Times New Roman" w:cs="Times New Roman"/>
                <w:sz w:val="24"/>
              </w:rPr>
              <w:t>1</w:t>
            </w:r>
          </w:p>
        </w:tc>
        <w:tc>
          <w:tcPr>
            <w:tcW w:w="4100" w:type="dxa"/>
            <w:tcBorders>
              <w:bottom w:val="single" w:sz="8" w:space="0" w:color="auto"/>
              <w:right w:val="single" w:sz="8" w:space="0" w:color="auto"/>
            </w:tcBorders>
            <w:shd w:val="clear" w:color="auto" w:fill="auto"/>
            <w:vAlign w:val="bottom"/>
          </w:tcPr>
          <w:p w:rsidR="005D5397" w:rsidRPr="00132CD2" w:rsidRDefault="005D5397">
            <w:pPr>
              <w:spacing w:line="263" w:lineRule="exact"/>
              <w:ind w:right="1880"/>
              <w:jc w:val="right"/>
              <w:rPr>
                <w:rFonts w:ascii="Times New Roman" w:eastAsia="Times New Roman" w:hAnsi="Times New Roman" w:cs="Times New Roman"/>
                <w:sz w:val="24"/>
              </w:rPr>
            </w:pPr>
            <w:r w:rsidRPr="00132CD2">
              <w:rPr>
                <w:rFonts w:ascii="Times New Roman" w:eastAsia="Times New Roman" w:hAnsi="Times New Roman" w:cs="Times New Roman"/>
                <w:sz w:val="24"/>
              </w:rPr>
              <w:t>2</w:t>
            </w:r>
          </w:p>
        </w:tc>
        <w:tc>
          <w:tcPr>
            <w:tcW w:w="2140" w:type="dxa"/>
            <w:tcBorders>
              <w:bottom w:val="single" w:sz="8" w:space="0" w:color="auto"/>
              <w:right w:val="single" w:sz="8" w:space="0" w:color="auto"/>
            </w:tcBorders>
            <w:shd w:val="clear" w:color="auto" w:fill="auto"/>
            <w:vAlign w:val="bottom"/>
          </w:tcPr>
          <w:p w:rsidR="005D5397" w:rsidRPr="00132CD2" w:rsidRDefault="005D5397">
            <w:pPr>
              <w:spacing w:line="263" w:lineRule="exact"/>
              <w:ind w:right="900"/>
              <w:jc w:val="right"/>
              <w:rPr>
                <w:rFonts w:ascii="Times New Roman" w:eastAsia="Times New Roman" w:hAnsi="Times New Roman" w:cs="Times New Roman"/>
                <w:sz w:val="24"/>
              </w:rPr>
            </w:pPr>
            <w:r w:rsidRPr="00132CD2">
              <w:rPr>
                <w:rFonts w:ascii="Times New Roman" w:eastAsia="Times New Roman" w:hAnsi="Times New Roman" w:cs="Times New Roman"/>
                <w:sz w:val="24"/>
              </w:rPr>
              <w:t>3</w:t>
            </w:r>
          </w:p>
        </w:tc>
        <w:tc>
          <w:tcPr>
            <w:tcW w:w="1840" w:type="dxa"/>
            <w:tcBorders>
              <w:bottom w:val="single" w:sz="8" w:space="0" w:color="auto"/>
              <w:right w:val="single" w:sz="8" w:space="0" w:color="auto"/>
            </w:tcBorders>
            <w:shd w:val="clear" w:color="auto" w:fill="auto"/>
            <w:vAlign w:val="bottom"/>
          </w:tcPr>
          <w:p w:rsidR="005D5397" w:rsidRPr="00132CD2" w:rsidRDefault="005D5397">
            <w:pPr>
              <w:spacing w:line="263" w:lineRule="exact"/>
              <w:jc w:val="center"/>
              <w:rPr>
                <w:rFonts w:ascii="Times New Roman" w:eastAsia="Times New Roman" w:hAnsi="Times New Roman" w:cs="Times New Roman"/>
                <w:w w:val="99"/>
                <w:sz w:val="24"/>
              </w:rPr>
            </w:pPr>
            <w:r w:rsidRPr="00132CD2">
              <w:rPr>
                <w:rFonts w:ascii="Times New Roman" w:eastAsia="Times New Roman" w:hAnsi="Times New Roman" w:cs="Times New Roman"/>
                <w:w w:val="99"/>
                <w:sz w:val="24"/>
              </w:rPr>
              <w:t>4</w:t>
            </w:r>
          </w:p>
        </w:tc>
        <w:tc>
          <w:tcPr>
            <w:tcW w:w="1840" w:type="dxa"/>
            <w:tcBorders>
              <w:bottom w:val="single" w:sz="8" w:space="0" w:color="auto"/>
              <w:right w:val="single" w:sz="8" w:space="0" w:color="auto"/>
            </w:tcBorders>
            <w:shd w:val="clear" w:color="auto" w:fill="auto"/>
            <w:vAlign w:val="bottom"/>
          </w:tcPr>
          <w:p w:rsidR="005D5397" w:rsidRPr="00132CD2" w:rsidRDefault="005D5397">
            <w:pPr>
              <w:spacing w:line="263" w:lineRule="exact"/>
              <w:ind w:right="756"/>
              <w:jc w:val="right"/>
              <w:rPr>
                <w:rFonts w:ascii="Times New Roman" w:eastAsia="Times New Roman" w:hAnsi="Times New Roman" w:cs="Times New Roman"/>
                <w:sz w:val="24"/>
              </w:rPr>
            </w:pPr>
            <w:r w:rsidRPr="00132CD2">
              <w:rPr>
                <w:rFonts w:ascii="Times New Roman" w:eastAsia="Times New Roman" w:hAnsi="Times New Roman" w:cs="Times New Roman"/>
                <w:sz w:val="24"/>
              </w:rPr>
              <w:t>5</w:t>
            </w:r>
          </w:p>
        </w:tc>
      </w:tr>
      <w:tr w:rsidR="005D5397" w:rsidRPr="00132CD2" w:rsidTr="00355BFB">
        <w:trPr>
          <w:trHeight w:val="261"/>
        </w:trPr>
        <w:tc>
          <w:tcPr>
            <w:tcW w:w="460" w:type="dxa"/>
            <w:tcBorders>
              <w:left w:val="single" w:sz="8" w:space="0" w:color="auto"/>
              <w:right w:val="single" w:sz="8" w:space="0" w:color="auto"/>
            </w:tcBorders>
            <w:shd w:val="clear" w:color="auto" w:fill="auto"/>
            <w:vAlign w:val="bottom"/>
          </w:tcPr>
          <w:p w:rsidR="005D5397" w:rsidRPr="00132CD2" w:rsidRDefault="005D5397">
            <w:pPr>
              <w:spacing w:line="260"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1</w:t>
            </w:r>
          </w:p>
        </w:tc>
        <w:tc>
          <w:tcPr>
            <w:tcW w:w="4100" w:type="dxa"/>
            <w:tcBorders>
              <w:right w:val="single" w:sz="8" w:space="0" w:color="auto"/>
            </w:tcBorders>
            <w:shd w:val="clear" w:color="auto" w:fill="auto"/>
            <w:vAlign w:val="bottom"/>
          </w:tcPr>
          <w:p w:rsidR="005D5397" w:rsidRPr="00132CD2" w:rsidRDefault="00355BFB" w:rsidP="00A17E44">
            <w:pPr>
              <w:spacing w:line="260"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 xml:space="preserve">МБОУ </w:t>
            </w:r>
            <w:r w:rsidR="00A17E44">
              <w:rPr>
                <w:rFonts w:ascii="Times New Roman" w:eastAsia="Times New Roman" w:hAnsi="Times New Roman" w:cs="Times New Roman"/>
                <w:sz w:val="24"/>
              </w:rPr>
              <w:t>Красноярская</w:t>
            </w:r>
            <w:r w:rsidR="005D5397" w:rsidRPr="00132CD2">
              <w:rPr>
                <w:rFonts w:ascii="Times New Roman" w:eastAsia="Times New Roman" w:hAnsi="Times New Roman" w:cs="Times New Roman"/>
                <w:sz w:val="24"/>
              </w:rPr>
              <w:t xml:space="preserve"> СОШ</w:t>
            </w:r>
          </w:p>
        </w:tc>
        <w:tc>
          <w:tcPr>
            <w:tcW w:w="2140" w:type="dxa"/>
            <w:tcBorders>
              <w:right w:val="single" w:sz="8" w:space="0" w:color="auto"/>
            </w:tcBorders>
            <w:shd w:val="clear" w:color="auto" w:fill="auto"/>
            <w:vAlign w:val="bottom"/>
          </w:tcPr>
          <w:p w:rsidR="005D5397" w:rsidRPr="00132CD2" w:rsidRDefault="005D5397" w:rsidP="00A17E44">
            <w:pPr>
              <w:spacing w:line="260"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 xml:space="preserve">Ул. </w:t>
            </w:r>
            <w:r w:rsidR="00A17E44">
              <w:rPr>
                <w:rFonts w:ascii="Times New Roman" w:eastAsia="Times New Roman" w:hAnsi="Times New Roman" w:cs="Times New Roman"/>
                <w:sz w:val="24"/>
              </w:rPr>
              <w:t>Центральная</w:t>
            </w:r>
            <w:r w:rsidR="00355BFB" w:rsidRPr="00132CD2">
              <w:rPr>
                <w:rFonts w:ascii="Times New Roman" w:eastAsia="Times New Roman" w:hAnsi="Times New Roman" w:cs="Times New Roman"/>
                <w:sz w:val="24"/>
              </w:rPr>
              <w:t xml:space="preserve">, </w:t>
            </w:r>
            <w:r w:rsidR="00A17E44">
              <w:rPr>
                <w:rFonts w:ascii="Times New Roman" w:eastAsia="Times New Roman" w:hAnsi="Times New Roman" w:cs="Times New Roman"/>
                <w:sz w:val="24"/>
              </w:rPr>
              <w:t>28</w:t>
            </w:r>
          </w:p>
        </w:tc>
        <w:tc>
          <w:tcPr>
            <w:tcW w:w="1840" w:type="dxa"/>
            <w:tcBorders>
              <w:right w:val="single" w:sz="8" w:space="0" w:color="auto"/>
            </w:tcBorders>
            <w:shd w:val="clear" w:color="auto" w:fill="auto"/>
            <w:vAlign w:val="bottom"/>
          </w:tcPr>
          <w:p w:rsidR="005D5397" w:rsidRPr="00132CD2" w:rsidRDefault="00355BFB">
            <w:pPr>
              <w:spacing w:line="260" w:lineRule="exact"/>
              <w:ind w:left="80"/>
              <w:rPr>
                <w:rFonts w:ascii="Times New Roman" w:eastAsia="Times New Roman" w:hAnsi="Times New Roman" w:cs="Times New Roman"/>
                <w:sz w:val="24"/>
              </w:rPr>
            </w:pPr>
            <w:r w:rsidRPr="00132CD2">
              <w:rPr>
                <w:rFonts w:ascii="Times New Roman" w:eastAsia="Times New Roman" w:hAnsi="Times New Roman" w:cs="Times New Roman"/>
                <w:sz w:val="24"/>
              </w:rPr>
              <w:t>100</w:t>
            </w:r>
          </w:p>
        </w:tc>
        <w:tc>
          <w:tcPr>
            <w:tcW w:w="1840" w:type="dxa"/>
            <w:tcBorders>
              <w:right w:val="single" w:sz="8" w:space="0" w:color="auto"/>
            </w:tcBorders>
            <w:shd w:val="clear" w:color="auto" w:fill="auto"/>
            <w:vAlign w:val="bottom"/>
          </w:tcPr>
          <w:p w:rsidR="005D5397" w:rsidRPr="00132CD2" w:rsidRDefault="005D5397">
            <w:pPr>
              <w:spacing w:line="260" w:lineRule="exact"/>
              <w:ind w:right="1516"/>
              <w:jc w:val="right"/>
              <w:rPr>
                <w:rFonts w:ascii="Times New Roman" w:eastAsia="Times New Roman" w:hAnsi="Times New Roman" w:cs="Times New Roman"/>
                <w:sz w:val="24"/>
              </w:rPr>
            </w:pPr>
            <w:r w:rsidRPr="00132CD2">
              <w:rPr>
                <w:rFonts w:ascii="Times New Roman" w:eastAsia="Times New Roman" w:hAnsi="Times New Roman" w:cs="Times New Roman"/>
                <w:sz w:val="24"/>
              </w:rPr>
              <w:t>2</w:t>
            </w:r>
          </w:p>
        </w:tc>
      </w:tr>
      <w:tr w:rsidR="005D5397" w:rsidRPr="00132CD2" w:rsidTr="00355BFB">
        <w:trPr>
          <w:trHeight w:val="286"/>
        </w:trPr>
        <w:tc>
          <w:tcPr>
            <w:tcW w:w="460" w:type="dxa"/>
            <w:tcBorders>
              <w:left w:val="single" w:sz="8" w:space="0" w:color="auto"/>
              <w:bottom w:val="single" w:sz="8" w:space="0" w:color="auto"/>
              <w:right w:val="single" w:sz="8" w:space="0" w:color="auto"/>
            </w:tcBorders>
            <w:shd w:val="clear" w:color="auto" w:fill="auto"/>
            <w:vAlign w:val="bottom"/>
          </w:tcPr>
          <w:p w:rsidR="005D5397" w:rsidRPr="00132CD2" w:rsidRDefault="00355BFB">
            <w:pPr>
              <w:spacing w:line="0" w:lineRule="atLeast"/>
              <w:rPr>
                <w:rFonts w:ascii="Times New Roman" w:eastAsia="Times New Roman" w:hAnsi="Times New Roman" w:cs="Times New Roman"/>
                <w:sz w:val="24"/>
              </w:rPr>
            </w:pPr>
            <w:r w:rsidRPr="00132CD2">
              <w:rPr>
                <w:rFonts w:ascii="Times New Roman" w:eastAsia="Times New Roman" w:hAnsi="Times New Roman" w:cs="Times New Roman"/>
                <w:sz w:val="24"/>
              </w:rPr>
              <w:t>2</w:t>
            </w:r>
          </w:p>
        </w:tc>
        <w:tc>
          <w:tcPr>
            <w:tcW w:w="4100" w:type="dxa"/>
            <w:tcBorders>
              <w:bottom w:val="single" w:sz="8" w:space="0" w:color="auto"/>
              <w:right w:val="single" w:sz="8" w:space="0" w:color="auto"/>
            </w:tcBorders>
            <w:shd w:val="clear" w:color="auto" w:fill="auto"/>
            <w:vAlign w:val="bottom"/>
          </w:tcPr>
          <w:p w:rsidR="005D5397" w:rsidRPr="00132CD2" w:rsidRDefault="00355BFB" w:rsidP="00A17E44">
            <w:pPr>
              <w:spacing w:line="0" w:lineRule="atLeast"/>
              <w:rPr>
                <w:rFonts w:ascii="Times New Roman" w:eastAsia="Times New Roman" w:hAnsi="Times New Roman" w:cs="Times New Roman"/>
                <w:sz w:val="24"/>
              </w:rPr>
            </w:pPr>
            <w:r w:rsidRPr="00132CD2">
              <w:rPr>
                <w:rFonts w:ascii="Times New Roman" w:eastAsia="Times New Roman" w:hAnsi="Times New Roman" w:cs="Times New Roman"/>
                <w:sz w:val="24"/>
              </w:rPr>
              <w:t xml:space="preserve">ГДО МБОУ </w:t>
            </w:r>
            <w:r w:rsidR="00A17E44">
              <w:rPr>
                <w:rFonts w:ascii="Times New Roman" w:eastAsia="Times New Roman" w:hAnsi="Times New Roman" w:cs="Times New Roman"/>
                <w:sz w:val="24"/>
              </w:rPr>
              <w:t>Красноярской</w:t>
            </w:r>
            <w:r w:rsidRPr="00132CD2">
              <w:rPr>
                <w:rFonts w:ascii="Times New Roman" w:eastAsia="Times New Roman" w:hAnsi="Times New Roman" w:cs="Times New Roman"/>
                <w:sz w:val="24"/>
              </w:rPr>
              <w:t xml:space="preserve"> СОШ</w:t>
            </w:r>
          </w:p>
        </w:tc>
        <w:tc>
          <w:tcPr>
            <w:tcW w:w="214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c>
          <w:tcPr>
            <w:tcW w:w="1840" w:type="dxa"/>
            <w:tcBorders>
              <w:bottom w:val="single" w:sz="8" w:space="0" w:color="auto"/>
              <w:right w:val="single" w:sz="8" w:space="0" w:color="auto"/>
            </w:tcBorders>
            <w:shd w:val="clear" w:color="auto" w:fill="auto"/>
            <w:vAlign w:val="bottom"/>
          </w:tcPr>
          <w:p w:rsidR="005D5397" w:rsidRPr="00132CD2" w:rsidRDefault="00355BFB">
            <w:pPr>
              <w:spacing w:line="0" w:lineRule="atLeast"/>
              <w:rPr>
                <w:rFonts w:ascii="Times New Roman" w:eastAsia="Times New Roman" w:hAnsi="Times New Roman" w:cs="Times New Roman"/>
                <w:sz w:val="24"/>
              </w:rPr>
            </w:pPr>
            <w:r w:rsidRPr="00132CD2">
              <w:rPr>
                <w:rFonts w:ascii="Times New Roman" w:eastAsia="Times New Roman" w:hAnsi="Times New Roman" w:cs="Times New Roman"/>
                <w:sz w:val="24"/>
              </w:rPr>
              <w:t>15</w:t>
            </w:r>
          </w:p>
        </w:tc>
        <w:tc>
          <w:tcPr>
            <w:tcW w:w="1840" w:type="dxa"/>
            <w:tcBorders>
              <w:bottom w:val="single" w:sz="8" w:space="0" w:color="auto"/>
              <w:right w:val="single" w:sz="8" w:space="0" w:color="auto"/>
            </w:tcBorders>
            <w:shd w:val="clear" w:color="auto" w:fill="auto"/>
            <w:vAlign w:val="bottom"/>
          </w:tcPr>
          <w:p w:rsidR="005D5397" w:rsidRPr="00132CD2" w:rsidRDefault="005D5397">
            <w:pPr>
              <w:spacing w:line="0" w:lineRule="atLeast"/>
              <w:rPr>
                <w:rFonts w:ascii="Times New Roman" w:eastAsia="Times New Roman" w:hAnsi="Times New Roman" w:cs="Times New Roman"/>
                <w:sz w:val="24"/>
              </w:rPr>
            </w:pPr>
          </w:p>
        </w:tc>
      </w:tr>
    </w:tbl>
    <w:p w:rsidR="005D5397" w:rsidRPr="00132CD2" w:rsidRDefault="005D5397">
      <w:pPr>
        <w:spacing w:line="282" w:lineRule="exact"/>
        <w:rPr>
          <w:rFonts w:ascii="Times New Roman" w:eastAsia="Times New Roman" w:hAnsi="Times New Roman" w:cs="Times New Roman"/>
        </w:rPr>
      </w:pPr>
    </w:p>
    <w:p w:rsidR="005D5397" w:rsidRPr="00132CD2" w:rsidRDefault="005D5397">
      <w:pPr>
        <w:spacing w:line="236" w:lineRule="auto"/>
        <w:ind w:left="120" w:right="14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В связи с демографическим спадом наблюдается постепенное снижение численности </w:t>
      </w:r>
      <w:proofErr w:type="gramStart"/>
      <w:r w:rsidRPr="00132CD2">
        <w:rPr>
          <w:rFonts w:ascii="Times New Roman" w:eastAsia="Times New Roman" w:hAnsi="Times New Roman" w:cs="Times New Roman"/>
          <w:sz w:val="28"/>
        </w:rPr>
        <w:t>обучающихся</w:t>
      </w:r>
      <w:proofErr w:type="gramEnd"/>
      <w:r w:rsidRPr="00132CD2">
        <w:rPr>
          <w:rFonts w:ascii="Times New Roman" w:eastAsia="Times New Roman" w:hAnsi="Times New Roman" w:cs="Times New Roman"/>
          <w:sz w:val="28"/>
        </w:rPr>
        <w:t>. В общеобразовательн</w:t>
      </w:r>
      <w:r w:rsidR="00355BFB" w:rsidRPr="00132CD2">
        <w:rPr>
          <w:rFonts w:ascii="Times New Roman" w:eastAsia="Times New Roman" w:hAnsi="Times New Roman" w:cs="Times New Roman"/>
          <w:sz w:val="28"/>
        </w:rPr>
        <w:t>ом</w:t>
      </w:r>
      <w:r w:rsidRPr="00132CD2">
        <w:rPr>
          <w:rFonts w:ascii="Times New Roman" w:eastAsia="Times New Roman" w:hAnsi="Times New Roman" w:cs="Times New Roman"/>
          <w:sz w:val="28"/>
        </w:rPr>
        <w:t xml:space="preserve"> учреждени</w:t>
      </w:r>
      <w:r w:rsidR="00355BFB" w:rsidRPr="00132CD2">
        <w:rPr>
          <w:rFonts w:ascii="Times New Roman" w:eastAsia="Times New Roman" w:hAnsi="Times New Roman" w:cs="Times New Roman"/>
          <w:sz w:val="28"/>
        </w:rPr>
        <w:t>и</w:t>
      </w:r>
      <w:r w:rsidRPr="00132CD2">
        <w:rPr>
          <w:rFonts w:ascii="Times New Roman" w:eastAsia="Times New Roman" w:hAnsi="Times New Roman" w:cs="Times New Roman"/>
          <w:sz w:val="28"/>
        </w:rPr>
        <w:t xml:space="preserve"> трудятся 1</w:t>
      </w:r>
      <w:r w:rsidR="0064579E">
        <w:rPr>
          <w:rFonts w:ascii="Times New Roman" w:eastAsia="Times New Roman" w:hAnsi="Times New Roman" w:cs="Times New Roman"/>
          <w:sz w:val="28"/>
        </w:rPr>
        <w:t xml:space="preserve">5 </w:t>
      </w:r>
      <w:r w:rsidRPr="00132CD2">
        <w:rPr>
          <w:rFonts w:ascii="Times New Roman" w:eastAsia="Times New Roman" w:hAnsi="Times New Roman" w:cs="Times New Roman"/>
          <w:sz w:val="28"/>
        </w:rPr>
        <w:t xml:space="preserve">педагогов, </w:t>
      </w:r>
      <w:r w:rsidR="0064579E">
        <w:rPr>
          <w:rFonts w:ascii="Times New Roman" w:eastAsia="Times New Roman" w:hAnsi="Times New Roman" w:cs="Times New Roman"/>
          <w:sz w:val="28"/>
        </w:rPr>
        <w:t>8</w:t>
      </w:r>
      <w:r w:rsidR="00355BFB" w:rsidRPr="00132CD2">
        <w:rPr>
          <w:rFonts w:ascii="Times New Roman" w:eastAsia="Times New Roman" w:hAnsi="Times New Roman" w:cs="Times New Roman"/>
          <w:sz w:val="28"/>
        </w:rPr>
        <w:t>0%</w:t>
      </w:r>
      <w:r w:rsidRPr="00132CD2">
        <w:rPr>
          <w:rFonts w:ascii="Times New Roman" w:eastAsia="Times New Roman" w:hAnsi="Times New Roman" w:cs="Times New Roman"/>
          <w:sz w:val="28"/>
        </w:rPr>
        <w:t xml:space="preserve"> из которых имеет высшее профессиональное образование.</w:t>
      </w:r>
    </w:p>
    <w:p w:rsidR="00355BFB" w:rsidRPr="00132CD2" w:rsidRDefault="00355BFB" w:rsidP="00355BFB">
      <w:pPr>
        <w:pStyle w:val="11"/>
        <w:jc w:val="both"/>
        <w:rPr>
          <w:rFonts w:ascii="Times New Roman" w:hAnsi="Times New Roman"/>
          <w:sz w:val="24"/>
          <w:szCs w:val="24"/>
        </w:rPr>
      </w:pPr>
      <w:r w:rsidRPr="00132CD2">
        <w:rPr>
          <w:rFonts w:ascii="Times New Roman" w:hAnsi="Times New Roman"/>
          <w:sz w:val="24"/>
          <w:szCs w:val="24"/>
        </w:rPr>
        <w:t>Кадровый состав педагогов стабилен, обновляется за счет привлечения молодых специалистов к работе в сельской местности.</w:t>
      </w:r>
    </w:p>
    <w:p w:rsidR="005D5397" w:rsidRPr="00132CD2" w:rsidRDefault="005D5397">
      <w:pPr>
        <w:spacing w:line="224" w:lineRule="exact"/>
        <w:rPr>
          <w:rFonts w:ascii="Times New Roman" w:eastAsia="Times New Roman" w:hAnsi="Times New Roman" w:cs="Times New Roman"/>
        </w:rPr>
      </w:pPr>
    </w:p>
    <w:p w:rsidR="005D5397" w:rsidRPr="00132CD2" w:rsidRDefault="005D5397">
      <w:pPr>
        <w:spacing w:line="14" w:lineRule="exact"/>
        <w:rPr>
          <w:rFonts w:ascii="Times New Roman" w:eastAsia="Times New Roman" w:hAnsi="Times New Roman" w:cs="Times New Roman"/>
        </w:rPr>
      </w:pPr>
      <w:bookmarkStart w:id="6" w:name="page7"/>
      <w:bookmarkEnd w:id="6"/>
    </w:p>
    <w:p w:rsidR="00FC1BFA" w:rsidRDefault="00FC1BFA">
      <w:pPr>
        <w:spacing w:line="0" w:lineRule="atLeast"/>
        <w:rPr>
          <w:rFonts w:ascii="Times New Roman" w:eastAsia="Times New Roman" w:hAnsi="Times New Roman" w:cs="Times New Roman"/>
          <w:b/>
          <w:sz w:val="28"/>
        </w:rPr>
      </w:pPr>
    </w:p>
    <w:p w:rsidR="00FC1BFA" w:rsidRDefault="00FC1BFA">
      <w:pPr>
        <w:spacing w:line="0" w:lineRule="atLeast"/>
        <w:rPr>
          <w:rFonts w:ascii="Times New Roman" w:eastAsia="Times New Roman" w:hAnsi="Times New Roman" w:cs="Times New Roman"/>
          <w:b/>
          <w:sz w:val="28"/>
        </w:rPr>
      </w:pPr>
    </w:p>
    <w:p w:rsidR="00FC1BFA" w:rsidRDefault="00FC1BFA">
      <w:pPr>
        <w:spacing w:line="0" w:lineRule="atLeast"/>
        <w:rPr>
          <w:rFonts w:ascii="Times New Roman" w:eastAsia="Times New Roman" w:hAnsi="Times New Roman" w:cs="Times New Roman"/>
          <w:b/>
          <w:sz w:val="28"/>
        </w:rPr>
      </w:pPr>
    </w:p>
    <w:p w:rsidR="00FC1BFA" w:rsidRDefault="00FC1BFA">
      <w:pPr>
        <w:spacing w:line="0" w:lineRule="atLeast"/>
        <w:rPr>
          <w:rFonts w:ascii="Times New Roman" w:eastAsia="Times New Roman" w:hAnsi="Times New Roman" w:cs="Times New Roman"/>
          <w:b/>
          <w:sz w:val="28"/>
        </w:rPr>
      </w:pPr>
    </w:p>
    <w:p w:rsidR="005D5397" w:rsidRPr="00132CD2" w:rsidRDefault="005D5397">
      <w:pPr>
        <w:spacing w:line="0" w:lineRule="atLeast"/>
        <w:rPr>
          <w:rFonts w:ascii="Times New Roman" w:eastAsia="Times New Roman" w:hAnsi="Times New Roman" w:cs="Times New Roman"/>
          <w:b/>
          <w:sz w:val="28"/>
        </w:rPr>
      </w:pPr>
      <w:r w:rsidRPr="00132CD2">
        <w:rPr>
          <w:rFonts w:ascii="Times New Roman" w:eastAsia="Times New Roman" w:hAnsi="Times New Roman" w:cs="Times New Roman"/>
          <w:b/>
          <w:sz w:val="28"/>
        </w:rPr>
        <w:t>2.9 Здравоохранение</w:t>
      </w:r>
    </w:p>
    <w:p w:rsidR="005D5397" w:rsidRPr="00132CD2" w:rsidRDefault="005D5397">
      <w:pPr>
        <w:spacing w:line="330" w:lineRule="exact"/>
        <w:rPr>
          <w:rFonts w:ascii="Times New Roman" w:eastAsia="Times New Roman" w:hAnsi="Times New Roman" w:cs="Times New Roman"/>
        </w:rPr>
      </w:pPr>
    </w:p>
    <w:p w:rsidR="00C95580" w:rsidRPr="00132CD2" w:rsidRDefault="005D5397">
      <w:pPr>
        <w:spacing w:line="285" w:lineRule="auto"/>
        <w:ind w:left="8500" w:right="760" w:hanging="7659"/>
        <w:rPr>
          <w:rFonts w:ascii="Times New Roman" w:eastAsia="Times New Roman" w:hAnsi="Times New Roman" w:cs="Times New Roman"/>
          <w:sz w:val="28"/>
          <w:szCs w:val="28"/>
        </w:rPr>
      </w:pPr>
      <w:r w:rsidRPr="00132CD2">
        <w:rPr>
          <w:rFonts w:ascii="Times New Roman" w:eastAsia="Times New Roman" w:hAnsi="Times New Roman" w:cs="Times New Roman"/>
          <w:sz w:val="28"/>
          <w:szCs w:val="28"/>
        </w:rPr>
        <w:t xml:space="preserve">На территории поселения находится </w:t>
      </w:r>
      <w:r w:rsidR="00355BFB" w:rsidRPr="00132CD2">
        <w:rPr>
          <w:rFonts w:ascii="Times New Roman" w:eastAsia="Times New Roman" w:hAnsi="Times New Roman" w:cs="Times New Roman"/>
          <w:sz w:val="28"/>
          <w:szCs w:val="28"/>
        </w:rPr>
        <w:t>2</w:t>
      </w:r>
      <w:r w:rsidRPr="00132CD2">
        <w:rPr>
          <w:rFonts w:ascii="Times New Roman" w:eastAsia="Times New Roman" w:hAnsi="Times New Roman" w:cs="Times New Roman"/>
          <w:sz w:val="28"/>
          <w:szCs w:val="28"/>
        </w:rPr>
        <w:t xml:space="preserve"> </w:t>
      </w:r>
      <w:proofErr w:type="spellStart"/>
      <w:r w:rsidRPr="00132CD2">
        <w:rPr>
          <w:rFonts w:ascii="Times New Roman" w:eastAsia="Times New Roman" w:hAnsi="Times New Roman" w:cs="Times New Roman"/>
          <w:sz w:val="28"/>
          <w:szCs w:val="28"/>
        </w:rPr>
        <w:t>ФАП</w:t>
      </w:r>
      <w:r w:rsidR="00355BFB" w:rsidRPr="00132CD2">
        <w:rPr>
          <w:rFonts w:ascii="Times New Roman" w:eastAsia="Times New Roman" w:hAnsi="Times New Roman" w:cs="Times New Roman"/>
          <w:sz w:val="28"/>
          <w:szCs w:val="28"/>
        </w:rPr>
        <w:t>а</w:t>
      </w:r>
      <w:proofErr w:type="spellEnd"/>
      <w:r w:rsidR="00355BFB" w:rsidRPr="00132CD2">
        <w:rPr>
          <w:rFonts w:ascii="Times New Roman" w:eastAsia="Times New Roman" w:hAnsi="Times New Roman" w:cs="Times New Roman"/>
          <w:sz w:val="28"/>
          <w:szCs w:val="28"/>
        </w:rPr>
        <w:t xml:space="preserve"> (</w:t>
      </w:r>
      <w:proofErr w:type="spellStart"/>
      <w:r w:rsidR="00355BFB" w:rsidRPr="00132CD2">
        <w:rPr>
          <w:rFonts w:ascii="Times New Roman" w:eastAsia="Times New Roman" w:hAnsi="Times New Roman" w:cs="Times New Roman"/>
          <w:sz w:val="28"/>
          <w:szCs w:val="28"/>
        </w:rPr>
        <w:t>с</w:t>
      </w:r>
      <w:proofErr w:type="gramStart"/>
      <w:r w:rsidR="00355BFB" w:rsidRPr="00132CD2">
        <w:rPr>
          <w:rFonts w:ascii="Times New Roman" w:eastAsia="Times New Roman" w:hAnsi="Times New Roman" w:cs="Times New Roman"/>
          <w:sz w:val="28"/>
          <w:szCs w:val="28"/>
        </w:rPr>
        <w:t>.</w:t>
      </w:r>
      <w:r w:rsidR="00A17E44">
        <w:rPr>
          <w:rFonts w:ascii="Times New Roman" w:eastAsia="Times New Roman" w:hAnsi="Times New Roman" w:cs="Times New Roman"/>
          <w:sz w:val="28"/>
          <w:szCs w:val="28"/>
        </w:rPr>
        <w:t>К</w:t>
      </w:r>
      <w:proofErr w:type="gramEnd"/>
      <w:r w:rsidR="00A17E44">
        <w:rPr>
          <w:rFonts w:ascii="Times New Roman" w:eastAsia="Times New Roman" w:hAnsi="Times New Roman" w:cs="Times New Roman"/>
          <w:sz w:val="28"/>
          <w:szCs w:val="28"/>
        </w:rPr>
        <w:t>расноярка</w:t>
      </w:r>
      <w:r w:rsidR="00355BFB" w:rsidRPr="00132CD2">
        <w:rPr>
          <w:rFonts w:ascii="Times New Roman" w:eastAsia="Times New Roman" w:hAnsi="Times New Roman" w:cs="Times New Roman"/>
          <w:sz w:val="28"/>
          <w:szCs w:val="28"/>
        </w:rPr>
        <w:t>,.</w:t>
      </w:r>
      <w:r w:rsidR="00A17E44">
        <w:rPr>
          <w:rFonts w:ascii="Times New Roman" w:eastAsia="Times New Roman" w:hAnsi="Times New Roman" w:cs="Times New Roman"/>
          <w:sz w:val="28"/>
          <w:szCs w:val="28"/>
        </w:rPr>
        <w:t>дКамбар</w:t>
      </w:r>
      <w:proofErr w:type="spellEnd"/>
      <w:r w:rsidR="00355BFB" w:rsidRPr="00132CD2">
        <w:rPr>
          <w:rFonts w:ascii="Times New Roman" w:eastAsia="Times New Roman" w:hAnsi="Times New Roman" w:cs="Times New Roman"/>
          <w:sz w:val="28"/>
          <w:szCs w:val="28"/>
        </w:rPr>
        <w:t>)</w:t>
      </w:r>
      <w:r w:rsidRPr="00132CD2">
        <w:rPr>
          <w:rFonts w:ascii="Times New Roman" w:eastAsia="Times New Roman" w:hAnsi="Times New Roman" w:cs="Times New Roman"/>
          <w:sz w:val="28"/>
          <w:szCs w:val="28"/>
        </w:rPr>
        <w:t xml:space="preserve">  </w:t>
      </w:r>
      <w:r w:rsidR="00132CD2">
        <w:rPr>
          <w:rFonts w:ascii="Times New Roman" w:eastAsia="Times New Roman" w:hAnsi="Times New Roman" w:cs="Times New Roman"/>
          <w:sz w:val="28"/>
          <w:szCs w:val="28"/>
        </w:rPr>
        <w:t xml:space="preserve"> в </w:t>
      </w:r>
      <w:r w:rsidRPr="00132CD2">
        <w:rPr>
          <w:rFonts w:ascii="Times New Roman" w:eastAsia="Times New Roman" w:hAnsi="Times New Roman" w:cs="Times New Roman"/>
          <w:sz w:val="28"/>
          <w:szCs w:val="28"/>
        </w:rPr>
        <w:t>н</w:t>
      </w:r>
      <w:r w:rsidR="00355BFB" w:rsidRPr="00132CD2">
        <w:rPr>
          <w:rFonts w:ascii="Times New Roman" w:eastAsia="Times New Roman" w:hAnsi="Times New Roman" w:cs="Times New Roman"/>
          <w:sz w:val="28"/>
          <w:szCs w:val="28"/>
        </w:rPr>
        <w:t xml:space="preserve">их </w:t>
      </w:r>
      <w:r w:rsidRPr="00132CD2">
        <w:rPr>
          <w:rFonts w:ascii="Times New Roman" w:eastAsia="Times New Roman" w:hAnsi="Times New Roman" w:cs="Times New Roman"/>
          <w:sz w:val="28"/>
          <w:szCs w:val="28"/>
        </w:rPr>
        <w:t xml:space="preserve"> </w:t>
      </w:r>
    </w:p>
    <w:p w:rsidR="00C95580" w:rsidRPr="00132CD2" w:rsidRDefault="009F4A7A" w:rsidP="00C95580">
      <w:pPr>
        <w:spacing w:line="285" w:lineRule="auto"/>
        <w:ind w:left="8500" w:right="760" w:hanging="7659"/>
        <w:rPr>
          <w:rFonts w:ascii="Times New Roman" w:eastAsia="Times New Roman" w:hAnsi="Times New Roman" w:cs="Times New Roman"/>
          <w:sz w:val="28"/>
          <w:szCs w:val="28"/>
        </w:rPr>
      </w:pPr>
      <w:r w:rsidRPr="00132CD2">
        <w:rPr>
          <w:rFonts w:ascii="Times New Roman" w:eastAsia="Times New Roman" w:hAnsi="Times New Roman" w:cs="Times New Roman"/>
          <w:sz w:val="28"/>
          <w:szCs w:val="28"/>
        </w:rPr>
        <w:t>работают 3 человека.</w:t>
      </w:r>
    </w:p>
    <w:p w:rsidR="00C95580" w:rsidRPr="00132CD2" w:rsidRDefault="00C95580" w:rsidP="00C95580">
      <w:pPr>
        <w:spacing w:line="285" w:lineRule="auto"/>
        <w:ind w:left="8500" w:right="760" w:hanging="7659"/>
        <w:jc w:val="right"/>
        <w:rPr>
          <w:rFonts w:ascii="Times New Roman" w:eastAsia="Times New Roman" w:hAnsi="Times New Roman" w:cs="Times New Roman"/>
          <w:sz w:val="23"/>
        </w:rPr>
      </w:pPr>
      <w:r w:rsidRPr="00132CD2">
        <w:rPr>
          <w:rFonts w:ascii="Times New Roman" w:eastAsia="Times New Roman" w:hAnsi="Times New Roman" w:cs="Times New Roman"/>
          <w:sz w:val="23"/>
        </w:rPr>
        <w:t>Таб.6</w:t>
      </w:r>
    </w:p>
    <w:p w:rsidR="00C95580" w:rsidRPr="00132CD2" w:rsidRDefault="00C95580">
      <w:pPr>
        <w:spacing w:line="200" w:lineRule="exact"/>
        <w:rPr>
          <w:rFonts w:ascii="Times New Roman" w:eastAsia="Times New Roman" w:hAnsi="Times New Roman" w:cs="Times New Roman"/>
        </w:rPr>
      </w:pPr>
    </w:p>
    <w:tbl>
      <w:tblPr>
        <w:tblpPr w:leftFromText="180" w:rightFromText="180" w:vertAnchor="text" w:horzAnchor="margin" w:tblpXSpec="center" w:tblpY="-18"/>
        <w:tblW w:w="0" w:type="auto"/>
        <w:tblLayout w:type="fixed"/>
        <w:tblCellMar>
          <w:left w:w="0" w:type="dxa"/>
          <w:right w:w="0" w:type="dxa"/>
        </w:tblCellMar>
        <w:tblLook w:val="0000"/>
      </w:tblPr>
      <w:tblGrid>
        <w:gridCol w:w="460"/>
        <w:gridCol w:w="3280"/>
        <w:gridCol w:w="2040"/>
        <w:gridCol w:w="1300"/>
        <w:gridCol w:w="2360"/>
      </w:tblGrid>
      <w:tr w:rsidR="00C95580" w:rsidRPr="00132CD2" w:rsidTr="00C95580">
        <w:trPr>
          <w:trHeight w:val="278"/>
        </w:trPr>
        <w:tc>
          <w:tcPr>
            <w:tcW w:w="460" w:type="dxa"/>
            <w:tcBorders>
              <w:top w:val="single" w:sz="8" w:space="0" w:color="auto"/>
              <w:left w:val="single" w:sz="8" w:space="0" w:color="auto"/>
              <w:right w:val="single" w:sz="8" w:space="0" w:color="auto"/>
            </w:tcBorders>
            <w:shd w:val="clear" w:color="auto" w:fill="auto"/>
            <w:vAlign w:val="bottom"/>
          </w:tcPr>
          <w:p w:rsidR="00C95580" w:rsidRPr="00132CD2" w:rsidRDefault="00C95580" w:rsidP="00C95580">
            <w:pPr>
              <w:spacing w:line="0" w:lineRule="atLeast"/>
              <w:ind w:left="120"/>
              <w:rPr>
                <w:rFonts w:ascii="Times New Roman" w:eastAsia="Times New Roman" w:hAnsi="Times New Roman" w:cs="Times New Roman"/>
                <w:sz w:val="24"/>
              </w:rPr>
            </w:pPr>
            <w:r w:rsidRPr="00132CD2">
              <w:rPr>
                <w:rFonts w:ascii="Times New Roman" w:eastAsia="Times New Roman" w:hAnsi="Times New Roman" w:cs="Times New Roman"/>
                <w:sz w:val="24"/>
              </w:rPr>
              <w:t>№</w:t>
            </w:r>
          </w:p>
        </w:tc>
        <w:tc>
          <w:tcPr>
            <w:tcW w:w="3280" w:type="dxa"/>
            <w:tcBorders>
              <w:top w:val="single" w:sz="8" w:space="0" w:color="auto"/>
              <w:right w:val="single" w:sz="8" w:space="0" w:color="auto"/>
            </w:tcBorders>
            <w:shd w:val="clear" w:color="auto" w:fill="auto"/>
            <w:vAlign w:val="bottom"/>
          </w:tcPr>
          <w:p w:rsidR="00C95580" w:rsidRPr="00132CD2" w:rsidRDefault="00C95580" w:rsidP="00C95580">
            <w:pPr>
              <w:spacing w:line="0" w:lineRule="atLeast"/>
              <w:jc w:val="center"/>
              <w:rPr>
                <w:rFonts w:ascii="Times New Roman" w:eastAsia="Times New Roman" w:hAnsi="Times New Roman" w:cs="Times New Roman"/>
                <w:sz w:val="24"/>
              </w:rPr>
            </w:pPr>
            <w:r w:rsidRPr="00132CD2">
              <w:rPr>
                <w:rFonts w:ascii="Times New Roman" w:eastAsia="Times New Roman" w:hAnsi="Times New Roman" w:cs="Times New Roman"/>
                <w:sz w:val="24"/>
              </w:rPr>
              <w:t>Наименование</w:t>
            </w:r>
          </w:p>
        </w:tc>
        <w:tc>
          <w:tcPr>
            <w:tcW w:w="2040" w:type="dxa"/>
            <w:tcBorders>
              <w:top w:val="single" w:sz="8" w:space="0" w:color="auto"/>
              <w:right w:val="single" w:sz="8" w:space="0" w:color="auto"/>
            </w:tcBorders>
            <w:shd w:val="clear" w:color="auto" w:fill="auto"/>
            <w:vAlign w:val="bottom"/>
          </w:tcPr>
          <w:p w:rsidR="00C95580" w:rsidRPr="00132CD2" w:rsidRDefault="00C95580" w:rsidP="00C95580">
            <w:pPr>
              <w:spacing w:line="0" w:lineRule="atLeast"/>
              <w:jc w:val="center"/>
              <w:rPr>
                <w:rFonts w:ascii="Times New Roman" w:eastAsia="Times New Roman" w:hAnsi="Times New Roman" w:cs="Times New Roman"/>
                <w:sz w:val="24"/>
              </w:rPr>
            </w:pPr>
            <w:r w:rsidRPr="00132CD2">
              <w:rPr>
                <w:rFonts w:ascii="Times New Roman" w:eastAsia="Times New Roman" w:hAnsi="Times New Roman" w:cs="Times New Roman"/>
                <w:sz w:val="24"/>
              </w:rPr>
              <w:t>Адрес</w:t>
            </w:r>
          </w:p>
        </w:tc>
        <w:tc>
          <w:tcPr>
            <w:tcW w:w="1300" w:type="dxa"/>
            <w:tcBorders>
              <w:top w:val="single" w:sz="8" w:space="0" w:color="auto"/>
              <w:right w:val="single" w:sz="8" w:space="0" w:color="auto"/>
            </w:tcBorders>
            <w:shd w:val="clear" w:color="auto" w:fill="auto"/>
            <w:vAlign w:val="bottom"/>
          </w:tcPr>
          <w:p w:rsidR="00C95580" w:rsidRPr="00132CD2" w:rsidRDefault="00C95580" w:rsidP="00C95580">
            <w:pPr>
              <w:spacing w:line="0" w:lineRule="atLeast"/>
              <w:jc w:val="center"/>
              <w:rPr>
                <w:rFonts w:ascii="Times New Roman" w:eastAsia="Times New Roman" w:hAnsi="Times New Roman" w:cs="Times New Roman"/>
                <w:w w:val="99"/>
                <w:sz w:val="24"/>
              </w:rPr>
            </w:pPr>
            <w:r w:rsidRPr="00132CD2">
              <w:rPr>
                <w:rFonts w:ascii="Times New Roman" w:eastAsia="Times New Roman" w:hAnsi="Times New Roman" w:cs="Times New Roman"/>
                <w:w w:val="99"/>
                <w:sz w:val="24"/>
              </w:rPr>
              <w:t>Мощность</w:t>
            </w:r>
          </w:p>
        </w:tc>
        <w:tc>
          <w:tcPr>
            <w:tcW w:w="2360" w:type="dxa"/>
            <w:tcBorders>
              <w:top w:val="single" w:sz="8" w:space="0" w:color="auto"/>
              <w:right w:val="single" w:sz="8" w:space="0" w:color="auto"/>
            </w:tcBorders>
            <w:shd w:val="clear" w:color="auto" w:fill="auto"/>
            <w:vAlign w:val="bottom"/>
          </w:tcPr>
          <w:p w:rsidR="00C95580" w:rsidRPr="00132CD2" w:rsidRDefault="00C95580" w:rsidP="00C95580">
            <w:pPr>
              <w:spacing w:line="0" w:lineRule="atLeast"/>
              <w:jc w:val="center"/>
              <w:rPr>
                <w:rFonts w:ascii="Times New Roman" w:eastAsia="Times New Roman" w:hAnsi="Times New Roman" w:cs="Times New Roman"/>
                <w:sz w:val="24"/>
              </w:rPr>
            </w:pPr>
            <w:r w:rsidRPr="00132CD2">
              <w:rPr>
                <w:rFonts w:ascii="Times New Roman" w:eastAsia="Times New Roman" w:hAnsi="Times New Roman" w:cs="Times New Roman"/>
                <w:sz w:val="24"/>
              </w:rPr>
              <w:t>Состояние</w:t>
            </w:r>
          </w:p>
        </w:tc>
      </w:tr>
      <w:tr w:rsidR="00C95580" w:rsidRPr="00132CD2" w:rsidTr="00C95580">
        <w:trPr>
          <w:trHeight w:val="281"/>
        </w:trPr>
        <w:tc>
          <w:tcPr>
            <w:tcW w:w="460" w:type="dxa"/>
            <w:tcBorders>
              <w:left w:val="single" w:sz="8" w:space="0" w:color="auto"/>
              <w:bottom w:val="single" w:sz="8" w:space="0" w:color="auto"/>
              <w:right w:val="single" w:sz="8" w:space="0" w:color="auto"/>
            </w:tcBorders>
            <w:shd w:val="clear" w:color="auto" w:fill="auto"/>
            <w:vAlign w:val="bottom"/>
          </w:tcPr>
          <w:p w:rsidR="00C95580" w:rsidRPr="00132CD2" w:rsidRDefault="00C95580" w:rsidP="00C95580">
            <w:pPr>
              <w:spacing w:line="0" w:lineRule="atLeast"/>
              <w:rPr>
                <w:rFonts w:ascii="Times New Roman" w:eastAsia="Times New Roman" w:hAnsi="Times New Roman" w:cs="Times New Roman"/>
                <w:sz w:val="24"/>
              </w:rPr>
            </w:pPr>
          </w:p>
        </w:tc>
        <w:tc>
          <w:tcPr>
            <w:tcW w:w="3280" w:type="dxa"/>
            <w:tcBorders>
              <w:bottom w:val="single" w:sz="8" w:space="0" w:color="auto"/>
              <w:right w:val="single" w:sz="8" w:space="0" w:color="auto"/>
            </w:tcBorders>
            <w:shd w:val="clear" w:color="auto" w:fill="auto"/>
            <w:vAlign w:val="bottom"/>
          </w:tcPr>
          <w:p w:rsidR="00C95580" w:rsidRPr="00132CD2" w:rsidRDefault="00C95580" w:rsidP="00C95580">
            <w:pPr>
              <w:spacing w:line="0" w:lineRule="atLeast"/>
              <w:rPr>
                <w:rFonts w:ascii="Times New Roman" w:eastAsia="Times New Roman" w:hAnsi="Times New Roman" w:cs="Times New Roman"/>
                <w:sz w:val="24"/>
              </w:rPr>
            </w:pPr>
          </w:p>
        </w:tc>
        <w:tc>
          <w:tcPr>
            <w:tcW w:w="2040" w:type="dxa"/>
            <w:tcBorders>
              <w:bottom w:val="single" w:sz="8" w:space="0" w:color="auto"/>
              <w:right w:val="single" w:sz="8" w:space="0" w:color="auto"/>
            </w:tcBorders>
            <w:shd w:val="clear" w:color="auto" w:fill="auto"/>
            <w:vAlign w:val="bottom"/>
          </w:tcPr>
          <w:p w:rsidR="00C95580" w:rsidRPr="00132CD2" w:rsidRDefault="00C95580" w:rsidP="00C95580">
            <w:pPr>
              <w:spacing w:line="0" w:lineRule="atLeast"/>
              <w:rPr>
                <w:rFonts w:ascii="Times New Roman" w:eastAsia="Times New Roman" w:hAnsi="Times New Roman" w:cs="Times New Roman"/>
                <w:sz w:val="24"/>
              </w:rPr>
            </w:pPr>
          </w:p>
        </w:tc>
        <w:tc>
          <w:tcPr>
            <w:tcW w:w="1300" w:type="dxa"/>
            <w:tcBorders>
              <w:bottom w:val="single" w:sz="8" w:space="0" w:color="auto"/>
              <w:right w:val="single" w:sz="8" w:space="0" w:color="auto"/>
            </w:tcBorders>
            <w:shd w:val="clear" w:color="auto" w:fill="auto"/>
            <w:vAlign w:val="bottom"/>
          </w:tcPr>
          <w:p w:rsidR="00C95580" w:rsidRPr="00132CD2" w:rsidRDefault="00C95580" w:rsidP="00C95580">
            <w:pPr>
              <w:spacing w:line="0" w:lineRule="atLeast"/>
              <w:jc w:val="center"/>
              <w:rPr>
                <w:rFonts w:ascii="Times New Roman" w:eastAsia="Times New Roman" w:hAnsi="Times New Roman" w:cs="Times New Roman"/>
                <w:sz w:val="24"/>
              </w:rPr>
            </w:pPr>
            <w:r w:rsidRPr="00132CD2">
              <w:rPr>
                <w:rFonts w:ascii="Times New Roman" w:eastAsia="Times New Roman" w:hAnsi="Times New Roman" w:cs="Times New Roman"/>
                <w:sz w:val="24"/>
              </w:rPr>
              <w:t>место</w:t>
            </w:r>
          </w:p>
        </w:tc>
        <w:tc>
          <w:tcPr>
            <w:tcW w:w="2360" w:type="dxa"/>
            <w:tcBorders>
              <w:bottom w:val="single" w:sz="8" w:space="0" w:color="auto"/>
              <w:right w:val="single" w:sz="8" w:space="0" w:color="auto"/>
            </w:tcBorders>
            <w:shd w:val="clear" w:color="auto" w:fill="auto"/>
            <w:vAlign w:val="bottom"/>
          </w:tcPr>
          <w:p w:rsidR="00C95580" w:rsidRPr="00132CD2" w:rsidRDefault="00C95580" w:rsidP="00C95580">
            <w:pPr>
              <w:spacing w:line="0" w:lineRule="atLeast"/>
              <w:rPr>
                <w:rFonts w:ascii="Times New Roman" w:eastAsia="Times New Roman" w:hAnsi="Times New Roman" w:cs="Times New Roman"/>
                <w:sz w:val="24"/>
              </w:rPr>
            </w:pPr>
          </w:p>
        </w:tc>
      </w:tr>
      <w:tr w:rsidR="00C95580" w:rsidRPr="00132CD2" w:rsidTr="00C95580">
        <w:trPr>
          <w:trHeight w:val="268"/>
        </w:trPr>
        <w:tc>
          <w:tcPr>
            <w:tcW w:w="460" w:type="dxa"/>
            <w:tcBorders>
              <w:left w:val="single" w:sz="8" w:space="0" w:color="auto"/>
              <w:bottom w:val="single" w:sz="8" w:space="0" w:color="auto"/>
              <w:right w:val="single" w:sz="8" w:space="0" w:color="auto"/>
            </w:tcBorders>
            <w:shd w:val="clear" w:color="auto" w:fill="auto"/>
            <w:vAlign w:val="bottom"/>
          </w:tcPr>
          <w:p w:rsidR="00C95580" w:rsidRPr="00132CD2" w:rsidRDefault="00C95580" w:rsidP="00C95580">
            <w:pPr>
              <w:spacing w:line="264" w:lineRule="exact"/>
              <w:ind w:right="60"/>
              <w:jc w:val="right"/>
              <w:rPr>
                <w:rFonts w:ascii="Times New Roman" w:eastAsia="Times New Roman" w:hAnsi="Times New Roman" w:cs="Times New Roman"/>
                <w:b/>
                <w:sz w:val="24"/>
              </w:rPr>
            </w:pPr>
            <w:r w:rsidRPr="00132CD2">
              <w:rPr>
                <w:rFonts w:ascii="Times New Roman" w:eastAsia="Times New Roman" w:hAnsi="Times New Roman" w:cs="Times New Roman"/>
                <w:b/>
                <w:sz w:val="24"/>
              </w:rPr>
              <w:t>1</w:t>
            </w:r>
          </w:p>
        </w:tc>
        <w:tc>
          <w:tcPr>
            <w:tcW w:w="3280" w:type="dxa"/>
            <w:tcBorders>
              <w:bottom w:val="single" w:sz="8" w:space="0" w:color="auto"/>
              <w:right w:val="single" w:sz="8" w:space="0" w:color="auto"/>
            </w:tcBorders>
            <w:shd w:val="clear" w:color="auto" w:fill="auto"/>
            <w:vAlign w:val="bottom"/>
          </w:tcPr>
          <w:p w:rsidR="00C95580" w:rsidRPr="00132CD2" w:rsidRDefault="00C95580" w:rsidP="00C95580">
            <w:pPr>
              <w:spacing w:line="264" w:lineRule="exact"/>
              <w:ind w:right="1480"/>
              <w:jc w:val="right"/>
              <w:rPr>
                <w:rFonts w:ascii="Times New Roman" w:eastAsia="Times New Roman" w:hAnsi="Times New Roman" w:cs="Times New Roman"/>
                <w:b/>
                <w:sz w:val="24"/>
              </w:rPr>
            </w:pPr>
            <w:r w:rsidRPr="00132CD2">
              <w:rPr>
                <w:rFonts w:ascii="Times New Roman" w:eastAsia="Times New Roman" w:hAnsi="Times New Roman" w:cs="Times New Roman"/>
                <w:b/>
                <w:sz w:val="24"/>
              </w:rPr>
              <w:t>2</w:t>
            </w:r>
          </w:p>
        </w:tc>
        <w:tc>
          <w:tcPr>
            <w:tcW w:w="2040" w:type="dxa"/>
            <w:tcBorders>
              <w:bottom w:val="single" w:sz="8" w:space="0" w:color="auto"/>
              <w:right w:val="single" w:sz="8" w:space="0" w:color="auto"/>
            </w:tcBorders>
            <w:shd w:val="clear" w:color="auto" w:fill="auto"/>
            <w:vAlign w:val="bottom"/>
          </w:tcPr>
          <w:p w:rsidR="00C95580" w:rsidRPr="00132CD2" w:rsidRDefault="00C95580" w:rsidP="00C95580">
            <w:pPr>
              <w:spacing w:line="264" w:lineRule="exact"/>
              <w:ind w:right="860"/>
              <w:jc w:val="right"/>
              <w:rPr>
                <w:rFonts w:ascii="Times New Roman" w:eastAsia="Times New Roman" w:hAnsi="Times New Roman" w:cs="Times New Roman"/>
                <w:b/>
                <w:sz w:val="24"/>
              </w:rPr>
            </w:pPr>
            <w:r w:rsidRPr="00132CD2">
              <w:rPr>
                <w:rFonts w:ascii="Times New Roman" w:eastAsia="Times New Roman" w:hAnsi="Times New Roman" w:cs="Times New Roman"/>
                <w:b/>
                <w:sz w:val="24"/>
              </w:rPr>
              <w:t>3</w:t>
            </w:r>
          </w:p>
        </w:tc>
        <w:tc>
          <w:tcPr>
            <w:tcW w:w="1300" w:type="dxa"/>
            <w:tcBorders>
              <w:bottom w:val="single" w:sz="8" w:space="0" w:color="auto"/>
              <w:right w:val="single" w:sz="8" w:space="0" w:color="auto"/>
            </w:tcBorders>
            <w:shd w:val="clear" w:color="auto" w:fill="auto"/>
            <w:vAlign w:val="bottom"/>
          </w:tcPr>
          <w:p w:rsidR="00C95580" w:rsidRPr="00132CD2" w:rsidRDefault="00C95580" w:rsidP="00C95580">
            <w:pPr>
              <w:spacing w:line="263" w:lineRule="exact"/>
              <w:jc w:val="center"/>
              <w:rPr>
                <w:rFonts w:ascii="Times New Roman" w:eastAsia="Times New Roman" w:hAnsi="Times New Roman" w:cs="Times New Roman"/>
                <w:w w:val="99"/>
                <w:sz w:val="24"/>
              </w:rPr>
            </w:pPr>
            <w:r w:rsidRPr="00132CD2">
              <w:rPr>
                <w:rFonts w:ascii="Times New Roman" w:eastAsia="Times New Roman" w:hAnsi="Times New Roman" w:cs="Times New Roman"/>
                <w:w w:val="99"/>
                <w:sz w:val="24"/>
              </w:rPr>
              <w:t>4.</w:t>
            </w:r>
          </w:p>
        </w:tc>
        <w:tc>
          <w:tcPr>
            <w:tcW w:w="2360" w:type="dxa"/>
            <w:tcBorders>
              <w:bottom w:val="single" w:sz="8" w:space="0" w:color="auto"/>
              <w:right w:val="single" w:sz="8" w:space="0" w:color="auto"/>
            </w:tcBorders>
            <w:shd w:val="clear" w:color="auto" w:fill="auto"/>
            <w:vAlign w:val="bottom"/>
          </w:tcPr>
          <w:p w:rsidR="00C95580" w:rsidRPr="00132CD2" w:rsidRDefault="00C95580" w:rsidP="00C95580">
            <w:pPr>
              <w:spacing w:line="263" w:lineRule="exact"/>
              <w:jc w:val="center"/>
              <w:rPr>
                <w:rFonts w:ascii="Times New Roman" w:eastAsia="Times New Roman" w:hAnsi="Times New Roman" w:cs="Times New Roman"/>
                <w:w w:val="99"/>
                <w:sz w:val="24"/>
              </w:rPr>
            </w:pPr>
            <w:r w:rsidRPr="00132CD2">
              <w:rPr>
                <w:rFonts w:ascii="Times New Roman" w:eastAsia="Times New Roman" w:hAnsi="Times New Roman" w:cs="Times New Roman"/>
                <w:w w:val="99"/>
                <w:sz w:val="24"/>
              </w:rPr>
              <w:t>5.</w:t>
            </w:r>
          </w:p>
        </w:tc>
      </w:tr>
      <w:tr w:rsidR="00C95580" w:rsidRPr="00132CD2" w:rsidTr="009F4A7A">
        <w:trPr>
          <w:trHeight w:val="263"/>
        </w:trPr>
        <w:tc>
          <w:tcPr>
            <w:tcW w:w="460" w:type="dxa"/>
            <w:tcBorders>
              <w:left w:val="single" w:sz="8" w:space="0" w:color="auto"/>
              <w:right w:val="single" w:sz="8" w:space="0" w:color="auto"/>
            </w:tcBorders>
            <w:shd w:val="clear" w:color="auto" w:fill="auto"/>
            <w:vAlign w:val="bottom"/>
          </w:tcPr>
          <w:p w:rsidR="00C95580" w:rsidRPr="00132CD2" w:rsidRDefault="00C95580" w:rsidP="00C95580">
            <w:pPr>
              <w:spacing w:line="262"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1</w:t>
            </w:r>
          </w:p>
        </w:tc>
        <w:tc>
          <w:tcPr>
            <w:tcW w:w="3280" w:type="dxa"/>
            <w:tcBorders>
              <w:right w:val="single" w:sz="8" w:space="0" w:color="auto"/>
            </w:tcBorders>
            <w:shd w:val="clear" w:color="auto" w:fill="auto"/>
            <w:vAlign w:val="bottom"/>
          </w:tcPr>
          <w:p w:rsidR="00C95580" w:rsidRPr="00132CD2" w:rsidRDefault="00C95580" w:rsidP="00C95580">
            <w:pPr>
              <w:spacing w:line="262"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ФАП</w:t>
            </w:r>
            <w:r w:rsidR="009F4A7A" w:rsidRPr="00132CD2">
              <w:rPr>
                <w:rFonts w:ascii="Times New Roman" w:eastAsia="Times New Roman" w:hAnsi="Times New Roman" w:cs="Times New Roman"/>
                <w:sz w:val="24"/>
              </w:rPr>
              <w:t xml:space="preserve"> с</w:t>
            </w:r>
            <w:proofErr w:type="gramStart"/>
            <w:r w:rsidR="009F4A7A" w:rsidRPr="00132CD2">
              <w:rPr>
                <w:rFonts w:ascii="Times New Roman" w:eastAsia="Times New Roman" w:hAnsi="Times New Roman" w:cs="Times New Roman"/>
                <w:sz w:val="24"/>
              </w:rPr>
              <w:t>.</w:t>
            </w:r>
            <w:r w:rsidR="008B30CD">
              <w:rPr>
                <w:rFonts w:ascii="Times New Roman" w:eastAsia="Times New Roman" w:hAnsi="Times New Roman" w:cs="Times New Roman"/>
                <w:sz w:val="24"/>
              </w:rPr>
              <w:t>К</w:t>
            </w:r>
            <w:proofErr w:type="gramEnd"/>
            <w:r w:rsidR="008B30CD">
              <w:rPr>
                <w:rFonts w:ascii="Times New Roman" w:eastAsia="Times New Roman" w:hAnsi="Times New Roman" w:cs="Times New Roman"/>
                <w:sz w:val="24"/>
              </w:rPr>
              <w:t>расноярка</w:t>
            </w:r>
          </w:p>
        </w:tc>
        <w:tc>
          <w:tcPr>
            <w:tcW w:w="2040" w:type="dxa"/>
            <w:tcBorders>
              <w:right w:val="single" w:sz="8" w:space="0" w:color="auto"/>
            </w:tcBorders>
            <w:shd w:val="clear" w:color="auto" w:fill="auto"/>
            <w:vAlign w:val="bottom"/>
          </w:tcPr>
          <w:p w:rsidR="00C95580" w:rsidRPr="00132CD2" w:rsidRDefault="00565D0D" w:rsidP="0064579E">
            <w:pPr>
              <w:spacing w:line="262"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у</w:t>
            </w:r>
            <w:r w:rsidR="00C95580" w:rsidRPr="00132CD2">
              <w:rPr>
                <w:rFonts w:ascii="Times New Roman" w:eastAsia="Times New Roman" w:hAnsi="Times New Roman" w:cs="Times New Roman"/>
                <w:sz w:val="24"/>
              </w:rPr>
              <w:t xml:space="preserve">л. </w:t>
            </w:r>
            <w:r w:rsidR="009F4A7A" w:rsidRPr="00132CD2">
              <w:rPr>
                <w:rFonts w:ascii="Times New Roman" w:eastAsia="Times New Roman" w:hAnsi="Times New Roman" w:cs="Times New Roman"/>
                <w:sz w:val="24"/>
              </w:rPr>
              <w:t xml:space="preserve">Центральная, </w:t>
            </w:r>
            <w:r w:rsidR="0064579E">
              <w:rPr>
                <w:rFonts w:ascii="Times New Roman" w:eastAsia="Times New Roman" w:hAnsi="Times New Roman" w:cs="Times New Roman"/>
                <w:sz w:val="24"/>
              </w:rPr>
              <w:t>37</w:t>
            </w:r>
          </w:p>
        </w:tc>
        <w:tc>
          <w:tcPr>
            <w:tcW w:w="1300" w:type="dxa"/>
            <w:tcBorders>
              <w:right w:val="single" w:sz="8" w:space="0" w:color="auto"/>
            </w:tcBorders>
            <w:shd w:val="clear" w:color="auto" w:fill="auto"/>
            <w:vAlign w:val="bottom"/>
          </w:tcPr>
          <w:p w:rsidR="00C95580" w:rsidRPr="00132CD2" w:rsidRDefault="00C95580" w:rsidP="00C95580">
            <w:pPr>
              <w:spacing w:line="262" w:lineRule="exact"/>
              <w:jc w:val="center"/>
              <w:rPr>
                <w:rFonts w:ascii="Times New Roman" w:eastAsia="Times New Roman" w:hAnsi="Times New Roman" w:cs="Times New Roman"/>
                <w:w w:val="99"/>
                <w:sz w:val="24"/>
              </w:rPr>
            </w:pPr>
            <w:r w:rsidRPr="00132CD2">
              <w:rPr>
                <w:rFonts w:ascii="Times New Roman" w:eastAsia="Times New Roman" w:hAnsi="Times New Roman" w:cs="Times New Roman"/>
                <w:w w:val="99"/>
                <w:sz w:val="24"/>
              </w:rPr>
              <w:t>-</w:t>
            </w:r>
          </w:p>
        </w:tc>
        <w:tc>
          <w:tcPr>
            <w:tcW w:w="2360" w:type="dxa"/>
            <w:tcBorders>
              <w:right w:val="single" w:sz="8" w:space="0" w:color="auto"/>
            </w:tcBorders>
            <w:shd w:val="clear" w:color="auto" w:fill="auto"/>
            <w:vAlign w:val="bottom"/>
          </w:tcPr>
          <w:p w:rsidR="00C95580" w:rsidRPr="00132CD2" w:rsidRDefault="00C95580" w:rsidP="00C95580">
            <w:pPr>
              <w:spacing w:line="262" w:lineRule="exact"/>
              <w:jc w:val="center"/>
              <w:rPr>
                <w:rFonts w:ascii="Times New Roman" w:eastAsia="Times New Roman" w:hAnsi="Times New Roman" w:cs="Times New Roman"/>
                <w:sz w:val="24"/>
              </w:rPr>
            </w:pPr>
            <w:r w:rsidRPr="00132CD2">
              <w:rPr>
                <w:rFonts w:ascii="Times New Roman" w:eastAsia="Times New Roman" w:hAnsi="Times New Roman" w:cs="Times New Roman"/>
                <w:sz w:val="24"/>
              </w:rPr>
              <w:t>Удовлетворительное</w:t>
            </w:r>
          </w:p>
        </w:tc>
      </w:tr>
      <w:tr w:rsidR="009F4A7A" w:rsidRPr="00132CD2" w:rsidTr="00C95580">
        <w:trPr>
          <w:trHeight w:val="263"/>
        </w:trPr>
        <w:tc>
          <w:tcPr>
            <w:tcW w:w="460" w:type="dxa"/>
            <w:tcBorders>
              <w:left w:val="single" w:sz="8" w:space="0" w:color="auto"/>
              <w:bottom w:val="single" w:sz="8" w:space="0" w:color="auto"/>
              <w:right w:val="single" w:sz="8" w:space="0" w:color="auto"/>
            </w:tcBorders>
            <w:shd w:val="clear" w:color="auto" w:fill="auto"/>
            <w:vAlign w:val="bottom"/>
          </w:tcPr>
          <w:p w:rsidR="009F4A7A" w:rsidRPr="00132CD2" w:rsidRDefault="009F4A7A" w:rsidP="00C95580">
            <w:pPr>
              <w:spacing w:line="262" w:lineRule="exact"/>
              <w:ind w:left="120"/>
              <w:rPr>
                <w:rFonts w:ascii="Times New Roman" w:eastAsia="Times New Roman" w:hAnsi="Times New Roman" w:cs="Times New Roman"/>
                <w:sz w:val="24"/>
              </w:rPr>
            </w:pPr>
            <w:r w:rsidRPr="00132CD2">
              <w:rPr>
                <w:rFonts w:ascii="Times New Roman" w:eastAsia="Times New Roman" w:hAnsi="Times New Roman" w:cs="Times New Roman"/>
                <w:sz w:val="24"/>
              </w:rPr>
              <w:t>2</w:t>
            </w:r>
          </w:p>
        </w:tc>
        <w:tc>
          <w:tcPr>
            <w:tcW w:w="3280" w:type="dxa"/>
            <w:tcBorders>
              <w:bottom w:val="single" w:sz="8" w:space="0" w:color="auto"/>
              <w:right w:val="single" w:sz="8" w:space="0" w:color="auto"/>
            </w:tcBorders>
            <w:shd w:val="clear" w:color="auto" w:fill="auto"/>
            <w:vAlign w:val="bottom"/>
          </w:tcPr>
          <w:p w:rsidR="009F4A7A" w:rsidRPr="00132CD2" w:rsidRDefault="009F4A7A" w:rsidP="00C95580">
            <w:pPr>
              <w:spacing w:line="262"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 xml:space="preserve">ФАП </w:t>
            </w:r>
            <w:proofErr w:type="spellStart"/>
            <w:r w:rsidRPr="00132CD2">
              <w:rPr>
                <w:rFonts w:ascii="Times New Roman" w:eastAsia="Times New Roman" w:hAnsi="Times New Roman" w:cs="Times New Roman"/>
                <w:sz w:val="24"/>
              </w:rPr>
              <w:t>д</w:t>
            </w:r>
            <w:proofErr w:type="gramStart"/>
            <w:r w:rsidRPr="00132CD2">
              <w:rPr>
                <w:rFonts w:ascii="Times New Roman" w:eastAsia="Times New Roman" w:hAnsi="Times New Roman" w:cs="Times New Roman"/>
                <w:sz w:val="24"/>
              </w:rPr>
              <w:t>.</w:t>
            </w:r>
            <w:r w:rsidR="008B30CD">
              <w:rPr>
                <w:rFonts w:ascii="Times New Roman" w:eastAsia="Times New Roman" w:hAnsi="Times New Roman" w:cs="Times New Roman"/>
                <w:sz w:val="24"/>
              </w:rPr>
              <w:t>К</w:t>
            </w:r>
            <w:proofErr w:type="gramEnd"/>
            <w:r w:rsidR="008B30CD">
              <w:rPr>
                <w:rFonts w:ascii="Times New Roman" w:eastAsia="Times New Roman" w:hAnsi="Times New Roman" w:cs="Times New Roman"/>
                <w:sz w:val="24"/>
              </w:rPr>
              <w:t>амбар</w:t>
            </w:r>
            <w:proofErr w:type="spellEnd"/>
          </w:p>
        </w:tc>
        <w:tc>
          <w:tcPr>
            <w:tcW w:w="2040" w:type="dxa"/>
            <w:tcBorders>
              <w:bottom w:val="single" w:sz="8" w:space="0" w:color="auto"/>
              <w:right w:val="single" w:sz="8" w:space="0" w:color="auto"/>
            </w:tcBorders>
            <w:shd w:val="clear" w:color="auto" w:fill="auto"/>
            <w:vAlign w:val="bottom"/>
          </w:tcPr>
          <w:p w:rsidR="009F4A7A" w:rsidRPr="00132CD2" w:rsidRDefault="009F4A7A" w:rsidP="008B30CD">
            <w:pPr>
              <w:spacing w:line="262" w:lineRule="exact"/>
              <w:ind w:left="100"/>
              <w:rPr>
                <w:rFonts w:ascii="Times New Roman" w:eastAsia="Times New Roman" w:hAnsi="Times New Roman" w:cs="Times New Roman"/>
                <w:sz w:val="24"/>
              </w:rPr>
            </w:pPr>
            <w:r w:rsidRPr="00132CD2">
              <w:rPr>
                <w:rFonts w:ascii="Times New Roman" w:eastAsia="Times New Roman" w:hAnsi="Times New Roman" w:cs="Times New Roman"/>
                <w:sz w:val="24"/>
              </w:rPr>
              <w:t>Ул</w:t>
            </w:r>
            <w:proofErr w:type="gramStart"/>
            <w:r w:rsidRPr="00132CD2">
              <w:rPr>
                <w:rFonts w:ascii="Times New Roman" w:eastAsia="Times New Roman" w:hAnsi="Times New Roman" w:cs="Times New Roman"/>
                <w:sz w:val="24"/>
              </w:rPr>
              <w:t>.</w:t>
            </w:r>
            <w:r w:rsidR="008B30CD">
              <w:rPr>
                <w:rFonts w:ascii="Times New Roman" w:eastAsia="Times New Roman" w:hAnsi="Times New Roman" w:cs="Times New Roman"/>
                <w:sz w:val="24"/>
              </w:rPr>
              <w:t>Ц</w:t>
            </w:r>
            <w:proofErr w:type="gramEnd"/>
            <w:r w:rsidR="008B30CD">
              <w:rPr>
                <w:rFonts w:ascii="Times New Roman" w:eastAsia="Times New Roman" w:hAnsi="Times New Roman" w:cs="Times New Roman"/>
                <w:sz w:val="24"/>
              </w:rPr>
              <w:t>ентральная</w:t>
            </w:r>
            <w:r w:rsidR="0064579E">
              <w:rPr>
                <w:rFonts w:ascii="Times New Roman" w:eastAsia="Times New Roman" w:hAnsi="Times New Roman" w:cs="Times New Roman"/>
                <w:sz w:val="24"/>
              </w:rPr>
              <w:t>,18</w:t>
            </w:r>
          </w:p>
        </w:tc>
        <w:tc>
          <w:tcPr>
            <w:tcW w:w="1300" w:type="dxa"/>
            <w:tcBorders>
              <w:bottom w:val="single" w:sz="8" w:space="0" w:color="auto"/>
              <w:right w:val="single" w:sz="8" w:space="0" w:color="auto"/>
            </w:tcBorders>
            <w:shd w:val="clear" w:color="auto" w:fill="auto"/>
            <w:vAlign w:val="bottom"/>
          </w:tcPr>
          <w:p w:rsidR="009F4A7A" w:rsidRPr="00132CD2" w:rsidRDefault="009F4A7A" w:rsidP="00C95580">
            <w:pPr>
              <w:spacing w:line="262" w:lineRule="exact"/>
              <w:jc w:val="center"/>
              <w:rPr>
                <w:rFonts w:ascii="Times New Roman" w:eastAsia="Times New Roman" w:hAnsi="Times New Roman" w:cs="Times New Roman"/>
                <w:w w:val="99"/>
                <w:sz w:val="24"/>
              </w:rPr>
            </w:pPr>
          </w:p>
        </w:tc>
        <w:tc>
          <w:tcPr>
            <w:tcW w:w="2360" w:type="dxa"/>
            <w:tcBorders>
              <w:bottom w:val="single" w:sz="8" w:space="0" w:color="auto"/>
              <w:right w:val="single" w:sz="8" w:space="0" w:color="auto"/>
            </w:tcBorders>
            <w:shd w:val="clear" w:color="auto" w:fill="auto"/>
            <w:vAlign w:val="bottom"/>
          </w:tcPr>
          <w:p w:rsidR="009F4A7A" w:rsidRPr="00132CD2" w:rsidRDefault="009F4A7A" w:rsidP="00C95580">
            <w:pPr>
              <w:spacing w:line="262" w:lineRule="exact"/>
              <w:jc w:val="center"/>
              <w:rPr>
                <w:rFonts w:ascii="Times New Roman" w:eastAsia="Times New Roman" w:hAnsi="Times New Roman" w:cs="Times New Roman"/>
                <w:sz w:val="24"/>
              </w:rPr>
            </w:pPr>
            <w:r w:rsidRPr="00132CD2">
              <w:rPr>
                <w:rFonts w:ascii="Times New Roman" w:eastAsia="Times New Roman" w:hAnsi="Times New Roman" w:cs="Times New Roman"/>
                <w:sz w:val="24"/>
              </w:rPr>
              <w:t xml:space="preserve">Удовлетворительное </w:t>
            </w:r>
          </w:p>
        </w:tc>
      </w:tr>
    </w:tbl>
    <w:p w:rsidR="005D5397" w:rsidRPr="00132CD2" w:rsidRDefault="00657A85">
      <w:pPr>
        <w:spacing w:line="200" w:lineRule="exact"/>
        <w:rPr>
          <w:rFonts w:ascii="Times New Roman" w:eastAsia="Times New Roman" w:hAnsi="Times New Roman" w:cs="Times New Roman"/>
          <w:sz w:val="28"/>
          <w:szCs w:val="28"/>
        </w:rPr>
      </w:pPr>
      <w:r w:rsidRPr="00132CD2">
        <w:rPr>
          <w:rFonts w:ascii="Times New Roman" w:hAnsi="Times New Roman" w:cs="Times New Roman"/>
          <w:sz w:val="28"/>
          <w:szCs w:val="28"/>
        </w:rPr>
        <w:t xml:space="preserve">Фельдшер </w:t>
      </w:r>
      <w:r w:rsidR="006C093C">
        <w:rPr>
          <w:rFonts w:ascii="Times New Roman" w:hAnsi="Times New Roman" w:cs="Times New Roman"/>
          <w:sz w:val="28"/>
          <w:szCs w:val="28"/>
        </w:rPr>
        <w:t>Красноярского</w:t>
      </w:r>
      <w:r w:rsidR="00AC6890" w:rsidRPr="00132CD2">
        <w:rPr>
          <w:rFonts w:ascii="Times New Roman" w:hAnsi="Times New Roman" w:cs="Times New Roman"/>
          <w:sz w:val="28"/>
          <w:szCs w:val="28"/>
        </w:rPr>
        <w:t xml:space="preserve"> </w:t>
      </w:r>
      <w:r w:rsidRPr="00132CD2">
        <w:rPr>
          <w:rFonts w:ascii="Times New Roman" w:hAnsi="Times New Roman" w:cs="Times New Roman"/>
          <w:sz w:val="28"/>
          <w:szCs w:val="28"/>
        </w:rPr>
        <w:t xml:space="preserve"> ФАП  производит амбулаторное лечение жителей </w:t>
      </w:r>
      <w:r w:rsidR="008B30CD">
        <w:rPr>
          <w:rFonts w:ascii="Times New Roman" w:hAnsi="Times New Roman" w:cs="Times New Roman"/>
          <w:sz w:val="28"/>
          <w:szCs w:val="28"/>
        </w:rPr>
        <w:t xml:space="preserve">села </w:t>
      </w:r>
      <w:proofErr w:type="spellStart"/>
      <w:r w:rsidR="008B30CD">
        <w:rPr>
          <w:rFonts w:ascii="Times New Roman" w:hAnsi="Times New Roman" w:cs="Times New Roman"/>
          <w:sz w:val="28"/>
          <w:szCs w:val="28"/>
        </w:rPr>
        <w:t>Камбар</w:t>
      </w:r>
      <w:proofErr w:type="spellEnd"/>
      <w:r w:rsidR="008B30CD">
        <w:rPr>
          <w:rFonts w:ascii="Times New Roman" w:hAnsi="Times New Roman" w:cs="Times New Roman"/>
          <w:sz w:val="28"/>
          <w:szCs w:val="28"/>
        </w:rPr>
        <w:t xml:space="preserve"> и деревни </w:t>
      </w:r>
      <w:proofErr w:type="spellStart"/>
      <w:r w:rsidR="008B30CD">
        <w:rPr>
          <w:rFonts w:ascii="Times New Roman" w:hAnsi="Times New Roman" w:cs="Times New Roman"/>
          <w:sz w:val="28"/>
          <w:szCs w:val="28"/>
        </w:rPr>
        <w:t>Камбар</w:t>
      </w:r>
      <w:proofErr w:type="spellEnd"/>
      <w:r w:rsidRPr="00132CD2">
        <w:rPr>
          <w:rFonts w:ascii="Times New Roman" w:hAnsi="Times New Roman" w:cs="Times New Roman"/>
          <w:sz w:val="28"/>
          <w:szCs w:val="28"/>
        </w:rPr>
        <w:t xml:space="preserve">, так как в </w:t>
      </w:r>
      <w:proofErr w:type="spellStart"/>
      <w:r w:rsidR="008B30CD">
        <w:rPr>
          <w:rFonts w:ascii="Times New Roman" w:hAnsi="Times New Roman" w:cs="Times New Roman"/>
          <w:sz w:val="28"/>
          <w:szCs w:val="28"/>
        </w:rPr>
        <w:t>Камбаре</w:t>
      </w:r>
      <w:proofErr w:type="spellEnd"/>
      <w:r w:rsidR="00AC6890" w:rsidRPr="00132CD2">
        <w:rPr>
          <w:rFonts w:ascii="Times New Roman" w:hAnsi="Times New Roman" w:cs="Times New Roman"/>
          <w:sz w:val="28"/>
          <w:szCs w:val="28"/>
        </w:rPr>
        <w:t xml:space="preserve"> отсутствуе</w:t>
      </w:r>
      <w:r w:rsidRPr="00132CD2">
        <w:rPr>
          <w:rFonts w:ascii="Times New Roman" w:hAnsi="Times New Roman" w:cs="Times New Roman"/>
          <w:sz w:val="28"/>
          <w:szCs w:val="28"/>
        </w:rPr>
        <w:t>т медицински</w:t>
      </w:r>
      <w:r w:rsidR="00AC6890" w:rsidRPr="00132CD2">
        <w:rPr>
          <w:rFonts w:ascii="Times New Roman" w:hAnsi="Times New Roman" w:cs="Times New Roman"/>
          <w:sz w:val="28"/>
          <w:szCs w:val="28"/>
        </w:rPr>
        <w:t>й работник</w:t>
      </w:r>
      <w:r w:rsidRPr="00132CD2">
        <w:rPr>
          <w:rFonts w:ascii="Times New Roman" w:hAnsi="Times New Roman" w:cs="Times New Roman"/>
          <w:sz w:val="28"/>
          <w:szCs w:val="28"/>
        </w:rPr>
        <w:t>.</w:t>
      </w:r>
    </w:p>
    <w:p w:rsidR="00C95580" w:rsidRPr="00132CD2" w:rsidRDefault="00C95580" w:rsidP="00C95580">
      <w:pPr>
        <w:spacing w:line="235" w:lineRule="auto"/>
        <w:ind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Причина высокой заболеваемости населения кроется в т.ч. и в особенностях проживания на селе: низкий жизненный уровень, отсутствие средств на приобретение лекарств, низкая социальная культура, малая плотность населения, высокая степень алкоголизации населения поселения.</w:t>
      </w:r>
    </w:p>
    <w:p w:rsidR="00C95580" w:rsidRPr="00132CD2" w:rsidRDefault="00C95580" w:rsidP="00C95580">
      <w:pPr>
        <w:spacing w:line="238" w:lineRule="auto"/>
        <w:ind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Многие больные обращаются за медицинской помощью лишь в случаях крайней необходимости, при значительной запущенности заболевания и утяжелении самочувствия.</w:t>
      </w:r>
    </w:p>
    <w:p w:rsidR="00C95580" w:rsidRPr="00132CD2" w:rsidRDefault="00C95580">
      <w:pPr>
        <w:spacing w:line="200" w:lineRule="exact"/>
        <w:rPr>
          <w:rFonts w:ascii="Times New Roman" w:eastAsia="Times New Roman" w:hAnsi="Times New Roman" w:cs="Times New Roman"/>
        </w:rPr>
      </w:pPr>
    </w:p>
    <w:p w:rsidR="005D5397" w:rsidRPr="00132CD2" w:rsidRDefault="005D5397" w:rsidP="00132CD2">
      <w:pPr>
        <w:spacing w:line="0" w:lineRule="atLeast"/>
        <w:rPr>
          <w:rFonts w:ascii="Times New Roman" w:eastAsia="Times New Roman" w:hAnsi="Times New Roman" w:cs="Times New Roman"/>
          <w:b/>
          <w:sz w:val="28"/>
        </w:rPr>
      </w:pPr>
      <w:r w:rsidRPr="00132CD2">
        <w:rPr>
          <w:rFonts w:ascii="Times New Roman" w:eastAsia="Times New Roman" w:hAnsi="Times New Roman" w:cs="Times New Roman"/>
          <w:b/>
          <w:sz w:val="28"/>
        </w:rPr>
        <w:t>2.10 Социальная защита населения</w:t>
      </w:r>
    </w:p>
    <w:p w:rsidR="005D5397" w:rsidRPr="00132CD2" w:rsidRDefault="005D5397">
      <w:pPr>
        <w:spacing w:line="330" w:lineRule="exact"/>
        <w:rPr>
          <w:rFonts w:ascii="Times New Roman" w:eastAsia="Times New Roman" w:hAnsi="Times New Roman" w:cs="Times New Roman"/>
        </w:rPr>
      </w:pPr>
    </w:p>
    <w:p w:rsidR="005D5397" w:rsidRPr="00132CD2" w:rsidRDefault="005D5397" w:rsidP="00C95580">
      <w:pPr>
        <w:spacing w:line="236" w:lineRule="auto"/>
        <w:ind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На территории поселения осуществляет свою деятельность отделение соци</w:t>
      </w:r>
      <w:r w:rsidR="009F4A7A" w:rsidRPr="00132CD2">
        <w:rPr>
          <w:rFonts w:ascii="Times New Roman" w:eastAsia="Times New Roman" w:hAnsi="Times New Roman" w:cs="Times New Roman"/>
          <w:sz w:val="28"/>
        </w:rPr>
        <w:t>альной помощи МКУ «КЦСОН» Татарского</w:t>
      </w:r>
      <w:r w:rsidRPr="00132CD2">
        <w:rPr>
          <w:rFonts w:ascii="Times New Roman" w:eastAsia="Times New Roman" w:hAnsi="Times New Roman" w:cs="Times New Roman"/>
          <w:sz w:val="28"/>
        </w:rPr>
        <w:t xml:space="preserve"> района Новосибирской области. Численность социальных работников </w:t>
      </w:r>
      <w:r w:rsidR="00197E53" w:rsidRPr="00132CD2">
        <w:rPr>
          <w:rFonts w:ascii="Times New Roman" w:eastAsia="Times New Roman" w:hAnsi="Times New Roman" w:cs="Times New Roman"/>
          <w:sz w:val="28"/>
        </w:rPr>
        <w:t>–</w:t>
      </w:r>
      <w:r w:rsidRPr="00132CD2">
        <w:rPr>
          <w:rFonts w:ascii="Times New Roman" w:eastAsia="Times New Roman" w:hAnsi="Times New Roman" w:cs="Times New Roman"/>
          <w:sz w:val="28"/>
        </w:rPr>
        <w:t>1 человек.</w:t>
      </w:r>
    </w:p>
    <w:p w:rsidR="00AC6890" w:rsidRPr="00132CD2" w:rsidRDefault="00AC6890" w:rsidP="00132CD2">
      <w:pPr>
        <w:pStyle w:val="1"/>
        <w:rPr>
          <w:rFonts w:ascii="Times New Roman" w:hAnsi="Times New Roman" w:cs="Times New Roman"/>
          <w:sz w:val="28"/>
          <w:szCs w:val="28"/>
          <w:u w:val="single"/>
        </w:rPr>
      </w:pPr>
      <w:r w:rsidRPr="00132CD2">
        <w:rPr>
          <w:rFonts w:ascii="Times New Roman" w:hAnsi="Times New Roman" w:cs="Times New Roman"/>
          <w:bCs w:val="0"/>
          <w:sz w:val="28"/>
          <w:szCs w:val="28"/>
        </w:rPr>
        <w:t>2.11. Предприятия торговли</w:t>
      </w:r>
    </w:p>
    <w:p w:rsidR="00AC6890" w:rsidRPr="00132CD2" w:rsidRDefault="00AC6890" w:rsidP="00AC6890">
      <w:pPr>
        <w:pStyle w:val="2"/>
        <w:spacing w:line="240" w:lineRule="auto"/>
        <w:ind w:left="0" w:firstLine="567"/>
        <w:jc w:val="both"/>
        <w:rPr>
          <w:rFonts w:ascii="Times New Roman" w:hAnsi="Times New Roman" w:cs="Times New Roman"/>
          <w:sz w:val="28"/>
          <w:szCs w:val="28"/>
        </w:rPr>
      </w:pPr>
      <w:r w:rsidRPr="00132CD2">
        <w:rPr>
          <w:rFonts w:ascii="Times New Roman" w:hAnsi="Times New Roman" w:cs="Times New Roman"/>
          <w:sz w:val="28"/>
          <w:szCs w:val="28"/>
        </w:rPr>
        <w:t>На территории сельсовета обслуживает население  2 магазина смешанной торговли Татарского РАЙПО, 1 частный киоск, которые в основном обеспечивают население всеми необходимыми товарами</w:t>
      </w:r>
      <w:proofErr w:type="gramStart"/>
      <w:r w:rsidRPr="00132CD2">
        <w:rPr>
          <w:rFonts w:ascii="Times New Roman" w:hAnsi="Times New Roman" w:cs="Times New Roman"/>
          <w:sz w:val="28"/>
          <w:szCs w:val="28"/>
        </w:rPr>
        <w:t>..</w:t>
      </w:r>
      <w:proofErr w:type="gramEnd"/>
    </w:p>
    <w:p w:rsidR="005D5397" w:rsidRPr="00132CD2" w:rsidRDefault="005D5397" w:rsidP="00C95580">
      <w:pPr>
        <w:spacing w:line="0" w:lineRule="atLeast"/>
        <w:ind w:left="301"/>
        <w:rPr>
          <w:rFonts w:ascii="Times New Roman" w:eastAsia="Times New Roman" w:hAnsi="Times New Roman" w:cs="Times New Roman"/>
          <w:b/>
          <w:sz w:val="28"/>
        </w:rPr>
      </w:pPr>
      <w:r w:rsidRPr="00132CD2">
        <w:rPr>
          <w:rFonts w:ascii="Times New Roman" w:eastAsia="Times New Roman" w:hAnsi="Times New Roman" w:cs="Times New Roman"/>
          <w:b/>
          <w:sz w:val="28"/>
        </w:rPr>
        <w:t>2.1</w:t>
      </w:r>
      <w:r w:rsidR="00AC6890" w:rsidRPr="00132CD2">
        <w:rPr>
          <w:rFonts w:ascii="Times New Roman" w:eastAsia="Times New Roman" w:hAnsi="Times New Roman" w:cs="Times New Roman"/>
          <w:b/>
          <w:sz w:val="28"/>
        </w:rPr>
        <w:t>2</w:t>
      </w:r>
      <w:r w:rsidRPr="00132CD2">
        <w:rPr>
          <w:rFonts w:ascii="Times New Roman" w:eastAsia="Times New Roman" w:hAnsi="Times New Roman" w:cs="Times New Roman"/>
          <w:b/>
          <w:sz w:val="28"/>
        </w:rPr>
        <w:t xml:space="preserve"> Жилищный фонд</w:t>
      </w:r>
    </w:p>
    <w:p w:rsidR="005D5397" w:rsidRPr="00132CD2" w:rsidRDefault="005D5397">
      <w:pPr>
        <w:spacing w:line="335" w:lineRule="exact"/>
        <w:rPr>
          <w:rFonts w:ascii="Times New Roman" w:eastAsia="Times New Roman" w:hAnsi="Times New Roman" w:cs="Times New Roman"/>
        </w:rPr>
      </w:pPr>
    </w:p>
    <w:p w:rsidR="00C95580" w:rsidRPr="00132CD2" w:rsidRDefault="005D5397" w:rsidP="00C95580">
      <w:pPr>
        <w:spacing w:line="235" w:lineRule="auto"/>
        <w:jc w:val="center"/>
        <w:rPr>
          <w:rFonts w:ascii="Times New Roman" w:eastAsia="Times New Roman" w:hAnsi="Times New Roman" w:cs="Times New Roman"/>
          <w:b/>
          <w:sz w:val="28"/>
        </w:rPr>
      </w:pPr>
      <w:r w:rsidRPr="00132CD2">
        <w:rPr>
          <w:rFonts w:ascii="Times New Roman" w:eastAsia="Times New Roman" w:hAnsi="Times New Roman" w:cs="Times New Roman"/>
          <w:b/>
          <w:sz w:val="28"/>
        </w:rPr>
        <w:t xml:space="preserve">Состояние </w:t>
      </w:r>
      <w:proofErr w:type="spellStart"/>
      <w:r w:rsidRPr="00132CD2">
        <w:rPr>
          <w:rFonts w:ascii="Times New Roman" w:eastAsia="Times New Roman" w:hAnsi="Times New Roman" w:cs="Times New Roman"/>
          <w:b/>
          <w:sz w:val="28"/>
        </w:rPr>
        <w:t>жилищно</w:t>
      </w:r>
      <w:proofErr w:type="spellEnd"/>
      <w:r w:rsidRPr="00132CD2">
        <w:rPr>
          <w:rFonts w:ascii="Times New Roman" w:eastAsia="Times New Roman" w:hAnsi="Times New Roman" w:cs="Times New Roman"/>
          <w:b/>
          <w:sz w:val="28"/>
        </w:rPr>
        <w:t xml:space="preserve"> - коммунальной сферы сельского поселения</w:t>
      </w:r>
    </w:p>
    <w:p w:rsidR="00C95580" w:rsidRPr="00132CD2" w:rsidRDefault="00C95580">
      <w:pPr>
        <w:spacing w:line="235" w:lineRule="auto"/>
        <w:ind w:right="1880"/>
        <w:rPr>
          <w:rFonts w:ascii="Times New Roman" w:eastAsia="Times New Roman" w:hAnsi="Times New Roman" w:cs="Times New Roman"/>
          <w:b/>
          <w:sz w:val="28"/>
        </w:rPr>
      </w:pPr>
    </w:p>
    <w:p w:rsidR="005D5397" w:rsidRPr="00132CD2" w:rsidRDefault="005D5397" w:rsidP="00C95580">
      <w:pPr>
        <w:spacing w:line="235" w:lineRule="auto"/>
        <w:jc w:val="center"/>
        <w:rPr>
          <w:rFonts w:ascii="Times New Roman" w:eastAsia="Times New Roman" w:hAnsi="Times New Roman" w:cs="Times New Roman"/>
          <w:b/>
          <w:sz w:val="28"/>
        </w:rPr>
      </w:pPr>
      <w:r w:rsidRPr="00132CD2">
        <w:rPr>
          <w:rFonts w:ascii="Times New Roman" w:eastAsia="Times New Roman" w:hAnsi="Times New Roman" w:cs="Times New Roman"/>
          <w:b/>
          <w:sz w:val="28"/>
        </w:rPr>
        <w:t>Данные о существующем жилищном фонде</w:t>
      </w:r>
    </w:p>
    <w:p w:rsidR="005D5397" w:rsidRPr="00132CD2" w:rsidRDefault="005D5397">
      <w:pPr>
        <w:spacing w:line="237" w:lineRule="auto"/>
        <w:ind w:left="9580"/>
        <w:rPr>
          <w:rFonts w:ascii="Times New Roman" w:eastAsia="Arial" w:hAnsi="Times New Roman" w:cs="Times New Roman"/>
          <w:sz w:val="24"/>
        </w:rPr>
      </w:pPr>
      <w:r w:rsidRPr="00132CD2">
        <w:rPr>
          <w:rFonts w:ascii="Times New Roman" w:eastAsia="Arial" w:hAnsi="Times New Roman" w:cs="Times New Roman"/>
          <w:sz w:val="24"/>
        </w:rPr>
        <w:t>Таб.7</w:t>
      </w:r>
    </w:p>
    <w:p w:rsidR="005D5397" w:rsidRPr="00132CD2" w:rsidRDefault="005D5397">
      <w:pPr>
        <w:spacing w:line="1" w:lineRule="exact"/>
        <w:rPr>
          <w:rFonts w:ascii="Times New Roman" w:eastAsia="Times New Roman" w:hAnsi="Times New Roman" w:cs="Times New Roman"/>
        </w:rPr>
      </w:pPr>
    </w:p>
    <w:tbl>
      <w:tblPr>
        <w:tblW w:w="0" w:type="auto"/>
        <w:tblInd w:w="530" w:type="dxa"/>
        <w:tblLayout w:type="fixed"/>
        <w:tblCellMar>
          <w:left w:w="0" w:type="dxa"/>
          <w:right w:w="0" w:type="dxa"/>
        </w:tblCellMar>
        <w:tblLook w:val="0000"/>
      </w:tblPr>
      <w:tblGrid>
        <w:gridCol w:w="1084"/>
        <w:gridCol w:w="6027"/>
        <w:gridCol w:w="2090"/>
      </w:tblGrid>
      <w:tr w:rsidR="005D5397" w:rsidRPr="00132CD2" w:rsidTr="002F3AEB">
        <w:trPr>
          <w:trHeight w:val="304"/>
        </w:trPr>
        <w:tc>
          <w:tcPr>
            <w:tcW w:w="1084" w:type="dxa"/>
            <w:tcBorders>
              <w:top w:val="single" w:sz="8" w:space="0" w:color="auto"/>
              <w:left w:val="single" w:sz="8" w:space="0" w:color="auto"/>
              <w:bottom w:val="single" w:sz="8" w:space="0" w:color="auto"/>
              <w:right w:val="single" w:sz="8" w:space="0" w:color="auto"/>
            </w:tcBorders>
            <w:shd w:val="clear" w:color="auto" w:fill="auto"/>
            <w:vAlign w:val="bottom"/>
          </w:tcPr>
          <w:p w:rsidR="005D5397" w:rsidRPr="00132CD2" w:rsidRDefault="005D5397">
            <w:pPr>
              <w:spacing w:line="267" w:lineRule="exact"/>
              <w:jc w:val="center"/>
              <w:rPr>
                <w:rFonts w:ascii="Times New Roman" w:eastAsia="Times New Roman" w:hAnsi="Times New Roman" w:cs="Times New Roman"/>
                <w:w w:val="98"/>
                <w:sz w:val="24"/>
              </w:rPr>
            </w:pPr>
            <w:r w:rsidRPr="00132CD2">
              <w:rPr>
                <w:rFonts w:ascii="Times New Roman" w:eastAsia="Times New Roman" w:hAnsi="Times New Roman" w:cs="Times New Roman"/>
                <w:w w:val="98"/>
                <w:sz w:val="24"/>
              </w:rPr>
              <w:t xml:space="preserve">№ </w:t>
            </w:r>
            <w:proofErr w:type="spellStart"/>
            <w:r w:rsidRPr="00132CD2">
              <w:rPr>
                <w:rFonts w:ascii="Times New Roman" w:eastAsia="Times New Roman" w:hAnsi="Times New Roman" w:cs="Times New Roman"/>
                <w:w w:val="98"/>
                <w:sz w:val="24"/>
              </w:rPr>
              <w:t>пп</w:t>
            </w:r>
            <w:proofErr w:type="spellEnd"/>
          </w:p>
        </w:tc>
        <w:tc>
          <w:tcPr>
            <w:tcW w:w="6027" w:type="dxa"/>
            <w:tcBorders>
              <w:top w:val="single" w:sz="8" w:space="0" w:color="auto"/>
              <w:bottom w:val="single" w:sz="8" w:space="0" w:color="auto"/>
              <w:right w:val="single" w:sz="8" w:space="0" w:color="auto"/>
            </w:tcBorders>
            <w:shd w:val="clear" w:color="auto" w:fill="auto"/>
            <w:vAlign w:val="bottom"/>
          </w:tcPr>
          <w:p w:rsidR="005D5397" w:rsidRPr="00132CD2" w:rsidRDefault="005D5397">
            <w:pPr>
              <w:spacing w:line="267" w:lineRule="exact"/>
              <w:jc w:val="center"/>
              <w:rPr>
                <w:rFonts w:ascii="Times New Roman" w:eastAsia="Times New Roman" w:hAnsi="Times New Roman" w:cs="Times New Roman"/>
                <w:sz w:val="24"/>
              </w:rPr>
            </w:pPr>
            <w:r w:rsidRPr="00132CD2">
              <w:rPr>
                <w:rFonts w:ascii="Times New Roman" w:eastAsia="Times New Roman" w:hAnsi="Times New Roman" w:cs="Times New Roman"/>
                <w:sz w:val="24"/>
              </w:rPr>
              <w:t>Наименование</w:t>
            </w:r>
          </w:p>
        </w:tc>
        <w:tc>
          <w:tcPr>
            <w:tcW w:w="2090" w:type="dxa"/>
            <w:tcBorders>
              <w:top w:val="single" w:sz="8" w:space="0" w:color="auto"/>
              <w:bottom w:val="single" w:sz="8" w:space="0" w:color="auto"/>
              <w:right w:val="single" w:sz="8" w:space="0" w:color="auto"/>
            </w:tcBorders>
            <w:shd w:val="clear" w:color="auto" w:fill="auto"/>
            <w:vAlign w:val="bottom"/>
          </w:tcPr>
          <w:p w:rsidR="005D5397" w:rsidRPr="00132CD2" w:rsidRDefault="005D5397">
            <w:pPr>
              <w:spacing w:line="267" w:lineRule="exact"/>
              <w:jc w:val="center"/>
              <w:rPr>
                <w:rFonts w:ascii="Times New Roman" w:eastAsia="Times New Roman" w:hAnsi="Times New Roman" w:cs="Times New Roman"/>
                <w:sz w:val="24"/>
              </w:rPr>
            </w:pPr>
            <w:r w:rsidRPr="00FC1BFA">
              <w:rPr>
                <w:rFonts w:ascii="Times New Roman" w:eastAsia="Times New Roman" w:hAnsi="Times New Roman" w:cs="Times New Roman"/>
                <w:sz w:val="24"/>
              </w:rPr>
              <w:t>На 01.01. 201</w:t>
            </w:r>
            <w:r w:rsidR="00FC1BFA" w:rsidRPr="00FC1BFA">
              <w:rPr>
                <w:rFonts w:ascii="Times New Roman" w:eastAsia="Times New Roman" w:hAnsi="Times New Roman" w:cs="Times New Roman"/>
                <w:sz w:val="24"/>
              </w:rPr>
              <w:t>7</w:t>
            </w:r>
            <w:r w:rsidRPr="00FC1BFA">
              <w:rPr>
                <w:rFonts w:ascii="Times New Roman" w:eastAsia="Times New Roman" w:hAnsi="Times New Roman" w:cs="Times New Roman"/>
                <w:sz w:val="24"/>
              </w:rPr>
              <w:t>г.</w:t>
            </w:r>
          </w:p>
        </w:tc>
      </w:tr>
      <w:tr w:rsidR="005D5397" w:rsidRPr="00132CD2" w:rsidTr="002F3AEB">
        <w:trPr>
          <w:trHeight w:val="306"/>
        </w:trPr>
        <w:tc>
          <w:tcPr>
            <w:tcW w:w="1084" w:type="dxa"/>
            <w:tcBorders>
              <w:left w:val="single" w:sz="8" w:space="0" w:color="auto"/>
              <w:bottom w:val="single" w:sz="8" w:space="0" w:color="auto"/>
              <w:right w:val="single" w:sz="8" w:space="0" w:color="auto"/>
            </w:tcBorders>
            <w:shd w:val="clear" w:color="auto" w:fill="auto"/>
            <w:vAlign w:val="bottom"/>
          </w:tcPr>
          <w:p w:rsidR="005D5397" w:rsidRPr="00132CD2" w:rsidRDefault="005D5397">
            <w:pPr>
              <w:spacing w:line="266" w:lineRule="exact"/>
              <w:ind w:right="360"/>
              <w:jc w:val="right"/>
              <w:rPr>
                <w:rFonts w:ascii="Times New Roman" w:eastAsia="Times New Roman" w:hAnsi="Times New Roman" w:cs="Times New Roman"/>
                <w:b/>
                <w:sz w:val="24"/>
              </w:rPr>
            </w:pPr>
            <w:r w:rsidRPr="00132CD2">
              <w:rPr>
                <w:rFonts w:ascii="Times New Roman" w:eastAsia="Times New Roman" w:hAnsi="Times New Roman" w:cs="Times New Roman"/>
                <w:b/>
                <w:sz w:val="24"/>
              </w:rPr>
              <w:t>1</w:t>
            </w:r>
          </w:p>
        </w:tc>
        <w:tc>
          <w:tcPr>
            <w:tcW w:w="6027" w:type="dxa"/>
            <w:tcBorders>
              <w:bottom w:val="single" w:sz="8" w:space="0" w:color="auto"/>
              <w:right w:val="single" w:sz="8" w:space="0" w:color="auto"/>
            </w:tcBorders>
            <w:shd w:val="clear" w:color="auto" w:fill="auto"/>
            <w:vAlign w:val="bottom"/>
          </w:tcPr>
          <w:p w:rsidR="005D5397" w:rsidRPr="00132CD2" w:rsidRDefault="005D5397">
            <w:pPr>
              <w:spacing w:line="266" w:lineRule="exact"/>
              <w:ind w:right="2842"/>
              <w:jc w:val="right"/>
              <w:rPr>
                <w:rFonts w:ascii="Times New Roman" w:eastAsia="Times New Roman" w:hAnsi="Times New Roman" w:cs="Times New Roman"/>
                <w:b/>
                <w:sz w:val="24"/>
              </w:rPr>
            </w:pPr>
            <w:r w:rsidRPr="00132CD2">
              <w:rPr>
                <w:rFonts w:ascii="Times New Roman" w:eastAsia="Times New Roman" w:hAnsi="Times New Roman" w:cs="Times New Roman"/>
                <w:b/>
                <w:sz w:val="24"/>
              </w:rPr>
              <w:t>2</w:t>
            </w:r>
          </w:p>
        </w:tc>
        <w:tc>
          <w:tcPr>
            <w:tcW w:w="2090" w:type="dxa"/>
            <w:tcBorders>
              <w:bottom w:val="single" w:sz="8" w:space="0" w:color="auto"/>
              <w:right w:val="single" w:sz="8" w:space="0" w:color="auto"/>
            </w:tcBorders>
            <w:shd w:val="clear" w:color="auto" w:fill="auto"/>
            <w:vAlign w:val="bottom"/>
          </w:tcPr>
          <w:p w:rsidR="005D5397" w:rsidRPr="00132CD2" w:rsidRDefault="005D5397">
            <w:pPr>
              <w:spacing w:line="266" w:lineRule="exact"/>
              <w:ind w:right="882"/>
              <w:jc w:val="right"/>
              <w:rPr>
                <w:rFonts w:ascii="Times New Roman" w:eastAsia="Times New Roman" w:hAnsi="Times New Roman" w:cs="Times New Roman"/>
                <w:b/>
                <w:sz w:val="24"/>
              </w:rPr>
            </w:pPr>
            <w:r w:rsidRPr="00132CD2">
              <w:rPr>
                <w:rFonts w:ascii="Times New Roman" w:eastAsia="Times New Roman" w:hAnsi="Times New Roman" w:cs="Times New Roman"/>
                <w:b/>
                <w:sz w:val="24"/>
              </w:rPr>
              <w:t>3</w:t>
            </w:r>
          </w:p>
        </w:tc>
      </w:tr>
      <w:tr w:rsidR="005D5397" w:rsidRPr="00FC1BFA" w:rsidTr="002F3AEB">
        <w:trPr>
          <w:trHeight w:val="300"/>
        </w:trPr>
        <w:tc>
          <w:tcPr>
            <w:tcW w:w="1084" w:type="dxa"/>
            <w:tcBorders>
              <w:left w:val="single" w:sz="8" w:space="0" w:color="auto"/>
              <w:bottom w:val="single" w:sz="8" w:space="0" w:color="auto"/>
              <w:right w:val="single" w:sz="8" w:space="0" w:color="auto"/>
            </w:tcBorders>
            <w:shd w:val="clear" w:color="auto" w:fill="auto"/>
            <w:vAlign w:val="bottom"/>
          </w:tcPr>
          <w:p w:rsidR="005D5397" w:rsidRPr="00FC1BFA" w:rsidRDefault="005D5397">
            <w:pPr>
              <w:spacing w:line="262" w:lineRule="exact"/>
              <w:ind w:right="740"/>
              <w:jc w:val="right"/>
              <w:rPr>
                <w:rFonts w:ascii="Times New Roman" w:eastAsia="Times New Roman" w:hAnsi="Times New Roman" w:cs="Times New Roman"/>
                <w:sz w:val="24"/>
              </w:rPr>
            </w:pPr>
            <w:r w:rsidRPr="00FC1BFA">
              <w:rPr>
                <w:rFonts w:ascii="Times New Roman" w:eastAsia="Times New Roman" w:hAnsi="Times New Roman" w:cs="Times New Roman"/>
                <w:sz w:val="24"/>
              </w:rPr>
              <w:t>1</w:t>
            </w:r>
          </w:p>
        </w:tc>
        <w:tc>
          <w:tcPr>
            <w:tcW w:w="6027" w:type="dxa"/>
            <w:tcBorders>
              <w:bottom w:val="single" w:sz="8" w:space="0" w:color="auto"/>
              <w:right w:val="single" w:sz="8" w:space="0" w:color="auto"/>
            </w:tcBorders>
            <w:shd w:val="clear" w:color="auto" w:fill="auto"/>
            <w:vAlign w:val="bottom"/>
          </w:tcPr>
          <w:p w:rsidR="005D5397" w:rsidRPr="00FC1BFA" w:rsidRDefault="005D5397">
            <w:pPr>
              <w:spacing w:line="262" w:lineRule="exact"/>
              <w:ind w:left="100"/>
              <w:rPr>
                <w:rFonts w:ascii="Times New Roman" w:eastAsia="Times New Roman" w:hAnsi="Times New Roman" w:cs="Times New Roman"/>
                <w:sz w:val="24"/>
              </w:rPr>
            </w:pPr>
            <w:r w:rsidRPr="00FC1BFA">
              <w:rPr>
                <w:rFonts w:ascii="Times New Roman" w:eastAsia="Times New Roman" w:hAnsi="Times New Roman" w:cs="Times New Roman"/>
                <w:sz w:val="24"/>
              </w:rPr>
              <w:t>Средний размер семьи, чел.</w:t>
            </w:r>
          </w:p>
        </w:tc>
        <w:tc>
          <w:tcPr>
            <w:tcW w:w="2090" w:type="dxa"/>
            <w:tcBorders>
              <w:bottom w:val="single" w:sz="8" w:space="0" w:color="auto"/>
              <w:right w:val="single" w:sz="8" w:space="0" w:color="auto"/>
            </w:tcBorders>
            <w:shd w:val="clear" w:color="auto" w:fill="auto"/>
            <w:vAlign w:val="bottom"/>
          </w:tcPr>
          <w:p w:rsidR="005D5397" w:rsidRPr="00FC1BFA" w:rsidRDefault="005D5397" w:rsidP="002F3AEB">
            <w:pPr>
              <w:spacing w:line="262" w:lineRule="exact"/>
              <w:ind w:left="100"/>
              <w:jc w:val="center"/>
              <w:rPr>
                <w:rFonts w:ascii="Times New Roman" w:eastAsia="Times New Roman" w:hAnsi="Times New Roman" w:cs="Times New Roman"/>
                <w:sz w:val="24"/>
              </w:rPr>
            </w:pPr>
            <w:r w:rsidRPr="00FC1BFA">
              <w:rPr>
                <w:rFonts w:ascii="Times New Roman" w:eastAsia="Times New Roman" w:hAnsi="Times New Roman" w:cs="Times New Roman"/>
                <w:sz w:val="24"/>
              </w:rPr>
              <w:t>3</w:t>
            </w:r>
          </w:p>
        </w:tc>
      </w:tr>
      <w:tr w:rsidR="005D5397" w:rsidRPr="00FC1BFA" w:rsidTr="002F3AEB">
        <w:trPr>
          <w:trHeight w:val="310"/>
        </w:trPr>
        <w:tc>
          <w:tcPr>
            <w:tcW w:w="1084" w:type="dxa"/>
            <w:tcBorders>
              <w:left w:val="single" w:sz="8" w:space="0" w:color="auto"/>
              <w:bottom w:val="single" w:sz="8" w:space="0" w:color="auto"/>
              <w:right w:val="single" w:sz="8" w:space="0" w:color="auto"/>
            </w:tcBorders>
            <w:shd w:val="clear" w:color="auto" w:fill="auto"/>
            <w:vAlign w:val="bottom"/>
          </w:tcPr>
          <w:p w:rsidR="005D5397" w:rsidRPr="00FC1BFA" w:rsidRDefault="005D5397">
            <w:pPr>
              <w:spacing w:line="263" w:lineRule="exact"/>
              <w:ind w:right="740"/>
              <w:jc w:val="right"/>
              <w:rPr>
                <w:rFonts w:ascii="Times New Roman" w:eastAsia="Times New Roman" w:hAnsi="Times New Roman" w:cs="Times New Roman"/>
                <w:sz w:val="24"/>
              </w:rPr>
            </w:pPr>
            <w:r w:rsidRPr="00FC1BFA">
              <w:rPr>
                <w:rFonts w:ascii="Times New Roman" w:eastAsia="Times New Roman" w:hAnsi="Times New Roman" w:cs="Times New Roman"/>
                <w:sz w:val="24"/>
              </w:rPr>
              <w:t>2</w:t>
            </w:r>
          </w:p>
        </w:tc>
        <w:tc>
          <w:tcPr>
            <w:tcW w:w="6027" w:type="dxa"/>
            <w:tcBorders>
              <w:bottom w:val="single" w:sz="8" w:space="0" w:color="auto"/>
              <w:right w:val="single" w:sz="8" w:space="0" w:color="auto"/>
            </w:tcBorders>
            <w:shd w:val="clear" w:color="auto" w:fill="auto"/>
            <w:vAlign w:val="bottom"/>
          </w:tcPr>
          <w:p w:rsidR="005D5397" w:rsidRPr="00FC1BFA" w:rsidRDefault="005D5397">
            <w:pPr>
              <w:spacing w:line="270" w:lineRule="exact"/>
              <w:ind w:left="100"/>
              <w:rPr>
                <w:rFonts w:ascii="Times New Roman" w:eastAsia="Times New Roman" w:hAnsi="Times New Roman" w:cs="Times New Roman"/>
                <w:sz w:val="23"/>
              </w:rPr>
            </w:pPr>
            <w:r w:rsidRPr="00FC1BFA">
              <w:rPr>
                <w:rFonts w:ascii="Times New Roman" w:eastAsia="Times New Roman" w:hAnsi="Times New Roman" w:cs="Times New Roman"/>
                <w:sz w:val="23"/>
              </w:rPr>
              <w:t>Общий жилой фонд, м</w:t>
            </w:r>
            <w:r w:rsidRPr="00FC1BFA">
              <w:rPr>
                <w:rFonts w:ascii="Times New Roman" w:eastAsia="Times New Roman" w:hAnsi="Times New Roman" w:cs="Times New Roman"/>
                <w:sz w:val="31"/>
                <w:vertAlign w:val="superscript"/>
              </w:rPr>
              <w:t>2</w:t>
            </w:r>
            <w:r w:rsidRPr="00FC1BFA">
              <w:rPr>
                <w:rFonts w:ascii="Times New Roman" w:eastAsia="Times New Roman" w:hAnsi="Times New Roman" w:cs="Times New Roman"/>
                <w:sz w:val="23"/>
              </w:rPr>
              <w:t xml:space="preserve"> общ</w:t>
            </w:r>
            <w:proofErr w:type="gramStart"/>
            <w:r w:rsidRPr="00FC1BFA">
              <w:rPr>
                <w:rFonts w:ascii="Times New Roman" w:eastAsia="Times New Roman" w:hAnsi="Times New Roman" w:cs="Times New Roman"/>
                <w:sz w:val="23"/>
              </w:rPr>
              <w:t>.</w:t>
            </w:r>
            <w:proofErr w:type="gramEnd"/>
            <w:r w:rsidRPr="00FC1BFA">
              <w:rPr>
                <w:rFonts w:ascii="Times New Roman" w:eastAsia="Times New Roman" w:hAnsi="Times New Roman" w:cs="Times New Roman"/>
                <w:sz w:val="23"/>
              </w:rPr>
              <w:t xml:space="preserve"> </w:t>
            </w:r>
            <w:proofErr w:type="gramStart"/>
            <w:r w:rsidRPr="00FC1BFA">
              <w:rPr>
                <w:rFonts w:ascii="Times New Roman" w:eastAsia="Times New Roman" w:hAnsi="Times New Roman" w:cs="Times New Roman"/>
                <w:sz w:val="23"/>
              </w:rPr>
              <w:t>п</w:t>
            </w:r>
            <w:proofErr w:type="gramEnd"/>
            <w:r w:rsidRPr="00FC1BFA">
              <w:rPr>
                <w:rFonts w:ascii="Times New Roman" w:eastAsia="Times New Roman" w:hAnsi="Times New Roman" w:cs="Times New Roman"/>
                <w:sz w:val="23"/>
              </w:rPr>
              <w:t>лощади, в т.ч.</w:t>
            </w:r>
          </w:p>
        </w:tc>
        <w:tc>
          <w:tcPr>
            <w:tcW w:w="2090" w:type="dxa"/>
            <w:tcBorders>
              <w:bottom w:val="single" w:sz="8" w:space="0" w:color="auto"/>
              <w:right w:val="single" w:sz="8" w:space="0" w:color="auto"/>
            </w:tcBorders>
            <w:shd w:val="clear" w:color="auto" w:fill="auto"/>
            <w:vAlign w:val="bottom"/>
          </w:tcPr>
          <w:p w:rsidR="005D5397" w:rsidRPr="00FC1BFA" w:rsidRDefault="008B30CD">
            <w:pPr>
              <w:spacing w:line="270" w:lineRule="exact"/>
              <w:ind w:left="100"/>
              <w:rPr>
                <w:rFonts w:ascii="Times New Roman" w:eastAsia="Times New Roman" w:hAnsi="Times New Roman" w:cs="Times New Roman"/>
                <w:sz w:val="31"/>
                <w:vertAlign w:val="superscript"/>
              </w:rPr>
            </w:pPr>
            <w:r>
              <w:rPr>
                <w:rFonts w:ascii="Times New Roman" w:eastAsia="Times New Roman" w:hAnsi="Times New Roman" w:cs="Times New Roman"/>
                <w:sz w:val="23"/>
              </w:rPr>
              <w:t xml:space="preserve">8,2 </w:t>
            </w:r>
            <w:r w:rsidR="005D5397" w:rsidRPr="00FC1BFA">
              <w:rPr>
                <w:rFonts w:ascii="Times New Roman" w:eastAsia="Times New Roman" w:hAnsi="Times New Roman" w:cs="Times New Roman"/>
                <w:sz w:val="23"/>
              </w:rPr>
              <w:t xml:space="preserve"> тыс. м</w:t>
            </w:r>
            <w:proofErr w:type="gramStart"/>
            <w:r w:rsidR="005D5397" w:rsidRPr="00FC1BFA">
              <w:rPr>
                <w:rFonts w:ascii="Times New Roman" w:eastAsia="Times New Roman" w:hAnsi="Times New Roman" w:cs="Times New Roman"/>
                <w:sz w:val="31"/>
                <w:vertAlign w:val="superscript"/>
              </w:rPr>
              <w:t>2</w:t>
            </w:r>
            <w:proofErr w:type="gramEnd"/>
          </w:p>
        </w:tc>
      </w:tr>
      <w:tr w:rsidR="005D5397" w:rsidRPr="00FC1BFA" w:rsidTr="002F3AEB">
        <w:trPr>
          <w:trHeight w:val="303"/>
        </w:trPr>
        <w:tc>
          <w:tcPr>
            <w:tcW w:w="1084" w:type="dxa"/>
            <w:tcBorders>
              <w:left w:val="single" w:sz="8" w:space="0" w:color="auto"/>
              <w:bottom w:val="single" w:sz="8" w:space="0" w:color="auto"/>
              <w:right w:val="single" w:sz="8" w:space="0" w:color="auto"/>
            </w:tcBorders>
            <w:shd w:val="clear" w:color="auto" w:fill="auto"/>
            <w:vAlign w:val="bottom"/>
          </w:tcPr>
          <w:p w:rsidR="005D5397" w:rsidRPr="00FC1BFA" w:rsidRDefault="005D5397">
            <w:pPr>
              <w:spacing w:line="0" w:lineRule="atLeast"/>
              <w:rPr>
                <w:rFonts w:ascii="Times New Roman" w:eastAsia="Times New Roman" w:hAnsi="Times New Roman" w:cs="Times New Roman"/>
                <w:sz w:val="23"/>
              </w:rPr>
            </w:pPr>
          </w:p>
        </w:tc>
        <w:tc>
          <w:tcPr>
            <w:tcW w:w="6027" w:type="dxa"/>
            <w:tcBorders>
              <w:bottom w:val="single" w:sz="8" w:space="0" w:color="auto"/>
              <w:right w:val="single" w:sz="8" w:space="0" w:color="auto"/>
            </w:tcBorders>
            <w:shd w:val="clear" w:color="auto" w:fill="auto"/>
            <w:vAlign w:val="bottom"/>
          </w:tcPr>
          <w:p w:rsidR="005D5397" w:rsidRPr="00FC1BFA" w:rsidRDefault="005D5397">
            <w:pPr>
              <w:spacing w:line="263" w:lineRule="exact"/>
              <w:ind w:left="100"/>
              <w:rPr>
                <w:rFonts w:ascii="Times New Roman" w:eastAsia="Times New Roman" w:hAnsi="Times New Roman" w:cs="Times New Roman"/>
                <w:sz w:val="24"/>
              </w:rPr>
            </w:pPr>
            <w:r w:rsidRPr="00FC1BFA">
              <w:rPr>
                <w:rFonts w:ascii="Times New Roman" w:eastAsia="Times New Roman" w:hAnsi="Times New Roman" w:cs="Times New Roman"/>
                <w:sz w:val="24"/>
              </w:rPr>
              <w:t>муниципальный</w:t>
            </w:r>
          </w:p>
        </w:tc>
        <w:tc>
          <w:tcPr>
            <w:tcW w:w="2090" w:type="dxa"/>
            <w:tcBorders>
              <w:bottom w:val="single" w:sz="8" w:space="0" w:color="auto"/>
              <w:right w:val="single" w:sz="8" w:space="0" w:color="auto"/>
            </w:tcBorders>
            <w:shd w:val="clear" w:color="auto" w:fill="auto"/>
            <w:vAlign w:val="bottom"/>
          </w:tcPr>
          <w:p w:rsidR="005D5397" w:rsidRPr="00FC1BFA" w:rsidRDefault="00355D1B">
            <w:pPr>
              <w:spacing w:line="264" w:lineRule="exact"/>
              <w:ind w:left="100"/>
              <w:rPr>
                <w:rFonts w:ascii="Times New Roman" w:eastAsia="Times New Roman" w:hAnsi="Times New Roman" w:cs="Times New Roman"/>
                <w:sz w:val="30"/>
                <w:vertAlign w:val="superscript"/>
              </w:rPr>
            </w:pPr>
            <w:r>
              <w:rPr>
                <w:rFonts w:ascii="Times New Roman" w:eastAsia="Times New Roman" w:hAnsi="Times New Roman" w:cs="Times New Roman"/>
                <w:sz w:val="23"/>
              </w:rPr>
              <w:t>2,6</w:t>
            </w:r>
            <w:r w:rsidR="008B30CD">
              <w:rPr>
                <w:rFonts w:ascii="Times New Roman" w:eastAsia="Times New Roman" w:hAnsi="Times New Roman" w:cs="Times New Roman"/>
                <w:sz w:val="23"/>
              </w:rPr>
              <w:t xml:space="preserve"> </w:t>
            </w:r>
            <w:r w:rsidR="005D5397" w:rsidRPr="00FC1BFA">
              <w:rPr>
                <w:rFonts w:ascii="Times New Roman" w:eastAsia="Times New Roman" w:hAnsi="Times New Roman" w:cs="Times New Roman"/>
                <w:sz w:val="23"/>
              </w:rPr>
              <w:t xml:space="preserve"> тыс. м</w:t>
            </w:r>
            <w:proofErr w:type="gramStart"/>
            <w:r w:rsidR="005D5397" w:rsidRPr="00FC1BFA">
              <w:rPr>
                <w:rFonts w:ascii="Times New Roman" w:eastAsia="Times New Roman" w:hAnsi="Times New Roman" w:cs="Times New Roman"/>
                <w:sz w:val="30"/>
                <w:vertAlign w:val="superscript"/>
              </w:rPr>
              <w:t>2</w:t>
            </w:r>
            <w:proofErr w:type="gramEnd"/>
          </w:p>
        </w:tc>
      </w:tr>
      <w:tr w:rsidR="005D5397" w:rsidRPr="00FC1BFA" w:rsidTr="002F3AEB">
        <w:trPr>
          <w:trHeight w:val="303"/>
        </w:trPr>
        <w:tc>
          <w:tcPr>
            <w:tcW w:w="1084" w:type="dxa"/>
            <w:tcBorders>
              <w:left w:val="single" w:sz="8" w:space="0" w:color="auto"/>
              <w:bottom w:val="single" w:sz="8" w:space="0" w:color="auto"/>
              <w:right w:val="single" w:sz="8" w:space="0" w:color="auto"/>
            </w:tcBorders>
            <w:shd w:val="clear" w:color="auto" w:fill="auto"/>
            <w:vAlign w:val="bottom"/>
          </w:tcPr>
          <w:p w:rsidR="005D5397" w:rsidRPr="00FC1BFA" w:rsidRDefault="005D5397">
            <w:pPr>
              <w:spacing w:line="0" w:lineRule="atLeast"/>
              <w:rPr>
                <w:rFonts w:ascii="Times New Roman" w:eastAsia="Times New Roman" w:hAnsi="Times New Roman" w:cs="Times New Roman"/>
                <w:sz w:val="23"/>
              </w:rPr>
            </w:pPr>
          </w:p>
        </w:tc>
        <w:tc>
          <w:tcPr>
            <w:tcW w:w="6027" w:type="dxa"/>
            <w:tcBorders>
              <w:bottom w:val="single" w:sz="8" w:space="0" w:color="auto"/>
              <w:right w:val="single" w:sz="8" w:space="0" w:color="auto"/>
            </w:tcBorders>
            <w:shd w:val="clear" w:color="auto" w:fill="auto"/>
            <w:vAlign w:val="bottom"/>
          </w:tcPr>
          <w:p w:rsidR="005D5397" w:rsidRPr="00FC1BFA" w:rsidRDefault="005D5397">
            <w:pPr>
              <w:spacing w:line="263" w:lineRule="exact"/>
              <w:ind w:left="100"/>
              <w:rPr>
                <w:rFonts w:ascii="Times New Roman" w:eastAsia="Times New Roman" w:hAnsi="Times New Roman" w:cs="Times New Roman"/>
                <w:sz w:val="24"/>
              </w:rPr>
            </w:pPr>
            <w:r w:rsidRPr="00FC1BFA">
              <w:rPr>
                <w:rFonts w:ascii="Times New Roman" w:eastAsia="Times New Roman" w:hAnsi="Times New Roman" w:cs="Times New Roman"/>
                <w:sz w:val="24"/>
              </w:rPr>
              <w:t>частный</w:t>
            </w:r>
          </w:p>
        </w:tc>
        <w:tc>
          <w:tcPr>
            <w:tcW w:w="2090" w:type="dxa"/>
            <w:tcBorders>
              <w:bottom w:val="single" w:sz="8" w:space="0" w:color="auto"/>
              <w:right w:val="single" w:sz="8" w:space="0" w:color="auto"/>
            </w:tcBorders>
            <w:shd w:val="clear" w:color="auto" w:fill="auto"/>
            <w:vAlign w:val="bottom"/>
          </w:tcPr>
          <w:p w:rsidR="005D5397" w:rsidRPr="00FC1BFA" w:rsidRDefault="00355D1B">
            <w:pPr>
              <w:spacing w:line="264" w:lineRule="exact"/>
              <w:ind w:left="100"/>
              <w:rPr>
                <w:rFonts w:ascii="Times New Roman" w:eastAsia="Times New Roman" w:hAnsi="Times New Roman" w:cs="Times New Roman"/>
                <w:sz w:val="30"/>
                <w:vertAlign w:val="superscript"/>
              </w:rPr>
            </w:pPr>
            <w:r>
              <w:rPr>
                <w:rFonts w:ascii="Times New Roman" w:eastAsia="Times New Roman" w:hAnsi="Times New Roman" w:cs="Times New Roman"/>
                <w:sz w:val="23"/>
              </w:rPr>
              <w:t>5,6</w:t>
            </w:r>
            <w:r w:rsidR="008B30CD">
              <w:rPr>
                <w:rFonts w:ascii="Times New Roman" w:eastAsia="Times New Roman" w:hAnsi="Times New Roman" w:cs="Times New Roman"/>
                <w:sz w:val="23"/>
              </w:rPr>
              <w:t xml:space="preserve"> </w:t>
            </w:r>
            <w:r w:rsidR="00FC1BFA" w:rsidRPr="00FC1BFA">
              <w:rPr>
                <w:rFonts w:ascii="Times New Roman" w:eastAsia="Times New Roman" w:hAnsi="Times New Roman" w:cs="Times New Roman"/>
                <w:sz w:val="23"/>
              </w:rPr>
              <w:t xml:space="preserve"> </w:t>
            </w:r>
            <w:r w:rsidR="005D5397" w:rsidRPr="00FC1BFA">
              <w:rPr>
                <w:rFonts w:ascii="Times New Roman" w:eastAsia="Times New Roman" w:hAnsi="Times New Roman" w:cs="Times New Roman"/>
                <w:sz w:val="23"/>
              </w:rPr>
              <w:t>тыс. м</w:t>
            </w:r>
            <w:proofErr w:type="gramStart"/>
            <w:r w:rsidR="005D5397" w:rsidRPr="00FC1BFA">
              <w:rPr>
                <w:rFonts w:ascii="Times New Roman" w:eastAsia="Times New Roman" w:hAnsi="Times New Roman" w:cs="Times New Roman"/>
                <w:sz w:val="30"/>
                <w:vertAlign w:val="superscript"/>
              </w:rPr>
              <w:t>2</w:t>
            </w:r>
            <w:proofErr w:type="gramEnd"/>
          </w:p>
        </w:tc>
      </w:tr>
      <w:tr w:rsidR="005D5397" w:rsidRPr="00FC1BFA" w:rsidTr="002F3AEB">
        <w:trPr>
          <w:trHeight w:val="303"/>
        </w:trPr>
        <w:tc>
          <w:tcPr>
            <w:tcW w:w="1084" w:type="dxa"/>
            <w:tcBorders>
              <w:left w:val="single" w:sz="8" w:space="0" w:color="auto"/>
              <w:bottom w:val="single" w:sz="8" w:space="0" w:color="auto"/>
              <w:right w:val="single" w:sz="8" w:space="0" w:color="auto"/>
            </w:tcBorders>
            <w:shd w:val="clear" w:color="auto" w:fill="auto"/>
            <w:vAlign w:val="bottom"/>
          </w:tcPr>
          <w:p w:rsidR="005D5397" w:rsidRPr="00FC1BFA" w:rsidRDefault="005D5397">
            <w:pPr>
              <w:spacing w:line="263" w:lineRule="exact"/>
              <w:ind w:right="740"/>
              <w:jc w:val="right"/>
              <w:rPr>
                <w:rFonts w:ascii="Times New Roman" w:eastAsia="Times New Roman" w:hAnsi="Times New Roman" w:cs="Times New Roman"/>
                <w:sz w:val="24"/>
              </w:rPr>
            </w:pPr>
            <w:r w:rsidRPr="00FC1BFA">
              <w:rPr>
                <w:rFonts w:ascii="Times New Roman" w:eastAsia="Times New Roman" w:hAnsi="Times New Roman" w:cs="Times New Roman"/>
                <w:sz w:val="24"/>
              </w:rPr>
              <w:lastRenderedPageBreak/>
              <w:t>3</w:t>
            </w:r>
          </w:p>
        </w:tc>
        <w:tc>
          <w:tcPr>
            <w:tcW w:w="6027" w:type="dxa"/>
            <w:tcBorders>
              <w:bottom w:val="single" w:sz="8" w:space="0" w:color="auto"/>
              <w:right w:val="single" w:sz="8" w:space="0" w:color="auto"/>
            </w:tcBorders>
            <w:shd w:val="clear" w:color="auto" w:fill="auto"/>
            <w:vAlign w:val="bottom"/>
          </w:tcPr>
          <w:p w:rsidR="005D5397" w:rsidRPr="00FC1BFA" w:rsidRDefault="005D5397">
            <w:pPr>
              <w:spacing w:line="264" w:lineRule="exact"/>
              <w:ind w:left="100"/>
              <w:rPr>
                <w:rFonts w:ascii="Times New Roman" w:eastAsia="Times New Roman" w:hAnsi="Times New Roman" w:cs="Times New Roman"/>
                <w:sz w:val="23"/>
              </w:rPr>
            </w:pPr>
            <w:r w:rsidRPr="00FC1BFA">
              <w:rPr>
                <w:rFonts w:ascii="Times New Roman" w:eastAsia="Times New Roman" w:hAnsi="Times New Roman" w:cs="Times New Roman"/>
                <w:sz w:val="23"/>
              </w:rPr>
              <w:t>Общий жилой фонд на 1 жителя, м</w:t>
            </w:r>
            <w:r w:rsidRPr="00FC1BFA">
              <w:rPr>
                <w:rFonts w:ascii="Times New Roman" w:eastAsia="Times New Roman" w:hAnsi="Times New Roman" w:cs="Times New Roman"/>
                <w:sz w:val="30"/>
                <w:vertAlign w:val="superscript"/>
              </w:rPr>
              <w:t>2</w:t>
            </w:r>
            <w:r w:rsidRPr="00FC1BFA">
              <w:rPr>
                <w:rFonts w:ascii="Times New Roman" w:eastAsia="Times New Roman" w:hAnsi="Times New Roman" w:cs="Times New Roman"/>
                <w:sz w:val="23"/>
              </w:rPr>
              <w:t xml:space="preserve"> общ</w:t>
            </w:r>
            <w:proofErr w:type="gramStart"/>
            <w:r w:rsidRPr="00FC1BFA">
              <w:rPr>
                <w:rFonts w:ascii="Times New Roman" w:eastAsia="Times New Roman" w:hAnsi="Times New Roman" w:cs="Times New Roman"/>
                <w:sz w:val="23"/>
              </w:rPr>
              <w:t>.</w:t>
            </w:r>
            <w:proofErr w:type="gramEnd"/>
            <w:r w:rsidRPr="00FC1BFA">
              <w:rPr>
                <w:rFonts w:ascii="Times New Roman" w:eastAsia="Times New Roman" w:hAnsi="Times New Roman" w:cs="Times New Roman"/>
                <w:sz w:val="23"/>
              </w:rPr>
              <w:t xml:space="preserve"> </w:t>
            </w:r>
            <w:proofErr w:type="gramStart"/>
            <w:r w:rsidRPr="00FC1BFA">
              <w:rPr>
                <w:rFonts w:ascii="Times New Roman" w:eastAsia="Times New Roman" w:hAnsi="Times New Roman" w:cs="Times New Roman"/>
                <w:sz w:val="23"/>
              </w:rPr>
              <w:t>п</w:t>
            </w:r>
            <w:proofErr w:type="gramEnd"/>
            <w:r w:rsidRPr="00FC1BFA">
              <w:rPr>
                <w:rFonts w:ascii="Times New Roman" w:eastAsia="Times New Roman" w:hAnsi="Times New Roman" w:cs="Times New Roman"/>
                <w:sz w:val="23"/>
              </w:rPr>
              <w:t>лощади</w:t>
            </w:r>
          </w:p>
        </w:tc>
        <w:tc>
          <w:tcPr>
            <w:tcW w:w="2090" w:type="dxa"/>
            <w:tcBorders>
              <w:bottom w:val="single" w:sz="8" w:space="0" w:color="auto"/>
              <w:right w:val="single" w:sz="8" w:space="0" w:color="auto"/>
            </w:tcBorders>
            <w:shd w:val="clear" w:color="auto" w:fill="auto"/>
            <w:vAlign w:val="bottom"/>
          </w:tcPr>
          <w:p w:rsidR="005D5397" w:rsidRPr="00FC1BFA" w:rsidRDefault="00FC1BFA">
            <w:pPr>
              <w:spacing w:line="263" w:lineRule="exact"/>
              <w:ind w:left="100"/>
              <w:rPr>
                <w:rFonts w:ascii="Times New Roman" w:eastAsia="Times New Roman" w:hAnsi="Times New Roman" w:cs="Times New Roman"/>
                <w:sz w:val="24"/>
              </w:rPr>
            </w:pPr>
            <w:r w:rsidRPr="00FC1BFA">
              <w:rPr>
                <w:rFonts w:ascii="Times New Roman" w:eastAsia="Times New Roman" w:hAnsi="Times New Roman" w:cs="Times New Roman"/>
                <w:sz w:val="24"/>
              </w:rPr>
              <w:t>18</w:t>
            </w:r>
            <w:r w:rsidR="005D5397" w:rsidRPr="00FC1BFA">
              <w:rPr>
                <w:rFonts w:ascii="Times New Roman" w:eastAsia="Times New Roman" w:hAnsi="Times New Roman" w:cs="Times New Roman"/>
                <w:sz w:val="24"/>
              </w:rPr>
              <w:t>,0</w:t>
            </w:r>
          </w:p>
        </w:tc>
      </w:tr>
      <w:tr w:rsidR="005D5397" w:rsidRPr="00FC1BFA" w:rsidTr="002F3AEB">
        <w:trPr>
          <w:trHeight w:val="305"/>
        </w:trPr>
        <w:tc>
          <w:tcPr>
            <w:tcW w:w="1084" w:type="dxa"/>
            <w:tcBorders>
              <w:left w:val="single" w:sz="8" w:space="0" w:color="auto"/>
              <w:bottom w:val="single" w:sz="8" w:space="0" w:color="auto"/>
              <w:right w:val="single" w:sz="8" w:space="0" w:color="auto"/>
            </w:tcBorders>
            <w:shd w:val="clear" w:color="auto" w:fill="auto"/>
            <w:vAlign w:val="bottom"/>
          </w:tcPr>
          <w:p w:rsidR="005D5397" w:rsidRPr="00FC1BFA" w:rsidRDefault="005D5397">
            <w:pPr>
              <w:spacing w:line="263" w:lineRule="exact"/>
              <w:ind w:right="740"/>
              <w:jc w:val="right"/>
              <w:rPr>
                <w:rFonts w:ascii="Times New Roman" w:eastAsia="Times New Roman" w:hAnsi="Times New Roman" w:cs="Times New Roman"/>
                <w:sz w:val="24"/>
              </w:rPr>
            </w:pPr>
            <w:r w:rsidRPr="00FC1BFA">
              <w:rPr>
                <w:rFonts w:ascii="Times New Roman" w:eastAsia="Times New Roman" w:hAnsi="Times New Roman" w:cs="Times New Roman"/>
                <w:sz w:val="24"/>
              </w:rPr>
              <w:t>4</w:t>
            </w:r>
          </w:p>
        </w:tc>
        <w:tc>
          <w:tcPr>
            <w:tcW w:w="6027" w:type="dxa"/>
            <w:tcBorders>
              <w:bottom w:val="single" w:sz="8" w:space="0" w:color="auto"/>
              <w:right w:val="single" w:sz="8" w:space="0" w:color="auto"/>
            </w:tcBorders>
            <w:shd w:val="clear" w:color="auto" w:fill="auto"/>
            <w:vAlign w:val="bottom"/>
          </w:tcPr>
          <w:p w:rsidR="005D5397" w:rsidRPr="00FC1BFA" w:rsidRDefault="005D5397">
            <w:pPr>
              <w:spacing w:line="267" w:lineRule="exact"/>
              <w:ind w:left="100"/>
              <w:rPr>
                <w:rFonts w:ascii="Times New Roman" w:eastAsia="Times New Roman" w:hAnsi="Times New Roman" w:cs="Times New Roman"/>
                <w:sz w:val="23"/>
              </w:rPr>
            </w:pPr>
            <w:r w:rsidRPr="00FC1BFA">
              <w:rPr>
                <w:rFonts w:ascii="Times New Roman" w:eastAsia="Times New Roman" w:hAnsi="Times New Roman" w:cs="Times New Roman"/>
                <w:sz w:val="23"/>
              </w:rPr>
              <w:t>Ветхий жилой фонд, м</w:t>
            </w:r>
            <w:r w:rsidRPr="00FC1BFA">
              <w:rPr>
                <w:rFonts w:ascii="Times New Roman" w:eastAsia="Times New Roman" w:hAnsi="Times New Roman" w:cs="Times New Roman"/>
                <w:sz w:val="31"/>
                <w:vertAlign w:val="superscript"/>
              </w:rPr>
              <w:t>2</w:t>
            </w:r>
            <w:r w:rsidRPr="00FC1BFA">
              <w:rPr>
                <w:rFonts w:ascii="Times New Roman" w:eastAsia="Times New Roman" w:hAnsi="Times New Roman" w:cs="Times New Roman"/>
                <w:sz w:val="23"/>
              </w:rPr>
              <w:t xml:space="preserve"> общ</w:t>
            </w:r>
            <w:proofErr w:type="gramStart"/>
            <w:r w:rsidRPr="00FC1BFA">
              <w:rPr>
                <w:rFonts w:ascii="Times New Roman" w:eastAsia="Times New Roman" w:hAnsi="Times New Roman" w:cs="Times New Roman"/>
                <w:sz w:val="23"/>
              </w:rPr>
              <w:t>.</w:t>
            </w:r>
            <w:proofErr w:type="gramEnd"/>
            <w:r w:rsidRPr="00FC1BFA">
              <w:rPr>
                <w:rFonts w:ascii="Times New Roman" w:eastAsia="Times New Roman" w:hAnsi="Times New Roman" w:cs="Times New Roman"/>
                <w:sz w:val="23"/>
              </w:rPr>
              <w:t xml:space="preserve"> </w:t>
            </w:r>
            <w:proofErr w:type="gramStart"/>
            <w:r w:rsidRPr="00FC1BFA">
              <w:rPr>
                <w:rFonts w:ascii="Times New Roman" w:eastAsia="Times New Roman" w:hAnsi="Times New Roman" w:cs="Times New Roman"/>
                <w:sz w:val="23"/>
              </w:rPr>
              <w:t>п</w:t>
            </w:r>
            <w:proofErr w:type="gramEnd"/>
            <w:r w:rsidRPr="00FC1BFA">
              <w:rPr>
                <w:rFonts w:ascii="Times New Roman" w:eastAsia="Times New Roman" w:hAnsi="Times New Roman" w:cs="Times New Roman"/>
                <w:sz w:val="23"/>
              </w:rPr>
              <w:t>лощади</w:t>
            </w:r>
          </w:p>
        </w:tc>
        <w:tc>
          <w:tcPr>
            <w:tcW w:w="2090" w:type="dxa"/>
            <w:tcBorders>
              <w:bottom w:val="single" w:sz="8" w:space="0" w:color="auto"/>
              <w:right w:val="single" w:sz="8" w:space="0" w:color="auto"/>
            </w:tcBorders>
            <w:shd w:val="clear" w:color="auto" w:fill="auto"/>
            <w:vAlign w:val="bottom"/>
          </w:tcPr>
          <w:p w:rsidR="005D5397" w:rsidRPr="00FC1BFA" w:rsidRDefault="005D5397">
            <w:pPr>
              <w:spacing w:line="263" w:lineRule="exact"/>
              <w:ind w:left="100"/>
              <w:rPr>
                <w:rFonts w:ascii="Times New Roman" w:eastAsia="Times New Roman" w:hAnsi="Times New Roman" w:cs="Times New Roman"/>
                <w:sz w:val="24"/>
              </w:rPr>
            </w:pPr>
            <w:r w:rsidRPr="00FC1BFA">
              <w:rPr>
                <w:rFonts w:ascii="Times New Roman" w:eastAsia="Times New Roman" w:hAnsi="Times New Roman" w:cs="Times New Roman"/>
                <w:sz w:val="24"/>
              </w:rPr>
              <w:t>-</w:t>
            </w:r>
          </w:p>
        </w:tc>
      </w:tr>
    </w:tbl>
    <w:p w:rsidR="005D5397" w:rsidRPr="00132CD2" w:rsidRDefault="005D5397">
      <w:pPr>
        <w:spacing w:line="282" w:lineRule="exact"/>
        <w:rPr>
          <w:rFonts w:ascii="Times New Roman" w:eastAsia="Times New Roman" w:hAnsi="Times New Roman" w:cs="Times New Roman"/>
        </w:rPr>
      </w:pPr>
    </w:p>
    <w:p w:rsidR="006710A8" w:rsidRPr="00355D1B" w:rsidRDefault="006710A8" w:rsidP="006710A8">
      <w:pPr>
        <w:pStyle w:val="11"/>
        <w:jc w:val="both"/>
        <w:rPr>
          <w:rFonts w:ascii="Times New Roman" w:hAnsi="Times New Roman"/>
          <w:sz w:val="28"/>
          <w:szCs w:val="28"/>
        </w:rPr>
      </w:pPr>
      <w:bookmarkStart w:id="7" w:name="page8"/>
      <w:bookmarkEnd w:id="7"/>
      <w:r w:rsidRPr="00355D1B">
        <w:rPr>
          <w:rFonts w:ascii="Times New Roman" w:hAnsi="Times New Roman"/>
          <w:sz w:val="28"/>
          <w:szCs w:val="28"/>
        </w:rPr>
        <w:t>К услугам  ЖКХ,  предоставляемым  в поселении,  относится  водоснабжение</w:t>
      </w:r>
      <w:r w:rsidR="0064579E">
        <w:rPr>
          <w:rFonts w:ascii="Times New Roman" w:hAnsi="Times New Roman"/>
          <w:sz w:val="28"/>
          <w:szCs w:val="28"/>
        </w:rPr>
        <w:t>, теплоснабжение</w:t>
      </w:r>
      <w:r w:rsidRPr="00355D1B">
        <w:rPr>
          <w:rFonts w:ascii="Times New Roman" w:hAnsi="Times New Roman"/>
          <w:sz w:val="28"/>
          <w:szCs w:val="28"/>
        </w:rPr>
        <w:t xml:space="preserve"> населения и вывоз мусора. </w:t>
      </w:r>
    </w:p>
    <w:p w:rsidR="006710A8" w:rsidRPr="00355D1B" w:rsidRDefault="006710A8" w:rsidP="006710A8">
      <w:pPr>
        <w:pStyle w:val="11"/>
        <w:jc w:val="both"/>
        <w:rPr>
          <w:rFonts w:ascii="Times New Roman" w:hAnsi="Times New Roman"/>
          <w:sz w:val="28"/>
          <w:szCs w:val="28"/>
        </w:rPr>
      </w:pPr>
      <w:r w:rsidRPr="00355D1B">
        <w:rPr>
          <w:rFonts w:ascii="Times New Roman" w:hAnsi="Times New Roman"/>
          <w:sz w:val="28"/>
          <w:szCs w:val="28"/>
        </w:rPr>
        <w:t>Поселение не может развиваться без учета состояния и перспектив развития инженерных систем жизнеобеспечения, которые включают в себя такие составные части, как теплоснабжение, электроснабжение и водоснабжение.</w:t>
      </w:r>
    </w:p>
    <w:p w:rsidR="006710A8" w:rsidRPr="00355D1B" w:rsidRDefault="006710A8" w:rsidP="006710A8">
      <w:pPr>
        <w:pStyle w:val="11"/>
        <w:jc w:val="both"/>
        <w:rPr>
          <w:rFonts w:ascii="Times New Roman" w:hAnsi="Times New Roman"/>
          <w:sz w:val="28"/>
          <w:szCs w:val="28"/>
        </w:rPr>
      </w:pPr>
      <w:r w:rsidRPr="00355D1B">
        <w:rPr>
          <w:rFonts w:ascii="Times New Roman" w:hAnsi="Times New Roman"/>
          <w:sz w:val="28"/>
          <w:szCs w:val="28"/>
        </w:rPr>
        <w:t>Непосредственно под развитием систем коммунальной инфраструктуры поселения понимается проведение комплекса мероприятий нормативно-правового, организационного и иного характера, направленных на повышение качества жизни населения поселения, понимание жителями поселения сложности проводимой коммунальной реформы, а также подготовку и проведение соответствующих инвестиционных программ.</w:t>
      </w:r>
      <w:bookmarkStart w:id="8" w:name="_Toc132716914"/>
    </w:p>
    <w:bookmarkEnd w:id="8"/>
    <w:p w:rsidR="005D5397" w:rsidRPr="00132CD2" w:rsidRDefault="005D5397">
      <w:pPr>
        <w:spacing w:line="283" w:lineRule="exact"/>
        <w:rPr>
          <w:rFonts w:ascii="Times New Roman" w:eastAsia="Times New Roman" w:hAnsi="Times New Roman" w:cs="Times New Roman"/>
        </w:rPr>
      </w:pPr>
    </w:p>
    <w:p w:rsidR="005D5397" w:rsidRPr="00132CD2" w:rsidRDefault="005D5397" w:rsidP="006F6BC8">
      <w:pPr>
        <w:spacing w:line="0" w:lineRule="atLeast"/>
        <w:ind w:left="301"/>
        <w:rPr>
          <w:rFonts w:ascii="Times New Roman" w:eastAsia="Times New Roman" w:hAnsi="Times New Roman" w:cs="Times New Roman"/>
          <w:b/>
          <w:sz w:val="28"/>
        </w:rPr>
      </w:pPr>
      <w:r w:rsidRPr="00132CD2">
        <w:rPr>
          <w:rFonts w:ascii="Times New Roman" w:eastAsia="Times New Roman" w:hAnsi="Times New Roman" w:cs="Times New Roman"/>
          <w:b/>
          <w:sz w:val="28"/>
        </w:rPr>
        <w:t>2.1</w:t>
      </w:r>
      <w:r w:rsidR="00AC6890" w:rsidRPr="00132CD2">
        <w:rPr>
          <w:rFonts w:ascii="Times New Roman" w:eastAsia="Times New Roman" w:hAnsi="Times New Roman" w:cs="Times New Roman"/>
          <w:b/>
          <w:sz w:val="28"/>
        </w:rPr>
        <w:t>3</w:t>
      </w:r>
      <w:r w:rsidRPr="00132CD2">
        <w:rPr>
          <w:rFonts w:ascii="Times New Roman" w:eastAsia="Times New Roman" w:hAnsi="Times New Roman" w:cs="Times New Roman"/>
          <w:b/>
          <w:sz w:val="28"/>
        </w:rPr>
        <w:t xml:space="preserve"> Связь и услуги</w:t>
      </w:r>
    </w:p>
    <w:p w:rsidR="005D5397" w:rsidRPr="00132CD2" w:rsidRDefault="005D5397">
      <w:pPr>
        <w:spacing w:line="208" w:lineRule="exact"/>
        <w:rPr>
          <w:rFonts w:ascii="Times New Roman" w:eastAsia="Times New Roman" w:hAnsi="Times New Roman" w:cs="Times New Roman"/>
        </w:rPr>
      </w:pPr>
    </w:p>
    <w:p w:rsidR="005D5397" w:rsidRPr="00132CD2" w:rsidRDefault="005D5397" w:rsidP="006F6BC8">
      <w:pPr>
        <w:spacing w:line="0" w:lineRule="atLeast"/>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На территории муниципального образования услуги электросвязи оказывает Татарский центр телекоммуникаций Новосибирского филиала ОАО «</w:t>
      </w:r>
      <w:proofErr w:type="spellStart"/>
      <w:r w:rsidRPr="00132CD2">
        <w:rPr>
          <w:rFonts w:ascii="Times New Roman" w:eastAsia="Times New Roman" w:hAnsi="Times New Roman" w:cs="Times New Roman"/>
          <w:sz w:val="28"/>
        </w:rPr>
        <w:t>Ростелеком</w:t>
      </w:r>
      <w:proofErr w:type="spellEnd"/>
      <w:r w:rsidRPr="00132CD2">
        <w:rPr>
          <w:rFonts w:ascii="Times New Roman" w:eastAsia="Times New Roman" w:hAnsi="Times New Roman" w:cs="Times New Roman"/>
          <w:sz w:val="28"/>
        </w:rPr>
        <w:t xml:space="preserve">». </w:t>
      </w:r>
      <w:proofErr w:type="gramStart"/>
      <w:r w:rsidRPr="00132CD2">
        <w:rPr>
          <w:rFonts w:ascii="Times New Roman" w:eastAsia="Times New Roman" w:hAnsi="Times New Roman" w:cs="Times New Roman"/>
          <w:sz w:val="28"/>
        </w:rPr>
        <w:t>Телефонизированы</w:t>
      </w:r>
      <w:proofErr w:type="gramEnd"/>
      <w:r w:rsidRPr="00132CD2">
        <w:rPr>
          <w:rFonts w:ascii="Times New Roman" w:eastAsia="Times New Roman" w:hAnsi="Times New Roman" w:cs="Times New Roman"/>
          <w:sz w:val="28"/>
        </w:rPr>
        <w:t xml:space="preserve"> </w:t>
      </w:r>
      <w:r w:rsidR="00D82891">
        <w:rPr>
          <w:rFonts w:ascii="Times New Roman" w:eastAsia="Times New Roman" w:hAnsi="Times New Roman" w:cs="Times New Roman"/>
          <w:sz w:val="28"/>
        </w:rPr>
        <w:t>6</w:t>
      </w:r>
      <w:r w:rsidR="001623AB" w:rsidRPr="00D82891">
        <w:rPr>
          <w:rFonts w:ascii="Times New Roman" w:eastAsia="Times New Roman" w:hAnsi="Times New Roman" w:cs="Times New Roman"/>
          <w:sz w:val="28"/>
        </w:rPr>
        <w:t>1</w:t>
      </w:r>
      <w:r w:rsidRPr="00D82891">
        <w:rPr>
          <w:rFonts w:ascii="Times New Roman" w:eastAsia="Times New Roman" w:hAnsi="Times New Roman" w:cs="Times New Roman"/>
          <w:sz w:val="28"/>
        </w:rPr>
        <w:t xml:space="preserve"> квартира и </w:t>
      </w:r>
      <w:r w:rsidR="00D82891">
        <w:rPr>
          <w:rFonts w:ascii="Times New Roman" w:eastAsia="Times New Roman" w:hAnsi="Times New Roman" w:cs="Times New Roman"/>
          <w:sz w:val="28"/>
        </w:rPr>
        <w:t>8</w:t>
      </w:r>
      <w:r w:rsidRPr="00132CD2">
        <w:rPr>
          <w:rFonts w:ascii="Times New Roman" w:eastAsia="Times New Roman" w:hAnsi="Times New Roman" w:cs="Times New Roman"/>
          <w:sz w:val="28"/>
        </w:rPr>
        <w:t xml:space="preserve"> телефонных точек установлено в административных зданиях. </w:t>
      </w:r>
      <w:r w:rsidR="009D2E7C" w:rsidRPr="00132CD2">
        <w:rPr>
          <w:rFonts w:ascii="Times New Roman" w:eastAsia="Times New Roman" w:hAnsi="Times New Roman" w:cs="Times New Roman"/>
          <w:sz w:val="28"/>
        </w:rPr>
        <w:t>У</w:t>
      </w:r>
      <w:r w:rsidRPr="00132CD2">
        <w:rPr>
          <w:rFonts w:ascii="Times New Roman" w:eastAsia="Times New Roman" w:hAnsi="Times New Roman" w:cs="Times New Roman"/>
          <w:sz w:val="28"/>
        </w:rPr>
        <w:t>слугами интернета</w:t>
      </w:r>
      <w:r w:rsidR="009D2E7C" w:rsidRPr="00132CD2">
        <w:rPr>
          <w:rFonts w:ascii="Times New Roman" w:eastAsia="Times New Roman" w:hAnsi="Times New Roman" w:cs="Times New Roman"/>
          <w:sz w:val="28"/>
        </w:rPr>
        <w:t xml:space="preserve"> пользуются 36 абонентов в селе </w:t>
      </w:r>
      <w:r w:rsidR="00355D1B">
        <w:rPr>
          <w:rFonts w:ascii="Times New Roman" w:eastAsia="Times New Roman" w:hAnsi="Times New Roman" w:cs="Times New Roman"/>
          <w:sz w:val="28"/>
        </w:rPr>
        <w:t>Красноярка</w:t>
      </w:r>
      <w:r w:rsidRPr="00132CD2">
        <w:rPr>
          <w:rFonts w:ascii="Times New Roman" w:eastAsia="Times New Roman" w:hAnsi="Times New Roman" w:cs="Times New Roman"/>
          <w:sz w:val="28"/>
        </w:rPr>
        <w:t>,</w:t>
      </w:r>
      <w:r w:rsidR="009D2E7C" w:rsidRPr="00132CD2">
        <w:rPr>
          <w:rFonts w:ascii="Times New Roman" w:eastAsia="Times New Roman" w:hAnsi="Times New Roman" w:cs="Times New Roman"/>
          <w:sz w:val="28"/>
        </w:rPr>
        <w:t xml:space="preserve"> </w:t>
      </w:r>
      <w:r w:rsidRPr="00132CD2">
        <w:rPr>
          <w:rFonts w:ascii="Times New Roman" w:eastAsia="Times New Roman" w:hAnsi="Times New Roman" w:cs="Times New Roman"/>
          <w:sz w:val="28"/>
        </w:rPr>
        <w:t xml:space="preserve"> в связи с отсутствием мощностей или проще сказать </w:t>
      </w:r>
      <w:proofErr w:type="gramStart"/>
      <w:r w:rsidRPr="00132CD2">
        <w:rPr>
          <w:rFonts w:ascii="Times New Roman" w:eastAsia="Times New Roman" w:hAnsi="Times New Roman" w:cs="Times New Roman"/>
          <w:sz w:val="28"/>
        </w:rPr>
        <w:t>нет технической возможности</w:t>
      </w:r>
      <w:r w:rsidR="009D2E7C" w:rsidRPr="00132CD2">
        <w:rPr>
          <w:rFonts w:ascii="Times New Roman" w:eastAsia="Times New Roman" w:hAnsi="Times New Roman" w:cs="Times New Roman"/>
          <w:sz w:val="28"/>
        </w:rPr>
        <w:t xml:space="preserve"> нет</w:t>
      </w:r>
      <w:proofErr w:type="gramEnd"/>
      <w:r w:rsidR="009D2E7C" w:rsidRPr="00132CD2">
        <w:rPr>
          <w:rFonts w:ascii="Times New Roman" w:eastAsia="Times New Roman" w:hAnsi="Times New Roman" w:cs="Times New Roman"/>
          <w:sz w:val="28"/>
        </w:rPr>
        <w:t xml:space="preserve"> интернета в деревне Воздвиженка, поэтому</w:t>
      </w:r>
      <w:r w:rsidRPr="00132CD2">
        <w:rPr>
          <w:rFonts w:ascii="Times New Roman" w:eastAsia="Times New Roman" w:hAnsi="Times New Roman" w:cs="Times New Roman"/>
          <w:sz w:val="28"/>
        </w:rPr>
        <w:t xml:space="preserve"> ОАО «</w:t>
      </w:r>
      <w:proofErr w:type="spellStart"/>
      <w:r w:rsidRPr="00132CD2">
        <w:rPr>
          <w:rFonts w:ascii="Times New Roman" w:eastAsia="Times New Roman" w:hAnsi="Times New Roman" w:cs="Times New Roman"/>
          <w:sz w:val="28"/>
        </w:rPr>
        <w:t>Ростелеком</w:t>
      </w:r>
      <w:proofErr w:type="spellEnd"/>
      <w:r w:rsidRPr="00132CD2">
        <w:rPr>
          <w:rFonts w:ascii="Times New Roman" w:eastAsia="Times New Roman" w:hAnsi="Times New Roman" w:cs="Times New Roman"/>
          <w:sz w:val="28"/>
        </w:rPr>
        <w:t xml:space="preserve">» не может удовлетворить потребности </w:t>
      </w:r>
      <w:r w:rsidR="009D2E7C" w:rsidRPr="00132CD2">
        <w:rPr>
          <w:rFonts w:ascii="Times New Roman" w:eastAsia="Times New Roman" w:hAnsi="Times New Roman" w:cs="Times New Roman"/>
          <w:sz w:val="28"/>
        </w:rPr>
        <w:t xml:space="preserve">всего </w:t>
      </w:r>
      <w:r w:rsidRPr="00132CD2">
        <w:rPr>
          <w:rFonts w:ascii="Times New Roman" w:eastAsia="Times New Roman" w:hAnsi="Times New Roman" w:cs="Times New Roman"/>
          <w:sz w:val="28"/>
        </w:rPr>
        <w:t xml:space="preserve">населения. </w:t>
      </w:r>
      <w:r w:rsidR="009D2E7C" w:rsidRPr="00132CD2">
        <w:rPr>
          <w:rFonts w:ascii="Times New Roman" w:eastAsia="Times New Roman" w:hAnsi="Times New Roman" w:cs="Times New Roman"/>
          <w:sz w:val="28"/>
        </w:rPr>
        <w:t xml:space="preserve">На территории администрации нет сотовой связи. </w:t>
      </w:r>
      <w:r w:rsidRPr="00132CD2">
        <w:rPr>
          <w:rFonts w:ascii="Times New Roman" w:eastAsia="Times New Roman" w:hAnsi="Times New Roman" w:cs="Times New Roman"/>
          <w:sz w:val="28"/>
        </w:rPr>
        <w:t>Расширяется присутствие операторов сотовой связи</w:t>
      </w:r>
      <w:r w:rsidR="009D2E7C" w:rsidRPr="00132CD2">
        <w:rPr>
          <w:rFonts w:ascii="Times New Roman" w:eastAsia="Times New Roman" w:hAnsi="Times New Roman" w:cs="Times New Roman"/>
          <w:sz w:val="28"/>
        </w:rPr>
        <w:t>.</w:t>
      </w:r>
      <w:r w:rsidRPr="00132CD2">
        <w:rPr>
          <w:rFonts w:ascii="Times New Roman" w:eastAsia="Times New Roman" w:hAnsi="Times New Roman" w:cs="Times New Roman"/>
          <w:sz w:val="28"/>
        </w:rPr>
        <w:t xml:space="preserve"> Услуги почтовой связи на территории </w:t>
      </w:r>
      <w:r w:rsidR="006C093C">
        <w:rPr>
          <w:rFonts w:ascii="Times New Roman" w:eastAsia="Times New Roman" w:hAnsi="Times New Roman" w:cs="Times New Roman"/>
          <w:sz w:val="28"/>
        </w:rPr>
        <w:t>Красноярского</w:t>
      </w:r>
      <w:r w:rsidRPr="00132CD2">
        <w:rPr>
          <w:rFonts w:ascii="Times New Roman" w:eastAsia="Times New Roman" w:hAnsi="Times New Roman" w:cs="Times New Roman"/>
          <w:sz w:val="28"/>
        </w:rPr>
        <w:t xml:space="preserve"> сельсовета оказывает «</w:t>
      </w:r>
      <w:r w:rsidR="009D2E7C" w:rsidRPr="00132CD2">
        <w:rPr>
          <w:rFonts w:ascii="Times New Roman" w:eastAsia="Times New Roman" w:hAnsi="Times New Roman" w:cs="Times New Roman"/>
          <w:sz w:val="28"/>
        </w:rPr>
        <w:t>Татарский</w:t>
      </w:r>
      <w:r w:rsidRPr="00132CD2">
        <w:rPr>
          <w:rFonts w:ascii="Times New Roman" w:eastAsia="Times New Roman" w:hAnsi="Times New Roman" w:cs="Times New Roman"/>
          <w:sz w:val="28"/>
        </w:rPr>
        <w:t xml:space="preserve"> почтамт» филиал ФГУП «Почта России» – работает </w:t>
      </w:r>
      <w:r w:rsidR="009D2E7C" w:rsidRPr="00132CD2">
        <w:rPr>
          <w:rFonts w:ascii="Times New Roman" w:eastAsia="Times New Roman" w:hAnsi="Times New Roman" w:cs="Times New Roman"/>
          <w:sz w:val="28"/>
        </w:rPr>
        <w:t>1</w:t>
      </w:r>
      <w:r w:rsidRPr="00132CD2">
        <w:rPr>
          <w:rFonts w:ascii="Times New Roman" w:eastAsia="Times New Roman" w:hAnsi="Times New Roman" w:cs="Times New Roman"/>
          <w:sz w:val="28"/>
        </w:rPr>
        <w:t xml:space="preserve"> человек</w:t>
      </w:r>
      <w:r w:rsidR="009D2E7C" w:rsidRPr="00132CD2">
        <w:rPr>
          <w:rFonts w:ascii="Times New Roman" w:eastAsia="Times New Roman" w:hAnsi="Times New Roman" w:cs="Times New Roman"/>
          <w:sz w:val="28"/>
        </w:rPr>
        <w:t>.</w:t>
      </w:r>
    </w:p>
    <w:p w:rsidR="005D5397" w:rsidRPr="00132CD2" w:rsidRDefault="005D5397">
      <w:pPr>
        <w:spacing w:line="200" w:lineRule="exact"/>
        <w:rPr>
          <w:rFonts w:ascii="Times New Roman" w:eastAsia="Times New Roman" w:hAnsi="Times New Roman" w:cs="Times New Roman"/>
        </w:rPr>
      </w:pPr>
    </w:p>
    <w:p w:rsidR="006067F4" w:rsidRPr="00132CD2" w:rsidRDefault="00132CD2" w:rsidP="006067F4">
      <w:pPr>
        <w:pStyle w:val="11"/>
        <w:rPr>
          <w:rFonts w:ascii="Times New Roman" w:hAnsi="Times New Roman"/>
          <w:b/>
          <w:sz w:val="28"/>
          <w:szCs w:val="28"/>
        </w:rPr>
      </w:pPr>
      <w:r w:rsidRPr="00132CD2">
        <w:rPr>
          <w:rFonts w:ascii="Times New Roman" w:hAnsi="Times New Roman"/>
          <w:b/>
          <w:sz w:val="28"/>
          <w:szCs w:val="28"/>
        </w:rPr>
        <w:t xml:space="preserve">2.14 </w:t>
      </w:r>
      <w:r w:rsidR="006067F4" w:rsidRPr="00132CD2">
        <w:rPr>
          <w:rFonts w:ascii="Times New Roman" w:hAnsi="Times New Roman"/>
          <w:b/>
          <w:sz w:val="28"/>
          <w:szCs w:val="28"/>
        </w:rPr>
        <w:t>Экономика  поселения</w:t>
      </w:r>
    </w:p>
    <w:p w:rsidR="006067F4" w:rsidRPr="00132CD2" w:rsidRDefault="006067F4" w:rsidP="006067F4">
      <w:pPr>
        <w:pStyle w:val="11"/>
        <w:rPr>
          <w:rFonts w:ascii="Times New Roman" w:hAnsi="Times New Roman"/>
          <w:sz w:val="28"/>
          <w:szCs w:val="28"/>
        </w:rPr>
      </w:pPr>
    </w:p>
    <w:p w:rsidR="006067F4" w:rsidRPr="00132CD2" w:rsidRDefault="006067F4" w:rsidP="006067F4">
      <w:pPr>
        <w:pStyle w:val="11"/>
        <w:rPr>
          <w:rFonts w:ascii="Times New Roman" w:hAnsi="Times New Roman"/>
          <w:sz w:val="28"/>
          <w:szCs w:val="28"/>
        </w:rPr>
      </w:pPr>
      <w:r w:rsidRPr="00132CD2">
        <w:rPr>
          <w:rFonts w:ascii="Times New Roman" w:hAnsi="Times New Roman"/>
          <w:sz w:val="28"/>
          <w:szCs w:val="28"/>
        </w:rPr>
        <w:t xml:space="preserve">               Одной из значимых экономических составляющих для поселения, </w:t>
      </w:r>
      <w:proofErr w:type="gramStart"/>
      <w:r w:rsidRPr="00132CD2">
        <w:rPr>
          <w:rFonts w:ascii="Times New Roman" w:hAnsi="Times New Roman"/>
          <w:sz w:val="28"/>
          <w:szCs w:val="28"/>
        </w:rPr>
        <w:t>являются личные подсобные хозяйства и от их состояния  во многом зависит</w:t>
      </w:r>
      <w:proofErr w:type="gramEnd"/>
      <w:r w:rsidRPr="00132CD2">
        <w:rPr>
          <w:rFonts w:ascii="Times New Roman" w:hAnsi="Times New Roman"/>
          <w:sz w:val="28"/>
          <w:szCs w:val="28"/>
        </w:rPr>
        <w:t xml:space="preserve"> сегодня благосостояние населения. </w:t>
      </w:r>
    </w:p>
    <w:p w:rsidR="006067F4" w:rsidRPr="00132CD2" w:rsidRDefault="006067F4" w:rsidP="006067F4">
      <w:pPr>
        <w:pStyle w:val="11"/>
        <w:rPr>
          <w:rFonts w:ascii="Times New Roman" w:hAnsi="Times New Roman"/>
          <w:color w:val="000000"/>
          <w:sz w:val="28"/>
          <w:szCs w:val="28"/>
        </w:rPr>
      </w:pPr>
      <w:r w:rsidRPr="00132CD2">
        <w:rPr>
          <w:rFonts w:ascii="Times New Roman" w:hAnsi="Times New Roman"/>
          <w:sz w:val="28"/>
          <w:szCs w:val="28"/>
        </w:rPr>
        <w:t xml:space="preserve">Сельское хозяйство поселения представлено  личными хозяйствами населения, которые занимаются </w:t>
      </w:r>
      <w:r w:rsidRPr="00132CD2">
        <w:rPr>
          <w:rFonts w:ascii="Times New Roman" w:hAnsi="Times New Roman"/>
          <w:color w:val="000000"/>
          <w:sz w:val="28"/>
          <w:szCs w:val="28"/>
        </w:rPr>
        <w:t xml:space="preserve">производством  яиц, </w:t>
      </w:r>
      <w:r w:rsidRPr="00132CD2">
        <w:rPr>
          <w:rFonts w:ascii="Times New Roman" w:hAnsi="Times New Roman"/>
          <w:color w:val="000000"/>
          <w:spacing w:val="-1"/>
          <w:sz w:val="28"/>
          <w:szCs w:val="28"/>
        </w:rPr>
        <w:t xml:space="preserve"> мяса, молока,</w:t>
      </w:r>
      <w:r w:rsidR="00FC1BFA">
        <w:rPr>
          <w:rFonts w:ascii="Times New Roman" w:hAnsi="Times New Roman"/>
          <w:color w:val="000000"/>
          <w:spacing w:val="-1"/>
          <w:sz w:val="28"/>
          <w:szCs w:val="28"/>
        </w:rPr>
        <w:t xml:space="preserve"> </w:t>
      </w:r>
      <w:r w:rsidRPr="00132CD2">
        <w:rPr>
          <w:rFonts w:ascii="Times New Roman" w:hAnsi="Times New Roman"/>
          <w:color w:val="000000"/>
          <w:spacing w:val="-1"/>
          <w:sz w:val="28"/>
          <w:szCs w:val="28"/>
        </w:rPr>
        <w:t xml:space="preserve">овощей. </w:t>
      </w:r>
    </w:p>
    <w:p w:rsidR="006067F4" w:rsidRPr="00132CD2" w:rsidRDefault="006067F4" w:rsidP="006067F4">
      <w:pPr>
        <w:pStyle w:val="11"/>
        <w:rPr>
          <w:rFonts w:ascii="Times New Roman" w:hAnsi="Times New Roman"/>
          <w:color w:val="000000"/>
          <w:sz w:val="28"/>
          <w:szCs w:val="28"/>
        </w:rPr>
      </w:pPr>
      <w:r w:rsidRPr="00132CD2">
        <w:rPr>
          <w:rFonts w:ascii="Times New Roman" w:hAnsi="Times New Roman"/>
          <w:color w:val="000000"/>
          <w:sz w:val="28"/>
          <w:szCs w:val="28"/>
        </w:rPr>
        <w:t>Отведенная площадь под  сады и огороды практически не используется в полном объеме по назначению.</w:t>
      </w:r>
    </w:p>
    <w:p w:rsidR="006067F4" w:rsidRPr="00132CD2" w:rsidRDefault="006067F4" w:rsidP="006067F4">
      <w:pPr>
        <w:pStyle w:val="11"/>
        <w:rPr>
          <w:rFonts w:ascii="Times New Roman" w:hAnsi="Times New Roman"/>
          <w:color w:val="000000"/>
          <w:sz w:val="24"/>
          <w:szCs w:val="24"/>
        </w:rPr>
      </w:pPr>
    </w:p>
    <w:p w:rsidR="006067F4" w:rsidRPr="00132CD2" w:rsidRDefault="006067F4" w:rsidP="006067F4">
      <w:pPr>
        <w:pStyle w:val="11"/>
        <w:rPr>
          <w:rFonts w:ascii="Times New Roman" w:hAnsi="Times New Roman"/>
          <w:sz w:val="24"/>
          <w:szCs w:val="24"/>
        </w:rPr>
      </w:pPr>
      <w:r w:rsidRPr="00132CD2">
        <w:rPr>
          <w:rFonts w:ascii="Times New Roman" w:hAnsi="Times New Roman"/>
          <w:b/>
          <w:bCs/>
          <w:sz w:val="24"/>
          <w:szCs w:val="24"/>
        </w:rPr>
        <w:t>Личные подсобные хозяйства</w:t>
      </w:r>
    </w:p>
    <w:p w:rsidR="006067F4" w:rsidRPr="00132CD2" w:rsidRDefault="006067F4" w:rsidP="006067F4">
      <w:pPr>
        <w:pStyle w:val="11"/>
        <w:rPr>
          <w:rFonts w:ascii="Times New Roman" w:hAnsi="Times New Roman"/>
          <w:sz w:val="24"/>
          <w:szCs w:val="24"/>
        </w:rPr>
      </w:pPr>
    </w:p>
    <w:tbl>
      <w:tblPr>
        <w:tblW w:w="0" w:type="auto"/>
        <w:tblInd w:w="2" w:type="dxa"/>
        <w:tblLayout w:type="fixed"/>
        <w:tblCellMar>
          <w:left w:w="0" w:type="dxa"/>
          <w:right w:w="0" w:type="dxa"/>
        </w:tblCellMar>
        <w:tblLook w:val="0000"/>
      </w:tblPr>
      <w:tblGrid>
        <w:gridCol w:w="5021"/>
        <w:gridCol w:w="1214"/>
        <w:gridCol w:w="1468"/>
        <w:gridCol w:w="1509"/>
      </w:tblGrid>
      <w:tr w:rsidR="006067F4" w:rsidRPr="00132CD2" w:rsidTr="00A86622">
        <w:trPr>
          <w:trHeight w:val="196"/>
        </w:trPr>
        <w:tc>
          <w:tcPr>
            <w:tcW w:w="5021" w:type="dxa"/>
            <w:tcBorders>
              <w:top w:val="single" w:sz="8" w:space="0" w:color="000000"/>
              <w:left w:val="single" w:sz="8" w:space="0" w:color="000000"/>
            </w:tcBorders>
            <w:shd w:val="clear" w:color="auto" w:fill="FFFFFF"/>
          </w:tcPr>
          <w:p w:rsidR="006067F4" w:rsidRPr="00132CD2" w:rsidRDefault="006067F4" w:rsidP="00A86622">
            <w:pPr>
              <w:pStyle w:val="11"/>
              <w:rPr>
                <w:rFonts w:ascii="Times New Roman" w:hAnsi="Times New Roman"/>
                <w:sz w:val="24"/>
                <w:szCs w:val="24"/>
              </w:rPr>
            </w:pPr>
          </w:p>
        </w:tc>
        <w:tc>
          <w:tcPr>
            <w:tcW w:w="1214" w:type="dxa"/>
            <w:tcBorders>
              <w:top w:val="single" w:sz="8" w:space="0" w:color="000000"/>
              <w:left w:val="single" w:sz="8" w:space="0" w:color="000000"/>
            </w:tcBorders>
            <w:shd w:val="clear" w:color="auto" w:fill="FFFFFF"/>
          </w:tcPr>
          <w:p w:rsidR="006067F4" w:rsidRPr="00132CD2" w:rsidRDefault="006067F4" w:rsidP="00A86622">
            <w:pPr>
              <w:pStyle w:val="11"/>
              <w:rPr>
                <w:rFonts w:ascii="Times New Roman" w:hAnsi="Times New Roman"/>
                <w:sz w:val="24"/>
                <w:szCs w:val="24"/>
                <w:shd w:val="clear" w:color="auto" w:fill="FFFFFF"/>
              </w:rPr>
            </w:pPr>
            <w:r w:rsidRPr="00132CD2">
              <w:rPr>
                <w:rFonts w:ascii="Times New Roman" w:hAnsi="Times New Roman"/>
                <w:sz w:val="24"/>
                <w:szCs w:val="24"/>
              </w:rPr>
              <w:t>01.01.201</w:t>
            </w:r>
            <w:r w:rsidR="00132CD2">
              <w:rPr>
                <w:rFonts w:ascii="Times New Roman" w:hAnsi="Times New Roman"/>
                <w:sz w:val="24"/>
                <w:szCs w:val="24"/>
              </w:rPr>
              <w:t>5</w:t>
            </w:r>
            <w:r w:rsidR="00127770">
              <w:rPr>
                <w:rFonts w:ascii="Times New Roman" w:hAnsi="Times New Roman"/>
                <w:sz w:val="24"/>
                <w:szCs w:val="24"/>
              </w:rPr>
              <w:t xml:space="preserve"> </w:t>
            </w:r>
          </w:p>
        </w:tc>
        <w:tc>
          <w:tcPr>
            <w:tcW w:w="1468" w:type="dxa"/>
            <w:tcBorders>
              <w:top w:val="single" w:sz="8" w:space="0" w:color="000000"/>
              <w:left w:val="single" w:sz="8" w:space="0" w:color="000000"/>
            </w:tcBorders>
            <w:shd w:val="clear" w:color="auto" w:fill="FFFFFF"/>
          </w:tcPr>
          <w:p w:rsidR="006067F4" w:rsidRPr="00132CD2" w:rsidRDefault="006067F4" w:rsidP="00A86622">
            <w:pPr>
              <w:pStyle w:val="11"/>
              <w:rPr>
                <w:rFonts w:ascii="Times New Roman" w:hAnsi="Times New Roman"/>
                <w:sz w:val="24"/>
                <w:szCs w:val="24"/>
                <w:shd w:val="clear" w:color="auto" w:fill="FFFFFF"/>
              </w:rPr>
            </w:pPr>
            <w:r w:rsidRPr="00132CD2">
              <w:rPr>
                <w:rFonts w:ascii="Times New Roman" w:hAnsi="Times New Roman"/>
                <w:sz w:val="24"/>
                <w:szCs w:val="24"/>
                <w:shd w:val="clear" w:color="auto" w:fill="FFFFFF"/>
              </w:rPr>
              <w:t>01.01.201</w:t>
            </w:r>
            <w:r w:rsidR="00132CD2">
              <w:rPr>
                <w:rFonts w:ascii="Times New Roman" w:hAnsi="Times New Roman"/>
                <w:sz w:val="24"/>
                <w:szCs w:val="24"/>
                <w:shd w:val="clear" w:color="auto" w:fill="FFFFFF"/>
              </w:rPr>
              <w:t>6</w:t>
            </w:r>
          </w:p>
        </w:tc>
        <w:tc>
          <w:tcPr>
            <w:tcW w:w="1509" w:type="dxa"/>
            <w:tcBorders>
              <w:top w:val="single" w:sz="8" w:space="0" w:color="000000"/>
              <w:left w:val="single" w:sz="8" w:space="0" w:color="000000"/>
              <w:right w:val="single" w:sz="8" w:space="0" w:color="000000"/>
            </w:tcBorders>
            <w:shd w:val="clear" w:color="auto" w:fill="FFFFFF"/>
          </w:tcPr>
          <w:p w:rsidR="006067F4" w:rsidRPr="00132CD2" w:rsidRDefault="006067F4" w:rsidP="00A86622">
            <w:pPr>
              <w:pStyle w:val="11"/>
              <w:rPr>
                <w:rFonts w:ascii="Times New Roman" w:hAnsi="Times New Roman"/>
                <w:sz w:val="24"/>
                <w:szCs w:val="24"/>
              </w:rPr>
            </w:pPr>
            <w:r w:rsidRPr="00132CD2">
              <w:rPr>
                <w:rFonts w:ascii="Times New Roman" w:hAnsi="Times New Roman"/>
                <w:sz w:val="24"/>
                <w:szCs w:val="24"/>
                <w:shd w:val="clear" w:color="auto" w:fill="FFFFFF"/>
              </w:rPr>
              <w:t>01.01.201</w:t>
            </w:r>
            <w:r w:rsidR="00132CD2">
              <w:rPr>
                <w:rFonts w:ascii="Times New Roman" w:hAnsi="Times New Roman"/>
                <w:sz w:val="24"/>
                <w:szCs w:val="24"/>
                <w:shd w:val="clear" w:color="auto" w:fill="FFFFFF"/>
              </w:rPr>
              <w:t>7</w:t>
            </w:r>
          </w:p>
        </w:tc>
      </w:tr>
      <w:tr w:rsidR="006067F4" w:rsidRPr="00132CD2" w:rsidTr="00A86622">
        <w:trPr>
          <w:trHeight w:val="299"/>
        </w:trPr>
        <w:tc>
          <w:tcPr>
            <w:tcW w:w="5021" w:type="dxa"/>
            <w:tcBorders>
              <w:top w:val="single" w:sz="4" w:space="0" w:color="000000"/>
              <w:left w:val="single" w:sz="8" w:space="0" w:color="000000"/>
            </w:tcBorders>
            <w:shd w:val="clear" w:color="auto" w:fill="FFFFFF"/>
          </w:tcPr>
          <w:p w:rsidR="006067F4" w:rsidRPr="00132CD2" w:rsidRDefault="006067F4" w:rsidP="00A86622">
            <w:pPr>
              <w:pStyle w:val="11"/>
              <w:rPr>
                <w:rFonts w:ascii="Times New Roman" w:hAnsi="Times New Roman"/>
                <w:color w:val="FF0000"/>
                <w:sz w:val="24"/>
                <w:szCs w:val="24"/>
              </w:rPr>
            </w:pPr>
          </w:p>
        </w:tc>
        <w:tc>
          <w:tcPr>
            <w:tcW w:w="1214" w:type="dxa"/>
            <w:tcBorders>
              <w:top w:val="single" w:sz="4" w:space="0" w:color="000000"/>
              <w:left w:val="single" w:sz="8" w:space="0" w:color="000000"/>
            </w:tcBorders>
            <w:shd w:val="clear" w:color="auto" w:fill="FFFFFF"/>
          </w:tcPr>
          <w:p w:rsidR="006067F4" w:rsidRPr="00132CD2" w:rsidRDefault="006067F4" w:rsidP="00A86622">
            <w:pPr>
              <w:pStyle w:val="11"/>
              <w:rPr>
                <w:rFonts w:ascii="Times New Roman" w:hAnsi="Times New Roman"/>
                <w:color w:val="FF0000"/>
                <w:sz w:val="24"/>
                <w:szCs w:val="24"/>
                <w:shd w:val="clear" w:color="auto" w:fill="FFFFFF"/>
              </w:rPr>
            </w:pPr>
          </w:p>
        </w:tc>
        <w:tc>
          <w:tcPr>
            <w:tcW w:w="1468" w:type="dxa"/>
            <w:tcBorders>
              <w:top w:val="single" w:sz="4" w:space="0" w:color="000000"/>
              <w:left w:val="single" w:sz="8" w:space="0" w:color="000000"/>
            </w:tcBorders>
            <w:shd w:val="clear" w:color="auto" w:fill="FFFFFF"/>
          </w:tcPr>
          <w:p w:rsidR="006067F4" w:rsidRPr="00132CD2" w:rsidRDefault="006067F4" w:rsidP="00A86622">
            <w:pPr>
              <w:pStyle w:val="11"/>
              <w:rPr>
                <w:rFonts w:ascii="Times New Roman" w:hAnsi="Times New Roman"/>
                <w:color w:val="FF0000"/>
                <w:sz w:val="24"/>
                <w:szCs w:val="24"/>
                <w:shd w:val="clear" w:color="auto" w:fill="FFFFFF"/>
              </w:rPr>
            </w:pPr>
          </w:p>
        </w:tc>
        <w:tc>
          <w:tcPr>
            <w:tcW w:w="1509" w:type="dxa"/>
            <w:tcBorders>
              <w:top w:val="single" w:sz="4" w:space="0" w:color="000000"/>
              <w:left w:val="single" w:sz="8" w:space="0" w:color="000000"/>
              <w:right w:val="single" w:sz="8" w:space="0" w:color="000000"/>
            </w:tcBorders>
            <w:shd w:val="clear" w:color="auto" w:fill="FFFFFF"/>
          </w:tcPr>
          <w:p w:rsidR="006067F4" w:rsidRPr="00132CD2" w:rsidRDefault="006067F4" w:rsidP="00A86622">
            <w:pPr>
              <w:pStyle w:val="11"/>
              <w:rPr>
                <w:rFonts w:ascii="Times New Roman" w:hAnsi="Times New Roman"/>
                <w:color w:val="FF0000"/>
                <w:sz w:val="24"/>
                <w:szCs w:val="24"/>
              </w:rPr>
            </w:pPr>
          </w:p>
        </w:tc>
      </w:tr>
      <w:tr w:rsidR="006067F4" w:rsidRPr="00127770" w:rsidTr="00A86622">
        <w:trPr>
          <w:trHeight w:val="97"/>
        </w:trPr>
        <w:tc>
          <w:tcPr>
            <w:tcW w:w="5021" w:type="dxa"/>
            <w:tcBorders>
              <w:left w:val="single" w:sz="8" w:space="0" w:color="000000"/>
            </w:tcBorders>
            <w:shd w:val="clear" w:color="auto" w:fill="FFFFFF"/>
          </w:tcPr>
          <w:p w:rsidR="006067F4" w:rsidRPr="00127770" w:rsidRDefault="006067F4" w:rsidP="00A86622">
            <w:pPr>
              <w:pStyle w:val="11"/>
              <w:rPr>
                <w:rFonts w:ascii="Times New Roman" w:hAnsi="Times New Roman"/>
                <w:sz w:val="24"/>
                <w:szCs w:val="24"/>
              </w:rPr>
            </w:pPr>
            <w:r w:rsidRPr="00127770">
              <w:rPr>
                <w:rFonts w:ascii="Times New Roman" w:hAnsi="Times New Roman"/>
                <w:sz w:val="24"/>
                <w:szCs w:val="24"/>
              </w:rPr>
              <w:t>количество ЛПХ на территории поселения:</w:t>
            </w:r>
          </w:p>
        </w:tc>
        <w:tc>
          <w:tcPr>
            <w:tcW w:w="1214" w:type="dxa"/>
            <w:tcBorders>
              <w:left w:val="single" w:sz="8" w:space="0" w:color="000000"/>
            </w:tcBorders>
            <w:shd w:val="clear" w:color="auto" w:fill="FFFFFF"/>
          </w:tcPr>
          <w:p w:rsidR="006067F4" w:rsidRPr="00127770" w:rsidRDefault="006067F4" w:rsidP="00355D1B">
            <w:pPr>
              <w:pStyle w:val="11"/>
              <w:rPr>
                <w:rFonts w:ascii="Times New Roman" w:hAnsi="Times New Roman"/>
                <w:sz w:val="24"/>
                <w:szCs w:val="24"/>
                <w:shd w:val="clear" w:color="auto" w:fill="FFFFFF"/>
              </w:rPr>
            </w:pPr>
            <w:r w:rsidRPr="00127770">
              <w:rPr>
                <w:rFonts w:ascii="Times New Roman" w:hAnsi="Times New Roman"/>
                <w:sz w:val="24"/>
                <w:szCs w:val="24"/>
                <w:shd w:val="clear" w:color="auto" w:fill="FFFFFF"/>
              </w:rPr>
              <w:t>1</w:t>
            </w:r>
            <w:r w:rsidR="00355D1B">
              <w:rPr>
                <w:rFonts w:ascii="Times New Roman" w:hAnsi="Times New Roman"/>
                <w:sz w:val="24"/>
                <w:szCs w:val="24"/>
                <w:shd w:val="clear" w:color="auto" w:fill="FFFFFF"/>
              </w:rPr>
              <w:t>29</w:t>
            </w:r>
          </w:p>
        </w:tc>
        <w:tc>
          <w:tcPr>
            <w:tcW w:w="1468" w:type="dxa"/>
            <w:tcBorders>
              <w:left w:val="single" w:sz="8" w:space="0" w:color="000000"/>
            </w:tcBorders>
            <w:shd w:val="clear" w:color="auto" w:fill="FFFFFF"/>
          </w:tcPr>
          <w:p w:rsidR="006067F4" w:rsidRPr="00127770" w:rsidRDefault="00355D1B" w:rsidP="00A86622">
            <w:pPr>
              <w:pStyle w:val="11"/>
              <w:rPr>
                <w:rFonts w:ascii="Times New Roman" w:hAnsi="Times New Roman"/>
                <w:sz w:val="24"/>
                <w:szCs w:val="24"/>
                <w:shd w:val="clear" w:color="auto" w:fill="FFFFFF"/>
              </w:rPr>
            </w:pPr>
            <w:r>
              <w:rPr>
                <w:rFonts w:ascii="Times New Roman" w:hAnsi="Times New Roman"/>
                <w:sz w:val="24"/>
                <w:szCs w:val="24"/>
                <w:shd w:val="clear" w:color="auto" w:fill="FFFFFF"/>
              </w:rPr>
              <w:t>93</w:t>
            </w:r>
          </w:p>
        </w:tc>
        <w:tc>
          <w:tcPr>
            <w:tcW w:w="1509" w:type="dxa"/>
            <w:tcBorders>
              <w:left w:val="single" w:sz="8" w:space="0" w:color="000000"/>
              <w:right w:val="single" w:sz="8" w:space="0" w:color="000000"/>
            </w:tcBorders>
            <w:shd w:val="clear" w:color="auto" w:fill="FFFFFF"/>
          </w:tcPr>
          <w:p w:rsidR="006067F4" w:rsidRPr="00127770" w:rsidRDefault="00355D1B" w:rsidP="00A86622">
            <w:pPr>
              <w:pStyle w:val="11"/>
              <w:rPr>
                <w:rFonts w:ascii="Times New Roman" w:hAnsi="Times New Roman"/>
                <w:sz w:val="24"/>
                <w:szCs w:val="24"/>
              </w:rPr>
            </w:pPr>
            <w:r>
              <w:rPr>
                <w:rFonts w:ascii="Times New Roman" w:hAnsi="Times New Roman"/>
                <w:sz w:val="24"/>
                <w:szCs w:val="24"/>
              </w:rPr>
              <w:t>78</w:t>
            </w:r>
          </w:p>
        </w:tc>
      </w:tr>
      <w:tr w:rsidR="006067F4" w:rsidRPr="00132CD2" w:rsidTr="00A86622">
        <w:trPr>
          <w:trHeight w:val="100"/>
        </w:trPr>
        <w:tc>
          <w:tcPr>
            <w:tcW w:w="5021" w:type="dxa"/>
            <w:tcBorders>
              <w:left w:val="single" w:sz="8" w:space="0" w:color="000000"/>
            </w:tcBorders>
            <w:shd w:val="clear" w:color="auto" w:fill="FFFFFF"/>
          </w:tcPr>
          <w:p w:rsidR="006067F4" w:rsidRPr="00132CD2" w:rsidRDefault="006067F4" w:rsidP="00A86622">
            <w:pPr>
              <w:pStyle w:val="11"/>
              <w:rPr>
                <w:rFonts w:ascii="Times New Roman" w:hAnsi="Times New Roman"/>
                <w:sz w:val="24"/>
                <w:szCs w:val="24"/>
              </w:rPr>
            </w:pPr>
          </w:p>
        </w:tc>
        <w:tc>
          <w:tcPr>
            <w:tcW w:w="1214" w:type="dxa"/>
            <w:tcBorders>
              <w:left w:val="single" w:sz="8" w:space="0" w:color="000000"/>
            </w:tcBorders>
            <w:shd w:val="clear" w:color="auto" w:fill="FFFFFF"/>
          </w:tcPr>
          <w:p w:rsidR="006067F4" w:rsidRPr="00132CD2" w:rsidRDefault="006067F4" w:rsidP="00A86622">
            <w:pPr>
              <w:pStyle w:val="11"/>
              <w:rPr>
                <w:rFonts w:ascii="Times New Roman" w:hAnsi="Times New Roman"/>
                <w:sz w:val="24"/>
                <w:szCs w:val="24"/>
                <w:shd w:val="clear" w:color="auto" w:fill="FFFFFF"/>
              </w:rPr>
            </w:pPr>
          </w:p>
        </w:tc>
        <w:tc>
          <w:tcPr>
            <w:tcW w:w="1468" w:type="dxa"/>
            <w:tcBorders>
              <w:left w:val="single" w:sz="8" w:space="0" w:color="000000"/>
            </w:tcBorders>
            <w:shd w:val="clear" w:color="auto" w:fill="FFFFFF"/>
          </w:tcPr>
          <w:p w:rsidR="006067F4" w:rsidRPr="00132CD2" w:rsidRDefault="006067F4" w:rsidP="00A86622">
            <w:pPr>
              <w:pStyle w:val="11"/>
              <w:rPr>
                <w:rFonts w:ascii="Times New Roman" w:hAnsi="Times New Roman"/>
                <w:sz w:val="24"/>
                <w:szCs w:val="24"/>
                <w:shd w:val="clear" w:color="auto" w:fill="FFFFFF"/>
              </w:rPr>
            </w:pPr>
          </w:p>
        </w:tc>
        <w:tc>
          <w:tcPr>
            <w:tcW w:w="1509" w:type="dxa"/>
            <w:tcBorders>
              <w:left w:val="single" w:sz="8" w:space="0" w:color="000000"/>
              <w:right w:val="single" w:sz="8" w:space="0" w:color="000000"/>
            </w:tcBorders>
            <w:shd w:val="clear" w:color="auto" w:fill="FFFFFF"/>
          </w:tcPr>
          <w:p w:rsidR="006067F4" w:rsidRPr="00132CD2" w:rsidRDefault="006067F4" w:rsidP="00A86622">
            <w:pPr>
              <w:pStyle w:val="11"/>
              <w:rPr>
                <w:rFonts w:ascii="Times New Roman" w:hAnsi="Times New Roman"/>
                <w:sz w:val="24"/>
                <w:szCs w:val="24"/>
              </w:rPr>
            </w:pPr>
          </w:p>
        </w:tc>
      </w:tr>
      <w:tr w:rsidR="006067F4" w:rsidRPr="00132CD2" w:rsidTr="00A86622">
        <w:trPr>
          <w:trHeight w:val="80"/>
        </w:trPr>
        <w:tc>
          <w:tcPr>
            <w:tcW w:w="5021" w:type="dxa"/>
            <w:tcBorders>
              <w:left w:val="single" w:sz="8" w:space="0" w:color="000000"/>
              <w:bottom w:val="single" w:sz="4" w:space="0" w:color="000000"/>
            </w:tcBorders>
            <w:shd w:val="clear" w:color="auto" w:fill="FFFFFF"/>
          </w:tcPr>
          <w:p w:rsidR="006067F4" w:rsidRPr="00132CD2" w:rsidRDefault="006067F4" w:rsidP="00A86622">
            <w:pPr>
              <w:pStyle w:val="11"/>
              <w:rPr>
                <w:rFonts w:ascii="Times New Roman" w:hAnsi="Times New Roman"/>
                <w:sz w:val="24"/>
                <w:szCs w:val="24"/>
              </w:rPr>
            </w:pPr>
          </w:p>
        </w:tc>
        <w:tc>
          <w:tcPr>
            <w:tcW w:w="1214" w:type="dxa"/>
            <w:tcBorders>
              <w:left w:val="single" w:sz="8" w:space="0" w:color="000000"/>
              <w:bottom w:val="single" w:sz="4" w:space="0" w:color="000000"/>
            </w:tcBorders>
            <w:shd w:val="clear" w:color="auto" w:fill="FFFFFF"/>
          </w:tcPr>
          <w:p w:rsidR="006067F4" w:rsidRPr="00132CD2" w:rsidRDefault="006067F4" w:rsidP="00A86622">
            <w:pPr>
              <w:pStyle w:val="11"/>
              <w:rPr>
                <w:rFonts w:ascii="Times New Roman" w:hAnsi="Times New Roman"/>
                <w:sz w:val="24"/>
                <w:szCs w:val="24"/>
              </w:rPr>
            </w:pPr>
          </w:p>
        </w:tc>
        <w:tc>
          <w:tcPr>
            <w:tcW w:w="1468" w:type="dxa"/>
            <w:tcBorders>
              <w:left w:val="single" w:sz="8" w:space="0" w:color="000000"/>
              <w:bottom w:val="single" w:sz="4" w:space="0" w:color="000000"/>
            </w:tcBorders>
            <w:shd w:val="clear" w:color="auto" w:fill="FFFFFF"/>
          </w:tcPr>
          <w:p w:rsidR="006067F4" w:rsidRPr="00132CD2" w:rsidRDefault="006067F4" w:rsidP="00A86622">
            <w:pPr>
              <w:pStyle w:val="11"/>
              <w:rPr>
                <w:rFonts w:ascii="Times New Roman" w:hAnsi="Times New Roman"/>
                <w:sz w:val="24"/>
                <w:szCs w:val="24"/>
              </w:rPr>
            </w:pPr>
          </w:p>
        </w:tc>
        <w:tc>
          <w:tcPr>
            <w:tcW w:w="1509" w:type="dxa"/>
            <w:tcBorders>
              <w:left w:val="single" w:sz="8" w:space="0" w:color="000000"/>
              <w:bottom w:val="single" w:sz="4" w:space="0" w:color="000000"/>
              <w:right w:val="single" w:sz="8" w:space="0" w:color="000000"/>
            </w:tcBorders>
            <w:shd w:val="clear" w:color="auto" w:fill="FFFFFF"/>
          </w:tcPr>
          <w:p w:rsidR="006067F4" w:rsidRPr="00132CD2" w:rsidRDefault="006067F4" w:rsidP="00A86622">
            <w:pPr>
              <w:pStyle w:val="11"/>
              <w:rPr>
                <w:rFonts w:ascii="Times New Roman" w:hAnsi="Times New Roman"/>
                <w:sz w:val="24"/>
                <w:szCs w:val="24"/>
              </w:rPr>
            </w:pPr>
          </w:p>
        </w:tc>
      </w:tr>
    </w:tbl>
    <w:p w:rsidR="006067F4" w:rsidRPr="00132CD2" w:rsidRDefault="006067F4" w:rsidP="006067F4">
      <w:pPr>
        <w:pStyle w:val="11"/>
        <w:rPr>
          <w:rFonts w:ascii="Times New Roman" w:hAnsi="Times New Roman"/>
          <w:b/>
          <w:bCs/>
          <w:sz w:val="24"/>
          <w:szCs w:val="24"/>
        </w:rPr>
      </w:pPr>
    </w:p>
    <w:p w:rsidR="006067F4" w:rsidRPr="00127770" w:rsidRDefault="006067F4" w:rsidP="006067F4">
      <w:pPr>
        <w:pStyle w:val="11"/>
        <w:rPr>
          <w:rFonts w:ascii="Times New Roman" w:hAnsi="Times New Roman"/>
          <w:sz w:val="28"/>
          <w:szCs w:val="28"/>
        </w:rPr>
      </w:pPr>
      <w:r w:rsidRPr="00127770">
        <w:rPr>
          <w:rFonts w:ascii="Times New Roman" w:hAnsi="Times New Roman"/>
          <w:sz w:val="28"/>
          <w:szCs w:val="28"/>
        </w:rPr>
        <w:t>В последний год  наблюдается тенденции снижения поголовья животных в частном секторе.</w:t>
      </w:r>
    </w:p>
    <w:p w:rsidR="006067F4" w:rsidRPr="00127770" w:rsidRDefault="006067F4" w:rsidP="006067F4">
      <w:pPr>
        <w:pStyle w:val="11"/>
        <w:rPr>
          <w:rFonts w:ascii="Times New Roman" w:hAnsi="Times New Roman"/>
          <w:sz w:val="28"/>
          <w:szCs w:val="28"/>
        </w:rPr>
      </w:pPr>
      <w:r w:rsidRPr="00127770">
        <w:rPr>
          <w:rFonts w:ascii="Times New Roman" w:hAnsi="Times New Roman"/>
          <w:sz w:val="28"/>
          <w:szCs w:val="28"/>
        </w:rPr>
        <w:lastRenderedPageBreak/>
        <w:t>Причины, сдерживающие развитие личных подсобных хозяйств, следующие:</w:t>
      </w:r>
    </w:p>
    <w:p w:rsidR="006067F4" w:rsidRPr="00127770" w:rsidRDefault="006067F4" w:rsidP="006067F4">
      <w:pPr>
        <w:pStyle w:val="11"/>
        <w:rPr>
          <w:rFonts w:ascii="Times New Roman" w:hAnsi="Times New Roman"/>
          <w:sz w:val="28"/>
          <w:szCs w:val="28"/>
        </w:rPr>
      </w:pPr>
      <w:r w:rsidRPr="00127770">
        <w:rPr>
          <w:rFonts w:ascii="Times New Roman" w:hAnsi="Times New Roman"/>
          <w:sz w:val="28"/>
          <w:szCs w:val="28"/>
        </w:rPr>
        <w:t xml:space="preserve">- Нет организованного закупа сельскохозяйственной продукции; </w:t>
      </w:r>
    </w:p>
    <w:p w:rsidR="006067F4" w:rsidRPr="00127770" w:rsidRDefault="006067F4" w:rsidP="006067F4">
      <w:pPr>
        <w:pStyle w:val="11"/>
        <w:rPr>
          <w:rFonts w:ascii="Times New Roman" w:hAnsi="Times New Roman"/>
          <w:sz w:val="28"/>
          <w:szCs w:val="28"/>
          <w:u w:val="single"/>
        </w:rPr>
      </w:pPr>
      <w:r w:rsidRPr="00127770">
        <w:rPr>
          <w:rFonts w:ascii="Times New Roman" w:hAnsi="Times New Roman"/>
          <w:sz w:val="28"/>
          <w:szCs w:val="28"/>
        </w:rPr>
        <w:t>- Высокая себестоимость с/</w:t>
      </w:r>
      <w:proofErr w:type="spellStart"/>
      <w:r w:rsidRPr="00127770">
        <w:rPr>
          <w:rFonts w:ascii="Times New Roman" w:hAnsi="Times New Roman"/>
          <w:sz w:val="28"/>
          <w:szCs w:val="28"/>
        </w:rPr>
        <w:t>х</w:t>
      </w:r>
      <w:proofErr w:type="spellEnd"/>
      <w:r w:rsidRPr="00127770">
        <w:rPr>
          <w:rFonts w:ascii="Times New Roman" w:hAnsi="Times New Roman"/>
          <w:sz w:val="28"/>
          <w:szCs w:val="28"/>
        </w:rPr>
        <w:t xml:space="preserve"> продукции, и ее низкая закупочная цена. </w:t>
      </w:r>
    </w:p>
    <w:p w:rsidR="006067F4" w:rsidRPr="00127770" w:rsidRDefault="006067F4" w:rsidP="006067F4">
      <w:pPr>
        <w:pStyle w:val="11"/>
        <w:rPr>
          <w:rFonts w:ascii="Times New Roman" w:hAnsi="Times New Roman"/>
          <w:color w:val="FF0000"/>
          <w:sz w:val="28"/>
          <w:szCs w:val="28"/>
          <w:u w:val="single"/>
        </w:rPr>
      </w:pP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u w:val="single"/>
        </w:rPr>
        <w:t xml:space="preserve">Проблемы: </w:t>
      </w: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rPr>
        <w:t xml:space="preserve">1) сельские жители недостаточно осведомлены о своих правах на землю и имущество.  </w:t>
      </w: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rPr>
        <w:t>2) владельцы ЛПХ</w:t>
      </w:r>
      <w:r w:rsidR="00FC1BFA">
        <w:rPr>
          <w:rFonts w:ascii="Times New Roman" w:hAnsi="Times New Roman"/>
          <w:color w:val="000000"/>
          <w:sz w:val="28"/>
          <w:szCs w:val="28"/>
        </w:rPr>
        <w:t xml:space="preserve">, ФХ </w:t>
      </w:r>
      <w:r w:rsidRPr="00127770">
        <w:rPr>
          <w:rFonts w:ascii="Times New Roman" w:hAnsi="Times New Roman"/>
          <w:color w:val="000000"/>
          <w:sz w:val="28"/>
          <w:szCs w:val="28"/>
        </w:rPr>
        <w:t xml:space="preserve"> испытывают острый дефицит финансово-кредитных ресурсов в силу недостаточной государственной поддержки этого сектора экономики; </w:t>
      </w: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rPr>
        <w:t xml:space="preserve">3) не налажена эффективная система сбыта продукции, материально-технического и производственного обслуживания </w:t>
      </w:r>
      <w:r w:rsidR="00FC1BFA">
        <w:rPr>
          <w:rFonts w:ascii="Times New Roman" w:hAnsi="Times New Roman"/>
          <w:color w:val="000000"/>
          <w:sz w:val="28"/>
          <w:szCs w:val="28"/>
        </w:rPr>
        <w:t>Ф</w:t>
      </w:r>
      <w:r w:rsidRPr="00127770">
        <w:rPr>
          <w:rFonts w:ascii="Times New Roman" w:hAnsi="Times New Roman"/>
          <w:color w:val="000000"/>
          <w:sz w:val="28"/>
          <w:szCs w:val="28"/>
        </w:rPr>
        <w:t>Х и ЛПХ, других малых форм хозяйствования. В поселении и районе не производятся централизованные муниципальные закупки в хозяйствах молока, картофеля, овощей и других сельскохозяйственных продуктов. Владельцы ЛПХ вынуждены реализовывать продукцию самостоятельно или продавать частным перекупщикам и заготовителям.  Отсутствие кооперативов по закупке продукции тормозит как увеличению численности поголовья скота, так и увеличению земельных площадей под картофель и овощи;</w:t>
      </w: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rPr>
        <w:t xml:space="preserve">4) низкий уровень заработной платы в отрасли, и отток </w:t>
      </w:r>
      <w:proofErr w:type="gramStart"/>
      <w:r w:rsidRPr="00127770">
        <w:rPr>
          <w:rFonts w:ascii="Times New Roman" w:hAnsi="Times New Roman"/>
          <w:color w:val="000000"/>
          <w:sz w:val="28"/>
          <w:szCs w:val="28"/>
        </w:rPr>
        <w:t>работающих</w:t>
      </w:r>
      <w:proofErr w:type="gramEnd"/>
      <w:r w:rsidRPr="00127770">
        <w:rPr>
          <w:rFonts w:ascii="Times New Roman" w:hAnsi="Times New Roman"/>
          <w:color w:val="000000"/>
          <w:sz w:val="28"/>
          <w:szCs w:val="28"/>
        </w:rPr>
        <w:t xml:space="preserve"> в другие отрасли производства и в социальную сферу;</w:t>
      </w: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rPr>
        <w:t xml:space="preserve">Самостоятельно решить проблемы, с которыми сталкиваются </w:t>
      </w:r>
      <w:r w:rsidRPr="00127770">
        <w:rPr>
          <w:rFonts w:ascii="Times New Roman" w:hAnsi="Times New Roman"/>
          <w:color w:val="000000"/>
          <w:sz w:val="28"/>
          <w:szCs w:val="28"/>
          <w:shd w:val="clear" w:color="auto" w:fill="FFFFFF"/>
        </w:rPr>
        <w:t xml:space="preserve">жители сельского поселения  </w:t>
      </w:r>
      <w:r w:rsidRPr="00127770">
        <w:rPr>
          <w:rFonts w:ascii="Times New Roman" w:hAnsi="Times New Roman"/>
          <w:color w:val="000000"/>
          <w:sz w:val="28"/>
          <w:szCs w:val="28"/>
        </w:rPr>
        <w:t xml:space="preserve"> при ведении личных подсобных хозяйств достаточно трудно. </w:t>
      </w: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rPr>
        <w:t xml:space="preserve">     - Существенной причиной, сдерживающей рост численности поголовья скота у населения, является – старение населения. Предприятия, сегодня работают в условиях рынка и  не  имеют достаточных ресурсов, чтобы оказывать гражданам  помощь в необходимых объемах, в заготовке кормов. </w:t>
      </w:r>
    </w:p>
    <w:p w:rsidR="006067F4" w:rsidRPr="00127770" w:rsidRDefault="006067F4" w:rsidP="006067F4">
      <w:pPr>
        <w:pStyle w:val="11"/>
        <w:rPr>
          <w:rFonts w:ascii="Times New Roman" w:hAnsi="Times New Roman"/>
          <w:color w:val="000000"/>
          <w:sz w:val="28"/>
          <w:szCs w:val="28"/>
        </w:rPr>
      </w:pPr>
      <w:r w:rsidRPr="00127770">
        <w:rPr>
          <w:rFonts w:ascii="Times New Roman" w:hAnsi="Times New Roman"/>
          <w:color w:val="000000"/>
          <w:sz w:val="28"/>
          <w:szCs w:val="28"/>
        </w:rPr>
        <w:t xml:space="preserve">- Закуп сельскохозяйственной продукции производятся по низким ценам.  </w:t>
      </w:r>
    </w:p>
    <w:p w:rsidR="006067F4" w:rsidRPr="00127770" w:rsidRDefault="006067F4" w:rsidP="006067F4">
      <w:pPr>
        <w:pStyle w:val="11"/>
        <w:rPr>
          <w:rFonts w:ascii="Times New Roman" w:hAnsi="Times New Roman"/>
          <w:color w:val="000000"/>
          <w:sz w:val="28"/>
          <w:szCs w:val="28"/>
        </w:rPr>
      </w:pPr>
      <w:proofErr w:type="gramStart"/>
      <w:r w:rsidRPr="00127770">
        <w:rPr>
          <w:rFonts w:ascii="Times New Roman" w:hAnsi="Times New Roman"/>
          <w:color w:val="000000"/>
          <w:sz w:val="28"/>
          <w:szCs w:val="28"/>
        </w:rPr>
        <w:t>- Старение  населения  из - за ухудшающейся демографической ситуации.</w:t>
      </w:r>
      <w:proofErr w:type="gramEnd"/>
    </w:p>
    <w:p w:rsidR="006067F4" w:rsidRPr="00127770" w:rsidRDefault="006067F4" w:rsidP="006067F4">
      <w:pPr>
        <w:pStyle w:val="11"/>
        <w:jc w:val="both"/>
        <w:rPr>
          <w:rFonts w:ascii="Times New Roman" w:hAnsi="Times New Roman"/>
          <w:sz w:val="28"/>
          <w:szCs w:val="28"/>
        </w:rPr>
      </w:pPr>
    </w:p>
    <w:p w:rsidR="006067F4" w:rsidRPr="00127770" w:rsidRDefault="006067F4" w:rsidP="006067F4">
      <w:pPr>
        <w:pStyle w:val="11"/>
        <w:jc w:val="both"/>
        <w:rPr>
          <w:rFonts w:ascii="Times New Roman" w:hAnsi="Times New Roman"/>
          <w:b/>
          <w:bCs/>
          <w:sz w:val="28"/>
          <w:szCs w:val="28"/>
        </w:rPr>
      </w:pPr>
      <w:r w:rsidRPr="00127770">
        <w:rPr>
          <w:rFonts w:ascii="Times New Roman" w:hAnsi="Times New Roman"/>
          <w:sz w:val="28"/>
          <w:szCs w:val="28"/>
        </w:rPr>
        <w:t>Уровень и качество жизни населения должны  рассматриваются как степень удовлетворения материальных и духовных потребностей людей, достигаемых  за счет создания экономических и материальных условий и возможностей, которые характеризуются соотношением уровня доходов и стоимости жизни.</w:t>
      </w:r>
    </w:p>
    <w:p w:rsidR="005D5397" w:rsidRPr="00127770" w:rsidRDefault="005D5397">
      <w:pPr>
        <w:spacing w:line="356" w:lineRule="exact"/>
        <w:rPr>
          <w:rFonts w:ascii="Times New Roman" w:eastAsia="Times New Roman" w:hAnsi="Times New Roman" w:cs="Times New Roman"/>
          <w:sz w:val="28"/>
          <w:szCs w:val="28"/>
        </w:rPr>
      </w:pPr>
    </w:p>
    <w:p w:rsidR="005D5397" w:rsidRPr="00132CD2" w:rsidRDefault="005D5397" w:rsidP="00FC031E">
      <w:pPr>
        <w:spacing w:line="0" w:lineRule="atLeast"/>
        <w:ind w:left="301"/>
        <w:rPr>
          <w:rFonts w:ascii="Times New Roman" w:eastAsia="Times New Roman" w:hAnsi="Times New Roman" w:cs="Times New Roman"/>
          <w:b/>
          <w:sz w:val="28"/>
        </w:rPr>
      </w:pPr>
      <w:r w:rsidRPr="00132CD2">
        <w:rPr>
          <w:rFonts w:ascii="Times New Roman" w:eastAsia="Times New Roman" w:hAnsi="Times New Roman" w:cs="Times New Roman"/>
          <w:b/>
          <w:sz w:val="28"/>
        </w:rPr>
        <w:t>Раздел 3. Основные стратегическими направлениями развития поселения</w:t>
      </w:r>
    </w:p>
    <w:p w:rsidR="00A25219" w:rsidRPr="00132CD2" w:rsidRDefault="00A25219" w:rsidP="00A25219">
      <w:pPr>
        <w:pStyle w:val="11"/>
        <w:rPr>
          <w:rFonts w:ascii="Times New Roman" w:hAnsi="Times New Roman"/>
        </w:rPr>
      </w:pPr>
      <w:r w:rsidRPr="00132CD2">
        <w:rPr>
          <w:rFonts w:ascii="Times New Roman" w:hAnsi="Times New Roman"/>
        </w:rPr>
        <w:t xml:space="preserve">  </w:t>
      </w:r>
    </w:p>
    <w:p w:rsidR="005D5397" w:rsidRPr="00132CD2" w:rsidRDefault="005D5397" w:rsidP="00FC031E">
      <w:pPr>
        <w:spacing w:line="235"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Из анализа вытекает, что стратегическими направлениями развития поселения должны стать следующие действия:</w:t>
      </w:r>
    </w:p>
    <w:p w:rsidR="005D5397" w:rsidRPr="00132CD2" w:rsidRDefault="005D5397" w:rsidP="00FC031E">
      <w:pPr>
        <w:spacing w:line="2" w:lineRule="exact"/>
        <w:ind w:firstLine="720"/>
        <w:rPr>
          <w:rFonts w:ascii="Times New Roman" w:eastAsia="Times New Roman" w:hAnsi="Times New Roman" w:cs="Times New Roman"/>
        </w:rPr>
      </w:pPr>
    </w:p>
    <w:p w:rsidR="005D5397" w:rsidRPr="00132CD2" w:rsidRDefault="005D5397" w:rsidP="00FC031E">
      <w:pPr>
        <w:spacing w:line="0" w:lineRule="atLeast"/>
        <w:ind w:left="68" w:firstLine="720"/>
        <w:rPr>
          <w:rFonts w:ascii="Times New Roman" w:eastAsia="Times New Roman" w:hAnsi="Times New Roman" w:cs="Times New Roman"/>
          <w:b/>
          <w:sz w:val="28"/>
        </w:rPr>
      </w:pPr>
      <w:r w:rsidRPr="00132CD2">
        <w:rPr>
          <w:rFonts w:ascii="Times New Roman" w:eastAsia="Times New Roman" w:hAnsi="Times New Roman" w:cs="Times New Roman"/>
          <w:b/>
          <w:sz w:val="28"/>
        </w:rPr>
        <w:t>Экономические:</w:t>
      </w:r>
    </w:p>
    <w:p w:rsidR="005D5397" w:rsidRPr="00132CD2" w:rsidRDefault="005D5397" w:rsidP="00FC031E">
      <w:pPr>
        <w:spacing w:line="13" w:lineRule="exact"/>
        <w:ind w:firstLine="720"/>
        <w:rPr>
          <w:rFonts w:ascii="Times New Roman" w:eastAsia="Times New Roman" w:hAnsi="Times New Roman" w:cs="Times New Roman"/>
        </w:rPr>
      </w:pPr>
    </w:p>
    <w:p w:rsidR="005D5397" w:rsidRPr="00132CD2" w:rsidRDefault="005D5397" w:rsidP="00FC031E">
      <w:pPr>
        <w:numPr>
          <w:ilvl w:val="0"/>
          <w:numId w:val="3"/>
        </w:numPr>
        <w:tabs>
          <w:tab w:val="left" w:pos="498"/>
        </w:tabs>
        <w:spacing w:line="237" w:lineRule="auto"/>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Содействие развитию сельскохозяйственному бизнесу, и вовлечение его как потенциального инвестора для выполнения социальных проектов восстановления объектов образования, культуры и спорта, помощь в организации питания школьников на взаимовыгодных условиях.</w:t>
      </w:r>
    </w:p>
    <w:p w:rsidR="005D5397" w:rsidRPr="00132CD2" w:rsidRDefault="005D5397" w:rsidP="00FC031E">
      <w:pPr>
        <w:spacing w:line="17" w:lineRule="exact"/>
        <w:ind w:firstLine="720"/>
        <w:rPr>
          <w:rFonts w:ascii="Times New Roman" w:eastAsia="Times New Roman" w:hAnsi="Times New Roman" w:cs="Times New Roman"/>
          <w:sz w:val="28"/>
        </w:rPr>
      </w:pPr>
    </w:p>
    <w:p w:rsidR="005D5397" w:rsidRPr="00132CD2" w:rsidRDefault="005D5397" w:rsidP="00FC031E">
      <w:pPr>
        <w:numPr>
          <w:ilvl w:val="0"/>
          <w:numId w:val="3"/>
        </w:numPr>
        <w:tabs>
          <w:tab w:val="left" w:pos="534"/>
        </w:tabs>
        <w:spacing w:line="236" w:lineRule="auto"/>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Содействие развитию малого бизнеса через помощь в привлечении льготных кредитов на проекты, значимые для развития поселения и организации новых рабочих мест.</w:t>
      </w:r>
    </w:p>
    <w:p w:rsidR="005D5397" w:rsidRPr="00132CD2" w:rsidRDefault="005D5397" w:rsidP="00FC031E">
      <w:pPr>
        <w:spacing w:line="2" w:lineRule="exact"/>
        <w:ind w:firstLine="720"/>
        <w:rPr>
          <w:rFonts w:ascii="Times New Roman" w:eastAsia="Times New Roman" w:hAnsi="Times New Roman" w:cs="Times New Roman"/>
          <w:sz w:val="28"/>
        </w:rPr>
      </w:pPr>
    </w:p>
    <w:p w:rsidR="005D5397" w:rsidRPr="00132CD2" w:rsidRDefault="005D5397" w:rsidP="00FC031E">
      <w:pPr>
        <w:spacing w:line="0" w:lineRule="atLeast"/>
        <w:ind w:left="68" w:firstLine="720"/>
        <w:jc w:val="both"/>
        <w:rPr>
          <w:rFonts w:ascii="Times New Roman" w:eastAsia="Times New Roman" w:hAnsi="Times New Roman" w:cs="Times New Roman"/>
          <w:sz w:val="28"/>
        </w:rPr>
      </w:pPr>
      <w:r w:rsidRPr="00132CD2">
        <w:rPr>
          <w:rFonts w:ascii="Times New Roman" w:eastAsia="Times New Roman" w:hAnsi="Times New Roman" w:cs="Times New Roman"/>
          <w:b/>
          <w:sz w:val="28"/>
        </w:rPr>
        <w:lastRenderedPageBreak/>
        <w:t>Социальные</w:t>
      </w:r>
      <w:r w:rsidRPr="00132CD2">
        <w:rPr>
          <w:rFonts w:ascii="Times New Roman" w:eastAsia="Times New Roman" w:hAnsi="Times New Roman" w:cs="Times New Roman"/>
          <w:sz w:val="28"/>
        </w:rPr>
        <w:t>:</w:t>
      </w:r>
    </w:p>
    <w:p w:rsidR="005D5397" w:rsidRPr="00132CD2" w:rsidRDefault="005D5397" w:rsidP="00FC031E">
      <w:pPr>
        <w:spacing w:line="13" w:lineRule="exact"/>
        <w:ind w:firstLine="720"/>
        <w:rPr>
          <w:rFonts w:ascii="Times New Roman" w:eastAsia="Times New Roman" w:hAnsi="Times New Roman" w:cs="Times New Roman"/>
          <w:sz w:val="28"/>
        </w:rPr>
      </w:pPr>
    </w:p>
    <w:p w:rsidR="005D5397" w:rsidRPr="00132CD2" w:rsidRDefault="005D5397" w:rsidP="00FC031E">
      <w:pPr>
        <w:numPr>
          <w:ilvl w:val="0"/>
          <w:numId w:val="4"/>
        </w:numPr>
        <w:tabs>
          <w:tab w:val="left" w:pos="359"/>
        </w:tabs>
        <w:spacing w:line="234" w:lineRule="auto"/>
        <w:ind w:left="8" w:right="12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Развитие социальной инфраструктуры, образования, здравоохранения, культуры, физкультуры и спорта:</w:t>
      </w:r>
    </w:p>
    <w:p w:rsidR="005D5397" w:rsidRPr="00132CD2" w:rsidRDefault="005D5397" w:rsidP="00FC031E">
      <w:pPr>
        <w:spacing w:line="15" w:lineRule="exact"/>
        <w:ind w:firstLine="720"/>
        <w:rPr>
          <w:rFonts w:ascii="Times New Roman" w:eastAsia="Times New Roman" w:hAnsi="Times New Roman" w:cs="Times New Roman"/>
          <w:sz w:val="28"/>
        </w:rPr>
      </w:pPr>
    </w:p>
    <w:p w:rsidR="006710A8" w:rsidRPr="00132CD2" w:rsidRDefault="005D5397" w:rsidP="00FC031E">
      <w:pPr>
        <w:spacing w:line="237"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 участие в отраслевых районных, областных программах, Российских и международных грантах по развитию и укреплению данных отраслей;</w:t>
      </w:r>
    </w:p>
    <w:p w:rsidR="005D5397" w:rsidRPr="00132CD2" w:rsidRDefault="005D5397" w:rsidP="00FC031E">
      <w:pPr>
        <w:spacing w:line="237"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 -содействие предпринимательской инициативы по развитию данных направлений</w:t>
      </w:r>
      <w:proofErr w:type="gramStart"/>
      <w:r w:rsidRPr="00132CD2">
        <w:rPr>
          <w:rFonts w:ascii="Times New Roman" w:eastAsia="Times New Roman" w:hAnsi="Times New Roman" w:cs="Times New Roman"/>
          <w:sz w:val="28"/>
        </w:rPr>
        <w:t xml:space="preserve"> </w:t>
      </w:r>
      <w:r w:rsidR="006710A8" w:rsidRPr="00132CD2">
        <w:rPr>
          <w:rFonts w:ascii="Times New Roman" w:eastAsia="Times New Roman" w:hAnsi="Times New Roman" w:cs="Times New Roman"/>
          <w:sz w:val="28"/>
        </w:rPr>
        <w:t>;</w:t>
      </w:r>
      <w:proofErr w:type="gramEnd"/>
    </w:p>
    <w:p w:rsidR="005D5397" w:rsidRPr="00132CD2" w:rsidRDefault="005D5397" w:rsidP="00FC031E">
      <w:pPr>
        <w:spacing w:line="13" w:lineRule="exact"/>
        <w:ind w:firstLine="720"/>
        <w:rPr>
          <w:rFonts w:ascii="Times New Roman" w:eastAsia="Times New Roman" w:hAnsi="Times New Roman" w:cs="Times New Roman"/>
          <w:sz w:val="28"/>
        </w:rPr>
      </w:pPr>
    </w:p>
    <w:p w:rsidR="005D5397" w:rsidRPr="00132CD2" w:rsidRDefault="00FC031E" w:rsidP="00FC031E">
      <w:pPr>
        <w:spacing w:line="236" w:lineRule="auto"/>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 </w:t>
      </w:r>
      <w:r w:rsidR="005D5397" w:rsidRPr="00132CD2">
        <w:rPr>
          <w:rFonts w:ascii="Times New Roman" w:eastAsia="Times New Roman" w:hAnsi="Times New Roman" w:cs="Times New Roman"/>
          <w:sz w:val="28"/>
        </w:rPr>
        <w:t>всяческое ее поощрение (развитие и увеличение объемов платных услуг предоставляемых учреждениями образования, здравоохранения, культуры, спорта на территории поселения).</w:t>
      </w:r>
    </w:p>
    <w:p w:rsidR="005D5397" w:rsidRPr="00132CD2" w:rsidRDefault="005D5397" w:rsidP="00FC031E">
      <w:pPr>
        <w:spacing w:line="1" w:lineRule="exact"/>
        <w:ind w:firstLine="720"/>
        <w:rPr>
          <w:rFonts w:ascii="Times New Roman" w:eastAsia="Times New Roman" w:hAnsi="Times New Roman" w:cs="Times New Roman"/>
        </w:rPr>
      </w:pPr>
    </w:p>
    <w:p w:rsidR="005D5397" w:rsidRPr="00132CD2" w:rsidRDefault="005D5397" w:rsidP="00FC031E">
      <w:pPr>
        <w:tabs>
          <w:tab w:val="left" w:pos="468"/>
        </w:tabs>
        <w:spacing w:line="239"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2.Развитие личного подворья граждан, как источника доходов населения.</w:t>
      </w:r>
    </w:p>
    <w:p w:rsidR="005D5397" w:rsidRPr="00132CD2" w:rsidRDefault="005D5397" w:rsidP="00FC031E">
      <w:pPr>
        <w:spacing w:line="17" w:lineRule="exact"/>
        <w:ind w:firstLine="720"/>
        <w:rPr>
          <w:rFonts w:ascii="Times New Roman" w:eastAsia="Times New Roman" w:hAnsi="Times New Roman" w:cs="Times New Roman"/>
        </w:rPr>
      </w:pPr>
    </w:p>
    <w:p w:rsidR="006710A8" w:rsidRPr="00132CD2" w:rsidRDefault="005D5397" w:rsidP="00FC031E">
      <w:pPr>
        <w:spacing w:line="236" w:lineRule="auto"/>
        <w:ind w:left="8" w:right="20" w:firstLine="720"/>
        <w:rPr>
          <w:rFonts w:ascii="Times New Roman" w:eastAsia="Times New Roman" w:hAnsi="Times New Roman" w:cs="Times New Roman"/>
          <w:sz w:val="28"/>
        </w:rPr>
      </w:pPr>
      <w:r w:rsidRPr="00132CD2">
        <w:rPr>
          <w:rFonts w:ascii="Times New Roman" w:eastAsia="Times New Roman" w:hAnsi="Times New Roman" w:cs="Times New Roman"/>
          <w:sz w:val="28"/>
        </w:rPr>
        <w:t>- привлечение льготных кредитов из областного бюджета на развитие личных подсобных хозяйств;</w:t>
      </w:r>
    </w:p>
    <w:p w:rsidR="005D5397" w:rsidRPr="00132CD2" w:rsidRDefault="005D5397" w:rsidP="00FC031E">
      <w:pPr>
        <w:spacing w:line="236" w:lineRule="auto"/>
        <w:ind w:left="8" w:right="20"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 -введение в практику </w:t>
      </w:r>
      <w:proofErr w:type="spellStart"/>
      <w:r w:rsidRPr="00132CD2">
        <w:rPr>
          <w:rFonts w:ascii="Times New Roman" w:eastAsia="Times New Roman" w:hAnsi="Times New Roman" w:cs="Times New Roman"/>
          <w:sz w:val="28"/>
        </w:rPr>
        <w:t>льготированной</w:t>
      </w:r>
      <w:proofErr w:type="spellEnd"/>
      <w:r w:rsidRPr="00132CD2">
        <w:rPr>
          <w:rFonts w:ascii="Times New Roman" w:eastAsia="Times New Roman" w:hAnsi="Times New Roman" w:cs="Times New Roman"/>
          <w:sz w:val="28"/>
        </w:rPr>
        <w:t xml:space="preserve"> оплаты за воду гражданам, имеющим</w:t>
      </w:r>
    </w:p>
    <w:p w:rsidR="005D5397" w:rsidRPr="00132CD2" w:rsidRDefault="005D5397" w:rsidP="00FC031E">
      <w:pPr>
        <w:spacing w:line="1" w:lineRule="exact"/>
        <w:ind w:firstLine="720"/>
        <w:rPr>
          <w:rFonts w:ascii="Times New Roman" w:eastAsia="Times New Roman" w:hAnsi="Times New Roman" w:cs="Times New Roman"/>
        </w:rPr>
      </w:pPr>
    </w:p>
    <w:p w:rsidR="005D5397" w:rsidRPr="00132CD2" w:rsidRDefault="005D5397" w:rsidP="00FC031E">
      <w:pPr>
        <w:spacing w:line="239"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крупнорогатый скот, </w:t>
      </w:r>
      <w:proofErr w:type="gramStart"/>
      <w:r w:rsidRPr="00132CD2">
        <w:rPr>
          <w:rFonts w:ascii="Times New Roman" w:eastAsia="Times New Roman" w:hAnsi="Times New Roman" w:cs="Times New Roman"/>
          <w:sz w:val="28"/>
        </w:rPr>
        <w:t>сдающих</w:t>
      </w:r>
      <w:proofErr w:type="gramEnd"/>
      <w:r w:rsidRPr="00132CD2">
        <w:rPr>
          <w:rFonts w:ascii="Times New Roman" w:eastAsia="Times New Roman" w:hAnsi="Times New Roman" w:cs="Times New Roman"/>
          <w:sz w:val="28"/>
        </w:rPr>
        <w:t xml:space="preserve"> молоко.</w:t>
      </w:r>
    </w:p>
    <w:p w:rsidR="006710A8" w:rsidRPr="00132CD2" w:rsidRDefault="005D5397" w:rsidP="00FC031E">
      <w:pPr>
        <w:spacing w:line="237" w:lineRule="auto"/>
        <w:ind w:left="8" w:firstLine="720"/>
        <w:rPr>
          <w:rFonts w:ascii="Times New Roman" w:eastAsia="Times New Roman" w:hAnsi="Times New Roman" w:cs="Times New Roman"/>
          <w:sz w:val="28"/>
        </w:rPr>
      </w:pPr>
      <w:bookmarkStart w:id="9" w:name="page9"/>
      <w:bookmarkEnd w:id="9"/>
      <w:r w:rsidRPr="00132CD2">
        <w:rPr>
          <w:rFonts w:ascii="Times New Roman" w:eastAsia="Times New Roman" w:hAnsi="Times New Roman" w:cs="Times New Roman"/>
          <w:sz w:val="28"/>
        </w:rPr>
        <w:t>-</w:t>
      </w:r>
      <w:r w:rsidR="00DE3FE1" w:rsidRPr="00132CD2">
        <w:rPr>
          <w:rFonts w:ascii="Times New Roman" w:eastAsia="Times New Roman" w:hAnsi="Times New Roman" w:cs="Times New Roman"/>
          <w:sz w:val="28"/>
        </w:rPr>
        <w:t xml:space="preserve"> </w:t>
      </w:r>
      <w:r w:rsidRPr="00132CD2">
        <w:rPr>
          <w:rFonts w:ascii="Times New Roman" w:eastAsia="Times New Roman" w:hAnsi="Times New Roman" w:cs="Times New Roman"/>
          <w:sz w:val="28"/>
        </w:rPr>
        <w:t xml:space="preserve">помощь населению в реализации мяса с личных подсобных хозяйств; </w:t>
      </w:r>
    </w:p>
    <w:p w:rsidR="005D5397" w:rsidRPr="00132CD2" w:rsidRDefault="005D5397" w:rsidP="00FC031E">
      <w:pPr>
        <w:spacing w:line="237"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-поддержка предпринимателей осуществляющих закупку продукции с личных подсобных хозяйств на выгодных для населения условиях.</w:t>
      </w:r>
    </w:p>
    <w:p w:rsidR="005D5397" w:rsidRPr="00132CD2" w:rsidRDefault="005D5397" w:rsidP="00FC031E">
      <w:pPr>
        <w:spacing w:line="14" w:lineRule="exact"/>
        <w:ind w:firstLine="720"/>
        <w:rPr>
          <w:rFonts w:ascii="Times New Roman" w:eastAsia="Times New Roman" w:hAnsi="Times New Roman" w:cs="Times New Roman"/>
        </w:rPr>
      </w:pPr>
    </w:p>
    <w:p w:rsidR="006710A8" w:rsidRPr="00132CD2" w:rsidRDefault="005D5397" w:rsidP="00FC031E">
      <w:pPr>
        <w:spacing w:line="236"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3. Содействие в привлечении молодых специалистов в поселение (врачей, учителей, работников </w:t>
      </w:r>
      <w:r w:rsidR="00355D1B">
        <w:rPr>
          <w:rFonts w:ascii="Times New Roman" w:eastAsia="Times New Roman" w:hAnsi="Times New Roman" w:cs="Times New Roman"/>
          <w:sz w:val="28"/>
        </w:rPr>
        <w:t>культуры</w:t>
      </w:r>
      <w:r w:rsidRPr="00132CD2">
        <w:rPr>
          <w:rFonts w:ascii="Times New Roman" w:eastAsia="Times New Roman" w:hAnsi="Times New Roman" w:cs="Times New Roman"/>
          <w:sz w:val="28"/>
        </w:rPr>
        <w:t xml:space="preserve">); </w:t>
      </w:r>
    </w:p>
    <w:p w:rsidR="005D5397" w:rsidRPr="00132CD2" w:rsidRDefault="005D5397" w:rsidP="00FC031E">
      <w:pPr>
        <w:spacing w:line="236"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-помощь членам их семей в устройстве на работу;</w:t>
      </w:r>
    </w:p>
    <w:p w:rsidR="005D5397" w:rsidRPr="00132CD2" w:rsidRDefault="005D5397" w:rsidP="00FC031E">
      <w:pPr>
        <w:spacing w:line="15" w:lineRule="exact"/>
        <w:ind w:firstLine="720"/>
        <w:rPr>
          <w:rFonts w:ascii="Times New Roman" w:eastAsia="Times New Roman" w:hAnsi="Times New Roman" w:cs="Times New Roman"/>
        </w:rPr>
      </w:pPr>
    </w:p>
    <w:p w:rsidR="00AA7E59" w:rsidRPr="00132CD2" w:rsidRDefault="005D5397" w:rsidP="00AA7E59">
      <w:pPr>
        <w:spacing w:line="235"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4. Содействие в обеспечении социальной поддержки </w:t>
      </w:r>
      <w:proofErr w:type="spellStart"/>
      <w:r w:rsidRPr="00132CD2">
        <w:rPr>
          <w:rFonts w:ascii="Times New Roman" w:eastAsia="Times New Roman" w:hAnsi="Times New Roman" w:cs="Times New Roman"/>
          <w:sz w:val="28"/>
        </w:rPr>
        <w:t>слабозащищенным</w:t>
      </w:r>
      <w:proofErr w:type="spellEnd"/>
      <w:r w:rsidRPr="00132CD2">
        <w:rPr>
          <w:rFonts w:ascii="Times New Roman" w:eastAsia="Times New Roman" w:hAnsi="Times New Roman" w:cs="Times New Roman"/>
          <w:sz w:val="28"/>
        </w:rPr>
        <w:t xml:space="preserve"> слоям населения:</w:t>
      </w:r>
    </w:p>
    <w:p w:rsidR="00AA7E59" w:rsidRPr="00132CD2" w:rsidRDefault="005D5397" w:rsidP="00AA7E59">
      <w:pPr>
        <w:spacing w:line="235"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-консультирование, помощь в получении субсидий, пособий различных льготных выплат; </w:t>
      </w:r>
    </w:p>
    <w:p w:rsidR="005D5397" w:rsidRPr="00132CD2" w:rsidRDefault="005D5397" w:rsidP="00AA7E59">
      <w:pPr>
        <w:spacing w:line="235" w:lineRule="auto"/>
        <w:ind w:left="8" w:firstLine="7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-содействие в привлечении бюджетных средств, спонсорской помощи </w:t>
      </w:r>
      <w:proofErr w:type="gramStart"/>
      <w:r w:rsidRPr="00132CD2">
        <w:rPr>
          <w:rFonts w:ascii="Times New Roman" w:eastAsia="Times New Roman" w:hAnsi="Times New Roman" w:cs="Times New Roman"/>
          <w:sz w:val="28"/>
        </w:rPr>
        <w:t>для</w:t>
      </w:r>
      <w:proofErr w:type="gramEnd"/>
    </w:p>
    <w:p w:rsidR="005D5397" w:rsidRPr="00132CD2" w:rsidRDefault="005D5397" w:rsidP="00FC031E">
      <w:pPr>
        <w:spacing w:line="0" w:lineRule="atLeast"/>
        <w:ind w:left="8"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поддержания</w:t>
      </w:r>
      <w:proofErr w:type="gramStart"/>
      <w:r w:rsidRPr="00132CD2">
        <w:rPr>
          <w:rFonts w:ascii="Times New Roman" w:eastAsia="Times New Roman" w:hAnsi="Times New Roman" w:cs="Times New Roman"/>
          <w:sz w:val="28"/>
        </w:rPr>
        <w:t xml:space="preserve"> </w:t>
      </w:r>
      <w:r w:rsidR="00AA7E59" w:rsidRPr="00132CD2">
        <w:rPr>
          <w:rFonts w:ascii="Times New Roman" w:eastAsia="Times New Roman" w:hAnsi="Times New Roman" w:cs="Times New Roman"/>
          <w:sz w:val="28"/>
        </w:rPr>
        <w:t>.</w:t>
      </w:r>
      <w:proofErr w:type="gramEnd"/>
      <w:r w:rsidRPr="00132CD2">
        <w:rPr>
          <w:rFonts w:ascii="Times New Roman" w:eastAsia="Times New Roman" w:hAnsi="Times New Roman" w:cs="Times New Roman"/>
          <w:sz w:val="28"/>
        </w:rPr>
        <w:t xml:space="preserve">одиноких пенсионеров, инвалидов, многодетных семей (заготовка твердого топлива, пиломатериал для ремонта жилья, проведение ремонта жилья, лечение в учреждениях здравоохранения, льготное </w:t>
      </w:r>
      <w:proofErr w:type="spellStart"/>
      <w:r w:rsidRPr="00132CD2">
        <w:rPr>
          <w:rFonts w:ascii="Times New Roman" w:eastAsia="Times New Roman" w:hAnsi="Times New Roman" w:cs="Times New Roman"/>
          <w:sz w:val="28"/>
        </w:rPr>
        <w:t>санаторно</w:t>
      </w:r>
      <w:proofErr w:type="spellEnd"/>
      <w:r w:rsidRPr="00132CD2">
        <w:rPr>
          <w:rFonts w:ascii="Times New Roman" w:eastAsia="Times New Roman" w:hAnsi="Times New Roman" w:cs="Times New Roman"/>
          <w:sz w:val="28"/>
        </w:rPr>
        <w:t xml:space="preserve"> - курортное лечение</w:t>
      </w:r>
      <w:r w:rsidR="00AA7E59" w:rsidRPr="00132CD2">
        <w:rPr>
          <w:rFonts w:ascii="Times New Roman" w:eastAsia="Times New Roman" w:hAnsi="Times New Roman" w:cs="Times New Roman"/>
          <w:sz w:val="28"/>
        </w:rPr>
        <w:t>)</w:t>
      </w:r>
      <w:r w:rsidR="006710A8" w:rsidRPr="00132CD2">
        <w:rPr>
          <w:rFonts w:ascii="Times New Roman" w:eastAsia="Times New Roman" w:hAnsi="Times New Roman" w:cs="Times New Roman"/>
          <w:sz w:val="28"/>
        </w:rPr>
        <w:t>.</w:t>
      </w:r>
    </w:p>
    <w:p w:rsidR="005D5397" w:rsidRPr="00132CD2" w:rsidRDefault="005D5397" w:rsidP="00FC031E">
      <w:pPr>
        <w:spacing w:line="200" w:lineRule="exact"/>
        <w:ind w:firstLine="720"/>
        <w:rPr>
          <w:rFonts w:ascii="Times New Roman" w:eastAsia="Times New Roman" w:hAnsi="Times New Roman" w:cs="Times New Roman"/>
        </w:rPr>
      </w:pPr>
    </w:p>
    <w:p w:rsidR="005D5397" w:rsidRPr="00132CD2" w:rsidRDefault="005D5397">
      <w:pPr>
        <w:spacing w:line="234" w:lineRule="auto"/>
        <w:ind w:left="8"/>
        <w:jc w:val="both"/>
        <w:rPr>
          <w:rFonts w:ascii="Times New Roman" w:eastAsia="Times New Roman" w:hAnsi="Times New Roman" w:cs="Times New Roman"/>
          <w:b/>
          <w:sz w:val="28"/>
        </w:rPr>
      </w:pPr>
      <w:r w:rsidRPr="00132CD2">
        <w:rPr>
          <w:rFonts w:ascii="Times New Roman" w:eastAsia="Times New Roman" w:hAnsi="Times New Roman" w:cs="Times New Roman"/>
          <w:b/>
          <w:sz w:val="28"/>
        </w:rPr>
        <w:t>Раздел 4. Система основных программных мероприятий по развитию сельского поселения</w:t>
      </w:r>
    </w:p>
    <w:p w:rsidR="005D5397" w:rsidRPr="00132CD2" w:rsidRDefault="005D5397" w:rsidP="00AA7E59">
      <w:pPr>
        <w:ind w:left="6"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Задача формирования стратегии развития такого сложного образования, каковым является сельское поселение, не может быть конструктивно решена без анализа, выявления и адекватного описания его важнейших характеристик. Для этих целей при разработке Программы был использован эффективный инструмент исследования объектов подобного рода - системный анализ, который позволил воспроизвести основные системные характеристики поселения, показать механизмы его функционирования и развития. Использование инструментов системного анализа обусловлено необходимостью учета сложности и многообразия экономических, социальных, политических и других факторов, влияющих на развитие поселения. С данных позиций поселение представляет собой сложную систему, которая характеризуется совокупностью различных подсистем, сложными</w:t>
      </w:r>
    </w:p>
    <w:p w:rsidR="005D5397" w:rsidRPr="00132CD2" w:rsidRDefault="005D5397">
      <w:pPr>
        <w:spacing w:line="16" w:lineRule="exact"/>
        <w:rPr>
          <w:rFonts w:ascii="Times New Roman" w:eastAsia="Times New Roman" w:hAnsi="Times New Roman" w:cs="Times New Roman"/>
        </w:rPr>
      </w:pPr>
    </w:p>
    <w:p w:rsidR="005D5397" w:rsidRPr="00132CD2" w:rsidRDefault="005D5397">
      <w:pPr>
        <w:numPr>
          <w:ilvl w:val="0"/>
          <w:numId w:val="5"/>
        </w:numPr>
        <w:tabs>
          <w:tab w:val="left" w:pos="329"/>
        </w:tabs>
        <w:spacing w:line="235" w:lineRule="auto"/>
        <w:ind w:left="8" w:right="20" w:hanging="8"/>
        <w:jc w:val="both"/>
        <w:rPr>
          <w:rFonts w:ascii="Times New Roman" w:eastAsia="Times New Roman" w:hAnsi="Times New Roman" w:cs="Times New Roman"/>
          <w:sz w:val="28"/>
        </w:rPr>
      </w:pPr>
      <w:r w:rsidRPr="00132CD2">
        <w:rPr>
          <w:rFonts w:ascii="Times New Roman" w:eastAsia="Times New Roman" w:hAnsi="Times New Roman" w:cs="Times New Roman"/>
          <w:sz w:val="28"/>
        </w:rPr>
        <w:t>многочисленными взаимосвязями между ними, динамичностью протекающих процессов.</w:t>
      </w:r>
    </w:p>
    <w:p w:rsidR="00AA7E59" w:rsidRPr="00132CD2" w:rsidRDefault="005D5397" w:rsidP="00AA7E59">
      <w:pPr>
        <w:tabs>
          <w:tab w:val="left" w:pos="230"/>
        </w:tabs>
        <w:spacing w:line="238" w:lineRule="auto"/>
        <w:ind w:left="6"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lastRenderedPageBreak/>
        <w:t>Использование системного анализа для  разработки Программы позволило выявить</w:t>
      </w:r>
      <w:r w:rsidR="00AA7E59" w:rsidRPr="00132CD2">
        <w:rPr>
          <w:rFonts w:ascii="Times New Roman" w:eastAsia="Times New Roman" w:hAnsi="Times New Roman" w:cs="Times New Roman"/>
          <w:sz w:val="28"/>
        </w:rPr>
        <w:t xml:space="preserve"> и описать основные сферы деятельности в сельском поселении. Таковыми являются: производственная сфера, сфера управления и развития, а также сферы обеспечения условий функционирования и поддержания работоспособности основных элементов, составляющих основу сельского поселения.</w:t>
      </w:r>
    </w:p>
    <w:p w:rsidR="00AA7E59" w:rsidRPr="00132CD2" w:rsidRDefault="00AA7E59" w:rsidP="00AA7E59">
      <w:pPr>
        <w:spacing w:line="238" w:lineRule="auto"/>
        <w:ind w:left="6"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Мероприятия Программы социального развития поселения включают как планируемые к реализации инвестиционные проекты, так и совокупность различных организационных мероприятий, сгруппированных по указанным выше системным признакам. Перечень основных программных мероприятий на период 201</w:t>
      </w:r>
      <w:r w:rsidR="00F67DF0" w:rsidRPr="00132CD2">
        <w:rPr>
          <w:rFonts w:ascii="Times New Roman" w:eastAsia="Times New Roman" w:hAnsi="Times New Roman" w:cs="Times New Roman"/>
          <w:sz w:val="28"/>
        </w:rPr>
        <w:t>7</w:t>
      </w:r>
      <w:r w:rsidRPr="00132CD2">
        <w:rPr>
          <w:rFonts w:ascii="Times New Roman" w:eastAsia="Times New Roman" w:hAnsi="Times New Roman" w:cs="Times New Roman"/>
          <w:sz w:val="28"/>
        </w:rPr>
        <w:t>-203</w:t>
      </w:r>
      <w:r w:rsidR="00F67DF0" w:rsidRPr="00132CD2">
        <w:rPr>
          <w:rFonts w:ascii="Times New Roman" w:eastAsia="Times New Roman" w:hAnsi="Times New Roman" w:cs="Times New Roman"/>
          <w:sz w:val="28"/>
        </w:rPr>
        <w:t>4</w:t>
      </w:r>
      <w:r w:rsidRPr="00132CD2">
        <w:rPr>
          <w:rFonts w:ascii="Times New Roman" w:eastAsia="Times New Roman" w:hAnsi="Times New Roman" w:cs="Times New Roman"/>
          <w:sz w:val="28"/>
        </w:rPr>
        <w:t xml:space="preserve"> гг., ответственных исполнителей и ожидаемых результатов от их реализации с указанием необходимых объемов и потенциальных источников финансирования, приведены ниже.</w:t>
      </w:r>
    </w:p>
    <w:p w:rsidR="005D5397" w:rsidRPr="00132CD2" w:rsidRDefault="005D5397">
      <w:pPr>
        <w:spacing w:line="14" w:lineRule="exact"/>
        <w:rPr>
          <w:rFonts w:ascii="Times New Roman" w:eastAsia="Times New Roman" w:hAnsi="Times New Roman" w:cs="Times New Roman"/>
          <w:sz w:val="28"/>
        </w:rPr>
      </w:pPr>
    </w:p>
    <w:p w:rsidR="005D5397" w:rsidRPr="00132CD2" w:rsidRDefault="005D5397">
      <w:pPr>
        <w:spacing w:line="17" w:lineRule="exact"/>
        <w:rPr>
          <w:rFonts w:ascii="Times New Roman" w:eastAsia="Times New Roman" w:hAnsi="Times New Roman" w:cs="Times New Roman"/>
        </w:rPr>
      </w:pPr>
    </w:p>
    <w:p w:rsidR="005D5397" w:rsidRPr="00132CD2" w:rsidRDefault="005D5397">
      <w:pPr>
        <w:spacing w:line="238" w:lineRule="auto"/>
        <w:ind w:left="8"/>
        <w:jc w:val="both"/>
        <w:rPr>
          <w:rFonts w:ascii="Times New Roman" w:eastAsia="Times New Roman" w:hAnsi="Times New Roman" w:cs="Times New Roman"/>
          <w:b/>
          <w:sz w:val="28"/>
        </w:rPr>
      </w:pPr>
      <w:bookmarkStart w:id="10" w:name="page10"/>
      <w:bookmarkEnd w:id="10"/>
      <w:r w:rsidRPr="00132CD2">
        <w:rPr>
          <w:rFonts w:ascii="Times New Roman" w:eastAsia="Times New Roman" w:hAnsi="Times New Roman" w:cs="Times New Roman"/>
          <w:b/>
          <w:sz w:val="28"/>
        </w:rPr>
        <w:t>Раздел 5. Перечень мероприятий (инвестиционных проектов) по реконструкции объектов социальной инфраструктуры поселения учитывает планируемые мероприятия по реконструкции объектов социальной инфраструктуры федерального значения, регионального значения, местного значения муниципальных районов, а также мероприятий, реализация которых предусмотрена по иным основаниям за счет внебюджетных источников</w:t>
      </w:r>
    </w:p>
    <w:p w:rsidR="005D5397" w:rsidRPr="00132CD2" w:rsidRDefault="005D5397">
      <w:pPr>
        <w:spacing w:line="118" w:lineRule="exact"/>
        <w:rPr>
          <w:rFonts w:ascii="Times New Roman" w:eastAsia="Times New Roman" w:hAnsi="Times New Roman" w:cs="Times New Roman"/>
        </w:rPr>
      </w:pPr>
    </w:p>
    <w:p w:rsidR="005D5397" w:rsidRPr="00132CD2" w:rsidRDefault="005D5397">
      <w:pPr>
        <w:spacing w:line="0" w:lineRule="atLeast"/>
        <w:ind w:left="288"/>
        <w:rPr>
          <w:rFonts w:ascii="Times New Roman" w:eastAsia="Times New Roman" w:hAnsi="Times New Roman" w:cs="Times New Roman"/>
          <w:sz w:val="28"/>
        </w:rPr>
      </w:pPr>
      <w:r w:rsidRPr="00132CD2">
        <w:rPr>
          <w:rFonts w:ascii="Times New Roman" w:eastAsia="Times New Roman" w:hAnsi="Times New Roman" w:cs="Times New Roman"/>
          <w:sz w:val="28"/>
        </w:rPr>
        <w:t>Цель Программы:</w:t>
      </w:r>
    </w:p>
    <w:p w:rsidR="005D5397" w:rsidRPr="00132CD2" w:rsidRDefault="005D5397">
      <w:pPr>
        <w:spacing w:line="16" w:lineRule="exact"/>
        <w:rPr>
          <w:rFonts w:ascii="Times New Roman" w:eastAsia="Times New Roman" w:hAnsi="Times New Roman" w:cs="Times New Roman"/>
        </w:rPr>
      </w:pPr>
    </w:p>
    <w:p w:rsidR="005D5397" w:rsidRPr="00132CD2" w:rsidRDefault="005D5397">
      <w:pPr>
        <w:numPr>
          <w:ilvl w:val="0"/>
          <w:numId w:val="6"/>
        </w:numPr>
        <w:tabs>
          <w:tab w:val="left" w:pos="217"/>
        </w:tabs>
        <w:spacing w:line="234" w:lineRule="auto"/>
        <w:ind w:left="8" w:right="20" w:hanging="8"/>
        <w:jc w:val="both"/>
        <w:rPr>
          <w:rFonts w:ascii="Times New Roman" w:eastAsia="Times New Roman" w:hAnsi="Times New Roman" w:cs="Times New Roman"/>
          <w:sz w:val="28"/>
        </w:rPr>
      </w:pPr>
      <w:r w:rsidRPr="00132CD2">
        <w:rPr>
          <w:rFonts w:ascii="Times New Roman" w:eastAsia="Times New Roman" w:hAnsi="Times New Roman" w:cs="Times New Roman"/>
          <w:sz w:val="28"/>
        </w:rPr>
        <w:t>обеспечение развития социальной инфраструктуры поселения для закрепления населения, повышения уровня его жизни.</w:t>
      </w:r>
    </w:p>
    <w:p w:rsidR="005D5397" w:rsidRPr="00132CD2" w:rsidRDefault="005D5397">
      <w:pPr>
        <w:spacing w:line="2" w:lineRule="exact"/>
        <w:rPr>
          <w:rFonts w:ascii="Times New Roman" w:eastAsia="Times New Roman" w:hAnsi="Times New Roman" w:cs="Times New Roman"/>
          <w:sz w:val="28"/>
        </w:rPr>
      </w:pPr>
    </w:p>
    <w:p w:rsidR="005D5397" w:rsidRPr="00132CD2" w:rsidRDefault="005D5397">
      <w:pPr>
        <w:spacing w:line="239" w:lineRule="auto"/>
        <w:ind w:left="208"/>
        <w:jc w:val="both"/>
        <w:rPr>
          <w:rFonts w:ascii="Times New Roman" w:eastAsia="Times New Roman" w:hAnsi="Times New Roman" w:cs="Times New Roman"/>
          <w:sz w:val="28"/>
        </w:rPr>
      </w:pPr>
      <w:r w:rsidRPr="00132CD2">
        <w:rPr>
          <w:rFonts w:ascii="Times New Roman" w:eastAsia="Times New Roman" w:hAnsi="Times New Roman" w:cs="Times New Roman"/>
          <w:sz w:val="28"/>
        </w:rPr>
        <w:t>Задачи Программы:</w:t>
      </w:r>
    </w:p>
    <w:p w:rsidR="005D5397" w:rsidRPr="00132CD2" w:rsidRDefault="005D5397">
      <w:pPr>
        <w:spacing w:line="14" w:lineRule="exact"/>
        <w:rPr>
          <w:rFonts w:ascii="Times New Roman" w:eastAsia="Times New Roman" w:hAnsi="Times New Roman" w:cs="Times New Roman"/>
          <w:sz w:val="28"/>
        </w:rPr>
      </w:pPr>
    </w:p>
    <w:p w:rsidR="005D5397" w:rsidRPr="00132CD2" w:rsidRDefault="005D5397">
      <w:pPr>
        <w:numPr>
          <w:ilvl w:val="0"/>
          <w:numId w:val="6"/>
        </w:numPr>
        <w:tabs>
          <w:tab w:val="left" w:pos="262"/>
        </w:tabs>
        <w:spacing w:line="234" w:lineRule="auto"/>
        <w:ind w:left="8" w:hanging="8"/>
        <w:jc w:val="both"/>
        <w:rPr>
          <w:rFonts w:ascii="Times New Roman" w:eastAsia="Times New Roman" w:hAnsi="Times New Roman" w:cs="Times New Roman"/>
          <w:sz w:val="28"/>
        </w:rPr>
      </w:pPr>
      <w:r w:rsidRPr="00132CD2">
        <w:rPr>
          <w:rFonts w:ascii="Times New Roman" w:eastAsia="Times New Roman" w:hAnsi="Times New Roman" w:cs="Times New Roman"/>
          <w:sz w:val="28"/>
        </w:rPr>
        <w:t>развитие системы образования и культуры за счет реконструкции и ремонта данных учреждений;</w:t>
      </w:r>
    </w:p>
    <w:p w:rsidR="005D5397" w:rsidRPr="00132CD2" w:rsidRDefault="005D5397">
      <w:pPr>
        <w:spacing w:line="15" w:lineRule="exact"/>
        <w:rPr>
          <w:rFonts w:ascii="Times New Roman" w:eastAsia="Times New Roman" w:hAnsi="Times New Roman" w:cs="Times New Roman"/>
          <w:sz w:val="28"/>
        </w:rPr>
      </w:pPr>
    </w:p>
    <w:p w:rsidR="005D5397" w:rsidRPr="00132CD2" w:rsidRDefault="005D5397">
      <w:pPr>
        <w:numPr>
          <w:ilvl w:val="0"/>
          <w:numId w:val="6"/>
        </w:numPr>
        <w:tabs>
          <w:tab w:val="left" w:pos="248"/>
        </w:tabs>
        <w:spacing w:line="235" w:lineRule="auto"/>
        <w:ind w:left="8" w:hanging="8"/>
        <w:jc w:val="both"/>
        <w:rPr>
          <w:rFonts w:ascii="Times New Roman" w:eastAsia="Times New Roman" w:hAnsi="Times New Roman" w:cs="Times New Roman"/>
          <w:sz w:val="28"/>
        </w:rPr>
      </w:pPr>
      <w:r w:rsidRPr="00132CD2">
        <w:rPr>
          <w:rFonts w:ascii="Times New Roman" w:eastAsia="Times New Roman" w:hAnsi="Times New Roman" w:cs="Times New Roman"/>
          <w:sz w:val="28"/>
        </w:rPr>
        <w:t>привлечение широких масс населения к занятиям спортом и культивирование здорового образа жизни за счет реконструкции и ремонта спортивных сооружений;</w:t>
      </w:r>
    </w:p>
    <w:p w:rsidR="005D5397" w:rsidRPr="00132CD2" w:rsidRDefault="005D5397">
      <w:pPr>
        <w:spacing w:line="15" w:lineRule="exact"/>
        <w:rPr>
          <w:rFonts w:ascii="Times New Roman" w:eastAsia="Times New Roman" w:hAnsi="Times New Roman" w:cs="Times New Roman"/>
          <w:sz w:val="28"/>
        </w:rPr>
      </w:pPr>
    </w:p>
    <w:p w:rsidR="005D5397" w:rsidRPr="00132CD2" w:rsidRDefault="005D5397">
      <w:pPr>
        <w:numPr>
          <w:ilvl w:val="0"/>
          <w:numId w:val="6"/>
        </w:numPr>
        <w:tabs>
          <w:tab w:val="left" w:pos="265"/>
        </w:tabs>
        <w:spacing w:line="236" w:lineRule="auto"/>
        <w:ind w:left="8" w:hanging="8"/>
        <w:jc w:val="both"/>
        <w:rPr>
          <w:rFonts w:ascii="Times New Roman" w:eastAsia="Times New Roman" w:hAnsi="Times New Roman" w:cs="Times New Roman"/>
          <w:sz w:val="28"/>
        </w:rPr>
      </w:pPr>
      <w:r w:rsidRPr="00132CD2">
        <w:rPr>
          <w:rFonts w:ascii="Times New Roman" w:eastAsia="Times New Roman" w:hAnsi="Times New Roman" w:cs="Times New Roman"/>
          <w:sz w:val="28"/>
        </w:rPr>
        <w:t>улучшение условий проживания населения за счет реконструкции и ремонта объектов транспортной инфраструктуры, жилого фонда, жилищно-коммунального хозяйства, мест массового отдыха и рекреации;</w:t>
      </w:r>
    </w:p>
    <w:p w:rsidR="006067F4" w:rsidRPr="00127770" w:rsidRDefault="006067F4" w:rsidP="006067F4">
      <w:pPr>
        <w:pStyle w:val="11"/>
        <w:jc w:val="both"/>
        <w:rPr>
          <w:rFonts w:ascii="Times New Roman" w:hAnsi="Times New Roman"/>
          <w:sz w:val="28"/>
          <w:szCs w:val="28"/>
        </w:rPr>
      </w:pPr>
      <w:r w:rsidRPr="00127770">
        <w:rPr>
          <w:rFonts w:ascii="Times New Roman" w:hAnsi="Times New Roman"/>
          <w:sz w:val="28"/>
          <w:szCs w:val="28"/>
        </w:rPr>
        <w:t>- развивать личные подсобные хозяйства;</w:t>
      </w:r>
    </w:p>
    <w:p w:rsidR="006067F4" w:rsidRPr="00127770" w:rsidRDefault="006067F4">
      <w:pPr>
        <w:numPr>
          <w:ilvl w:val="0"/>
          <w:numId w:val="6"/>
        </w:numPr>
        <w:tabs>
          <w:tab w:val="left" w:pos="265"/>
        </w:tabs>
        <w:spacing w:line="236" w:lineRule="auto"/>
        <w:ind w:left="8" w:hanging="8"/>
        <w:jc w:val="both"/>
        <w:rPr>
          <w:rFonts w:ascii="Times New Roman" w:eastAsia="Times New Roman" w:hAnsi="Times New Roman" w:cs="Times New Roman"/>
          <w:sz w:val="28"/>
          <w:szCs w:val="28"/>
        </w:rPr>
      </w:pPr>
      <w:r w:rsidRPr="00127770">
        <w:rPr>
          <w:rFonts w:ascii="Times New Roman" w:hAnsi="Times New Roman" w:cs="Times New Roman"/>
          <w:sz w:val="28"/>
          <w:szCs w:val="28"/>
        </w:rPr>
        <w:t>создать условия для безопасного проживания населения на территории поселения;</w:t>
      </w:r>
    </w:p>
    <w:p w:rsidR="006067F4" w:rsidRPr="00127770" w:rsidRDefault="006067F4">
      <w:pPr>
        <w:numPr>
          <w:ilvl w:val="0"/>
          <w:numId w:val="6"/>
        </w:numPr>
        <w:tabs>
          <w:tab w:val="left" w:pos="265"/>
        </w:tabs>
        <w:spacing w:line="236" w:lineRule="auto"/>
        <w:ind w:left="8" w:hanging="8"/>
        <w:jc w:val="both"/>
        <w:rPr>
          <w:rFonts w:ascii="Times New Roman" w:eastAsia="Times New Roman" w:hAnsi="Times New Roman" w:cs="Times New Roman"/>
          <w:sz w:val="28"/>
          <w:szCs w:val="28"/>
        </w:rPr>
      </w:pPr>
      <w:r w:rsidRPr="00127770">
        <w:rPr>
          <w:rFonts w:ascii="Times New Roman" w:hAnsi="Times New Roman" w:cs="Times New Roman"/>
          <w:sz w:val="28"/>
          <w:szCs w:val="28"/>
        </w:rPr>
        <w:t xml:space="preserve">повышение качества и  уровня жизни населения, его занятости и </w:t>
      </w:r>
      <w:proofErr w:type="spellStart"/>
      <w:r w:rsidRPr="00127770">
        <w:rPr>
          <w:rFonts w:ascii="Times New Roman" w:hAnsi="Times New Roman" w:cs="Times New Roman"/>
          <w:sz w:val="28"/>
          <w:szCs w:val="28"/>
        </w:rPr>
        <w:t>самозанятости</w:t>
      </w:r>
      <w:proofErr w:type="spellEnd"/>
      <w:r w:rsidRPr="00127770">
        <w:rPr>
          <w:rFonts w:ascii="Times New Roman" w:hAnsi="Times New Roman" w:cs="Times New Roman"/>
          <w:sz w:val="28"/>
          <w:szCs w:val="28"/>
        </w:rPr>
        <w:t xml:space="preserve"> экономических, социальных и культурных возможностей на основе развития сельхозпроизводства, предпринимательства, кредитной кооперации, личных подсобных хозяйств, торговой инфраструктуры и сферы услуг.</w:t>
      </w:r>
    </w:p>
    <w:p w:rsidR="005D5397" w:rsidRPr="00127770" w:rsidRDefault="005D5397">
      <w:pPr>
        <w:spacing w:line="14" w:lineRule="exact"/>
        <w:rPr>
          <w:rFonts w:ascii="Times New Roman" w:eastAsia="Times New Roman" w:hAnsi="Times New Roman" w:cs="Times New Roman"/>
          <w:sz w:val="28"/>
          <w:szCs w:val="28"/>
        </w:rPr>
      </w:pPr>
    </w:p>
    <w:p w:rsidR="005D5397" w:rsidRPr="00127770" w:rsidRDefault="005D5397">
      <w:pPr>
        <w:numPr>
          <w:ilvl w:val="0"/>
          <w:numId w:val="6"/>
        </w:numPr>
        <w:tabs>
          <w:tab w:val="left" w:pos="318"/>
        </w:tabs>
        <w:spacing w:line="236" w:lineRule="auto"/>
        <w:ind w:left="8" w:hanging="8"/>
        <w:jc w:val="both"/>
        <w:rPr>
          <w:rFonts w:ascii="Times New Roman" w:eastAsia="Times New Roman" w:hAnsi="Times New Roman" w:cs="Times New Roman"/>
          <w:sz w:val="28"/>
          <w:szCs w:val="28"/>
        </w:rPr>
      </w:pPr>
      <w:r w:rsidRPr="00127770">
        <w:rPr>
          <w:rFonts w:ascii="Times New Roman" w:eastAsia="Times New Roman" w:hAnsi="Times New Roman" w:cs="Times New Roman"/>
          <w:sz w:val="28"/>
          <w:szCs w:val="28"/>
        </w:rPr>
        <w:t>развитие социальной инфраструктуры путем формирования благоприятного социального климата для обеспечения эффективной трудовой деятельности, повышения уровня жизни населения, сокращения миграционного оттока населения.</w:t>
      </w:r>
    </w:p>
    <w:p w:rsidR="006067F4" w:rsidRPr="00127770" w:rsidRDefault="006067F4" w:rsidP="006067F4">
      <w:pPr>
        <w:tabs>
          <w:tab w:val="left" w:pos="318"/>
        </w:tabs>
        <w:spacing w:line="236" w:lineRule="auto"/>
        <w:jc w:val="both"/>
        <w:rPr>
          <w:rFonts w:ascii="Times New Roman" w:eastAsia="Times New Roman" w:hAnsi="Times New Roman" w:cs="Times New Roman"/>
          <w:sz w:val="28"/>
          <w:szCs w:val="28"/>
        </w:rPr>
      </w:pPr>
    </w:p>
    <w:p w:rsidR="005D5397" w:rsidRPr="00132CD2" w:rsidRDefault="005D5397">
      <w:pPr>
        <w:spacing w:line="4" w:lineRule="exact"/>
        <w:rPr>
          <w:rFonts w:ascii="Times New Roman" w:eastAsia="Times New Roman" w:hAnsi="Times New Roman" w:cs="Times New Roman"/>
          <w:sz w:val="28"/>
        </w:rPr>
      </w:pPr>
    </w:p>
    <w:p w:rsidR="005D5397" w:rsidRPr="00132CD2" w:rsidRDefault="005D5397">
      <w:pPr>
        <w:spacing w:line="0" w:lineRule="atLeast"/>
        <w:ind w:left="348"/>
        <w:jc w:val="both"/>
        <w:rPr>
          <w:rFonts w:ascii="Times New Roman" w:eastAsia="Times New Roman" w:hAnsi="Times New Roman" w:cs="Times New Roman"/>
          <w:sz w:val="28"/>
        </w:rPr>
      </w:pPr>
      <w:r w:rsidRPr="00132CD2">
        <w:rPr>
          <w:rFonts w:ascii="Times New Roman" w:eastAsia="Times New Roman" w:hAnsi="Times New Roman" w:cs="Times New Roman"/>
          <w:sz w:val="28"/>
        </w:rPr>
        <w:t>Программа реализуется в период 201</w:t>
      </w:r>
      <w:r w:rsidR="0003395E" w:rsidRPr="00132CD2">
        <w:rPr>
          <w:rFonts w:ascii="Times New Roman" w:eastAsia="Times New Roman" w:hAnsi="Times New Roman" w:cs="Times New Roman"/>
          <w:sz w:val="28"/>
        </w:rPr>
        <w:t>7</w:t>
      </w:r>
      <w:r w:rsidRPr="00132CD2">
        <w:rPr>
          <w:rFonts w:ascii="Times New Roman" w:eastAsia="Times New Roman" w:hAnsi="Times New Roman" w:cs="Times New Roman"/>
          <w:sz w:val="28"/>
        </w:rPr>
        <w:t>-203</w:t>
      </w:r>
      <w:r w:rsidR="0003395E" w:rsidRPr="00132CD2">
        <w:rPr>
          <w:rFonts w:ascii="Times New Roman" w:eastAsia="Times New Roman" w:hAnsi="Times New Roman" w:cs="Times New Roman"/>
          <w:sz w:val="28"/>
        </w:rPr>
        <w:t>4</w:t>
      </w:r>
      <w:r w:rsidRPr="00132CD2">
        <w:rPr>
          <w:rFonts w:ascii="Times New Roman" w:eastAsia="Times New Roman" w:hAnsi="Times New Roman" w:cs="Times New Roman"/>
          <w:sz w:val="28"/>
        </w:rPr>
        <w:t xml:space="preserve"> годы в 2 этапа.</w:t>
      </w:r>
    </w:p>
    <w:p w:rsidR="005D5397" w:rsidRPr="00132CD2" w:rsidRDefault="005D5397">
      <w:pPr>
        <w:spacing w:line="13" w:lineRule="exact"/>
        <w:rPr>
          <w:rFonts w:ascii="Times New Roman" w:eastAsia="Times New Roman" w:hAnsi="Times New Roman" w:cs="Times New Roman"/>
          <w:sz w:val="28"/>
        </w:rPr>
      </w:pPr>
    </w:p>
    <w:p w:rsidR="005D5397" w:rsidRPr="00132CD2" w:rsidRDefault="005D5397">
      <w:pPr>
        <w:spacing w:line="236" w:lineRule="auto"/>
        <w:ind w:left="8" w:firstLine="348"/>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Для достижения цели Программы и выполнении поставленных задач запланированы следующие мероприятия (инвестиционные проекты) по реконструкции объектов социальной инфраструктуры </w:t>
      </w:r>
      <w:r w:rsidR="006C093C">
        <w:rPr>
          <w:rFonts w:ascii="Times New Roman" w:eastAsia="Times New Roman" w:hAnsi="Times New Roman" w:cs="Times New Roman"/>
          <w:sz w:val="28"/>
        </w:rPr>
        <w:t>Красноярского</w:t>
      </w:r>
      <w:r w:rsidR="0003395E" w:rsidRPr="00132CD2">
        <w:rPr>
          <w:rFonts w:ascii="Times New Roman" w:eastAsia="Times New Roman" w:hAnsi="Times New Roman" w:cs="Times New Roman"/>
          <w:sz w:val="28"/>
        </w:rPr>
        <w:t xml:space="preserve"> </w:t>
      </w:r>
      <w:r w:rsidRPr="00132CD2">
        <w:rPr>
          <w:rFonts w:ascii="Times New Roman" w:eastAsia="Times New Roman" w:hAnsi="Times New Roman" w:cs="Times New Roman"/>
          <w:sz w:val="28"/>
        </w:rPr>
        <w:t>сельсовета</w:t>
      </w:r>
    </w:p>
    <w:p w:rsidR="005D5397" w:rsidRPr="00132CD2" w:rsidRDefault="005D5397">
      <w:pPr>
        <w:spacing w:line="1" w:lineRule="exact"/>
        <w:rPr>
          <w:rFonts w:ascii="Times New Roman" w:eastAsia="Times New Roman" w:hAnsi="Times New Roman" w:cs="Times New Roman"/>
          <w:sz w:val="28"/>
        </w:rPr>
      </w:pPr>
    </w:p>
    <w:p w:rsidR="006067F4" w:rsidRPr="00127770" w:rsidRDefault="006067F4" w:rsidP="006067F4">
      <w:pPr>
        <w:spacing w:line="0" w:lineRule="atLeast"/>
        <w:rPr>
          <w:rFonts w:ascii="Times New Roman" w:eastAsia="Arial" w:hAnsi="Times New Roman" w:cs="Times New Roman"/>
          <w:sz w:val="28"/>
          <w:szCs w:val="28"/>
        </w:rPr>
      </w:pPr>
      <w:r w:rsidRPr="00127770">
        <w:rPr>
          <w:rFonts w:ascii="Times New Roman" w:eastAsia="Arial" w:hAnsi="Times New Roman" w:cs="Times New Roman"/>
          <w:sz w:val="28"/>
          <w:szCs w:val="28"/>
        </w:rPr>
        <w:t>1.Капитальный ремонт здания администрации;</w:t>
      </w:r>
    </w:p>
    <w:p w:rsidR="006067F4" w:rsidRPr="00127770" w:rsidRDefault="006067F4" w:rsidP="006067F4">
      <w:pPr>
        <w:spacing w:line="0" w:lineRule="atLeast"/>
        <w:rPr>
          <w:rFonts w:ascii="Times New Roman" w:eastAsia="Arial" w:hAnsi="Times New Roman" w:cs="Times New Roman"/>
          <w:sz w:val="28"/>
          <w:szCs w:val="28"/>
        </w:rPr>
      </w:pPr>
      <w:r w:rsidRPr="00127770">
        <w:rPr>
          <w:rFonts w:ascii="Times New Roman" w:eastAsia="Arial" w:hAnsi="Times New Roman" w:cs="Times New Roman"/>
          <w:sz w:val="28"/>
          <w:szCs w:val="28"/>
        </w:rPr>
        <w:t>2.Ремонт памятника;</w:t>
      </w:r>
    </w:p>
    <w:p w:rsidR="006067F4" w:rsidRPr="00127770" w:rsidRDefault="006067F4" w:rsidP="006067F4">
      <w:pPr>
        <w:spacing w:line="0" w:lineRule="atLeast"/>
        <w:rPr>
          <w:rFonts w:ascii="Times New Roman" w:eastAsia="Times New Roman" w:hAnsi="Times New Roman" w:cs="Times New Roman"/>
          <w:sz w:val="28"/>
          <w:szCs w:val="28"/>
        </w:rPr>
      </w:pPr>
      <w:r w:rsidRPr="00127770">
        <w:rPr>
          <w:rFonts w:ascii="Times New Roman" w:eastAsia="Arial" w:hAnsi="Times New Roman" w:cs="Times New Roman"/>
          <w:sz w:val="28"/>
          <w:szCs w:val="28"/>
        </w:rPr>
        <w:lastRenderedPageBreak/>
        <w:t>3.</w:t>
      </w:r>
      <w:r w:rsidRPr="00127770">
        <w:rPr>
          <w:rFonts w:ascii="Times New Roman" w:eastAsia="Times New Roman" w:hAnsi="Times New Roman" w:cs="Times New Roman"/>
          <w:sz w:val="28"/>
          <w:szCs w:val="28"/>
        </w:rPr>
        <w:t xml:space="preserve"> Проектирование и строительство детской игровой площадки в с</w:t>
      </w:r>
      <w:proofErr w:type="gramStart"/>
      <w:r w:rsidRPr="00127770">
        <w:rPr>
          <w:rFonts w:ascii="Times New Roman" w:eastAsia="Times New Roman" w:hAnsi="Times New Roman" w:cs="Times New Roman"/>
          <w:sz w:val="28"/>
          <w:szCs w:val="28"/>
        </w:rPr>
        <w:t>.</w:t>
      </w:r>
      <w:r w:rsidR="00355D1B">
        <w:rPr>
          <w:rFonts w:ascii="Times New Roman" w:eastAsia="Times New Roman" w:hAnsi="Times New Roman" w:cs="Times New Roman"/>
          <w:sz w:val="28"/>
          <w:szCs w:val="28"/>
        </w:rPr>
        <w:t>К</w:t>
      </w:r>
      <w:proofErr w:type="gramEnd"/>
      <w:r w:rsidR="00355D1B">
        <w:rPr>
          <w:rFonts w:ascii="Times New Roman" w:eastAsia="Times New Roman" w:hAnsi="Times New Roman" w:cs="Times New Roman"/>
          <w:sz w:val="28"/>
          <w:szCs w:val="28"/>
        </w:rPr>
        <w:t xml:space="preserve">расноярка и </w:t>
      </w:r>
      <w:proofErr w:type="spellStart"/>
      <w:r w:rsidR="00355D1B">
        <w:rPr>
          <w:rFonts w:ascii="Times New Roman" w:eastAsia="Times New Roman" w:hAnsi="Times New Roman" w:cs="Times New Roman"/>
          <w:sz w:val="28"/>
          <w:szCs w:val="28"/>
        </w:rPr>
        <w:t>д.Камбар</w:t>
      </w:r>
      <w:proofErr w:type="spellEnd"/>
      <w:r w:rsidRPr="00127770">
        <w:rPr>
          <w:rFonts w:ascii="Times New Roman" w:eastAsia="Times New Roman" w:hAnsi="Times New Roman" w:cs="Times New Roman"/>
          <w:sz w:val="28"/>
          <w:szCs w:val="28"/>
        </w:rPr>
        <w:t>;</w:t>
      </w:r>
    </w:p>
    <w:p w:rsidR="006067F4" w:rsidRPr="00127770" w:rsidRDefault="006067F4" w:rsidP="006067F4">
      <w:pPr>
        <w:spacing w:line="0" w:lineRule="atLeast"/>
        <w:rPr>
          <w:rFonts w:ascii="Times New Roman" w:eastAsia="Times New Roman" w:hAnsi="Times New Roman" w:cs="Times New Roman"/>
          <w:sz w:val="28"/>
          <w:szCs w:val="28"/>
        </w:rPr>
      </w:pPr>
      <w:r w:rsidRPr="00127770">
        <w:rPr>
          <w:rFonts w:ascii="Times New Roman" w:eastAsia="Times New Roman" w:hAnsi="Times New Roman" w:cs="Times New Roman"/>
          <w:sz w:val="28"/>
          <w:szCs w:val="28"/>
        </w:rPr>
        <w:t>4.Ремонт спортивног</w:t>
      </w:r>
      <w:r w:rsidR="00127770" w:rsidRPr="00127770">
        <w:rPr>
          <w:rFonts w:ascii="Times New Roman" w:eastAsia="Times New Roman" w:hAnsi="Times New Roman" w:cs="Times New Roman"/>
          <w:sz w:val="28"/>
          <w:szCs w:val="28"/>
        </w:rPr>
        <w:t>о комплекса и хоккейной коробки.</w:t>
      </w:r>
    </w:p>
    <w:p w:rsidR="005D5397" w:rsidRPr="00132CD2" w:rsidRDefault="005D5397" w:rsidP="00AA7E59">
      <w:pPr>
        <w:spacing w:line="271" w:lineRule="auto"/>
        <w:ind w:left="6"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Индикаторами, характеризующими успешность реализации Программы, станут показатели степени готовности объектов, ввод которых предусмотрен программными мероприятиями, а также показатели сокращения миграционного оттока населения.</w:t>
      </w:r>
    </w:p>
    <w:p w:rsidR="00681FD3" w:rsidRPr="00132CD2" w:rsidRDefault="00681FD3" w:rsidP="00681FD3">
      <w:pPr>
        <w:jc w:val="both"/>
        <w:rPr>
          <w:rFonts w:ascii="Times New Roman" w:hAnsi="Times New Roman" w:cs="Times New Roman"/>
        </w:rPr>
      </w:pPr>
      <w:r w:rsidRPr="00132CD2">
        <w:rPr>
          <w:rFonts w:ascii="Times New Roman" w:hAnsi="Times New Roman" w:cs="Times New Roman"/>
          <w:sz w:val="28"/>
          <w:szCs w:val="28"/>
        </w:rPr>
        <w:t xml:space="preserve">     </w:t>
      </w:r>
    </w:p>
    <w:p w:rsidR="00681FD3" w:rsidRPr="00132CD2" w:rsidRDefault="00681FD3" w:rsidP="00681FD3">
      <w:pPr>
        <w:pStyle w:val="11"/>
        <w:jc w:val="both"/>
        <w:rPr>
          <w:rFonts w:ascii="Times New Roman" w:hAnsi="Times New Roman"/>
          <w:b/>
          <w:sz w:val="24"/>
          <w:szCs w:val="24"/>
        </w:rPr>
      </w:pPr>
      <w:r w:rsidRPr="00132CD2">
        <w:rPr>
          <w:rFonts w:ascii="Times New Roman" w:hAnsi="Times New Roman"/>
          <w:b/>
          <w:sz w:val="24"/>
          <w:szCs w:val="24"/>
        </w:rPr>
        <w:t>6.</w:t>
      </w:r>
      <w:r w:rsidRPr="00132CD2">
        <w:rPr>
          <w:rFonts w:ascii="Times New Roman" w:hAnsi="Times New Roman"/>
          <w:sz w:val="24"/>
          <w:szCs w:val="24"/>
        </w:rPr>
        <w:t>С</w:t>
      </w:r>
      <w:r w:rsidRPr="00132CD2">
        <w:rPr>
          <w:rFonts w:ascii="Times New Roman" w:hAnsi="Times New Roman"/>
          <w:b/>
          <w:sz w:val="24"/>
          <w:szCs w:val="24"/>
        </w:rPr>
        <w:t xml:space="preserve">истема основных программных мероприятий по развитию  </w:t>
      </w:r>
      <w:r w:rsidR="006C093C">
        <w:rPr>
          <w:rFonts w:ascii="Times New Roman" w:hAnsi="Times New Roman"/>
          <w:b/>
          <w:sz w:val="24"/>
          <w:szCs w:val="24"/>
        </w:rPr>
        <w:t>Красноярского</w:t>
      </w:r>
      <w:r w:rsidRPr="00132CD2">
        <w:rPr>
          <w:rFonts w:ascii="Times New Roman" w:hAnsi="Times New Roman"/>
          <w:b/>
          <w:sz w:val="24"/>
          <w:szCs w:val="24"/>
        </w:rPr>
        <w:t xml:space="preserve"> сельсовета</w:t>
      </w:r>
    </w:p>
    <w:p w:rsidR="00681FD3" w:rsidRPr="00132CD2" w:rsidRDefault="00681FD3" w:rsidP="00681FD3">
      <w:pPr>
        <w:pStyle w:val="11"/>
        <w:jc w:val="both"/>
        <w:rPr>
          <w:rFonts w:ascii="Times New Roman" w:hAnsi="Times New Roman"/>
          <w:b/>
          <w:sz w:val="24"/>
          <w:szCs w:val="24"/>
        </w:rPr>
      </w:pPr>
    </w:p>
    <w:p w:rsidR="00681FD3" w:rsidRPr="00FC1BFA" w:rsidRDefault="00681FD3" w:rsidP="00681FD3">
      <w:pPr>
        <w:pStyle w:val="11"/>
        <w:jc w:val="both"/>
        <w:rPr>
          <w:rFonts w:ascii="Times New Roman" w:hAnsi="Times New Roman"/>
          <w:sz w:val="28"/>
          <w:szCs w:val="28"/>
        </w:rPr>
      </w:pPr>
      <w:r w:rsidRPr="00FC1BFA">
        <w:rPr>
          <w:rFonts w:ascii="Times New Roman" w:hAnsi="Times New Roman"/>
          <w:sz w:val="28"/>
          <w:szCs w:val="28"/>
        </w:rPr>
        <w:t>  Задача формирования стратегии развития сельского поселения  не может быть конструктивно решена без  анализа, выявления    и адекватного описания его важнейших  характеристик. Для этих целей при разработке Программы был использован эффективный инструмент исследования объектов подобного рода - системный анализ, который позволил воспроизвести основные системные характеристики поселения, показать механизмы его функционирования и развития. Использование инструментов системного анализа обусловлено необходимостью учета сложности и многообразия экономических, социальных, политических и других факторов, влияющих на развитие поселения. С данных позиций поселение  представляет собой  систему, которая характеризуется совокупностью различных подсистем, сложными и многочисленными взаимосвязями между ними, динамичностью протекающих процессов.</w:t>
      </w:r>
    </w:p>
    <w:p w:rsidR="00681FD3" w:rsidRPr="00FC1BFA" w:rsidRDefault="00681FD3" w:rsidP="00681FD3">
      <w:pPr>
        <w:pStyle w:val="11"/>
        <w:jc w:val="both"/>
        <w:rPr>
          <w:rFonts w:ascii="Times New Roman" w:hAnsi="Times New Roman"/>
          <w:sz w:val="28"/>
          <w:szCs w:val="28"/>
        </w:rPr>
      </w:pPr>
      <w:r w:rsidRPr="00FC1BFA">
        <w:rPr>
          <w:rFonts w:ascii="Times New Roman" w:hAnsi="Times New Roman"/>
          <w:sz w:val="28"/>
          <w:szCs w:val="28"/>
        </w:rPr>
        <w:t>  Использование системного анализа для  разработки Программы позволило выявить и описать основные сферы деятельности в сельском поселении. Таковыми являются: производственная сфера, сфера управления и развития, а также сферы  обеспечения условий функционирования и поддержания работоспособности основных элементов, составляющих основу сельского  поселения.</w:t>
      </w:r>
    </w:p>
    <w:p w:rsidR="00681FD3" w:rsidRPr="00132CD2" w:rsidRDefault="00681FD3" w:rsidP="00681FD3">
      <w:pPr>
        <w:pStyle w:val="11"/>
        <w:jc w:val="both"/>
        <w:rPr>
          <w:rFonts w:ascii="Times New Roman" w:hAnsi="Times New Roman"/>
          <w:sz w:val="24"/>
          <w:szCs w:val="24"/>
        </w:rPr>
      </w:pPr>
      <w:r w:rsidRPr="00FC1BFA">
        <w:rPr>
          <w:rFonts w:ascii="Times New Roman" w:hAnsi="Times New Roman"/>
          <w:sz w:val="28"/>
          <w:szCs w:val="28"/>
        </w:rPr>
        <w:t>Мероприятия Программы  комплексного развития  социальной  инфраструктуры   включают как планируемые к реализации инвестиционные проекты, так и совокупность различных  организационных мероприятий, сгруппированных по указанным выше системным признакам. Перечень  основных программных мероприятий на период 2017-203</w:t>
      </w:r>
      <w:r w:rsidR="00573E7B" w:rsidRPr="00FC1BFA">
        <w:rPr>
          <w:rFonts w:ascii="Times New Roman" w:hAnsi="Times New Roman"/>
          <w:sz w:val="28"/>
          <w:szCs w:val="28"/>
        </w:rPr>
        <w:t>4</w:t>
      </w:r>
      <w:r w:rsidRPr="00FC1BFA">
        <w:rPr>
          <w:rFonts w:ascii="Times New Roman" w:hAnsi="Times New Roman"/>
          <w:sz w:val="28"/>
          <w:szCs w:val="28"/>
        </w:rPr>
        <w:t xml:space="preserve"> гг., ответственных исполнителей  и ожидаемых результатов от их реализации с указанием необходимых объемов и потенциальных источников финансирования, приведены в таблицах</w:t>
      </w:r>
      <w:r w:rsidRPr="00132CD2">
        <w:rPr>
          <w:rFonts w:ascii="Times New Roman" w:hAnsi="Times New Roman"/>
          <w:sz w:val="24"/>
          <w:szCs w:val="24"/>
        </w:rPr>
        <w:t>.</w:t>
      </w:r>
    </w:p>
    <w:p w:rsidR="00681FD3" w:rsidRPr="00132CD2" w:rsidRDefault="00681FD3" w:rsidP="00681FD3">
      <w:pPr>
        <w:pStyle w:val="11"/>
        <w:jc w:val="both"/>
        <w:rPr>
          <w:rFonts w:ascii="Times New Roman" w:hAnsi="Times New Roman"/>
          <w:sz w:val="24"/>
          <w:szCs w:val="24"/>
        </w:rPr>
      </w:pPr>
    </w:p>
    <w:p w:rsidR="00681FD3" w:rsidRPr="00132CD2" w:rsidRDefault="00681FD3" w:rsidP="00681FD3">
      <w:pPr>
        <w:pStyle w:val="11"/>
        <w:jc w:val="both"/>
        <w:rPr>
          <w:rFonts w:ascii="Times New Roman" w:hAnsi="Times New Roman"/>
          <w:sz w:val="24"/>
          <w:szCs w:val="24"/>
        </w:rPr>
      </w:pPr>
      <w:r w:rsidRPr="00132CD2">
        <w:rPr>
          <w:rFonts w:ascii="Times New Roman" w:hAnsi="Times New Roman"/>
          <w:b/>
          <w:bCs/>
          <w:sz w:val="24"/>
          <w:szCs w:val="24"/>
        </w:rPr>
        <w:t xml:space="preserve">Состав мероприятий по совершенствованию сферы управления и развития   </w:t>
      </w:r>
    </w:p>
    <w:p w:rsidR="00681FD3" w:rsidRPr="00132CD2" w:rsidRDefault="00681FD3" w:rsidP="00681FD3">
      <w:pPr>
        <w:pStyle w:val="11"/>
        <w:jc w:val="both"/>
        <w:rPr>
          <w:rFonts w:ascii="Times New Roman" w:hAnsi="Times New Roman"/>
          <w:sz w:val="24"/>
          <w:szCs w:val="24"/>
        </w:rPr>
      </w:pPr>
    </w:p>
    <w:tbl>
      <w:tblPr>
        <w:tblW w:w="10008" w:type="dxa"/>
        <w:tblInd w:w="2" w:type="dxa"/>
        <w:tblLayout w:type="fixed"/>
        <w:tblCellMar>
          <w:left w:w="0" w:type="dxa"/>
          <w:right w:w="0" w:type="dxa"/>
        </w:tblCellMar>
        <w:tblLook w:val="00A0"/>
      </w:tblPr>
      <w:tblGrid>
        <w:gridCol w:w="448"/>
        <w:gridCol w:w="2724"/>
        <w:gridCol w:w="1789"/>
        <w:gridCol w:w="1756"/>
        <w:gridCol w:w="3291"/>
      </w:tblGrid>
      <w:tr w:rsidR="00681FD3" w:rsidRPr="00132CD2" w:rsidTr="000A3BFA">
        <w:trPr>
          <w:trHeight w:val="494"/>
          <w:tblHeader/>
        </w:trPr>
        <w:tc>
          <w:tcPr>
            <w:tcW w:w="448" w:type="dxa"/>
            <w:tcBorders>
              <w:top w:val="single" w:sz="8" w:space="0" w:color="000000"/>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
                <w:bCs/>
                <w:sz w:val="24"/>
                <w:szCs w:val="24"/>
              </w:rPr>
              <w:t>№</w:t>
            </w:r>
          </w:p>
        </w:tc>
        <w:tc>
          <w:tcPr>
            <w:tcW w:w="2724" w:type="dxa"/>
            <w:tcBorders>
              <w:top w:val="single" w:sz="8" w:space="0" w:color="000000"/>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Содержание мероприятия</w:t>
            </w:r>
          </w:p>
        </w:tc>
        <w:tc>
          <w:tcPr>
            <w:tcW w:w="1789" w:type="dxa"/>
            <w:tcBorders>
              <w:top w:val="single" w:sz="8" w:space="0" w:color="000000"/>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 Ответственный  исполнитель</w:t>
            </w:r>
          </w:p>
        </w:tc>
        <w:tc>
          <w:tcPr>
            <w:tcW w:w="1756" w:type="dxa"/>
            <w:tcBorders>
              <w:top w:val="single" w:sz="8" w:space="0" w:color="000000"/>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 Сроки   исполнения</w:t>
            </w:r>
          </w:p>
        </w:tc>
        <w:tc>
          <w:tcPr>
            <w:tcW w:w="3291" w:type="dxa"/>
            <w:tcBorders>
              <w:top w:val="single" w:sz="8" w:space="0" w:color="000000"/>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 Ожидаемые результаты</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1</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Разработка плана мероприятий по реализации программы комплексного  развития  социальной  инфраструктуры </w:t>
            </w:r>
          </w:p>
        </w:tc>
        <w:tc>
          <w:tcPr>
            <w:tcW w:w="1789"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Администрация сельского поселения</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2017-203</w:t>
            </w:r>
            <w:r w:rsidR="00573E7B" w:rsidRPr="00132CD2">
              <w:rPr>
                <w:rFonts w:ascii="Times New Roman" w:hAnsi="Times New Roman"/>
                <w:sz w:val="24"/>
                <w:szCs w:val="24"/>
              </w:rPr>
              <w:t>4</w:t>
            </w:r>
            <w:r w:rsidRPr="00132CD2">
              <w:rPr>
                <w:rFonts w:ascii="Times New Roman" w:hAnsi="Times New Roman"/>
                <w:sz w:val="24"/>
                <w:szCs w:val="24"/>
              </w:rPr>
              <w:t xml:space="preserve"> гг.</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Ежегодный план мероприятий по реализации Программы</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2</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Отбор, подготовка и переподготовка персонала для сферы </w:t>
            </w:r>
            <w:r w:rsidRPr="00132CD2">
              <w:rPr>
                <w:rFonts w:ascii="Times New Roman" w:hAnsi="Times New Roman"/>
                <w:sz w:val="24"/>
                <w:szCs w:val="24"/>
              </w:rPr>
              <w:lastRenderedPageBreak/>
              <w:t>местного самоуправления</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Администрация сельского </w:t>
            </w:r>
            <w:r w:rsidRPr="00132CD2">
              <w:rPr>
                <w:rFonts w:ascii="Times New Roman" w:hAnsi="Times New Roman"/>
                <w:sz w:val="24"/>
                <w:szCs w:val="24"/>
              </w:rPr>
              <w:lastRenderedPageBreak/>
              <w:t>поселения</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lastRenderedPageBreak/>
              <w:t>2017-203</w:t>
            </w:r>
            <w:r w:rsidR="00573E7B" w:rsidRPr="00132CD2">
              <w:rPr>
                <w:rFonts w:ascii="Times New Roman" w:hAnsi="Times New Roman"/>
                <w:sz w:val="24"/>
                <w:szCs w:val="24"/>
              </w:rPr>
              <w:t>4</w:t>
            </w:r>
            <w:r w:rsidRPr="00132CD2">
              <w:rPr>
                <w:rFonts w:ascii="Times New Roman" w:hAnsi="Times New Roman"/>
                <w:sz w:val="24"/>
                <w:szCs w:val="24"/>
              </w:rPr>
              <w:t xml:space="preserve"> гг.</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Повышение эффективности муниципального управления (график переподготовки, и </w:t>
            </w:r>
            <w:r w:rsidRPr="00132CD2">
              <w:rPr>
                <w:rFonts w:ascii="Times New Roman" w:hAnsi="Times New Roman"/>
                <w:sz w:val="24"/>
                <w:szCs w:val="24"/>
              </w:rPr>
              <w:lastRenderedPageBreak/>
              <w:t>обучения специалистов)</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lastRenderedPageBreak/>
              <w:t>3</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Поддержки и развитие  малого  и  среднего   предпринимательства  в  сельском поселении совместно с Советом поддержки предпринимательства</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Администрация сельского поселения</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 2017-203</w:t>
            </w:r>
            <w:r w:rsidR="00573E7B" w:rsidRPr="00132CD2">
              <w:rPr>
                <w:rFonts w:ascii="Times New Roman" w:hAnsi="Times New Roman"/>
                <w:sz w:val="24"/>
                <w:szCs w:val="24"/>
              </w:rPr>
              <w:t>4</w:t>
            </w:r>
            <w:r w:rsidRPr="00132CD2">
              <w:rPr>
                <w:rFonts w:ascii="Times New Roman" w:hAnsi="Times New Roman"/>
                <w:sz w:val="24"/>
                <w:szCs w:val="24"/>
              </w:rPr>
              <w:t xml:space="preserve"> гг.</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Повышение предпринимательской активности в сельском  поселении</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4</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Повышение эффективности использования муниципальной собственности</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Администрация сельского поселения</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2017-203</w:t>
            </w:r>
            <w:r w:rsidR="00573E7B" w:rsidRPr="00132CD2">
              <w:rPr>
                <w:rFonts w:ascii="Times New Roman" w:hAnsi="Times New Roman"/>
                <w:sz w:val="24"/>
                <w:szCs w:val="24"/>
              </w:rPr>
              <w:t>4</w:t>
            </w:r>
            <w:r w:rsidRPr="00132CD2">
              <w:rPr>
                <w:rFonts w:ascii="Times New Roman" w:hAnsi="Times New Roman"/>
                <w:sz w:val="24"/>
                <w:szCs w:val="24"/>
              </w:rPr>
              <w:t xml:space="preserve"> гг.</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Повышение доходной части местного бюджета за счет эффективного использования  муниципальной собственности  (оформление земельных участков и имущества в собственность граждан, получение свидетельств на землю и паспортов на жилые помещения)</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5</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Формирование и совершенствование системы муниципального заказа в поселении</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Администрация сельского поселения </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Систематически.</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Эффективное использование  местного бюджета за счет внедрения системы муниципального заказа в поселении</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6</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Проведение систематических мероприятий по продвижению продукции предприятий сельского  поселения: участие в проведении ярмарок, выставок, смотров, конкурсов и т.п.</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Администрация сельского поселения</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2017-203</w:t>
            </w:r>
            <w:r w:rsidR="00573E7B" w:rsidRPr="00132CD2">
              <w:rPr>
                <w:rFonts w:ascii="Times New Roman" w:hAnsi="Times New Roman"/>
                <w:sz w:val="24"/>
                <w:szCs w:val="24"/>
              </w:rPr>
              <w:t>4</w:t>
            </w:r>
            <w:r w:rsidRPr="00132CD2">
              <w:rPr>
                <w:rFonts w:ascii="Times New Roman" w:hAnsi="Times New Roman"/>
                <w:sz w:val="24"/>
                <w:szCs w:val="24"/>
              </w:rPr>
              <w:t xml:space="preserve"> гг.</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Стимулирование производства и продвижение на рынок продукции, производимой предприятиями поселения </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7</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Совершенствование системы принятия и исполнения местного бюджета</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Администрация сельского поселения </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smartTag w:uri="urn:schemas-microsoft-com:office:smarttags" w:element="metricconverter">
              <w:smartTagPr>
                <w:attr w:name="ProductID" w:val="2019 г"/>
              </w:smartTagPr>
              <w:r w:rsidRPr="00132CD2">
                <w:rPr>
                  <w:rFonts w:ascii="Times New Roman" w:hAnsi="Times New Roman"/>
                  <w:sz w:val="24"/>
                  <w:szCs w:val="24"/>
                </w:rPr>
                <w:t>201</w:t>
              </w:r>
              <w:r w:rsidR="00573E7B" w:rsidRPr="00132CD2">
                <w:rPr>
                  <w:rFonts w:ascii="Times New Roman" w:hAnsi="Times New Roman"/>
                  <w:sz w:val="24"/>
                  <w:szCs w:val="24"/>
                </w:rPr>
                <w:t>9</w:t>
              </w:r>
              <w:r w:rsidRPr="00132CD2">
                <w:rPr>
                  <w:rFonts w:ascii="Times New Roman" w:hAnsi="Times New Roman"/>
                  <w:sz w:val="24"/>
                  <w:szCs w:val="24"/>
                </w:rPr>
                <w:t xml:space="preserve"> г</w:t>
              </w:r>
            </w:smartTag>
            <w:r w:rsidRPr="00132CD2">
              <w:rPr>
                <w:rFonts w:ascii="Times New Roman" w:hAnsi="Times New Roman"/>
                <w:sz w:val="24"/>
                <w:szCs w:val="24"/>
              </w:rPr>
              <w:t>.</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Повышение эффективности бюджетного процесса на местном уровне</w:t>
            </w: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(наработка нормативной базы)</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8</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Выполнение  мероприятий  в  соответствии с  «Программой  комплексного развития коммунальной инфраструктуры поселения»</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Администрация сельского поселения</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2017-203</w:t>
            </w:r>
            <w:r w:rsidR="00573E7B" w:rsidRPr="00132CD2">
              <w:rPr>
                <w:rFonts w:ascii="Times New Roman" w:hAnsi="Times New Roman"/>
                <w:sz w:val="24"/>
                <w:szCs w:val="24"/>
              </w:rPr>
              <w:t>4</w:t>
            </w:r>
            <w:r w:rsidRPr="00132CD2">
              <w:rPr>
                <w:rFonts w:ascii="Times New Roman" w:hAnsi="Times New Roman"/>
                <w:sz w:val="24"/>
                <w:szCs w:val="24"/>
              </w:rPr>
              <w:t>гг.</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Повышение качества предоставляемых жилищно-коммунальных услуг</w:t>
            </w: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разработка и реализация мероприятий по развитию коммунального комплекса   поселения)</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9</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Организация системы </w:t>
            </w:r>
            <w:proofErr w:type="gramStart"/>
            <w:r w:rsidRPr="00132CD2">
              <w:rPr>
                <w:rFonts w:ascii="Times New Roman" w:hAnsi="Times New Roman"/>
                <w:sz w:val="24"/>
                <w:szCs w:val="24"/>
              </w:rPr>
              <w:t>контроля за</w:t>
            </w:r>
            <w:proofErr w:type="gramEnd"/>
            <w:r w:rsidRPr="00132CD2">
              <w:rPr>
                <w:rFonts w:ascii="Times New Roman" w:hAnsi="Times New Roman"/>
                <w:sz w:val="24"/>
                <w:szCs w:val="24"/>
              </w:rPr>
              <w:t xml:space="preserve"> исполнением Программы развития и ежегодного плана мероприятий по ее реализации</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Администрация сельского поселения </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Систематически</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Выявление отклонений основных  фактических показателей  развития поселения </w:t>
            </w:r>
            <w:proofErr w:type="gramStart"/>
            <w:r w:rsidRPr="00132CD2">
              <w:rPr>
                <w:rFonts w:ascii="Times New Roman" w:hAnsi="Times New Roman"/>
                <w:sz w:val="24"/>
                <w:szCs w:val="24"/>
              </w:rPr>
              <w:t>от</w:t>
            </w:r>
            <w:proofErr w:type="gramEnd"/>
            <w:r w:rsidRPr="00132CD2">
              <w:rPr>
                <w:rFonts w:ascii="Times New Roman" w:hAnsi="Times New Roman"/>
                <w:sz w:val="24"/>
                <w:szCs w:val="24"/>
              </w:rPr>
              <w:t xml:space="preserve"> запланированных</w:t>
            </w: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Глава поселения)</w:t>
            </w: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lastRenderedPageBreak/>
              <w:t>10</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proofErr w:type="gramStart"/>
            <w:r w:rsidRPr="00132CD2">
              <w:rPr>
                <w:rFonts w:ascii="Times New Roman" w:hAnsi="Times New Roman"/>
                <w:sz w:val="24"/>
                <w:szCs w:val="24"/>
              </w:rPr>
              <w:t>Контроль за</w:t>
            </w:r>
            <w:proofErr w:type="gramEnd"/>
            <w:r w:rsidRPr="00132CD2">
              <w:rPr>
                <w:rFonts w:ascii="Times New Roman" w:hAnsi="Times New Roman"/>
                <w:sz w:val="24"/>
                <w:szCs w:val="24"/>
              </w:rPr>
              <w:t xml:space="preserve"> экологической ситуацией и рациональным использованием природных ресурсов на территории поселения</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Администрация сельского поселения </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Систематически</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Улучшение экологической ситуации, сохранение природных ресурсов поселения</w:t>
            </w:r>
          </w:p>
          <w:p w:rsidR="00681FD3" w:rsidRPr="00132CD2" w:rsidRDefault="00681FD3" w:rsidP="00573E7B">
            <w:pPr>
              <w:pStyle w:val="11"/>
              <w:rPr>
                <w:rFonts w:ascii="Times New Roman" w:hAnsi="Times New Roman"/>
                <w:sz w:val="24"/>
                <w:szCs w:val="24"/>
              </w:rPr>
            </w:pPr>
          </w:p>
        </w:tc>
      </w:tr>
      <w:tr w:rsidR="00681FD3" w:rsidRPr="00132CD2" w:rsidTr="000A3BFA">
        <w:trPr>
          <w:trHeight w:val="494"/>
        </w:trPr>
        <w:tc>
          <w:tcPr>
            <w:tcW w:w="448"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bCs/>
                <w:sz w:val="24"/>
                <w:szCs w:val="24"/>
              </w:rPr>
              <w:t>11</w:t>
            </w:r>
          </w:p>
        </w:tc>
        <w:tc>
          <w:tcPr>
            <w:tcW w:w="2724"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Проведение  учета  граждан занимающихся личными подсобными хозяйствами, наличие животных в подворьях определение потенциала развития ЛПХ </w:t>
            </w: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Контроль динамики развития ЛПХ.</w:t>
            </w: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Выявление потребности в кредитных ресурсах.</w:t>
            </w:r>
          </w:p>
        </w:tc>
        <w:tc>
          <w:tcPr>
            <w:tcW w:w="1789" w:type="dxa"/>
            <w:tcBorders>
              <w:top w:val="nil"/>
              <w:left w:val="single" w:sz="8" w:space="0" w:color="000000"/>
              <w:bottom w:val="single" w:sz="8" w:space="0" w:color="000000"/>
              <w:right w:val="nil"/>
            </w:tcBorders>
          </w:tcPr>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Администрация сельского поселения </w:t>
            </w:r>
          </w:p>
        </w:tc>
        <w:tc>
          <w:tcPr>
            <w:tcW w:w="1756" w:type="dxa"/>
            <w:tcBorders>
              <w:top w:val="nil"/>
              <w:left w:val="single" w:sz="8" w:space="0" w:color="000000"/>
              <w:bottom w:val="single" w:sz="8" w:space="0" w:color="000000"/>
              <w:right w:val="nil"/>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2017-203</w:t>
            </w:r>
            <w:r w:rsidR="00573E7B" w:rsidRPr="00132CD2">
              <w:rPr>
                <w:rFonts w:ascii="Times New Roman" w:hAnsi="Times New Roman"/>
                <w:sz w:val="24"/>
                <w:szCs w:val="24"/>
              </w:rPr>
              <w:t>4</w:t>
            </w:r>
          </w:p>
        </w:tc>
        <w:tc>
          <w:tcPr>
            <w:tcW w:w="3291"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 xml:space="preserve">Развитие ЛПХ на территории поселений </w:t>
            </w:r>
          </w:p>
          <w:p w:rsidR="00681FD3" w:rsidRPr="00132CD2" w:rsidRDefault="00681FD3" w:rsidP="00573E7B">
            <w:pPr>
              <w:pStyle w:val="11"/>
              <w:rPr>
                <w:rFonts w:ascii="Times New Roman" w:hAnsi="Times New Roman"/>
                <w:sz w:val="24"/>
                <w:szCs w:val="24"/>
              </w:rPr>
            </w:pPr>
            <w:r w:rsidRPr="00132CD2">
              <w:rPr>
                <w:rFonts w:ascii="Times New Roman" w:hAnsi="Times New Roman"/>
                <w:sz w:val="24"/>
                <w:szCs w:val="24"/>
              </w:rPr>
              <w:t>(Глава поселения и конкурсная комиссия поселения)</w:t>
            </w:r>
          </w:p>
        </w:tc>
      </w:tr>
    </w:tbl>
    <w:p w:rsidR="00681FD3" w:rsidRPr="00132CD2" w:rsidRDefault="00681FD3" w:rsidP="00681FD3">
      <w:pPr>
        <w:pStyle w:val="11"/>
        <w:rPr>
          <w:rFonts w:ascii="Times New Roman" w:hAnsi="Times New Roman"/>
          <w:b/>
          <w:bCs/>
          <w:sz w:val="24"/>
          <w:szCs w:val="24"/>
        </w:rPr>
      </w:pPr>
    </w:p>
    <w:p w:rsidR="00681FD3" w:rsidRPr="00132CD2" w:rsidRDefault="00681FD3" w:rsidP="00681FD3">
      <w:pPr>
        <w:pStyle w:val="11"/>
        <w:jc w:val="both"/>
        <w:rPr>
          <w:rFonts w:ascii="Times New Roman" w:hAnsi="Times New Roman"/>
          <w:b/>
          <w:bCs/>
          <w:sz w:val="24"/>
          <w:szCs w:val="24"/>
        </w:rPr>
      </w:pPr>
    </w:p>
    <w:p w:rsidR="00681FD3" w:rsidRPr="00132CD2" w:rsidRDefault="00681FD3" w:rsidP="00681FD3">
      <w:pPr>
        <w:pStyle w:val="11"/>
        <w:jc w:val="both"/>
        <w:rPr>
          <w:rFonts w:ascii="Times New Roman" w:hAnsi="Times New Roman"/>
          <w:b/>
          <w:bCs/>
          <w:sz w:val="24"/>
          <w:szCs w:val="24"/>
        </w:rPr>
      </w:pPr>
      <w:r w:rsidRPr="00132CD2">
        <w:rPr>
          <w:rFonts w:ascii="Times New Roman" w:hAnsi="Times New Roman"/>
          <w:b/>
          <w:bCs/>
          <w:sz w:val="24"/>
          <w:szCs w:val="24"/>
        </w:rPr>
        <w:t xml:space="preserve">Состав    мероприятий  по   обеспечению    условий   функционирования   и   поддержанию       работоспособности   основных  элементов </w:t>
      </w:r>
    </w:p>
    <w:p w:rsidR="00681FD3" w:rsidRPr="00132CD2" w:rsidRDefault="00681FD3" w:rsidP="00681FD3">
      <w:pPr>
        <w:pStyle w:val="11"/>
        <w:jc w:val="both"/>
        <w:rPr>
          <w:rFonts w:ascii="Times New Roman" w:hAnsi="Times New Roman"/>
          <w:b/>
          <w:bCs/>
          <w:sz w:val="24"/>
          <w:szCs w:val="24"/>
        </w:rPr>
      </w:pPr>
    </w:p>
    <w:tbl>
      <w:tblPr>
        <w:tblW w:w="9908" w:type="dxa"/>
        <w:tblInd w:w="2" w:type="dxa"/>
        <w:tblLayout w:type="fixed"/>
        <w:tblCellMar>
          <w:left w:w="0" w:type="dxa"/>
          <w:right w:w="0" w:type="dxa"/>
        </w:tblCellMar>
        <w:tblLook w:val="00A0"/>
      </w:tblPr>
      <w:tblGrid>
        <w:gridCol w:w="693"/>
        <w:gridCol w:w="2833"/>
        <w:gridCol w:w="1577"/>
        <w:gridCol w:w="1403"/>
        <w:gridCol w:w="3402"/>
      </w:tblGrid>
      <w:tr w:rsidR="00681FD3" w:rsidRPr="00132CD2" w:rsidTr="00355D1B">
        <w:trPr>
          <w:trHeight w:val="494"/>
          <w:tblHeader/>
        </w:trPr>
        <w:tc>
          <w:tcPr>
            <w:tcW w:w="693" w:type="dxa"/>
            <w:tcBorders>
              <w:top w:val="single" w:sz="8" w:space="0" w:color="000000"/>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b/>
                <w:bCs/>
                <w:sz w:val="24"/>
                <w:szCs w:val="24"/>
              </w:rPr>
            </w:pPr>
            <w:r w:rsidRPr="00132CD2">
              <w:rPr>
                <w:rFonts w:ascii="Times New Roman" w:hAnsi="Times New Roman"/>
                <w:b/>
                <w:bCs/>
                <w:sz w:val="24"/>
                <w:szCs w:val="24"/>
              </w:rPr>
              <w:t>№</w:t>
            </w:r>
          </w:p>
        </w:tc>
        <w:tc>
          <w:tcPr>
            <w:tcW w:w="2833" w:type="dxa"/>
            <w:tcBorders>
              <w:top w:val="single" w:sz="8" w:space="0" w:color="000000"/>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b/>
                <w:bCs/>
                <w:sz w:val="24"/>
                <w:szCs w:val="24"/>
              </w:rPr>
            </w:pPr>
            <w:r w:rsidRPr="00132CD2">
              <w:rPr>
                <w:rFonts w:ascii="Times New Roman" w:hAnsi="Times New Roman"/>
                <w:b/>
                <w:bCs/>
                <w:sz w:val="24"/>
                <w:szCs w:val="24"/>
              </w:rPr>
              <w:t>Содержание мероприятия</w:t>
            </w:r>
          </w:p>
        </w:tc>
        <w:tc>
          <w:tcPr>
            <w:tcW w:w="1577" w:type="dxa"/>
            <w:tcBorders>
              <w:top w:val="single" w:sz="8" w:space="0" w:color="000000"/>
              <w:left w:val="single" w:sz="8" w:space="0" w:color="000000"/>
              <w:bottom w:val="single" w:sz="8" w:space="0" w:color="000000"/>
              <w:right w:val="nil"/>
            </w:tcBorders>
          </w:tcPr>
          <w:p w:rsidR="00681FD3" w:rsidRPr="00132CD2" w:rsidRDefault="00681FD3" w:rsidP="00573E7B">
            <w:pPr>
              <w:pStyle w:val="11"/>
              <w:jc w:val="both"/>
              <w:rPr>
                <w:rFonts w:ascii="Times New Roman" w:hAnsi="Times New Roman"/>
                <w:b/>
                <w:bCs/>
                <w:sz w:val="24"/>
                <w:szCs w:val="24"/>
              </w:rPr>
            </w:pPr>
            <w:r w:rsidRPr="00132CD2">
              <w:rPr>
                <w:rFonts w:ascii="Times New Roman" w:hAnsi="Times New Roman"/>
                <w:b/>
                <w:bCs/>
                <w:sz w:val="24"/>
                <w:szCs w:val="24"/>
              </w:rPr>
              <w:t>Ресурсное обеспечение</w:t>
            </w:r>
          </w:p>
        </w:tc>
        <w:tc>
          <w:tcPr>
            <w:tcW w:w="1403" w:type="dxa"/>
            <w:tcBorders>
              <w:top w:val="single" w:sz="8" w:space="0" w:color="000000"/>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b/>
                <w:bCs/>
                <w:sz w:val="24"/>
                <w:szCs w:val="24"/>
              </w:rPr>
            </w:pPr>
            <w:r w:rsidRPr="00132CD2">
              <w:rPr>
                <w:rFonts w:ascii="Times New Roman" w:hAnsi="Times New Roman"/>
                <w:b/>
                <w:bCs/>
                <w:sz w:val="24"/>
                <w:szCs w:val="24"/>
              </w:rPr>
              <w:t>Сроки выполнения</w:t>
            </w:r>
          </w:p>
        </w:tc>
        <w:tc>
          <w:tcPr>
            <w:tcW w:w="3402" w:type="dxa"/>
            <w:tcBorders>
              <w:top w:val="single" w:sz="8" w:space="0" w:color="000000"/>
              <w:left w:val="single" w:sz="8" w:space="0" w:color="000000"/>
              <w:bottom w:val="single" w:sz="8" w:space="0" w:color="000000"/>
              <w:right w:val="single" w:sz="8" w:space="0" w:color="000000"/>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b/>
                <w:bCs/>
                <w:sz w:val="24"/>
                <w:szCs w:val="24"/>
              </w:rPr>
              <w:t>Ожидаемые результаты</w:t>
            </w:r>
          </w:p>
        </w:tc>
      </w:tr>
      <w:tr w:rsidR="00681FD3" w:rsidRPr="00132CD2" w:rsidTr="00355D1B">
        <w:trPr>
          <w:trHeight w:val="494"/>
        </w:trPr>
        <w:tc>
          <w:tcPr>
            <w:tcW w:w="693" w:type="dxa"/>
            <w:tcBorders>
              <w:top w:val="nil"/>
              <w:left w:val="single" w:sz="8" w:space="0" w:color="000000"/>
              <w:bottom w:val="single" w:sz="8" w:space="0" w:color="000000"/>
              <w:right w:val="nil"/>
            </w:tcBorders>
            <w:vAlign w:val="center"/>
          </w:tcPr>
          <w:p w:rsidR="00681FD3" w:rsidRPr="00132CD2" w:rsidRDefault="00CE795D" w:rsidP="00573E7B">
            <w:pPr>
              <w:pStyle w:val="11"/>
              <w:jc w:val="both"/>
              <w:rPr>
                <w:rFonts w:ascii="Times New Roman" w:hAnsi="Times New Roman"/>
                <w:sz w:val="24"/>
                <w:szCs w:val="24"/>
              </w:rPr>
            </w:pPr>
            <w:r w:rsidRPr="00132CD2">
              <w:rPr>
                <w:rFonts w:ascii="Times New Roman" w:hAnsi="Times New Roman"/>
                <w:sz w:val="24"/>
                <w:szCs w:val="24"/>
              </w:rPr>
              <w:t>1</w:t>
            </w:r>
          </w:p>
        </w:tc>
        <w:tc>
          <w:tcPr>
            <w:tcW w:w="283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Создание условий для реализации перспективных предпринимательских проектов</w:t>
            </w:r>
          </w:p>
        </w:tc>
        <w:tc>
          <w:tcPr>
            <w:tcW w:w="1577"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 xml:space="preserve">Областной  бюджет, </w:t>
            </w:r>
          </w:p>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 xml:space="preserve">местный бюджет </w:t>
            </w:r>
          </w:p>
        </w:tc>
        <w:tc>
          <w:tcPr>
            <w:tcW w:w="140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2017-203</w:t>
            </w:r>
            <w:r w:rsidR="00CE795D" w:rsidRPr="00132CD2">
              <w:rPr>
                <w:rFonts w:ascii="Times New Roman" w:hAnsi="Times New Roman"/>
                <w:sz w:val="24"/>
                <w:szCs w:val="24"/>
              </w:rPr>
              <w:t>4</w:t>
            </w:r>
            <w:r w:rsidRPr="00132CD2">
              <w:rPr>
                <w:rFonts w:ascii="Times New Roman" w:hAnsi="Times New Roman"/>
                <w:sz w:val="24"/>
                <w:szCs w:val="24"/>
              </w:rPr>
              <w:t xml:space="preserve"> гг.</w:t>
            </w:r>
          </w:p>
        </w:tc>
        <w:tc>
          <w:tcPr>
            <w:tcW w:w="3402"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Создание новых рабочих мест, повышение уровня оплаты труда персонала, снижение уровня безработицы, увеличение доходной части местного бюджета</w:t>
            </w:r>
          </w:p>
        </w:tc>
      </w:tr>
      <w:tr w:rsidR="00681FD3" w:rsidRPr="00132CD2" w:rsidTr="00355D1B">
        <w:trPr>
          <w:trHeight w:val="494"/>
        </w:trPr>
        <w:tc>
          <w:tcPr>
            <w:tcW w:w="693" w:type="dxa"/>
            <w:tcBorders>
              <w:top w:val="nil"/>
              <w:left w:val="single" w:sz="8" w:space="0" w:color="000000"/>
              <w:bottom w:val="single" w:sz="8" w:space="0" w:color="000000"/>
              <w:right w:val="nil"/>
            </w:tcBorders>
            <w:vAlign w:val="center"/>
          </w:tcPr>
          <w:p w:rsidR="00681FD3" w:rsidRPr="00132CD2" w:rsidRDefault="000A3BFA" w:rsidP="00573E7B">
            <w:pPr>
              <w:pStyle w:val="11"/>
              <w:jc w:val="both"/>
              <w:rPr>
                <w:rFonts w:ascii="Times New Roman" w:hAnsi="Times New Roman"/>
                <w:sz w:val="24"/>
                <w:szCs w:val="24"/>
              </w:rPr>
            </w:pPr>
            <w:r w:rsidRPr="00132CD2">
              <w:rPr>
                <w:rFonts w:ascii="Times New Roman" w:hAnsi="Times New Roman"/>
                <w:sz w:val="24"/>
                <w:szCs w:val="24"/>
              </w:rPr>
              <w:t>2</w:t>
            </w:r>
          </w:p>
        </w:tc>
        <w:tc>
          <w:tcPr>
            <w:tcW w:w="283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Поддержание материально-технической базы учреждений находящихся  в  ведении  администрации  сельского  поселения  в надлежащем для использования состоянии</w:t>
            </w:r>
          </w:p>
        </w:tc>
        <w:tc>
          <w:tcPr>
            <w:tcW w:w="1577"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Местный бюджет</w:t>
            </w:r>
          </w:p>
          <w:p w:rsidR="00681FD3" w:rsidRPr="00132CD2" w:rsidRDefault="00681FD3" w:rsidP="00573E7B">
            <w:pPr>
              <w:pStyle w:val="11"/>
              <w:jc w:val="both"/>
              <w:rPr>
                <w:rFonts w:ascii="Times New Roman" w:hAnsi="Times New Roman"/>
                <w:sz w:val="24"/>
                <w:szCs w:val="24"/>
              </w:rPr>
            </w:pPr>
          </w:p>
        </w:tc>
        <w:tc>
          <w:tcPr>
            <w:tcW w:w="140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2017-203</w:t>
            </w:r>
            <w:r w:rsidR="00CE795D" w:rsidRPr="00132CD2">
              <w:rPr>
                <w:rFonts w:ascii="Times New Roman" w:hAnsi="Times New Roman"/>
                <w:sz w:val="24"/>
                <w:szCs w:val="24"/>
              </w:rPr>
              <w:t>4</w:t>
            </w:r>
            <w:r w:rsidRPr="00132CD2">
              <w:rPr>
                <w:rFonts w:ascii="Times New Roman" w:hAnsi="Times New Roman"/>
                <w:sz w:val="24"/>
                <w:szCs w:val="24"/>
              </w:rPr>
              <w:t xml:space="preserve"> гг.</w:t>
            </w:r>
          </w:p>
        </w:tc>
        <w:tc>
          <w:tcPr>
            <w:tcW w:w="3402"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 xml:space="preserve">Обеспечение населения необходимыми социальными услугами </w:t>
            </w:r>
          </w:p>
        </w:tc>
      </w:tr>
      <w:tr w:rsidR="00681FD3" w:rsidRPr="00132CD2" w:rsidTr="00355D1B">
        <w:trPr>
          <w:trHeight w:val="494"/>
        </w:trPr>
        <w:tc>
          <w:tcPr>
            <w:tcW w:w="693" w:type="dxa"/>
            <w:tcBorders>
              <w:top w:val="nil"/>
              <w:left w:val="single" w:sz="8" w:space="0" w:color="000000"/>
              <w:bottom w:val="single" w:sz="8" w:space="0" w:color="000000"/>
              <w:right w:val="nil"/>
            </w:tcBorders>
            <w:vAlign w:val="center"/>
          </w:tcPr>
          <w:p w:rsidR="00681FD3" w:rsidRPr="00132CD2" w:rsidRDefault="000A3BFA" w:rsidP="00573E7B">
            <w:pPr>
              <w:pStyle w:val="11"/>
              <w:jc w:val="both"/>
              <w:rPr>
                <w:rFonts w:ascii="Times New Roman" w:hAnsi="Times New Roman"/>
                <w:sz w:val="24"/>
                <w:szCs w:val="24"/>
              </w:rPr>
            </w:pPr>
            <w:r w:rsidRPr="00132CD2">
              <w:rPr>
                <w:rFonts w:ascii="Times New Roman" w:hAnsi="Times New Roman"/>
                <w:sz w:val="24"/>
                <w:szCs w:val="24"/>
              </w:rPr>
              <w:t>3</w:t>
            </w:r>
          </w:p>
        </w:tc>
        <w:tc>
          <w:tcPr>
            <w:tcW w:w="283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 xml:space="preserve">Формирование условий для развития  личных подсобных хозяйств  </w:t>
            </w:r>
          </w:p>
        </w:tc>
        <w:tc>
          <w:tcPr>
            <w:tcW w:w="1577"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Местный бюджет</w:t>
            </w:r>
          </w:p>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 xml:space="preserve">Областной бюджет </w:t>
            </w:r>
          </w:p>
        </w:tc>
        <w:tc>
          <w:tcPr>
            <w:tcW w:w="140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2017-203</w:t>
            </w:r>
            <w:r w:rsidR="00CE795D" w:rsidRPr="00132CD2">
              <w:rPr>
                <w:rFonts w:ascii="Times New Roman" w:hAnsi="Times New Roman"/>
                <w:sz w:val="24"/>
                <w:szCs w:val="24"/>
              </w:rPr>
              <w:t>4</w:t>
            </w:r>
            <w:r w:rsidRPr="00132CD2">
              <w:rPr>
                <w:rFonts w:ascii="Times New Roman" w:hAnsi="Times New Roman"/>
                <w:sz w:val="24"/>
                <w:szCs w:val="24"/>
              </w:rPr>
              <w:t xml:space="preserve"> гг.</w:t>
            </w:r>
          </w:p>
        </w:tc>
        <w:tc>
          <w:tcPr>
            <w:tcW w:w="3402"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Увеличение производства сельскохозяйственной продукции в личных подсобных хозяйствах</w:t>
            </w:r>
          </w:p>
        </w:tc>
      </w:tr>
      <w:tr w:rsidR="00681FD3" w:rsidRPr="00132CD2" w:rsidTr="00355D1B">
        <w:trPr>
          <w:trHeight w:val="494"/>
        </w:trPr>
        <w:tc>
          <w:tcPr>
            <w:tcW w:w="693" w:type="dxa"/>
            <w:tcBorders>
              <w:top w:val="nil"/>
              <w:left w:val="single" w:sz="8" w:space="0" w:color="000000"/>
              <w:bottom w:val="single" w:sz="8" w:space="0" w:color="000000"/>
              <w:right w:val="nil"/>
            </w:tcBorders>
            <w:vAlign w:val="center"/>
          </w:tcPr>
          <w:p w:rsidR="00681FD3" w:rsidRPr="00132CD2" w:rsidRDefault="000A3BFA" w:rsidP="00573E7B">
            <w:pPr>
              <w:pStyle w:val="11"/>
              <w:jc w:val="both"/>
              <w:rPr>
                <w:rFonts w:ascii="Times New Roman" w:hAnsi="Times New Roman"/>
                <w:sz w:val="24"/>
                <w:szCs w:val="24"/>
              </w:rPr>
            </w:pPr>
            <w:r w:rsidRPr="00132CD2">
              <w:rPr>
                <w:rFonts w:ascii="Times New Roman" w:hAnsi="Times New Roman"/>
                <w:sz w:val="24"/>
                <w:szCs w:val="24"/>
              </w:rPr>
              <w:t>4</w:t>
            </w:r>
          </w:p>
        </w:tc>
        <w:tc>
          <w:tcPr>
            <w:tcW w:w="283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Обеспечение участия жителей всех населённых пунктов поселения в социальных, культурных, спортивных и других мероприятиях, проводимых районной и сельской администрациями</w:t>
            </w:r>
          </w:p>
        </w:tc>
        <w:tc>
          <w:tcPr>
            <w:tcW w:w="1577"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 xml:space="preserve">Местный бюджет </w:t>
            </w:r>
          </w:p>
          <w:p w:rsidR="00681FD3" w:rsidRPr="00132CD2" w:rsidRDefault="00681FD3" w:rsidP="00573E7B">
            <w:pPr>
              <w:pStyle w:val="11"/>
              <w:jc w:val="both"/>
              <w:rPr>
                <w:rFonts w:ascii="Times New Roman" w:hAnsi="Times New Roman"/>
                <w:sz w:val="24"/>
                <w:szCs w:val="24"/>
              </w:rPr>
            </w:pPr>
          </w:p>
        </w:tc>
        <w:tc>
          <w:tcPr>
            <w:tcW w:w="140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2017-203</w:t>
            </w:r>
            <w:r w:rsidR="00CE795D" w:rsidRPr="00132CD2">
              <w:rPr>
                <w:rFonts w:ascii="Times New Roman" w:hAnsi="Times New Roman"/>
                <w:sz w:val="24"/>
                <w:szCs w:val="24"/>
              </w:rPr>
              <w:t>4</w:t>
            </w:r>
            <w:r w:rsidRPr="00132CD2">
              <w:rPr>
                <w:rFonts w:ascii="Times New Roman" w:hAnsi="Times New Roman"/>
                <w:sz w:val="24"/>
                <w:szCs w:val="24"/>
              </w:rPr>
              <w:t xml:space="preserve"> гг.</w:t>
            </w:r>
          </w:p>
        </w:tc>
        <w:tc>
          <w:tcPr>
            <w:tcW w:w="3402" w:type="dxa"/>
            <w:tcBorders>
              <w:top w:val="nil"/>
              <w:left w:val="single" w:sz="8" w:space="0" w:color="000000"/>
              <w:bottom w:val="single" w:sz="8" w:space="0" w:color="000000"/>
              <w:right w:val="single" w:sz="8" w:space="0" w:color="000000"/>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Повышение активности населения, нацеливание на здоровый образ жизни</w:t>
            </w:r>
          </w:p>
        </w:tc>
      </w:tr>
      <w:tr w:rsidR="00681FD3" w:rsidRPr="00132CD2" w:rsidTr="00355D1B">
        <w:trPr>
          <w:trHeight w:val="1178"/>
        </w:trPr>
        <w:tc>
          <w:tcPr>
            <w:tcW w:w="693" w:type="dxa"/>
            <w:tcBorders>
              <w:top w:val="nil"/>
              <w:left w:val="single" w:sz="8" w:space="0" w:color="000000"/>
              <w:bottom w:val="single" w:sz="8" w:space="0" w:color="000000"/>
              <w:right w:val="nil"/>
            </w:tcBorders>
            <w:vAlign w:val="center"/>
          </w:tcPr>
          <w:p w:rsidR="00681FD3" w:rsidRPr="00132CD2" w:rsidRDefault="000A3BFA" w:rsidP="00573E7B">
            <w:pPr>
              <w:pStyle w:val="11"/>
              <w:jc w:val="both"/>
              <w:rPr>
                <w:rFonts w:ascii="Times New Roman" w:hAnsi="Times New Roman"/>
                <w:sz w:val="24"/>
                <w:szCs w:val="24"/>
              </w:rPr>
            </w:pPr>
            <w:r w:rsidRPr="00132CD2">
              <w:rPr>
                <w:rFonts w:ascii="Times New Roman" w:hAnsi="Times New Roman"/>
                <w:sz w:val="24"/>
                <w:szCs w:val="24"/>
              </w:rPr>
              <w:lastRenderedPageBreak/>
              <w:t>5</w:t>
            </w:r>
          </w:p>
        </w:tc>
        <w:tc>
          <w:tcPr>
            <w:tcW w:w="2833" w:type="dxa"/>
            <w:tcBorders>
              <w:top w:val="nil"/>
              <w:left w:val="single" w:sz="8" w:space="0" w:color="000000"/>
              <w:bottom w:val="single" w:sz="8" w:space="0" w:color="000000"/>
              <w:right w:val="nil"/>
            </w:tcBorders>
            <w:vAlign w:val="center"/>
          </w:tcPr>
          <w:p w:rsidR="00681FD3" w:rsidRPr="00132CD2" w:rsidRDefault="00681FD3" w:rsidP="00573E7B">
            <w:pPr>
              <w:pStyle w:val="11"/>
              <w:jc w:val="both"/>
              <w:rPr>
                <w:rFonts w:ascii="Times New Roman" w:hAnsi="Times New Roman"/>
                <w:sz w:val="24"/>
                <w:szCs w:val="24"/>
              </w:rPr>
            </w:pPr>
            <w:r w:rsidRPr="00132CD2">
              <w:rPr>
                <w:rFonts w:ascii="Times New Roman" w:hAnsi="Times New Roman"/>
                <w:sz w:val="24"/>
                <w:szCs w:val="24"/>
              </w:rPr>
              <w:t>Благоустройство территории</w:t>
            </w:r>
          </w:p>
        </w:tc>
        <w:tc>
          <w:tcPr>
            <w:tcW w:w="1577" w:type="dxa"/>
            <w:tcBorders>
              <w:top w:val="nil"/>
              <w:left w:val="single" w:sz="8" w:space="0" w:color="000000"/>
              <w:bottom w:val="single" w:sz="8" w:space="0" w:color="000000"/>
              <w:right w:val="nil"/>
            </w:tcBorders>
            <w:vAlign w:val="center"/>
          </w:tcPr>
          <w:p w:rsidR="00FC1BFA" w:rsidRPr="00132CD2" w:rsidRDefault="00FC1BFA" w:rsidP="00FC1BFA">
            <w:pPr>
              <w:pStyle w:val="11"/>
              <w:jc w:val="both"/>
              <w:rPr>
                <w:rFonts w:ascii="Times New Roman" w:hAnsi="Times New Roman"/>
                <w:sz w:val="24"/>
                <w:szCs w:val="24"/>
              </w:rPr>
            </w:pPr>
            <w:r w:rsidRPr="00132CD2">
              <w:rPr>
                <w:rFonts w:ascii="Times New Roman" w:hAnsi="Times New Roman"/>
                <w:sz w:val="24"/>
                <w:szCs w:val="24"/>
              </w:rPr>
              <w:t xml:space="preserve">Местный бюджет </w:t>
            </w:r>
          </w:p>
          <w:p w:rsidR="00681FD3" w:rsidRPr="00132CD2" w:rsidRDefault="00681FD3" w:rsidP="00573E7B">
            <w:pPr>
              <w:pStyle w:val="11"/>
              <w:jc w:val="both"/>
              <w:rPr>
                <w:rFonts w:ascii="Times New Roman" w:hAnsi="Times New Roman"/>
                <w:sz w:val="24"/>
                <w:szCs w:val="24"/>
              </w:rPr>
            </w:pPr>
          </w:p>
        </w:tc>
        <w:tc>
          <w:tcPr>
            <w:tcW w:w="1403" w:type="dxa"/>
            <w:tcBorders>
              <w:top w:val="nil"/>
              <w:left w:val="single" w:sz="8" w:space="0" w:color="000000"/>
              <w:bottom w:val="single" w:sz="8" w:space="0" w:color="000000"/>
              <w:right w:val="nil"/>
            </w:tcBorders>
            <w:vAlign w:val="center"/>
          </w:tcPr>
          <w:p w:rsidR="00681FD3" w:rsidRPr="00132CD2" w:rsidRDefault="000A3BFA" w:rsidP="00573E7B">
            <w:pPr>
              <w:pStyle w:val="11"/>
              <w:jc w:val="both"/>
              <w:rPr>
                <w:rFonts w:ascii="Times New Roman" w:hAnsi="Times New Roman"/>
                <w:sz w:val="24"/>
                <w:szCs w:val="24"/>
              </w:rPr>
            </w:pPr>
            <w:r w:rsidRPr="00132CD2">
              <w:rPr>
                <w:rFonts w:ascii="Times New Roman" w:hAnsi="Times New Roman"/>
                <w:sz w:val="24"/>
                <w:szCs w:val="24"/>
              </w:rPr>
              <w:t>2017-2034</w:t>
            </w:r>
            <w:r w:rsidR="00681FD3" w:rsidRPr="00132CD2">
              <w:rPr>
                <w:rFonts w:ascii="Times New Roman" w:hAnsi="Times New Roman"/>
                <w:sz w:val="24"/>
                <w:szCs w:val="24"/>
              </w:rPr>
              <w:t>гг.</w:t>
            </w:r>
          </w:p>
        </w:tc>
        <w:tc>
          <w:tcPr>
            <w:tcW w:w="3402" w:type="dxa"/>
            <w:tcBorders>
              <w:top w:val="nil"/>
              <w:left w:val="single" w:sz="8" w:space="0" w:color="000000"/>
              <w:bottom w:val="single" w:sz="8" w:space="0" w:color="000000"/>
              <w:right w:val="single" w:sz="8" w:space="0" w:color="000000"/>
            </w:tcBorders>
            <w:vAlign w:val="center"/>
          </w:tcPr>
          <w:p w:rsidR="00681FD3" w:rsidRPr="00132CD2" w:rsidRDefault="00681FD3" w:rsidP="000A3BFA">
            <w:pPr>
              <w:pStyle w:val="11"/>
              <w:rPr>
                <w:rFonts w:ascii="Times New Roman" w:hAnsi="Times New Roman"/>
                <w:sz w:val="24"/>
                <w:szCs w:val="24"/>
              </w:rPr>
            </w:pPr>
            <w:proofErr w:type="spellStart"/>
            <w:r w:rsidRPr="00132CD2">
              <w:rPr>
                <w:rFonts w:ascii="Times New Roman" w:hAnsi="Times New Roman"/>
                <w:sz w:val="24"/>
                <w:szCs w:val="24"/>
              </w:rPr>
              <w:t>Благоустроительные</w:t>
            </w:r>
            <w:proofErr w:type="spellEnd"/>
            <w:r w:rsidRPr="00132CD2">
              <w:rPr>
                <w:rFonts w:ascii="Times New Roman" w:hAnsi="Times New Roman"/>
                <w:sz w:val="24"/>
                <w:szCs w:val="24"/>
              </w:rPr>
              <w:t xml:space="preserve"> работы в населенных пунктах поселения</w:t>
            </w:r>
          </w:p>
        </w:tc>
      </w:tr>
    </w:tbl>
    <w:p w:rsidR="00681FD3" w:rsidRPr="00132CD2" w:rsidRDefault="00681FD3" w:rsidP="00681FD3">
      <w:pPr>
        <w:pStyle w:val="11"/>
        <w:jc w:val="both"/>
        <w:rPr>
          <w:rFonts w:ascii="Times New Roman" w:hAnsi="Times New Roman"/>
          <w:sz w:val="24"/>
          <w:szCs w:val="24"/>
          <w:u w:val="single"/>
        </w:rPr>
      </w:pPr>
      <w:r w:rsidRPr="00132CD2">
        <w:rPr>
          <w:rFonts w:ascii="Times New Roman" w:hAnsi="Times New Roman"/>
          <w:sz w:val="24"/>
          <w:szCs w:val="24"/>
          <w:u w:val="single"/>
        </w:rPr>
        <w:t xml:space="preserve"> </w:t>
      </w:r>
    </w:p>
    <w:p w:rsidR="000A3BFA" w:rsidRPr="00127770" w:rsidRDefault="000A3BFA" w:rsidP="000A3BFA">
      <w:pPr>
        <w:pStyle w:val="11"/>
        <w:jc w:val="both"/>
        <w:rPr>
          <w:rFonts w:ascii="Times New Roman" w:hAnsi="Times New Roman"/>
          <w:b/>
          <w:sz w:val="28"/>
          <w:szCs w:val="28"/>
        </w:rPr>
      </w:pPr>
      <w:r w:rsidRPr="00127770">
        <w:rPr>
          <w:rFonts w:ascii="Times New Roman" w:hAnsi="Times New Roman"/>
          <w:b/>
          <w:sz w:val="28"/>
          <w:szCs w:val="28"/>
        </w:rPr>
        <w:t>7.Развитие и поддержка малого предпринимательства</w:t>
      </w:r>
    </w:p>
    <w:p w:rsidR="000A3BFA" w:rsidRPr="00127770" w:rsidRDefault="000A3BFA" w:rsidP="000A3BFA">
      <w:pPr>
        <w:pStyle w:val="11"/>
        <w:jc w:val="both"/>
        <w:rPr>
          <w:rFonts w:ascii="Times New Roman" w:hAnsi="Times New Roman"/>
          <w:sz w:val="28"/>
          <w:szCs w:val="28"/>
          <w:u w:val="single"/>
        </w:rPr>
      </w:pP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Развитие субъектов  малого  и  среднего предпринимательства является одним из главных направлений экономической деятельности, т.к. именно данным сектором решается ряд важнейших проблем социальной стабильности населения. Это, прежде всего, занятость, повышение жизненного уровня населения, увеличение наполняемости бюджета.</w:t>
      </w:r>
    </w:p>
    <w:p w:rsidR="000A3BFA" w:rsidRPr="00127770" w:rsidRDefault="000A3BFA" w:rsidP="000A3BFA">
      <w:pPr>
        <w:pStyle w:val="11"/>
        <w:jc w:val="both"/>
        <w:rPr>
          <w:rFonts w:ascii="Times New Roman" w:hAnsi="Times New Roman"/>
          <w:sz w:val="28"/>
          <w:szCs w:val="28"/>
        </w:rPr>
      </w:pPr>
      <w:proofErr w:type="gramStart"/>
      <w:r w:rsidRPr="00127770">
        <w:rPr>
          <w:rFonts w:ascii="Times New Roman" w:hAnsi="Times New Roman"/>
          <w:sz w:val="28"/>
          <w:szCs w:val="28"/>
        </w:rPr>
        <w:t>Цель политики развития и поддержки малого  и  среднего  предпринимательства - создание благоприятных политических, правовых, экономических и организационных условий для повышения устойчивого и динамичного развития малого  и  среднего предпринимательства, обеспечивающих сохранение и создание новых рабочих мест, насыщение рынка отечественными товарами и услугами, стабильное поступление налогов в бюджет поселения, формирование среднего слоя общества, самостоятельно создающего собственное благосостояние и достаточный уровень жизни.</w:t>
      </w:r>
      <w:proofErr w:type="gramEnd"/>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Основные задачи:</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формирование правового пространства, обеспечивающего беспрепятственное развитие малого и  среднего  предпринимательства;</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выявление и поддержка приоритетных направлений развития малого бизнеса;</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формирование положительного общественного мнения о деятельности предприятий малого и среднего бизнеса, укрепление социального статуса, повышение престижа и создание механизма защиты предпринимательства;</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вовлечение в предпринимательскую деятельность представителей различных слоев населения;</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увеличение  доходов  населения  и создание условий для самореализации граждан;</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xml:space="preserve">поддержка в продвижении местных товаропроизводителей посредством </w:t>
      </w:r>
      <w:proofErr w:type="spellStart"/>
      <w:r w:rsidRPr="00127770">
        <w:rPr>
          <w:rFonts w:ascii="Times New Roman" w:hAnsi="Times New Roman"/>
          <w:sz w:val="28"/>
          <w:szCs w:val="28"/>
        </w:rPr>
        <w:t>ярмарочно-выставочных</w:t>
      </w:r>
      <w:proofErr w:type="spellEnd"/>
      <w:r w:rsidRPr="00127770">
        <w:rPr>
          <w:rFonts w:ascii="Times New Roman" w:hAnsi="Times New Roman"/>
          <w:sz w:val="28"/>
          <w:szCs w:val="28"/>
        </w:rPr>
        <w:t xml:space="preserve">   мероприятий.</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shd w:val="clear" w:color="auto" w:fill="FFFFFF"/>
        </w:rPr>
        <w:t>При проведении конкурентных способов определения поставщика (подрядчика, исполнителя) для закупки товаров, услуг для нужд сельского поселения  субъектам малого предпринимательства оказывается преимущество.</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В рамках реализации политики в области развития малого и среднего предпринимательства определены следующие приоритеты:</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xml:space="preserve">1) организация мероприятий  по сбыту  сельскохозяйственной продукции; </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2) развитие народных ремесел, туризма;</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3) выполнение дорожных работ;</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xml:space="preserve">Система программных мероприятий по развитию малого и среднего предпринимательства представлена следующими направлениями: </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сдача в аренду земли с целью производства сельскохозяйственной продукции, организации культурного отдыха населения, создания новых рабочих мест, увеличения местного бюджета;</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lastRenderedPageBreak/>
        <w:t>- проведение различных конкурсов среди предпринимателей;</w:t>
      </w:r>
    </w:p>
    <w:p w:rsidR="000A3BFA" w:rsidRPr="00127770" w:rsidRDefault="000A3BFA" w:rsidP="000A3BFA">
      <w:pPr>
        <w:pStyle w:val="11"/>
        <w:jc w:val="both"/>
        <w:rPr>
          <w:rFonts w:ascii="Times New Roman" w:hAnsi="Times New Roman"/>
          <w:sz w:val="28"/>
          <w:szCs w:val="28"/>
          <w:u w:val="single"/>
        </w:rPr>
      </w:pPr>
      <w:r w:rsidRPr="00127770">
        <w:rPr>
          <w:rFonts w:ascii="Times New Roman" w:hAnsi="Times New Roman"/>
          <w:sz w:val="28"/>
          <w:szCs w:val="28"/>
        </w:rPr>
        <w:t xml:space="preserve"> - сдача в аренду нежилых  муниципальных помещений  и помещений   муниципальных учреждений   и  предприятий  под создание и развитие приоритетных сфер услуг.</w:t>
      </w:r>
    </w:p>
    <w:p w:rsidR="000A3BFA" w:rsidRPr="00127770" w:rsidRDefault="000A3BFA" w:rsidP="000A3BFA">
      <w:pPr>
        <w:pStyle w:val="11"/>
        <w:jc w:val="both"/>
        <w:rPr>
          <w:rFonts w:ascii="Times New Roman" w:hAnsi="Times New Roman"/>
          <w:sz w:val="28"/>
          <w:szCs w:val="28"/>
          <w:u w:val="single"/>
        </w:rPr>
      </w:pPr>
    </w:p>
    <w:p w:rsidR="000A3BFA" w:rsidRPr="00127770" w:rsidRDefault="000A3BFA" w:rsidP="000A3BFA">
      <w:pPr>
        <w:pStyle w:val="11"/>
        <w:jc w:val="both"/>
        <w:rPr>
          <w:rFonts w:ascii="Times New Roman" w:hAnsi="Times New Roman"/>
          <w:b/>
          <w:sz w:val="28"/>
          <w:szCs w:val="28"/>
        </w:rPr>
      </w:pPr>
      <w:r w:rsidRPr="00127770">
        <w:rPr>
          <w:rFonts w:ascii="Times New Roman" w:hAnsi="Times New Roman"/>
          <w:b/>
          <w:sz w:val="28"/>
          <w:szCs w:val="28"/>
        </w:rPr>
        <w:t>8. Благоустройство</w:t>
      </w:r>
    </w:p>
    <w:p w:rsidR="000A3BFA" w:rsidRPr="00127770" w:rsidRDefault="000A3BFA" w:rsidP="000A3BFA">
      <w:pPr>
        <w:pStyle w:val="11"/>
        <w:jc w:val="both"/>
        <w:rPr>
          <w:rFonts w:ascii="Times New Roman" w:hAnsi="Times New Roman"/>
          <w:sz w:val="28"/>
          <w:szCs w:val="28"/>
          <w:u w:val="single"/>
        </w:rPr>
      </w:pP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xml:space="preserve">Все возрастающее значение в формировании имиджа любой территории приобретают чистота и качество благоустройства. Статьей 14 Федерального закона N 131-ФЗ "Об общих принципах организации местного самоуправления" определены вопросы местного значения поселений в части создания благоприятных условий для жизнедеятельности граждан в контексте благоустройства. Чистота и благоустройство территории обеспечивают нормальное функционирование сложного организма. С улучшением чистоты и качества благоустройства территории,  увеличится привлекательность сельского  поселения   для населения. Улучшение имиджа поселения привлечет в экономику внешние инвестиции, благодаря которым повысится качество жизни населения.  </w:t>
      </w:r>
    </w:p>
    <w:p w:rsidR="000A3BFA" w:rsidRPr="00127770" w:rsidRDefault="000A3BFA" w:rsidP="000A3BFA">
      <w:pPr>
        <w:pStyle w:val="11"/>
        <w:jc w:val="both"/>
        <w:rPr>
          <w:rFonts w:ascii="Times New Roman" w:hAnsi="Times New Roman"/>
          <w:sz w:val="28"/>
          <w:szCs w:val="28"/>
          <w:u w:val="single"/>
        </w:rPr>
      </w:pPr>
      <w:r w:rsidRPr="00127770">
        <w:rPr>
          <w:rFonts w:ascii="Times New Roman" w:hAnsi="Times New Roman"/>
          <w:sz w:val="28"/>
          <w:szCs w:val="28"/>
        </w:rPr>
        <w:t>При обустройстве придомовой территории и дворов необходимо уделять больше внимания созданию зеленых уголков отдыха с применением архитектурных композиции.  Привлечение  жителей  поселения для выполнения работ по благоустройству  территории  поселения  и  участия  в  конкурсах  проводимых  администрацией  сельского  поселения  и  администрацией Татарского района.</w:t>
      </w:r>
    </w:p>
    <w:p w:rsidR="000A3BFA" w:rsidRPr="00127770" w:rsidRDefault="000A3BFA" w:rsidP="000A3BFA">
      <w:pPr>
        <w:pStyle w:val="11"/>
        <w:jc w:val="both"/>
        <w:rPr>
          <w:rFonts w:ascii="Times New Roman" w:hAnsi="Times New Roman"/>
          <w:b/>
          <w:sz w:val="28"/>
          <w:szCs w:val="28"/>
        </w:rPr>
      </w:pPr>
    </w:p>
    <w:p w:rsidR="000A3BFA" w:rsidRPr="00127770" w:rsidRDefault="000A3BFA" w:rsidP="000A3BFA">
      <w:pPr>
        <w:pStyle w:val="11"/>
        <w:jc w:val="both"/>
        <w:rPr>
          <w:rFonts w:ascii="Times New Roman" w:hAnsi="Times New Roman"/>
          <w:b/>
          <w:sz w:val="28"/>
          <w:szCs w:val="28"/>
        </w:rPr>
      </w:pPr>
      <w:r w:rsidRPr="00127770">
        <w:rPr>
          <w:rFonts w:ascii="Times New Roman" w:hAnsi="Times New Roman"/>
          <w:b/>
          <w:sz w:val="28"/>
          <w:szCs w:val="28"/>
        </w:rPr>
        <w:t>9. Обеспечение безопасности населения</w:t>
      </w:r>
    </w:p>
    <w:p w:rsidR="000A3BFA" w:rsidRPr="00127770" w:rsidRDefault="000A3BFA" w:rsidP="000A3BFA">
      <w:pPr>
        <w:pStyle w:val="11"/>
        <w:jc w:val="both"/>
        <w:rPr>
          <w:rFonts w:ascii="Times New Roman" w:hAnsi="Times New Roman"/>
          <w:sz w:val="28"/>
          <w:szCs w:val="28"/>
          <w:u w:val="single"/>
        </w:rPr>
      </w:pP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Так как личная безопасность населения является составляющей понятия "качество жизни" жителей любой территории, в число приоритетов могут быть включены такие направления, как:</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профилактика детской и подростковой беспризорности и преступности;</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система социальной адаптации лиц, освободившихся из мест лишения свободы;</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организация работы добровольных народных дружин (по соблюдению пожарной безопасности, общественного порядка);</w:t>
      </w:r>
    </w:p>
    <w:p w:rsidR="000A3BFA" w:rsidRPr="00127770" w:rsidRDefault="000A3BFA" w:rsidP="000A3BFA">
      <w:pPr>
        <w:pStyle w:val="11"/>
        <w:jc w:val="both"/>
        <w:rPr>
          <w:rFonts w:ascii="Times New Roman" w:hAnsi="Times New Roman"/>
          <w:sz w:val="28"/>
          <w:szCs w:val="28"/>
        </w:rPr>
      </w:pPr>
      <w:r w:rsidRPr="00127770">
        <w:rPr>
          <w:rFonts w:ascii="Times New Roman" w:hAnsi="Times New Roman"/>
          <w:sz w:val="28"/>
          <w:szCs w:val="28"/>
        </w:rPr>
        <w:t>- обеспечение пожарной безопасности населения.</w:t>
      </w:r>
    </w:p>
    <w:p w:rsidR="007033C5" w:rsidRPr="00127770" w:rsidRDefault="007033C5" w:rsidP="007033C5">
      <w:pPr>
        <w:pStyle w:val="11"/>
        <w:jc w:val="both"/>
        <w:rPr>
          <w:rFonts w:ascii="Times New Roman" w:hAnsi="Times New Roman"/>
          <w:b/>
          <w:sz w:val="28"/>
          <w:szCs w:val="28"/>
        </w:rPr>
      </w:pPr>
    </w:p>
    <w:p w:rsidR="007033C5" w:rsidRPr="00127770" w:rsidRDefault="007033C5" w:rsidP="007033C5">
      <w:pPr>
        <w:pStyle w:val="11"/>
        <w:jc w:val="both"/>
        <w:rPr>
          <w:rFonts w:ascii="Times New Roman" w:hAnsi="Times New Roman"/>
          <w:b/>
          <w:sz w:val="28"/>
          <w:szCs w:val="28"/>
        </w:rPr>
      </w:pPr>
      <w:r w:rsidRPr="00127770">
        <w:rPr>
          <w:rFonts w:ascii="Times New Roman" w:hAnsi="Times New Roman"/>
          <w:b/>
          <w:sz w:val="28"/>
          <w:szCs w:val="28"/>
        </w:rPr>
        <w:t>10.Социальное развитие поселения</w:t>
      </w:r>
    </w:p>
    <w:p w:rsidR="007033C5" w:rsidRPr="00127770" w:rsidRDefault="007033C5" w:rsidP="007033C5">
      <w:pPr>
        <w:pStyle w:val="11"/>
        <w:jc w:val="both"/>
        <w:rPr>
          <w:rFonts w:ascii="Times New Roman" w:hAnsi="Times New Roman"/>
          <w:sz w:val="28"/>
          <w:szCs w:val="28"/>
          <w:u w:val="single"/>
        </w:rPr>
      </w:pPr>
    </w:p>
    <w:p w:rsidR="007033C5" w:rsidRPr="00127770" w:rsidRDefault="007033C5" w:rsidP="007033C5">
      <w:pPr>
        <w:pStyle w:val="11"/>
        <w:jc w:val="both"/>
        <w:rPr>
          <w:rFonts w:ascii="Times New Roman" w:hAnsi="Times New Roman"/>
          <w:sz w:val="28"/>
          <w:szCs w:val="28"/>
        </w:rPr>
      </w:pPr>
      <w:r w:rsidRPr="00127770">
        <w:rPr>
          <w:rFonts w:ascii="Times New Roman" w:hAnsi="Times New Roman"/>
          <w:sz w:val="28"/>
          <w:szCs w:val="28"/>
        </w:rPr>
        <w:t xml:space="preserve">За последние годы, в результате резкого спада сельскохозяйственного производства и ухудшения финансового положения отрасли, увеличилось отставание села   от города по уровню и условиям жизнедеятельности, снизилась доступность образовательных, медицинских, культурных и </w:t>
      </w:r>
      <w:proofErr w:type="spellStart"/>
      <w:r w:rsidRPr="00127770">
        <w:rPr>
          <w:rFonts w:ascii="Times New Roman" w:hAnsi="Times New Roman"/>
          <w:sz w:val="28"/>
          <w:szCs w:val="28"/>
        </w:rPr>
        <w:t>торгово</w:t>
      </w:r>
      <w:proofErr w:type="spellEnd"/>
      <w:r w:rsidRPr="00127770">
        <w:rPr>
          <w:rFonts w:ascii="Times New Roman" w:hAnsi="Times New Roman"/>
          <w:sz w:val="28"/>
          <w:szCs w:val="28"/>
        </w:rPr>
        <w:t xml:space="preserve"> услуг для    населения.</w:t>
      </w:r>
    </w:p>
    <w:p w:rsidR="007033C5" w:rsidRPr="00127770" w:rsidRDefault="007033C5" w:rsidP="007033C5">
      <w:pPr>
        <w:pStyle w:val="11"/>
        <w:jc w:val="both"/>
        <w:rPr>
          <w:rFonts w:ascii="Times New Roman" w:hAnsi="Times New Roman"/>
          <w:sz w:val="28"/>
          <w:szCs w:val="28"/>
        </w:rPr>
      </w:pPr>
      <w:r w:rsidRPr="00127770">
        <w:rPr>
          <w:rFonts w:ascii="Times New Roman" w:hAnsi="Times New Roman"/>
          <w:sz w:val="28"/>
          <w:szCs w:val="28"/>
        </w:rPr>
        <w:t xml:space="preserve">Сложившаяся в поселении ситуация препятствует формированию социально-экономических условий устойчивого развития агропромышленного комплекса. Уровень и качество жизни напрямую зависят от состояния и обеспеченности сельского  населения жильем, инженерной инфраструктурой, социальными объектами - школами, медицинскими,   </w:t>
      </w:r>
      <w:proofErr w:type="spellStart"/>
      <w:r w:rsidRPr="00127770">
        <w:rPr>
          <w:rFonts w:ascii="Times New Roman" w:hAnsi="Times New Roman"/>
          <w:sz w:val="28"/>
          <w:szCs w:val="28"/>
        </w:rPr>
        <w:t>культурно-досуговыми</w:t>
      </w:r>
      <w:proofErr w:type="spellEnd"/>
      <w:r w:rsidRPr="00127770">
        <w:rPr>
          <w:rFonts w:ascii="Times New Roman" w:hAnsi="Times New Roman"/>
          <w:sz w:val="28"/>
          <w:szCs w:val="28"/>
        </w:rPr>
        <w:t xml:space="preserve"> учреждениями.</w:t>
      </w:r>
    </w:p>
    <w:p w:rsidR="007033C5" w:rsidRPr="00127770" w:rsidRDefault="007033C5" w:rsidP="007033C5">
      <w:pPr>
        <w:pStyle w:val="11"/>
        <w:jc w:val="both"/>
        <w:rPr>
          <w:rFonts w:ascii="Times New Roman" w:hAnsi="Times New Roman"/>
          <w:b/>
          <w:bCs/>
          <w:sz w:val="28"/>
          <w:szCs w:val="28"/>
        </w:rPr>
      </w:pPr>
      <w:r w:rsidRPr="00127770">
        <w:rPr>
          <w:rFonts w:ascii="Times New Roman" w:hAnsi="Times New Roman"/>
          <w:sz w:val="28"/>
          <w:szCs w:val="28"/>
        </w:rPr>
        <w:lastRenderedPageBreak/>
        <w:t xml:space="preserve">В рамках социального развития предполагается проведение программных мероприятий по развитию личных подсобных хозяйств в поселении и участие в реализации  целевых программах. </w:t>
      </w:r>
    </w:p>
    <w:p w:rsidR="007033C5" w:rsidRPr="00127770" w:rsidRDefault="007033C5" w:rsidP="007033C5">
      <w:pPr>
        <w:pStyle w:val="11"/>
        <w:jc w:val="both"/>
        <w:rPr>
          <w:rFonts w:ascii="Times New Roman" w:hAnsi="Times New Roman"/>
          <w:sz w:val="28"/>
          <w:szCs w:val="28"/>
        </w:rPr>
      </w:pPr>
      <w:r w:rsidRPr="00127770">
        <w:rPr>
          <w:rFonts w:ascii="Times New Roman" w:hAnsi="Times New Roman"/>
          <w:b/>
          <w:bCs/>
          <w:sz w:val="28"/>
          <w:szCs w:val="28"/>
        </w:rPr>
        <w:t> </w:t>
      </w:r>
      <w:r w:rsidRPr="00127770">
        <w:rPr>
          <w:rFonts w:ascii="Times New Roman" w:hAnsi="Times New Roman"/>
          <w:sz w:val="28"/>
          <w:szCs w:val="28"/>
        </w:rPr>
        <w:t xml:space="preserve">Таким образом, Программа развития  сельского поселения   на 2017-2034 гг.  представлена в виде совокупности конкретных мероприятий и ожидаемых результатов, сгруппированных по обозначенным выше системным признакам и направленных на достижение основных социально-экономических целей </w:t>
      </w:r>
      <w:proofErr w:type="gramStart"/>
      <w:r w:rsidRPr="00127770">
        <w:rPr>
          <w:rFonts w:ascii="Times New Roman" w:hAnsi="Times New Roman"/>
          <w:sz w:val="28"/>
          <w:szCs w:val="28"/>
        </w:rPr>
        <w:t>поселения</w:t>
      </w:r>
      <w:proofErr w:type="gramEnd"/>
      <w:r w:rsidRPr="00127770">
        <w:rPr>
          <w:rFonts w:ascii="Times New Roman" w:hAnsi="Times New Roman"/>
          <w:sz w:val="28"/>
          <w:szCs w:val="28"/>
        </w:rPr>
        <w:t xml:space="preserve"> на основе эффективного использования имеющихся ресурсов и потенциала территории.</w:t>
      </w:r>
    </w:p>
    <w:p w:rsidR="005D5397" w:rsidRPr="00132CD2" w:rsidRDefault="005D5397">
      <w:pPr>
        <w:spacing w:line="267" w:lineRule="exact"/>
        <w:rPr>
          <w:rFonts w:ascii="Times New Roman" w:eastAsia="Times New Roman" w:hAnsi="Times New Roman" w:cs="Times New Roman"/>
        </w:rPr>
      </w:pPr>
    </w:p>
    <w:p w:rsidR="005D5397" w:rsidRPr="00132CD2" w:rsidRDefault="005D5397">
      <w:pPr>
        <w:spacing w:line="238" w:lineRule="auto"/>
        <w:ind w:left="8"/>
        <w:jc w:val="both"/>
        <w:rPr>
          <w:rFonts w:ascii="Times New Roman" w:eastAsia="Times New Roman" w:hAnsi="Times New Roman" w:cs="Times New Roman"/>
          <w:b/>
          <w:sz w:val="28"/>
        </w:rPr>
      </w:pPr>
      <w:r w:rsidRPr="00132CD2">
        <w:rPr>
          <w:rFonts w:ascii="Times New Roman" w:eastAsia="Times New Roman" w:hAnsi="Times New Roman" w:cs="Times New Roman"/>
          <w:b/>
          <w:sz w:val="28"/>
        </w:rPr>
        <w:t xml:space="preserve">Раздел </w:t>
      </w:r>
      <w:r w:rsidR="000A3BFA" w:rsidRPr="00132CD2">
        <w:rPr>
          <w:rFonts w:ascii="Times New Roman" w:eastAsia="Times New Roman" w:hAnsi="Times New Roman" w:cs="Times New Roman"/>
          <w:b/>
          <w:sz w:val="28"/>
        </w:rPr>
        <w:t>7</w:t>
      </w:r>
      <w:r w:rsidRPr="00132CD2">
        <w:rPr>
          <w:rFonts w:ascii="Times New Roman" w:eastAsia="Times New Roman" w:hAnsi="Times New Roman" w:cs="Times New Roman"/>
          <w:b/>
          <w:sz w:val="28"/>
        </w:rPr>
        <w:t>. Оценка объемов и источников финансирования мероприятий (инвестиционных проектов) по проектированию, строительству, реконструкции объектов социальной инфраструктуры поселения включает укрупненную оценку необходимых инвестиций с разбивкой по видам объектов социальной инфраструктуры поселения, целями и задачами программы, источниками финансирования, включая средства бюджетов всех уровней и внебюджетных средств</w:t>
      </w: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rsidP="00AA7E59">
      <w:pPr>
        <w:spacing w:line="238" w:lineRule="auto"/>
        <w:ind w:firstLine="720"/>
        <w:jc w:val="both"/>
        <w:rPr>
          <w:rFonts w:ascii="Times New Roman" w:eastAsia="Times New Roman" w:hAnsi="Times New Roman" w:cs="Times New Roman"/>
          <w:sz w:val="28"/>
        </w:rPr>
      </w:pPr>
      <w:bookmarkStart w:id="11" w:name="page11"/>
      <w:bookmarkEnd w:id="11"/>
      <w:r w:rsidRPr="00132CD2">
        <w:rPr>
          <w:rFonts w:ascii="Times New Roman" w:eastAsia="Times New Roman" w:hAnsi="Times New Roman" w:cs="Times New Roman"/>
          <w:sz w:val="28"/>
        </w:rPr>
        <w:t>Финансирование входящих в Программу мероприятий осуществляется за счет средст</w:t>
      </w:r>
      <w:r w:rsidR="00355D1B">
        <w:rPr>
          <w:rFonts w:ascii="Times New Roman" w:eastAsia="Times New Roman" w:hAnsi="Times New Roman" w:cs="Times New Roman"/>
          <w:sz w:val="28"/>
        </w:rPr>
        <w:t>в бюджета Новосибирской области</w:t>
      </w:r>
      <w:r w:rsidRPr="00132CD2">
        <w:rPr>
          <w:rFonts w:ascii="Times New Roman" w:eastAsia="Times New Roman" w:hAnsi="Times New Roman" w:cs="Times New Roman"/>
          <w:sz w:val="28"/>
        </w:rPr>
        <w:t xml:space="preserve">, бюджета </w:t>
      </w:r>
      <w:r w:rsidR="00935803" w:rsidRPr="00132CD2">
        <w:rPr>
          <w:rFonts w:ascii="Times New Roman" w:eastAsia="Times New Roman" w:hAnsi="Times New Roman" w:cs="Times New Roman"/>
          <w:sz w:val="28"/>
        </w:rPr>
        <w:t>Татарского</w:t>
      </w:r>
      <w:r w:rsidRPr="00132CD2">
        <w:rPr>
          <w:rFonts w:ascii="Times New Roman" w:eastAsia="Times New Roman" w:hAnsi="Times New Roman" w:cs="Times New Roman"/>
          <w:sz w:val="28"/>
        </w:rPr>
        <w:t xml:space="preserve"> района, бюджета </w:t>
      </w:r>
      <w:r w:rsidR="006C093C">
        <w:rPr>
          <w:rFonts w:ascii="Times New Roman" w:eastAsia="Times New Roman" w:hAnsi="Times New Roman" w:cs="Times New Roman"/>
          <w:sz w:val="28"/>
        </w:rPr>
        <w:t>Красноярского</w:t>
      </w:r>
      <w:r w:rsidRPr="00132CD2">
        <w:rPr>
          <w:rFonts w:ascii="Times New Roman" w:eastAsia="Times New Roman" w:hAnsi="Times New Roman" w:cs="Times New Roman"/>
          <w:sz w:val="28"/>
        </w:rPr>
        <w:t xml:space="preserve"> сельсовета</w:t>
      </w:r>
    </w:p>
    <w:p w:rsidR="005D5397" w:rsidRPr="00132CD2" w:rsidRDefault="005D5397">
      <w:pPr>
        <w:spacing w:line="134" w:lineRule="exact"/>
        <w:rPr>
          <w:rFonts w:ascii="Times New Roman" w:eastAsia="Times New Roman" w:hAnsi="Times New Roman" w:cs="Times New Roman"/>
        </w:rPr>
      </w:pPr>
    </w:p>
    <w:p w:rsidR="005D5397" w:rsidRPr="00127770" w:rsidRDefault="005D5397" w:rsidP="00AA7E59">
      <w:pPr>
        <w:spacing w:line="235" w:lineRule="auto"/>
        <w:ind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Прогнозный общий объем финансирования Программы </w:t>
      </w:r>
      <w:r w:rsidRPr="00127770">
        <w:rPr>
          <w:rFonts w:ascii="Times New Roman" w:eastAsia="Times New Roman" w:hAnsi="Times New Roman" w:cs="Times New Roman"/>
          <w:sz w:val="28"/>
        </w:rPr>
        <w:t>на период 201</w:t>
      </w:r>
      <w:r w:rsidR="00935803" w:rsidRPr="00127770">
        <w:rPr>
          <w:rFonts w:ascii="Times New Roman" w:eastAsia="Times New Roman" w:hAnsi="Times New Roman" w:cs="Times New Roman"/>
          <w:sz w:val="28"/>
        </w:rPr>
        <w:t>7</w:t>
      </w:r>
      <w:r w:rsidRPr="00127770">
        <w:rPr>
          <w:rFonts w:ascii="Times New Roman" w:eastAsia="Times New Roman" w:hAnsi="Times New Roman" w:cs="Times New Roman"/>
          <w:sz w:val="28"/>
        </w:rPr>
        <w:t>-203</w:t>
      </w:r>
      <w:r w:rsidR="00935803" w:rsidRPr="00127770">
        <w:rPr>
          <w:rFonts w:ascii="Times New Roman" w:eastAsia="Times New Roman" w:hAnsi="Times New Roman" w:cs="Times New Roman"/>
          <w:sz w:val="28"/>
        </w:rPr>
        <w:t>4</w:t>
      </w:r>
      <w:r w:rsidRPr="00127770">
        <w:rPr>
          <w:rFonts w:ascii="Times New Roman" w:eastAsia="Times New Roman" w:hAnsi="Times New Roman" w:cs="Times New Roman"/>
          <w:sz w:val="28"/>
        </w:rPr>
        <w:t xml:space="preserve"> годов составляет 3</w:t>
      </w:r>
      <w:r w:rsidR="00355D1B">
        <w:rPr>
          <w:rFonts w:ascii="Times New Roman" w:eastAsia="Times New Roman" w:hAnsi="Times New Roman" w:cs="Times New Roman"/>
          <w:sz w:val="28"/>
        </w:rPr>
        <w:t>4</w:t>
      </w:r>
      <w:r w:rsidRPr="00127770">
        <w:rPr>
          <w:rFonts w:ascii="Times New Roman" w:eastAsia="Times New Roman" w:hAnsi="Times New Roman" w:cs="Times New Roman"/>
          <w:sz w:val="28"/>
        </w:rPr>
        <w:t>40,0 тыс. руб., в том числе по годам:</w:t>
      </w:r>
    </w:p>
    <w:p w:rsidR="005D5397" w:rsidRPr="00127770" w:rsidRDefault="005D5397">
      <w:pPr>
        <w:spacing w:line="122" w:lineRule="exact"/>
        <w:rPr>
          <w:rFonts w:ascii="Times New Roman" w:eastAsia="Times New Roman" w:hAnsi="Times New Roman" w:cs="Times New Roman"/>
        </w:rPr>
      </w:pPr>
    </w:p>
    <w:p w:rsidR="005D5397" w:rsidRPr="00127770" w:rsidRDefault="005D5397">
      <w:pPr>
        <w:tabs>
          <w:tab w:val="left" w:pos="1380"/>
        </w:tabs>
        <w:spacing w:line="0" w:lineRule="atLeast"/>
        <w:rPr>
          <w:rFonts w:ascii="Times New Roman" w:eastAsia="Times New Roman" w:hAnsi="Times New Roman" w:cs="Times New Roman"/>
          <w:sz w:val="28"/>
        </w:rPr>
      </w:pPr>
      <w:r w:rsidRPr="00127770">
        <w:rPr>
          <w:rFonts w:ascii="Times New Roman" w:eastAsia="Times New Roman" w:hAnsi="Times New Roman" w:cs="Times New Roman"/>
          <w:sz w:val="28"/>
        </w:rPr>
        <w:t>201</w:t>
      </w:r>
      <w:r w:rsidR="00935803" w:rsidRPr="00127770">
        <w:rPr>
          <w:rFonts w:ascii="Times New Roman" w:eastAsia="Times New Roman" w:hAnsi="Times New Roman" w:cs="Times New Roman"/>
          <w:sz w:val="28"/>
        </w:rPr>
        <w:t>7</w:t>
      </w:r>
      <w:r w:rsidRPr="00127770">
        <w:rPr>
          <w:rFonts w:ascii="Times New Roman" w:eastAsia="Times New Roman" w:hAnsi="Times New Roman" w:cs="Times New Roman"/>
          <w:sz w:val="28"/>
        </w:rPr>
        <w:t xml:space="preserve"> год -</w:t>
      </w:r>
      <w:r w:rsidRPr="00127770">
        <w:rPr>
          <w:rFonts w:ascii="Times New Roman" w:eastAsia="Times New Roman" w:hAnsi="Times New Roman" w:cs="Times New Roman"/>
        </w:rPr>
        <w:tab/>
      </w:r>
      <w:r w:rsidRPr="00127770">
        <w:rPr>
          <w:rFonts w:ascii="Times New Roman" w:eastAsia="Times New Roman" w:hAnsi="Times New Roman" w:cs="Times New Roman"/>
          <w:sz w:val="28"/>
        </w:rPr>
        <w:t>0 тыс. рублей;</w:t>
      </w:r>
    </w:p>
    <w:p w:rsidR="005D5397" w:rsidRPr="00127770" w:rsidRDefault="005D5397">
      <w:pPr>
        <w:spacing w:line="120" w:lineRule="exact"/>
        <w:rPr>
          <w:rFonts w:ascii="Times New Roman" w:eastAsia="Times New Roman" w:hAnsi="Times New Roman" w:cs="Times New Roman"/>
        </w:rPr>
      </w:pPr>
    </w:p>
    <w:p w:rsidR="005D5397" w:rsidRPr="00127770" w:rsidRDefault="005D5397">
      <w:pPr>
        <w:tabs>
          <w:tab w:val="left" w:pos="1380"/>
        </w:tabs>
        <w:spacing w:line="239" w:lineRule="auto"/>
        <w:rPr>
          <w:rFonts w:ascii="Times New Roman" w:eastAsia="Times New Roman" w:hAnsi="Times New Roman" w:cs="Times New Roman"/>
          <w:sz w:val="27"/>
        </w:rPr>
      </w:pPr>
      <w:r w:rsidRPr="00127770">
        <w:rPr>
          <w:rFonts w:ascii="Times New Roman" w:eastAsia="Times New Roman" w:hAnsi="Times New Roman" w:cs="Times New Roman"/>
          <w:sz w:val="28"/>
        </w:rPr>
        <w:t>201</w:t>
      </w:r>
      <w:r w:rsidR="00935803" w:rsidRPr="00127770">
        <w:rPr>
          <w:rFonts w:ascii="Times New Roman" w:eastAsia="Times New Roman" w:hAnsi="Times New Roman" w:cs="Times New Roman"/>
          <w:sz w:val="28"/>
        </w:rPr>
        <w:t>8</w:t>
      </w:r>
      <w:r w:rsidRPr="00127770">
        <w:rPr>
          <w:rFonts w:ascii="Times New Roman" w:eastAsia="Times New Roman" w:hAnsi="Times New Roman" w:cs="Times New Roman"/>
          <w:sz w:val="28"/>
        </w:rPr>
        <w:t xml:space="preserve"> год -</w:t>
      </w:r>
      <w:r w:rsidRPr="00127770">
        <w:rPr>
          <w:rFonts w:ascii="Times New Roman" w:eastAsia="Times New Roman" w:hAnsi="Times New Roman" w:cs="Times New Roman"/>
        </w:rPr>
        <w:tab/>
      </w:r>
      <w:r w:rsidRPr="00127770">
        <w:rPr>
          <w:rFonts w:ascii="Times New Roman" w:eastAsia="Times New Roman" w:hAnsi="Times New Roman" w:cs="Times New Roman"/>
          <w:sz w:val="27"/>
        </w:rPr>
        <w:t>20,0 тыс. рублей;</w:t>
      </w:r>
    </w:p>
    <w:p w:rsidR="005D5397" w:rsidRPr="00127770" w:rsidRDefault="005D5397">
      <w:pPr>
        <w:spacing w:line="122" w:lineRule="exact"/>
        <w:rPr>
          <w:rFonts w:ascii="Times New Roman" w:eastAsia="Times New Roman" w:hAnsi="Times New Roman" w:cs="Times New Roman"/>
        </w:rPr>
      </w:pPr>
    </w:p>
    <w:p w:rsidR="005D5397" w:rsidRPr="00127770" w:rsidRDefault="005D5397">
      <w:pPr>
        <w:tabs>
          <w:tab w:val="left" w:pos="1440"/>
        </w:tabs>
        <w:spacing w:line="0" w:lineRule="atLeast"/>
        <w:rPr>
          <w:rFonts w:ascii="Times New Roman" w:eastAsia="Times New Roman" w:hAnsi="Times New Roman" w:cs="Times New Roman"/>
          <w:sz w:val="28"/>
        </w:rPr>
      </w:pPr>
      <w:r w:rsidRPr="00127770">
        <w:rPr>
          <w:rFonts w:ascii="Times New Roman" w:eastAsia="Times New Roman" w:hAnsi="Times New Roman" w:cs="Times New Roman"/>
          <w:sz w:val="28"/>
        </w:rPr>
        <w:t>201</w:t>
      </w:r>
      <w:r w:rsidR="00935803" w:rsidRPr="00127770">
        <w:rPr>
          <w:rFonts w:ascii="Times New Roman" w:eastAsia="Times New Roman" w:hAnsi="Times New Roman" w:cs="Times New Roman"/>
          <w:sz w:val="28"/>
        </w:rPr>
        <w:t>9</w:t>
      </w:r>
      <w:r w:rsidRPr="00127770">
        <w:rPr>
          <w:rFonts w:ascii="Times New Roman" w:eastAsia="Times New Roman" w:hAnsi="Times New Roman" w:cs="Times New Roman"/>
          <w:sz w:val="28"/>
        </w:rPr>
        <w:t xml:space="preserve"> год -</w:t>
      </w:r>
      <w:r w:rsidRPr="00127770">
        <w:rPr>
          <w:rFonts w:ascii="Times New Roman" w:eastAsia="Times New Roman" w:hAnsi="Times New Roman" w:cs="Times New Roman"/>
        </w:rPr>
        <w:tab/>
      </w:r>
      <w:r w:rsidRPr="00127770">
        <w:rPr>
          <w:rFonts w:ascii="Times New Roman" w:eastAsia="Times New Roman" w:hAnsi="Times New Roman" w:cs="Times New Roman"/>
          <w:sz w:val="28"/>
        </w:rPr>
        <w:t>370,0 тыс</w:t>
      </w:r>
      <w:proofErr w:type="gramStart"/>
      <w:r w:rsidRPr="00127770">
        <w:rPr>
          <w:rFonts w:ascii="Times New Roman" w:eastAsia="Times New Roman" w:hAnsi="Times New Roman" w:cs="Times New Roman"/>
          <w:sz w:val="28"/>
        </w:rPr>
        <w:t>.р</w:t>
      </w:r>
      <w:proofErr w:type="gramEnd"/>
      <w:r w:rsidRPr="00127770">
        <w:rPr>
          <w:rFonts w:ascii="Times New Roman" w:eastAsia="Times New Roman" w:hAnsi="Times New Roman" w:cs="Times New Roman"/>
          <w:sz w:val="28"/>
        </w:rPr>
        <w:t>ублей;</w:t>
      </w:r>
    </w:p>
    <w:p w:rsidR="005D5397" w:rsidRPr="00127770" w:rsidRDefault="005D5397">
      <w:pPr>
        <w:spacing w:line="120" w:lineRule="exact"/>
        <w:rPr>
          <w:rFonts w:ascii="Times New Roman" w:eastAsia="Times New Roman" w:hAnsi="Times New Roman" w:cs="Times New Roman"/>
        </w:rPr>
      </w:pPr>
    </w:p>
    <w:p w:rsidR="005D5397" w:rsidRPr="00127770" w:rsidRDefault="005D5397">
      <w:pPr>
        <w:tabs>
          <w:tab w:val="left" w:pos="2240"/>
        </w:tabs>
        <w:spacing w:line="0" w:lineRule="atLeast"/>
        <w:rPr>
          <w:rFonts w:ascii="Times New Roman" w:eastAsia="Times New Roman" w:hAnsi="Times New Roman" w:cs="Times New Roman"/>
          <w:sz w:val="28"/>
        </w:rPr>
      </w:pPr>
      <w:r w:rsidRPr="00127770">
        <w:rPr>
          <w:rFonts w:ascii="Times New Roman" w:eastAsia="Times New Roman" w:hAnsi="Times New Roman" w:cs="Times New Roman"/>
          <w:sz w:val="28"/>
        </w:rPr>
        <w:t>201</w:t>
      </w:r>
      <w:r w:rsidR="00935803" w:rsidRPr="00127770">
        <w:rPr>
          <w:rFonts w:ascii="Times New Roman" w:eastAsia="Times New Roman" w:hAnsi="Times New Roman" w:cs="Times New Roman"/>
          <w:sz w:val="28"/>
        </w:rPr>
        <w:t>0</w:t>
      </w:r>
      <w:r w:rsidRPr="00127770">
        <w:rPr>
          <w:rFonts w:ascii="Times New Roman" w:eastAsia="Times New Roman" w:hAnsi="Times New Roman" w:cs="Times New Roman"/>
          <w:sz w:val="28"/>
        </w:rPr>
        <w:t xml:space="preserve"> - 202</w:t>
      </w:r>
      <w:r w:rsidR="00935803" w:rsidRPr="00127770">
        <w:rPr>
          <w:rFonts w:ascii="Times New Roman" w:eastAsia="Times New Roman" w:hAnsi="Times New Roman" w:cs="Times New Roman"/>
          <w:sz w:val="28"/>
        </w:rPr>
        <w:t>1</w:t>
      </w:r>
      <w:r w:rsidRPr="00127770">
        <w:rPr>
          <w:rFonts w:ascii="Times New Roman" w:eastAsia="Times New Roman" w:hAnsi="Times New Roman" w:cs="Times New Roman"/>
          <w:sz w:val="28"/>
        </w:rPr>
        <w:t xml:space="preserve"> год -</w:t>
      </w:r>
      <w:r w:rsidRPr="00127770">
        <w:rPr>
          <w:rFonts w:ascii="Times New Roman" w:eastAsia="Times New Roman" w:hAnsi="Times New Roman" w:cs="Times New Roman"/>
        </w:rPr>
        <w:tab/>
      </w:r>
      <w:r w:rsidRPr="00127770">
        <w:rPr>
          <w:rFonts w:ascii="Times New Roman" w:eastAsia="Times New Roman" w:hAnsi="Times New Roman" w:cs="Times New Roman"/>
          <w:sz w:val="28"/>
        </w:rPr>
        <w:t>450,0 тыс</w:t>
      </w:r>
      <w:proofErr w:type="gramStart"/>
      <w:r w:rsidRPr="00127770">
        <w:rPr>
          <w:rFonts w:ascii="Times New Roman" w:eastAsia="Times New Roman" w:hAnsi="Times New Roman" w:cs="Times New Roman"/>
          <w:sz w:val="28"/>
        </w:rPr>
        <w:t>.р</w:t>
      </w:r>
      <w:proofErr w:type="gramEnd"/>
      <w:r w:rsidRPr="00127770">
        <w:rPr>
          <w:rFonts w:ascii="Times New Roman" w:eastAsia="Times New Roman" w:hAnsi="Times New Roman" w:cs="Times New Roman"/>
          <w:sz w:val="28"/>
        </w:rPr>
        <w:t>ублей;</w:t>
      </w:r>
    </w:p>
    <w:p w:rsidR="005D5397" w:rsidRPr="00127770" w:rsidRDefault="005D5397">
      <w:pPr>
        <w:spacing w:line="120" w:lineRule="exact"/>
        <w:rPr>
          <w:rFonts w:ascii="Times New Roman" w:eastAsia="Times New Roman" w:hAnsi="Times New Roman" w:cs="Times New Roman"/>
        </w:rPr>
      </w:pPr>
    </w:p>
    <w:p w:rsidR="005D5397" w:rsidRPr="00132CD2" w:rsidRDefault="005D5397">
      <w:pPr>
        <w:tabs>
          <w:tab w:val="left" w:pos="2280"/>
        </w:tabs>
        <w:spacing w:line="239" w:lineRule="auto"/>
        <w:rPr>
          <w:rFonts w:ascii="Times New Roman" w:eastAsia="Times New Roman" w:hAnsi="Times New Roman" w:cs="Times New Roman"/>
          <w:sz w:val="27"/>
        </w:rPr>
      </w:pPr>
      <w:r w:rsidRPr="00127770">
        <w:rPr>
          <w:rFonts w:ascii="Times New Roman" w:eastAsia="Times New Roman" w:hAnsi="Times New Roman" w:cs="Times New Roman"/>
          <w:sz w:val="28"/>
        </w:rPr>
        <w:t>202</w:t>
      </w:r>
      <w:r w:rsidR="00935803" w:rsidRPr="00127770">
        <w:rPr>
          <w:rFonts w:ascii="Times New Roman" w:eastAsia="Times New Roman" w:hAnsi="Times New Roman" w:cs="Times New Roman"/>
          <w:sz w:val="28"/>
        </w:rPr>
        <w:t>2</w:t>
      </w:r>
      <w:r w:rsidRPr="00127770">
        <w:rPr>
          <w:rFonts w:ascii="Times New Roman" w:eastAsia="Times New Roman" w:hAnsi="Times New Roman" w:cs="Times New Roman"/>
          <w:sz w:val="28"/>
        </w:rPr>
        <w:t>-203</w:t>
      </w:r>
      <w:r w:rsidR="00935803" w:rsidRPr="00127770">
        <w:rPr>
          <w:rFonts w:ascii="Times New Roman" w:eastAsia="Times New Roman" w:hAnsi="Times New Roman" w:cs="Times New Roman"/>
          <w:sz w:val="28"/>
        </w:rPr>
        <w:t>4</w:t>
      </w:r>
      <w:r w:rsidRPr="00127770">
        <w:rPr>
          <w:rFonts w:ascii="Times New Roman" w:eastAsia="Times New Roman" w:hAnsi="Times New Roman" w:cs="Times New Roman"/>
          <w:sz w:val="28"/>
        </w:rPr>
        <w:t xml:space="preserve"> годы -</w:t>
      </w:r>
      <w:r w:rsidRPr="00127770">
        <w:rPr>
          <w:rFonts w:ascii="Times New Roman" w:eastAsia="Times New Roman" w:hAnsi="Times New Roman" w:cs="Times New Roman"/>
        </w:rPr>
        <w:tab/>
      </w:r>
      <w:r w:rsidRPr="00127770">
        <w:rPr>
          <w:rFonts w:ascii="Times New Roman" w:eastAsia="Times New Roman" w:hAnsi="Times New Roman" w:cs="Times New Roman"/>
          <w:sz w:val="27"/>
        </w:rPr>
        <w:t>2600,0 тыс</w:t>
      </w:r>
      <w:proofErr w:type="gramStart"/>
      <w:r w:rsidRPr="00127770">
        <w:rPr>
          <w:rFonts w:ascii="Times New Roman" w:eastAsia="Times New Roman" w:hAnsi="Times New Roman" w:cs="Times New Roman"/>
          <w:sz w:val="27"/>
        </w:rPr>
        <w:t>.р</w:t>
      </w:r>
      <w:proofErr w:type="gramEnd"/>
      <w:r w:rsidRPr="00127770">
        <w:rPr>
          <w:rFonts w:ascii="Times New Roman" w:eastAsia="Times New Roman" w:hAnsi="Times New Roman" w:cs="Times New Roman"/>
          <w:sz w:val="27"/>
        </w:rPr>
        <w:t>ублей</w:t>
      </w:r>
    </w:p>
    <w:p w:rsidR="005D5397" w:rsidRPr="00132CD2" w:rsidRDefault="005D5397">
      <w:pPr>
        <w:spacing w:line="120" w:lineRule="exact"/>
        <w:rPr>
          <w:rFonts w:ascii="Times New Roman" w:eastAsia="Times New Roman" w:hAnsi="Times New Roman" w:cs="Times New Roman"/>
        </w:rPr>
      </w:pPr>
    </w:p>
    <w:p w:rsidR="005D5397" w:rsidRPr="00132CD2" w:rsidRDefault="005D5397">
      <w:pPr>
        <w:spacing w:line="0" w:lineRule="atLeast"/>
        <w:ind w:left="280"/>
        <w:rPr>
          <w:rFonts w:ascii="Times New Roman" w:eastAsia="Times New Roman" w:hAnsi="Times New Roman" w:cs="Times New Roman"/>
          <w:sz w:val="28"/>
        </w:rPr>
      </w:pPr>
      <w:r w:rsidRPr="00132CD2">
        <w:rPr>
          <w:rFonts w:ascii="Times New Roman" w:eastAsia="Times New Roman" w:hAnsi="Times New Roman" w:cs="Times New Roman"/>
          <w:sz w:val="28"/>
        </w:rPr>
        <w:t>На реализацию мероприятий могут привлекаться также другие источники.</w:t>
      </w:r>
    </w:p>
    <w:p w:rsidR="005D5397" w:rsidRPr="00132CD2" w:rsidRDefault="005D5397">
      <w:pPr>
        <w:spacing w:line="133" w:lineRule="exact"/>
        <w:rPr>
          <w:rFonts w:ascii="Times New Roman" w:eastAsia="Times New Roman" w:hAnsi="Times New Roman" w:cs="Times New Roman"/>
        </w:rPr>
      </w:pPr>
    </w:p>
    <w:p w:rsidR="005D5397" w:rsidRPr="00132CD2" w:rsidRDefault="005D5397">
      <w:pPr>
        <w:spacing w:line="237" w:lineRule="auto"/>
        <w:ind w:firstLine="418"/>
        <w:jc w:val="both"/>
        <w:rPr>
          <w:rFonts w:ascii="Times New Roman" w:eastAsia="Times New Roman" w:hAnsi="Times New Roman" w:cs="Times New Roman"/>
          <w:sz w:val="28"/>
        </w:rPr>
      </w:pPr>
      <w:r w:rsidRPr="00132CD2">
        <w:rPr>
          <w:rFonts w:ascii="Times New Roman" w:eastAsia="Times New Roman" w:hAnsi="Times New Roman" w:cs="Times New Roman"/>
          <w:sz w:val="28"/>
        </w:rPr>
        <w:t>Мероприятия программы реализуются на основе государственных контрактов (договоров), заключаемых в соответствии с Федеральным законом "О размещении заказов на поставки товаров, выполнение работ, оказание услуг для государственных и муниципальных нужд.</w:t>
      </w: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85" w:lineRule="exact"/>
        <w:rPr>
          <w:rFonts w:ascii="Times New Roman" w:eastAsia="Times New Roman" w:hAnsi="Times New Roman" w:cs="Times New Roman"/>
        </w:rPr>
      </w:pPr>
    </w:p>
    <w:p w:rsidR="005D5397" w:rsidRPr="00132CD2" w:rsidRDefault="005D5397">
      <w:pPr>
        <w:spacing w:line="0" w:lineRule="atLeast"/>
        <w:ind w:left="9980"/>
        <w:rPr>
          <w:rFonts w:ascii="Times New Roman" w:hAnsi="Times New Roman" w:cs="Times New Roman"/>
          <w:sz w:val="21"/>
        </w:rPr>
      </w:pPr>
      <w:r w:rsidRPr="00132CD2">
        <w:rPr>
          <w:rFonts w:ascii="Times New Roman" w:hAnsi="Times New Roman" w:cs="Times New Roman"/>
          <w:sz w:val="21"/>
        </w:rPr>
        <w:t>11</w:t>
      </w:r>
    </w:p>
    <w:p w:rsidR="005D5397" w:rsidRPr="00132CD2" w:rsidRDefault="005D5397">
      <w:pPr>
        <w:spacing w:line="0" w:lineRule="atLeast"/>
        <w:ind w:left="9980"/>
        <w:rPr>
          <w:rFonts w:ascii="Times New Roman" w:hAnsi="Times New Roman" w:cs="Times New Roman"/>
          <w:sz w:val="21"/>
        </w:rPr>
        <w:sectPr w:rsidR="005D5397" w:rsidRPr="00132CD2">
          <w:pgSz w:w="11900" w:h="16838"/>
          <w:pgMar w:top="1138" w:right="840" w:bottom="706" w:left="860" w:header="0" w:footer="0" w:gutter="0"/>
          <w:cols w:space="0" w:equalWidth="0">
            <w:col w:w="10200"/>
          </w:cols>
          <w:docGrid w:linePitch="360"/>
        </w:sectPr>
      </w:pPr>
    </w:p>
    <w:p w:rsidR="005D5397" w:rsidRPr="00132CD2" w:rsidRDefault="005D5397">
      <w:pPr>
        <w:spacing w:line="200" w:lineRule="exact"/>
        <w:rPr>
          <w:rFonts w:ascii="Times New Roman" w:eastAsia="Times New Roman" w:hAnsi="Times New Roman" w:cs="Times New Roman"/>
        </w:rPr>
      </w:pPr>
      <w:bookmarkStart w:id="12" w:name="page12"/>
      <w:bookmarkEnd w:id="12"/>
    </w:p>
    <w:p w:rsidR="007816EE" w:rsidRPr="00132CD2" w:rsidRDefault="007816EE">
      <w:pPr>
        <w:spacing w:line="200" w:lineRule="exact"/>
        <w:rPr>
          <w:rFonts w:ascii="Times New Roman" w:eastAsia="Times New Roman" w:hAnsi="Times New Roman" w:cs="Times New Roman"/>
        </w:rPr>
      </w:pPr>
    </w:p>
    <w:p w:rsidR="005D5397" w:rsidRPr="00132CD2" w:rsidRDefault="005D5397">
      <w:pPr>
        <w:spacing w:line="224" w:lineRule="exact"/>
        <w:rPr>
          <w:rFonts w:ascii="Times New Roman" w:eastAsia="Times New Roman" w:hAnsi="Times New Roman" w:cs="Times New Roman"/>
        </w:rPr>
      </w:pPr>
    </w:p>
    <w:p w:rsidR="005D5397" w:rsidRPr="00127770" w:rsidRDefault="005D5397">
      <w:pPr>
        <w:spacing w:line="239" w:lineRule="auto"/>
        <w:ind w:left="120"/>
        <w:rPr>
          <w:rFonts w:ascii="Times New Roman" w:eastAsia="Times New Roman" w:hAnsi="Times New Roman" w:cs="Times New Roman"/>
          <w:b/>
          <w:sz w:val="22"/>
        </w:rPr>
      </w:pPr>
      <w:r w:rsidRPr="00127770">
        <w:rPr>
          <w:rFonts w:ascii="Times New Roman" w:eastAsia="Times New Roman" w:hAnsi="Times New Roman" w:cs="Times New Roman"/>
          <w:b/>
          <w:sz w:val="22"/>
        </w:rPr>
        <w:t>Таблица 8. Объемы и источники финансирования мероприятий Программы</w:t>
      </w:r>
    </w:p>
    <w:p w:rsidR="005D5397" w:rsidRPr="00127770" w:rsidRDefault="004228D5">
      <w:pPr>
        <w:spacing w:line="1" w:lineRule="exact"/>
        <w:rPr>
          <w:rFonts w:ascii="Times New Roman" w:eastAsia="Times New Roman" w:hAnsi="Times New Roman" w:cs="Times New Roman"/>
        </w:rPr>
      </w:pPr>
      <w:r w:rsidRPr="004228D5">
        <w:rPr>
          <w:rFonts w:ascii="Times New Roman" w:eastAsia="Times New Roman" w:hAnsi="Times New Roman" w:cs="Times New Roman"/>
          <w:b/>
          <w:sz w:val="22"/>
        </w:rPr>
        <w:pict>
          <v:line id="_x0000_s1051" style="position:absolute;z-index:-251674624" from=".6pt,.15pt" to=".6pt,408.1pt" o:allowincell="f" o:userdrawn="t" strokeweight=".33864mm"/>
        </w:pict>
      </w:r>
      <w:r w:rsidRPr="004228D5">
        <w:rPr>
          <w:rFonts w:ascii="Times New Roman" w:eastAsia="Times New Roman" w:hAnsi="Times New Roman" w:cs="Times New Roman"/>
          <w:b/>
          <w:sz w:val="22"/>
        </w:rPr>
        <w:pict>
          <v:line id="_x0000_s1052" style="position:absolute;z-index:-251673600" from="50.2pt,.15pt" to="50.2pt,408.1pt" o:allowincell="f" o:userdrawn="t" strokeweight=".33864mm"/>
        </w:pict>
      </w:r>
      <w:r w:rsidRPr="004228D5">
        <w:rPr>
          <w:rFonts w:ascii="Times New Roman" w:eastAsia="Times New Roman" w:hAnsi="Times New Roman" w:cs="Times New Roman"/>
          <w:b/>
          <w:sz w:val="22"/>
        </w:rPr>
        <w:pict>
          <v:line id="_x0000_s1053" style="position:absolute;z-index:-251672576" from="766.2pt,.15pt" to="766.2pt,408.1pt" o:allowincell="f" o:userdrawn="t" strokeweight=".96pt"/>
        </w:pict>
      </w:r>
    </w:p>
    <w:tbl>
      <w:tblPr>
        <w:tblW w:w="0" w:type="auto"/>
        <w:tblLayout w:type="fixed"/>
        <w:tblCellMar>
          <w:left w:w="0" w:type="dxa"/>
          <w:right w:w="0" w:type="dxa"/>
        </w:tblCellMar>
        <w:tblLook w:val="0000"/>
      </w:tblPr>
      <w:tblGrid>
        <w:gridCol w:w="1280"/>
        <w:gridCol w:w="2700"/>
        <w:gridCol w:w="720"/>
        <w:gridCol w:w="1140"/>
        <w:gridCol w:w="1080"/>
        <w:gridCol w:w="340"/>
        <w:gridCol w:w="1140"/>
        <w:gridCol w:w="980"/>
        <w:gridCol w:w="1280"/>
        <w:gridCol w:w="80"/>
        <w:gridCol w:w="1200"/>
        <w:gridCol w:w="1700"/>
        <w:gridCol w:w="1700"/>
      </w:tblGrid>
      <w:tr w:rsidR="005D5397" w:rsidRPr="00127770">
        <w:trPr>
          <w:trHeight w:val="270"/>
        </w:trPr>
        <w:tc>
          <w:tcPr>
            <w:tcW w:w="12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70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72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Годы</w:t>
            </w:r>
          </w:p>
        </w:tc>
        <w:tc>
          <w:tcPr>
            <w:tcW w:w="10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9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0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0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Непосредстве</w:t>
            </w:r>
            <w:proofErr w:type="spellEnd"/>
          </w:p>
        </w:tc>
        <w:tc>
          <w:tcPr>
            <w:tcW w:w="170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r>
      <w:tr w:rsidR="005D5397" w:rsidRPr="00127770">
        <w:trPr>
          <w:trHeight w:val="276"/>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реализац</w:t>
            </w:r>
            <w:proofErr w:type="spellEnd"/>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820" w:type="dxa"/>
            <w:gridSpan w:val="5"/>
            <w:tcBorders>
              <w:bottom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Объем финансирования, тыс</w:t>
            </w:r>
            <w:proofErr w:type="gramStart"/>
            <w:r w:rsidRPr="00127770">
              <w:rPr>
                <w:rFonts w:ascii="Times New Roman" w:eastAsia="Times New Roman" w:hAnsi="Times New Roman" w:cs="Times New Roman"/>
                <w:w w:val="99"/>
                <w:sz w:val="24"/>
              </w:rPr>
              <w:t>.р</w:t>
            </w:r>
            <w:proofErr w:type="gramEnd"/>
            <w:r w:rsidRPr="00127770">
              <w:rPr>
                <w:rFonts w:ascii="Times New Roman" w:eastAsia="Times New Roman" w:hAnsi="Times New Roman" w:cs="Times New Roman"/>
                <w:w w:val="99"/>
                <w:sz w:val="24"/>
              </w:rPr>
              <w:t>ублей</w:t>
            </w: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нный</w:t>
            </w:r>
            <w:proofErr w:type="spellEnd"/>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75"/>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700" w:type="dxa"/>
            <w:vMerge w:val="restart"/>
            <w:tcBorders>
              <w:right w:val="single" w:sz="8" w:space="0" w:color="auto"/>
            </w:tcBorders>
            <w:shd w:val="clear" w:color="auto" w:fill="auto"/>
            <w:vAlign w:val="bottom"/>
          </w:tcPr>
          <w:p w:rsidR="005D5397" w:rsidRPr="00127770" w:rsidRDefault="005D5397">
            <w:pPr>
              <w:spacing w:line="0" w:lineRule="atLeast"/>
              <w:ind w:right="160"/>
              <w:jc w:val="center"/>
              <w:rPr>
                <w:rFonts w:ascii="Times New Roman" w:eastAsia="Times New Roman" w:hAnsi="Times New Roman" w:cs="Times New Roman"/>
                <w:sz w:val="24"/>
              </w:rPr>
            </w:pPr>
            <w:r w:rsidRPr="00127770">
              <w:rPr>
                <w:rFonts w:ascii="Times New Roman" w:eastAsia="Times New Roman" w:hAnsi="Times New Roman" w:cs="Times New Roman"/>
                <w:sz w:val="24"/>
              </w:rPr>
              <w:t>Наименование</w:t>
            </w:r>
          </w:p>
        </w:tc>
        <w:tc>
          <w:tcPr>
            <w:tcW w:w="7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proofErr w:type="gramStart"/>
            <w:r w:rsidRPr="00127770">
              <w:rPr>
                <w:rFonts w:ascii="Times New Roman" w:eastAsia="Times New Roman" w:hAnsi="Times New Roman" w:cs="Times New Roman"/>
                <w:sz w:val="24"/>
              </w:rPr>
              <w:t>Стат</w:t>
            </w:r>
            <w:proofErr w:type="spellEnd"/>
            <w:proofErr w:type="gramEnd"/>
          </w:p>
        </w:tc>
        <w:tc>
          <w:tcPr>
            <w:tcW w:w="114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3"/>
                <w:sz w:val="24"/>
              </w:rPr>
            </w:pPr>
            <w:proofErr w:type="spellStart"/>
            <w:r w:rsidRPr="00127770">
              <w:rPr>
                <w:rFonts w:ascii="Times New Roman" w:eastAsia="Times New Roman" w:hAnsi="Times New Roman" w:cs="Times New Roman"/>
                <w:w w:val="93"/>
                <w:sz w:val="24"/>
              </w:rPr>
              <w:t>ии</w:t>
            </w:r>
            <w:proofErr w:type="spellEnd"/>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4680" w:type="dxa"/>
            <w:gridSpan w:val="5"/>
            <w:tcBorders>
              <w:bottom w:val="single" w:sz="8" w:space="0" w:color="auto"/>
              <w:right w:val="single" w:sz="8" w:space="0" w:color="auto"/>
            </w:tcBorders>
            <w:shd w:val="clear" w:color="auto" w:fill="auto"/>
            <w:vAlign w:val="bottom"/>
          </w:tcPr>
          <w:p w:rsidR="005D5397" w:rsidRPr="00127770" w:rsidRDefault="005D5397">
            <w:pPr>
              <w:spacing w:line="268" w:lineRule="exact"/>
              <w:ind w:left="360"/>
              <w:rPr>
                <w:rFonts w:ascii="Times New Roman" w:eastAsia="Times New Roman" w:hAnsi="Times New Roman" w:cs="Times New Roman"/>
                <w:sz w:val="24"/>
              </w:rPr>
            </w:pPr>
            <w:r w:rsidRPr="00127770">
              <w:rPr>
                <w:rFonts w:ascii="Times New Roman" w:eastAsia="Times New Roman" w:hAnsi="Times New Roman" w:cs="Times New Roman"/>
                <w:sz w:val="24"/>
              </w:rPr>
              <w:t>в разрезе источников финансирования</w:t>
            </w:r>
          </w:p>
        </w:tc>
        <w:tc>
          <w:tcPr>
            <w:tcW w:w="170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результат</w:t>
            </w:r>
          </w:p>
        </w:tc>
        <w:tc>
          <w:tcPr>
            <w:tcW w:w="170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Заказчик</w:t>
            </w:r>
          </w:p>
        </w:tc>
      </w:tr>
      <w:tr w:rsidR="005D5397" w:rsidRPr="00127770">
        <w:trPr>
          <w:trHeight w:val="117"/>
        </w:trPr>
        <w:tc>
          <w:tcPr>
            <w:tcW w:w="1280" w:type="dxa"/>
            <w:vMerge w:val="restart"/>
            <w:shd w:val="clear" w:color="auto" w:fill="auto"/>
            <w:vAlign w:val="bottom"/>
          </w:tcPr>
          <w:p w:rsidR="005D5397" w:rsidRPr="00127770" w:rsidRDefault="005D5397">
            <w:pPr>
              <w:spacing w:line="250" w:lineRule="exact"/>
              <w:ind w:right="140"/>
              <w:jc w:val="center"/>
              <w:rPr>
                <w:rFonts w:ascii="Times New Roman" w:eastAsia="Times New Roman" w:hAnsi="Times New Roman" w:cs="Times New Roman"/>
                <w:sz w:val="24"/>
              </w:rPr>
            </w:pPr>
            <w:r w:rsidRPr="00127770">
              <w:rPr>
                <w:rFonts w:ascii="Times New Roman" w:eastAsia="Times New Roman" w:hAnsi="Times New Roman" w:cs="Times New Roman"/>
                <w:sz w:val="24"/>
              </w:rPr>
              <w:t xml:space="preserve">№ </w:t>
            </w:r>
            <w:proofErr w:type="spellStart"/>
            <w:proofErr w:type="gramStart"/>
            <w:r w:rsidRPr="00127770">
              <w:rPr>
                <w:rFonts w:ascii="Times New Roman" w:eastAsia="Times New Roman" w:hAnsi="Times New Roman" w:cs="Times New Roman"/>
                <w:sz w:val="24"/>
              </w:rPr>
              <w:t>п</w:t>
            </w:r>
            <w:proofErr w:type="spellEnd"/>
            <w:proofErr w:type="gramEnd"/>
            <w:r w:rsidRPr="00127770">
              <w:rPr>
                <w:rFonts w:ascii="Times New Roman" w:eastAsia="Times New Roman" w:hAnsi="Times New Roman" w:cs="Times New Roman"/>
                <w:sz w:val="24"/>
              </w:rPr>
              <w:t>/</w:t>
            </w:r>
            <w:proofErr w:type="spellStart"/>
            <w:r w:rsidRPr="00127770">
              <w:rPr>
                <w:rFonts w:ascii="Times New Roman" w:eastAsia="Times New Roman" w:hAnsi="Times New Roman" w:cs="Times New Roman"/>
                <w:sz w:val="24"/>
              </w:rPr>
              <w:t>п</w:t>
            </w:r>
            <w:proofErr w:type="spellEnd"/>
          </w:p>
        </w:tc>
        <w:tc>
          <w:tcPr>
            <w:tcW w:w="2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7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98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районн</w:t>
            </w:r>
            <w:proofErr w:type="spellEnd"/>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0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внебюдже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37"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реализации</w:t>
            </w: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r>
      <w:tr w:rsidR="005D5397" w:rsidRPr="00127770">
        <w:trPr>
          <w:trHeight w:val="133"/>
        </w:trPr>
        <w:tc>
          <w:tcPr>
            <w:tcW w:w="12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700" w:type="dxa"/>
            <w:vMerge w:val="restart"/>
            <w:tcBorders>
              <w:right w:val="single" w:sz="8" w:space="0" w:color="auto"/>
            </w:tcBorders>
            <w:shd w:val="clear" w:color="auto" w:fill="auto"/>
            <w:vAlign w:val="bottom"/>
          </w:tcPr>
          <w:p w:rsidR="005D5397" w:rsidRPr="00127770" w:rsidRDefault="005D5397">
            <w:pPr>
              <w:spacing w:line="0" w:lineRule="atLeast"/>
              <w:ind w:right="160"/>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7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ус</w:t>
            </w: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vMerge w:val="restart"/>
            <w:shd w:val="clear" w:color="auto" w:fill="auto"/>
            <w:vAlign w:val="bottom"/>
          </w:tcPr>
          <w:p w:rsidR="005D5397" w:rsidRPr="00127770" w:rsidRDefault="005D5397">
            <w:pPr>
              <w:spacing w:line="0" w:lineRule="atLeast"/>
              <w:ind w:left="200"/>
              <w:jc w:val="center"/>
              <w:rPr>
                <w:rFonts w:ascii="Times New Roman" w:eastAsia="Times New Roman" w:hAnsi="Times New Roman" w:cs="Times New Roman"/>
                <w:sz w:val="24"/>
              </w:rPr>
            </w:pPr>
            <w:r w:rsidRPr="00127770">
              <w:rPr>
                <w:rFonts w:ascii="Times New Roman" w:eastAsia="Times New Roman" w:hAnsi="Times New Roman" w:cs="Times New Roman"/>
                <w:sz w:val="24"/>
              </w:rPr>
              <w:t>Всего</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областн</w:t>
            </w:r>
            <w:proofErr w:type="spellEnd"/>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программы</w:t>
            </w:r>
          </w:p>
        </w:tc>
      </w:tr>
      <w:tr w:rsidR="005D5397" w:rsidRPr="00127770">
        <w:trPr>
          <w:trHeight w:val="165"/>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2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7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proofErr w:type="spellStart"/>
            <w:r w:rsidRPr="00127770">
              <w:rPr>
                <w:rFonts w:ascii="Times New Roman" w:eastAsia="Times New Roman" w:hAnsi="Times New Roman" w:cs="Times New Roman"/>
                <w:w w:val="96"/>
                <w:sz w:val="24"/>
              </w:rPr>
              <w:t>ый</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местный</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proofErr w:type="spellStart"/>
            <w:r w:rsidRPr="00127770">
              <w:rPr>
                <w:rFonts w:ascii="Times New Roman" w:eastAsia="Times New Roman" w:hAnsi="Times New Roman" w:cs="Times New Roman"/>
                <w:w w:val="99"/>
                <w:sz w:val="24"/>
              </w:rPr>
              <w:t>тные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63"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137"/>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ой</w:t>
            </w:r>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7"/>
                <w:sz w:val="24"/>
              </w:rPr>
            </w:pPr>
            <w:proofErr w:type="spellStart"/>
            <w:r w:rsidRPr="00127770">
              <w:rPr>
                <w:rFonts w:ascii="Times New Roman" w:eastAsia="Times New Roman" w:hAnsi="Times New Roman" w:cs="Times New Roman"/>
                <w:w w:val="97"/>
                <w:sz w:val="24"/>
              </w:rPr>
              <w:t>бюдже</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источник</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т</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и</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46"/>
        </w:trPr>
        <w:tc>
          <w:tcPr>
            <w:tcW w:w="12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288"/>
        </w:trPr>
        <w:tc>
          <w:tcPr>
            <w:tcW w:w="1280" w:type="dxa"/>
            <w:shd w:val="clear" w:color="auto" w:fill="auto"/>
            <w:vAlign w:val="bottom"/>
          </w:tcPr>
          <w:p w:rsidR="005D5397" w:rsidRPr="00127770" w:rsidRDefault="005D5397">
            <w:pPr>
              <w:spacing w:line="0" w:lineRule="atLeast"/>
              <w:ind w:right="600"/>
              <w:jc w:val="right"/>
              <w:rPr>
                <w:rFonts w:ascii="Times New Roman" w:eastAsia="Times New Roman" w:hAnsi="Times New Roman" w:cs="Times New Roman"/>
                <w:sz w:val="24"/>
              </w:rPr>
            </w:pPr>
            <w:r w:rsidRPr="00127770">
              <w:rPr>
                <w:rFonts w:ascii="Times New Roman" w:eastAsia="Times New Roman" w:hAnsi="Times New Roman" w:cs="Times New Roman"/>
                <w:sz w:val="24"/>
              </w:rPr>
              <w:t>1</w:t>
            </w:r>
          </w:p>
        </w:tc>
        <w:tc>
          <w:tcPr>
            <w:tcW w:w="2700" w:type="dxa"/>
            <w:tcBorders>
              <w:right w:val="single" w:sz="8" w:space="0" w:color="auto"/>
            </w:tcBorders>
            <w:shd w:val="clear" w:color="auto" w:fill="auto"/>
            <w:vAlign w:val="bottom"/>
          </w:tcPr>
          <w:p w:rsidR="005D5397" w:rsidRPr="00127770" w:rsidRDefault="005D5397">
            <w:pPr>
              <w:spacing w:line="0" w:lineRule="atLeast"/>
              <w:ind w:right="140"/>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w:t>
            </w:r>
          </w:p>
        </w:tc>
        <w:tc>
          <w:tcPr>
            <w:tcW w:w="72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3</w:t>
            </w:r>
          </w:p>
        </w:tc>
        <w:tc>
          <w:tcPr>
            <w:tcW w:w="114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4</w:t>
            </w:r>
          </w:p>
        </w:tc>
        <w:tc>
          <w:tcPr>
            <w:tcW w:w="1080" w:type="dxa"/>
            <w:shd w:val="clear" w:color="auto" w:fill="auto"/>
            <w:vAlign w:val="bottom"/>
          </w:tcPr>
          <w:p w:rsidR="005D5397" w:rsidRPr="00127770" w:rsidRDefault="005D5397">
            <w:pPr>
              <w:spacing w:line="0" w:lineRule="atLeast"/>
              <w:ind w:right="200"/>
              <w:jc w:val="right"/>
              <w:rPr>
                <w:rFonts w:ascii="Times New Roman" w:eastAsia="Times New Roman" w:hAnsi="Times New Roman" w:cs="Times New Roman"/>
                <w:sz w:val="24"/>
              </w:rPr>
            </w:pPr>
            <w:r w:rsidRPr="00127770">
              <w:rPr>
                <w:rFonts w:ascii="Times New Roman" w:eastAsia="Times New Roman" w:hAnsi="Times New Roman" w:cs="Times New Roman"/>
                <w:sz w:val="24"/>
              </w:rPr>
              <w:t>5</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6</w:t>
            </w:r>
          </w:p>
        </w:tc>
        <w:tc>
          <w:tcPr>
            <w:tcW w:w="9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7</w:t>
            </w:r>
          </w:p>
        </w:tc>
        <w:tc>
          <w:tcPr>
            <w:tcW w:w="12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8</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9</w:t>
            </w:r>
          </w:p>
        </w:tc>
        <w:tc>
          <w:tcPr>
            <w:tcW w:w="170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10</w:t>
            </w:r>
          </w:p>
        </w:tc>
        <w:tc>
          <w:tcPr>
            <w:tcW w:w="170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11</w:t>
            </w:r>
          </w:p>
        </w:tc>
      </w:tr>
      <w:tr w:rsidR="005D5397" w:rsidRPr="00127770">
        <w:trPr>
          <w:trHeight w:val="29"/>
        </w:trPr>
        <w:tc>
          <w:tcPr>
            <w:tcW w:w="12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2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7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r>
    </w:tbl>
    <w:p w:rsidR="005D5397" w:rsidRPr="00127770" w:rsidRDefault="004228D5">
      <w:pPr>
        <w:spacing w:line="2" w:lineRule="exact"/>
        <w:rPr>
          <w:rFonts w:ascii="Times New Roman" w:eastAsia="Times New Roman" w:hAnsi="Times New Roman" w:cs="Times New Roman"/>
        </w:rPr>
      </w:pPr>
      <w:r w:rsidRPr="004228D5">
        <w:rPr>
          <w:rFonts w:ascii="Times New Roman" w:eastAsia="Times New Roman" w:hAnsi="Times New Roman" w:cs="Times New Roman"/>
          <w:sz w:val="2"/>
        </w:rPr>
        <w:pict>
          <v:rect id="_x0000_s1054" style="position:absolute;margin-left:418.75pt;margin-top:-73.7pt;width:1pt;height:1pt;z-index:-251671552;mso-position-horizontal-relative:text;mso-position-vertical-relative:text" o:allowincell="f" o:userdrawn="t" fillcolor="black" strokecolor="none"/>
        </w:pict>
      </w:r>
      <w:r w:rsidRPr="004228D5">
        <w:rPr>
          <w:rFonts w:ascii="Times New Roman" w:eastAsia="Times New Roman" w:hAnsi="Times New Roman" w:cs="Times New Roman"/>
          <w:sz w:val="2"/>
        </w:rPr>
        <w:pict>
          <v:rect id="_x0000_s1055" style="position:absolute;margin-left:468.35pt;margin-top:-73.7pt;width:.95pt;height:1pt;z-index:-251670528;mso-position-horizontal-relative:text;mso-position-vertical-relative:text" o:allowincell="f" o:userdrawn="t" fillcolor="black" strokecolor="none"/>
        </w:pict>
      </w:r>
      <w:r w:rsidRPr="004228D5">
        <w:rPr>
          <w:rFonts w:ascii="Times New Roman" w:eastAsia="Times New Roman" w:hAnsi="Times New Roman" w:cs="Times New Roman"/>
          <w:sz w:val="2"/>
        </w:rPr>
        <w:pict>
          <v:rect id="_x0000_s1056" style="position:absolute;margin-left:532.1pt;margin-top:-73.7pt;width:.95pt;height:1pt;z-index:-251669504;mso-position-horizontal-relative:text;mso-position-vertical-relative:text" o:allowincell="f" o:userdrawn="t" fillcolor="black" strokecolor="none"/>
        </w:pict>
      </w:r>
    </w:p>
    <w:p w:rsidR="005D5397" w:rsidRPr="00127770" w:rsidRDefault="005D5397">
      <w:pPr>
        <w:numPr>
          <w:ilvl w:val="0"/>
          <w:numId w:val="7"/>
        </w:numPr>
        <w:tabs>
          <w:tab w:val="left" w:pos="1120"/>
        </w:tabs>
        <w:spacing w:line="184" w:lineRule="auto"/>
        <w:ind w:left="1120" w:right="680" w:hanging="999"/>
        <w:jc w:val="both"/>
        <w:rPr>
          <w:rFonts w:ascii="Times New Roman" w:eastAsia="Times New Roman" w:hAnsi="Times New Roman" w:cs="Times New Roman"/>
          <w:sz w:val="40"/>
          <w:vertAlign w:val="subscript"/>
        </w:rPr>
      </w:pPr>
      <w:r w:rsidRPr="00127770">
        <w:rPr>
          <w:rFonts w:ascii="Times New Roman" w:eastAsia="Times New Roman" w:hAnsi="Times New Roman" w:cs="Times New Roman"/>
          <w:sz w:val="21"/>
        </w:rPr>
        <w:t xml:space="preserve">Программа комплексного </w:t>
      </w:r>
      <w:proofErr w:type="gramStart"/>
      <w:r w:rsidRPr="00127770">
        <w:rPr>
          <w:rFonts w:ascii="Times New Roman" w:eastAsia="Times New Roman" w:hAnsi="Times New Roman" w:cs="Times New Roman"/>
          <w:sz w:val="21"/>
        </w:rPr>
        <w:t xml:space="preserve">развития социальной инфраструктуры </w:t>
      </w:r>
      <w:r w:rsidR="006C093C">
        <w:rPr>
          <w:rFonts w:ascii="Times New Roman" w:eastAsia="Times New Roman" w:hAnsi="Times New Roman" w:cs="Times New Roman"/>
          <w:sz w:val="21"/>
        </w:rPr>
        <w:t>Красноярского</w:t>
      </w:r>
      <w:r w:rsidRPr="00127770">
        <w:rPr>
          <w:rFonts w:ascii="Times New Roman" w:eastAsia="Times New Roman" w:hAnsi="Times New Roman" w:cs="Times New Roman"/>
          <w:sz w:val="21"/>
        </w:rPr>
        <w:t xml:space="preserve"> сельсовета </w:t>
      </w:r>
      <w:r w:rsidR="007033C5" w:rsidRPr="00127770">
        <w:rPr>
          <w:rFonts w:ascii="Times New Roman" w:eastAsia="Times New Roman" w:hAnsi="Times New Roman" w:cs="Times New Roman"/>
          <w:sz w:val="21"/>
        </w:rPr>
        <w:t>Татарского</w:t>
      </w:r>
      <w:r w:rsidRPr="00127770">
        <w:rPr>
          <w:rFonts w:ascii="Times New Roman" w:eastAsia="Times New Roman" w:hAnsi="Times New Roman" w:cs="Times New Roman"/>
          <w:sz w:val="21"/>
        </w:rPr>
        <w:t xml:space="preserve"> района Новосибирской области</w:t>
      </w:r>
      <w:proofErr w:type="gramEnd"/>
      <w:r w:rsidRPr="00127770">
        <w:rPr>
          <w:rFonts w:ascii="Times New Roman" w:eastAsia="Times New Roman" w:hAnsi="Times New Roman" w:cs="Times New Roman"/>
          <w:sz w:val="21"/>
        </w:rPr>
        <w:t xml:space="preserve"> на 201</w:t>
      </w:r>
      <w:r w:rsidR="007033C5" w:rsidRPr="00127770">
        <w:rPr>
          <w:rFonts w:ascii="Times New Roman" w:eastAsia="Times New Roman" w:hAnsi="Times New Roman" w:cs="Times New Roman"/>
          <w:sz w:val="21"/>
        </w:rPr>
        <w:t>7</w:t>
      </w:r>
      <w:r w:rsidRPr="00127770">
        <w:rPr>
          <w:rFonts w:ascii="Times New Roman" w:eastAsia="Times New Roman" w:hAnsi="Times New Roman" w:cs="Times New Roman"/>
          <w:sz w:val="21"/>
        </w:rPr>
        <w:t>-203</w:t>
      </w:r>
      <w:r w:rsidR="007033C5" w:rsidRPr="00127770">
        <w:rPr>
          <w:rFonts w:ascii="Times New Roman" w:eastAsia="Times New Roman" w:hAnsi="Times New Roman" w:cs="Times New Roman"/>
          <w:sz w:val="21"/>
        </w:rPr>
        <w:t>4</w:t>
      </w:r>
      <w:r w:rsidRPr="00127770">
        <w:rPr>
          <w:rFonts w:ascii="Times New Roman" w:eastAsia="Times New Roman" w:hAnsi="Times New Roman" w:cs="Times New Roman"/>
          <w:sz w:val="21"/>
        </w:rPr>
        <w:t xml:space="preserve"> годы</w:t>
      </w:r>
    </w:p>
    <w:p w:rsidR="005D5397" w:rsidRPr="00127770" w:rsidRDefault="005D5397">
      <w:pPr>
        <w:spacing w:line="33" w:lineRule="exact"/>
        <w:rPr>
          <w:rFonts w:ascii="Times New Roman" w:eastAsia="Times New Roman" w:hAnsi="Times New Roman" w:cs="Times New Roman"/>
        </w:rPr>
      </w:pPr>
    </w:p>
    <w:p w:rsidR="005D5397" w:rsidRPr="00127770" w:rsidRDefault="005D5397">
      <w:pPr>
        <w:numPr>
          <w:ilvl w:val="0"/>
          <w:numId w:val="8"/>
        </w:numPr>
        <w:tabs>
          <w:tab w:val="left" w:pos="1120"/>
        </w:tabs>
        <w:spacing w:line="184" w:lineRule="auto"/>
        <w:ind w:left="1120" w:right="540" w:hanging="999"/>
        <w:jc w:val="both"/>
        <w:rPr>
          <w:rFonts w:ascii="Times New Roman" w:eastAsia="Times New Roman" w:hAnsi="Times New Roman" w:cs="Times New Roman"/>
          <w:sz w:val="40"/>
          <w:vertAlign w:val="subscript"/>
        </w:rPr>
      </w:pPr>
      <w:r w:rsidRPr="00127770">
        <w:rPr>
          <w:rFonts w:ascii="Times New Roman" w:eastAsia="Times New Roman" w:hAnsi="Times New Roman" w:cs="Times New Roman"/>
          <w:sz w:val="21"/>
        </w:rPr>
        <w:t xml:space="preserve">Цель: обеспечение </w:t>
      </w:r>
      <w:proofErr w:type="gramStart"/>
      <w:r w:rsidRPr="00127770">
        <w:rPr>
          <w:rFonts w:ascii="Times New Roman" w:eastAsia="Times New Roman" w:hAnsi="Times New Roman" w:cs="Times New Roman"/>
          <w:sz w:val="21"/>
        </w:rPr>
        <w:t xml:space="preserve">развития социальной инфраструктуры </w:t>
      </w:r>
      <w:r w:rsidR="006C093C">
        <w:rPr>
          <w:rFonts w:ascii="Times New Roman" w:eastAsia="Times New Roman" w:hAnsi="Times New Roman" w:cs="Times New Roman"/>
          <w:sz w:val="21"/>
        </w:rPr>
        <w:t>Красноярского</w:t>
      </w:r>
      <w:r w:rsidRPr="00127770">
        <w:rPr>
          <w:rFonts w:ascii="Times New Roman" w:eastAsia="Times New Roman" w:hAnsi="Times New Roman" w:cs="Times New Roman"/>
          <w:sz w:val="21"/>
        </w:rPr>
        <w:t xml:space="preserve"> сельсовета </w:t>
      </w:r>
      <w:r w:rsidR="007033C5" w:rsidRPr="00127770">
        <w:rPr>
          <w:rFonts w:ascii="Times New Roman" w:eastAsia="Times New Roman" w:hAnsi="Times New Roman" w:cs="Times New Roman"/>
          <w:sz w:val="21"/>
        </w:rPr>
        <w:t>Татарского</w:t>
      </w:r>
      <w:r w:rsidRPr="00127770">
        <w:rPr>
          <w:rFonts w:ascii="Times New Roman" w:eastAsia="Times New Roman" w:hAnsi="Times New Roman" w:cs="Times New Roman"/>
          <w:sz w:val="21"/>
        </w:rPr>
        <w:t xml:space="preserve"> района Новосибирской области</w:t>
      </w:r>
      <w:proofErr w:type="gramEnd"/>
      <w:r w:rsidRPr="00127770">
        <w:rPr>
          <w:rFonts w:ascii="Times New Roman" w:eastAsia="Times New Roman" w:hAnsi="Times New Roman" w:cs="Times New Roman"/>
          <w:sz w:val="21"/>
        </w:rPr>
        <w:t xml:space="preserve"> для закрепления населения, повышения уровня его жизни</w:t>
      </w:r>
    </w:p>
    <w:p w:rsidR="005D5397" w:rsidRPr="00127770" w:rsidRDefault="004228D5">
      <w:pPr>
        <w:spacing w:line="89" w:lineRule="exact"/>
        <w:rPr>
          <w:rFonts w:ascii="Times New Roman" w:eastAsia="Times New Roman" w:hAnsi="Times New Roman" w:cs="Times New Roman"/>
        </w:rPr>
      </w:pPr>
      <w:r w:rsidRPr="004228D5">
        <w:rPr>
          <w:rFonts w:ascii="Times New Roman" w:eastAsia="Times New Roman" w:hAnsi="Times New Roman" w:cs="Times New Roman"/>
          <w:sz w:val="40"/>
          <w:vertAlign w:val="subscript"/>
        </w:rPr>
        <w:pict>
          <v:line id="_x0000_s1057" style="position:absolute;z-index:-251668480" from=".15pt,-27.45pt" to="766.7pt,-27.45pt" o:allowincell="f" o:userdrawn="t" strokeweight=".33864mm"/>
        </w:pict>
      </w:r>
      <w:r w:rsidRPr="004228D5">
        <w:rPr>
          <w:rFonts w:ascii="Times New Roman" w:eastAsia="Times New Roman" w:hAnsi="Times New Roman" w:cs="Times New Roman"/>
          <w:sz w:val="40"/>
          <w:vertAlign w:val="subscript"/>
        </w:rPr>
        <w:pict>
          <v:line id="_x0000_s1058" style="position:absolute;z-index:-251667456" from=".15pt,1.05pt" to="766.7pt,1.05pt" o:allowincell="f" o:userdrawn="t" strokeweight=".33864mm"/>
        </w:pict>
      </w:r>
    </w:p>
    <w:tbl>
      <w:tblPr>
        <w:tblW w:w="0" w:type="auto"/>
        <w:tblLayout w:type="fixed"/>
        <w:tblCellMar>
          <w:left w:w="0" w:type="dxa"/>
          <w:right w:w="0" w:type="dxa"/>
        </w:tblCellMar>
        <w:tblLook w:val="0000"/>
      </w:tblPr>
      <w:tblGrid>
        <w:gridCol w:w="980"/>
        <w:gridCol w:w="3000"/>
        <w:gridCol w:w="720"/>
        <w:gridCol w:w="1160"/>
        <w:gridCol w:w="1420"/>
        <w:gridCol w:w="1140"/>
        <w:gridCol w:w="1000"/>
        <w:gridCol w:w="1240"/>
        <w:gridCol w:w="1280"/>
        <w:gridCol w:w="1700"/>
        <w:gridCol w:w="1700"/>
      </w:tblGrid>
      <w:tr w:rsidR="005D5397" w:rsidRPr="00127770">
        <w:trPr>
          <w:trHeight w:val="276"/>
        </w:trPr>
        <w:tc>
          <w:tcPr>
            <w:tcW w:w="980" w:type="dxa"/>
            <w:shd w:val="clear" w:color="auto" w:fill="auto"/>
            <w:vAlign w:val="bottom"/>
          </w:tcPr>
          <w:p w:rsidR="005D5397" w:rsidRPr="00127770" w:rsidRDefault="005D5397">
            <w:pPr>
              <w:spacing w:line="0" w:lineRule="atLeast"/>
              <w:ind w:right="260"/>
              <w:jc w:val="right"/>
              <w:rPr>
                <w:rFonts w:ascii="Times New Roman" w:eastAsia="Times New Roman" w:hAnsi="Times New Roman" w:cs="Times New Roman"/>
                <w:sz w:val="24"/>
              </w:rPr>
            </w:pPr>
            <w:r w:rsidRPr="00127770">
              <w:rPr>
                <w:rFonts w:ascii="Times New Roman" w:eastAsia="Times New Roman" w:hAnsi="Times New Roman" w:cs="Times New Roman"/>
                <w:sz w:val="24"/>
              </w:rPr>
              <w:t>1.1.1</w:t>
            </w:r>
          </w:p>
        </w:tc>
        <w:tc>
          <w:tcPr>
            <w:tcW w:w="14360" w:type="dxa"/>
            <w:gridSpan w:val="10"/>
            <w:shd w:val="clear" w:color="auto" w:fill="auto"/>
            <w:vAlign w:val="bottom"/>
          </w:tcPr>
          <w:p w:rsidR="005D5397" w:rsidRPr="00127770" w:rsidRDefault="005D5397">
            <w:pPr>
              <w:spacing w:line="0" w:lineRule="atLeast"/>
              <w:ind w:left="140"/>
              <w:rPr>
                <w:rFonts w:ascii="Times New Roman" w:eastAsia="Times New Roman" w:hAnsi="Times New Roman" w:cs="Times New Roman"/>
                <w:sz w:val="24"/>
              </w:rPr>
            </w:pPr>
            <w:r w:rsidRPr="00127770">
              <w:rPr>
                <w:rFonts w:ascii="Times New Roman" w:eastAsia="Times New Roman" w:hAnsi="Times New Roman" w:cs="Times New Roman"/>
                <w:sz w:val="24"/>
              </w:rPr>
              <w:t>Задача:  развитие системы культуры за счет реконструкции и ремонта  данных учреждений</w:t>
            </w:r>
          </w:p>
        </w:tc>
      </w:tr>
      <w:tr w:rsidR="005D5397" w:rsidRPr="00127770">
        <w:trPr>
          <w:trHeight w:val="77"/>
        </w:trPr>
        <w:tc>
          <w:tcPr>
            <w:tcW w:w="9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30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72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16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42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14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0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24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2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7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7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r>
      <w:tr w:rsidR="005D5397" w:rsidRPr="00127770">
        <w:trPr>
          <w:trHeight w:val="306"/>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vMerge w:val="restart"/>
            <w:tcBorders>
              <w:right w:val="single" w:sz="8" w:space="0" w:color="auto"/>
            </w:tcBorders>
            <w:shd w:val="clear" w:color="auto" w:fill="auto"/>
            <w:vAlign w:val="bottom"/>
          </w:tcPr>
          <w:p w:rsidR="005D5397" w:rsidRPr="00127770" w:rsidRDefault="007033C5">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2017</w:t>
            </w: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Администрац</w:t>
            </w:r>
            <w:proofErr w:type="spellEnd"/>
          </w:p>
        </w:tc>
      </w:tr>
      <w:tr w:rsidR="005D5397" w:rsidRPr="00127770">
        <w:trPr>
          <w:trHeight w:val="276"/>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ия</w:t>
            </w:r>
            <w:proofErr w:type="spellEnd"/>
          </w:p>
        </w:tc>
      </w:tr>
      <w:tr w:rsidR="005D5397" w:rsidRPr="00127770">
        <w:trPr>
          <w:trHeight w:val="283"/>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6C093C">
            <w:pPr>
              <w:spacing w:line="0" w:lineRule="atLeast"/>
              <w:ind w:left="100"/>
              <w:rPr>
                <w:rFonts w:ascii="Times New Roman" w:eastAsia="Times New Roman" w:hAnsi="Times New Roman" w:cs="Times New Roman"/>
                <w:sz w:val="24"/>
              </w:rPr>
            </w:pPr>
            <w:r>
              <w:rPr>
                <w:rFonts w:ascii="Times New Roman" w:eastAsia="Times New Roman" w:hAnsi="Times New Roman" w:cs="Times New Roman"/>
                <w:sz w:val="24"/>
              </w:rPr>
              <w:t>Красноярского</w:t>
            </w:r>
          </w:p>
        </w:tc>
      </w:tr>
      <w:tr w:rsidR="005D5397" w:rsidRPr="00127770">
        <w:trPr>
          <w:trHeight w:val="249"/>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16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201</w:t>
            </w:r>
            <w:r w:rsidR="007033C5" w:rsidRPr="00127770">
              <w:rPr>
                <w:rFonts w:ascii="Times New Roman" w:eastAsia="Times New Roman" w:hAnsi="Times New Roman" w:cs="Times New Roman"/>
                <w:w w:val="99"/>
                <w:sz w:val="24"/>
              </w:rPr>
              <w:t>8</w:t>
            </w: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700" w:type="dxa"/>
            <w:shd w:val="clear" w:color="auto" w:fill="auto"/>
            <w:vAlign w:val="bottom"/>
          </w:tcPr>
          <w:p w:rsidR="005D5397" w:rsidRPr="00127770" w:rsidRDefault="005D5397">
            <w:pPr>
              <w:spacing w:line="248"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го сельсовета</w:t>
            </w:r>
          </w:p>
        </w:tc>
      </w:tr>
      <w:tr w:rsidR="005D5397" w:rsidRPr="00127770">
        <w:trPr>
          <w:trHeight w:val="120"/>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700" w:type="dxa"/>
            <w:vMerge w:val="restart"/>
            <w:shd w:val="clear" w:color="auto" w:fill="auto"/>
            <w:vAlign w:val="bottom"/>
          </w:tcPr>
          <w:p w:rsidR="005D5397" w:rsidRPr="00127770" w:rsidRDefault="007033C5">
            <w:pPr>
              <w:spacing w:line="232"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Татарского района</w:t>
            </w:r>
          </w:p>
        </w:tc>
      </w:tr>
      <w:tr w:rsidR="005D5397" w:rsidRPr="00127770">
        <w:trPr>
          <w:trHeight w:val="113"/>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1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2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r>
      <w:tr w:rsidR="005D5397" w:rsidRPr="00127770">
        <w:trPr>
          <w:trHeight w:val="299"/>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vMerge w:val="restart"/>
            <w:tcBorders>
              <w:right w:val="single" w:sz="8" w:space="0" w:color="auto"/>
            </w:tcBorders>
            <w:shd w:val="clear" w:color="auto" w:fill="auto"/>
            <w:vAlign w:val="bottom"/>
          </w:tcPr>
          <w:p w:rsidR="005D5397" w:rsidRPr="00127770" w:rsidRDefault="005D5397">
            <w:pPr>
              <w:spacing w:line="0" w:lineRule="atLeast"/>
              <w:ind w:left="140"/>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tcBorders>
              <w:bottom w:val="single" w:sz="8" w:space="0" w:color="auto"/>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201</w:t>
            </w:r>
            <w:r w:rsidR="007033C5" w:rsidRPr="00127770">
              <w:rPr>
                <w:rFonts w:ascii="Times New Roman" w:eastAsia="Times New Roman" w:hAnsi="Times New Roman" w:cs="Times New Roman"/>
                <w:w w:val="99"/>
                <w:sz w:val="24"/>
              </w:rPr>
              <w:t>9</w:t>
            </w: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
        </w:tc>
      </w:tr>
      <w:tr w:rsidR="005D5397" w:rsidRPr="00127770">
        <w:trPr>
          <w:trHeight w:val="117"/>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30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6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w:t>
            </w:r>
            <w:r w:rsidR="00137534">
              <w:rPr>
                <w:rFonts w:ascii="Times New Roman" w:eastAsia="Times New Roman" w:hAnsi="Times New Roman" w:cs="Times New Roman"/>
                <w:w w:val="99"/>
                <w:sz w:val="24"/>
              </w:rPr>
              <w:t>20</w:t>
            </w: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700" w:type="dxa"/>
            <w:vMerge w:val="restart"/>
            <w:shd w:val="clear" w:color="auto" w:fill="auto"/>
            <w:vAlign w:val="bottom"/>
          </w:tcPr>
          <w:p w:rsidR="005D5397" w:rsidRPr="00127770" w:rsidRDefault="005D5397">
            <w:pPr>
              <w:spacing w:line="255" w:lineRule="exac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Новосибирско</w:t>
            </w:r>
            <w:proofErr w:type="spellEnd"/>
          </w:p>
        </w:tc>
      </w:tr>
      <w:tr w:rsidR="005D5397" w:rsidRPr="00127770">
        <w:trPr>
          <w:trHeight w:val="139"/>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000" w:type="dxa"/>
            <w:vMerge w:val="restart"/>
            <w:tcBorders>
              <w:right w:val="single" w:sz="8" w:space="0" w:color="auto"/>
            </w:tcBorders>
            <w:shd w:val="clear" w:color="auto" w:fill="auto"/>
            <w:vAlign w:val="bottom"/>
          </w:tcPr>
          <w:p w:rsidR="005D5397" w:rsidRPr="00127770" w:rsidRDefault="007816EE">
            <w:pPr>
              <w:spacing w:line="0" w:lineRule="atLeast"/>
              <w:ind w:left="140"/>
              <w:rPr>
                <w:rFonts w:ascii="Times New Roman" w:eastAsia="Times New Roman" w:hAnsi="Times New Roman" w:cs="Times New Roman"/>
                <w:sz w:val="24"/>
              </w:rPr>
            </w:pPr>
            <w:r w:rsidRPr="00127770">
              <w:rPr>
                <w:rFonts w:ascii="Times New Roman" w:eastAsia="Times New Roman" w:hAnsi="Times New Roman" w:cs="Times New Roman"/>
                <w:sz w:val="24"/>
              </w:rPr>
              <w:t>Ремонт памятника</w:t>
            </w: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980" w:type="dxa"/>
            <w:vMerge w:val="restart"/>
            <w:shd w:val="clear" w:color="auto" w:fill="auto"/>
            <w:vAlign w:val="bottom"/>
          </w:tcPr>
          <w:p w:rsidR="005D5397" w:rsidRPr="00127770" w:rsidRDefault="005D5397">
            <w:pPr>
              <w:spacing w:line="223" w:lineRule="exact"/>
              <w:ind w:right="20"/>
              <w:jc w:val="right"/>
              <w:rPr>
                <w:rFonts w:ascii="Times New Roman" w:eastAsia="Times New Roman" w:hAnsi="Times New Roman" w:cs="Times New Roman"/>
                <w:sz w:val="24"/>
              </w:rPr>
            </w:pPr>
            <w:r w:rsidRPr="00127770">
              <w:rPr>
                <w:rFonts w:ascii="Times New Roman" w:eastAsia="Times New Roman" w:hAnsi="Times New Roman" w:cs="Times New Roman"/>
                <w:sz w:val="24"/>
              </w:rPr>
              <w:t>1.1.1.1</w:t>
            </w:r>
          </w:p>
        </w:tc>
        <w:tc>
          <w:tcPr>
            <w:tcW w:w="30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val="restart"/>
            <w:shd w:val="clear" w:color="auto" w:fill="auto"/>
            <w:vAlign w:val="bottom"/>
          </w:tcPr>
          <w:p w:rsidR="005D5397" w:rsidRPr="00127770" w:rsidRDefault="005D5397">
            <w:pPr>
              <w:spacing w:line="223" w:lineRule="exac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й</w:t>
            </w:r>
            <w:proofErr w:type="spellEnd"/>
            <w:r w:rsidRPr="00127770">
              <w:rPr>
                <w:rFonts w:ascii="Times New Roman" w:eastAsia="Times New Roman" w:hAnsi="Times New Roman" w:cs="Times New Roman"/>
                <w:sz w:val="24"/>
              </w:rPr>
              <w:t xml:space="preserve"> области</w:t>
            </w:r>
          </w:p>
        </w:tc>
      </w:tr>
      <w:tr w:rsidR="005D5397" w:rsidRPr="00127770">
        <w:trPr>
          <w:trHeight w:val="87"/>
        </w:trPr>
        <w:tc>
          <w:tcPr>
            <w:tcW w:w="9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3000" w:type="dxa"/>
            <w:vMerge w:val="restart"/>
            <w:tcBorders>
              <w:right w:val="single" w:sz="8" w:space="0" w:color="auto"/>
            </w:tcBorders>
            <w:shd w:val="clear" w:color="auto" w:fill="auto"/>
            <w:vAlign w:val="bottom"/>
          </w:tcPr>
          <w:p w:rsidR="005D5397" w:rsidRPr="00127770" w:rsidRDefault="005D5397">
            <w:pPr>
              <w:spacing w:line="0" w:lineRule="atLeast"/>
              <w:ind w:left="140"/>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1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2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7"/>
              </w:rPr>
            </w:pPr>
          </w:p>
        </w:tc>
      </w:tr>
      <w:tr w:rsidR="005D5397" w:rsidRPr="00127770">
        <w:trPr>
          <w:trHeight w:val="169"/>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30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700" w:type="dxa"/>
            <w:vMerge w:val="restart"/>
            <w:tcBorders>
              <w:right w:val="single" w:sz="8" w:space="0" w:color="auto"/>
            </w:tcBorders>
            <w:shd w:val="clear" w:color="auto" w:fill="auto"/>
            <w:vAlign w:val="bottom"/>
          </w:tcPr>
          <w:p w:rsidR="005D5397" w:rsidRPr="00127770" w:rsidRDefault="005D5397">
            <w:pPr>
              <w:spacing w:line="267"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Подготовка</w:t>
            </w: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98"/>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1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r>
      <w:tr w:rsidR="005D5397" w:rsidRPr="00127770">
        <w:trPr>
          <w:trHeight w:val="276"/>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202</w:t>
            </w:r>
            <w:r w:rsidR="007033C5" w:rsidRPr="00127770">
              <w:rPr>
                <w:rFonts w:ascii="Times New Roman" w:eastAsia="Times New Roman" w:hAnsi="Times New Roman" w:cs="Times New Roman"/>
                <w:w w:val="99"/>
                <w:sz w:val="24"/>
              </w:rPr>
              <w:t>1</w:t>
            </w:r>
          </w:p>
        </w:tc>
        <w:tc>
          <w:tcPr>
            <w:tcW w:w="1420" w:type="dxa"/>
            <w:tcBorders>
              <w:right w:val="single" w:sz="8" w:space="0" w:color="auto"/>
            </w:tcBorders>
            <w:shd w:val="clear" w:color="auto" w:fill="auto"/>
            <w:vAlign w:val="bottom"/>
          </w:tcPr>
          <w:p w:rsidR="005D5397" w:rsidRPr="00127770" w:rsidRDefault="005D5397">
            <w:pPr>
              <w:spacing w:line="0" w:lineRule="atLeast"/>
              <w:ind w:right="340"/>
              <w:jc w:val="right"/>
              <w:rPr>
                <w:rFonts w:ascii="Times New Roman" w:eastAsia="Times New Roman" w:hAnsi="Times New Roman" w:cs="Times New Roman"/>
                <w:sz w:val="24"/>
              </w:rPr>
            </w:pPr>
            <w:r w:rsidRPr="00127770">
              <w:rPr>
                <w:rFonts w:ascii="Times New Roman" w:eastAsia="Times New Roman" w:hAnsi="Times New Roman" w:cs="Times New Roman"/>
                <w:sz w:val="24"/>
              </w:rPr>
              <w:t>100,0</w:t>
            </w: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tcBorders>
              <w:right w:val="single" w:sz="8" w:space="0" w:color="auto"/>
            </w:tcBorders>
            <w:shd w:val="clear" w:color="auto" w:fill="auto"/>
            <w:vAlign w:val="bottom"/>
          </w:tcPr>
          <w:p w:rsidR="005D5397" w:rsidRPr="00127770" w:rsidRDefault="005D5397">
            <w:pPr>
              <w:spacing w:line="0" w:lineRule="atLeast"/>
              <w:ind w:right="260"/>
              <w:jc w:val="right"/>
              <w:rPr>
                <w:rFonts w:ascii="Times New Roman" w:eastAsia="Times New Roman" w:hAnsi="Times New Roman" w:cs="Times New Roman"/>
                <w:sz w:val="24"/>
              </w:rPr>
            </w:pPr>
            <w:r w:rsidRPr="00127770">
              <w:rPr>
                <w:rFonts w:ascii="Times New Roman" w:eastAsia="Times New Roman" w:hAnsi="Times New Roman" w:cs="Times New Roman"/>
                <w:sz w:val="24"/>
              </w:rPr>
              <w:t>100,0</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проектной</w:t>
            </w: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85"/>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документации</w:t>
            </w: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571"/>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202</w:t>
            </w:r>
            <w:r w:rsidR="007033C5" w:rsidRPr="00127770">
              <w:rPr>
                <w:rFonts w:ascii="Times New Roman" w:eastAsia="Times New Roman" w:hAnsi="Times New Roman" w:cs="Times New Roman"/>
                <w:w w:val="99"/>
                <w:sz w:val="24"/>
              </w:rPr>
              <w:t>2</w:t>
            </w:r>
            <w:r w:rsidRPr="00127770">
              <w:rPr>
                <w:rFonts w:ascii="Times New Roman" w:eastAsia="Times New Roman" w:hAnsi="Times New Roman" w:cs="Times New Roman"/>
                <w:w w:val="99"/>
                <w:sz w:val="24"/>
              </w:rPr>
              <w:t>-</w:t>
            </w:r>
          </w:p>
        </w:tc>
        <w:tc>
          <w:tcPr>
            <w:tcW w:w="1420" w:type="dxa"/>
            <w:vMerge w:val="restart"/>
            <w:tcBorders>
              <w:right w:val="single" w:sz="8" w:space="0" w:color="auto"/>
            </w:tcBorders>
            <w:shd w:val="clear" w:color="auto" w:fill="auto"/>
            <w:vAlign w:val="bottom"/>
          </w:tcPr>
          <w:p w:rsidR="005D5397" w:rsidRPr="00127770" w:rsidRDefault="005D5397">
            <w:pPr>
              <w:spacing w:line="0" w:lineRule="atLeast"/>
              <w:ind w:right="280"/>
              <w:jc w:val="right"/>
              <w:rPr>
                <w:rFonts w:ascii="Times New Roman" w:eastAsia="Times New Roman" w:hAnsi="Times New Roman" w:cs="Times New Roman"/>
                <w:sz w:val="24"/>
              </w:rPr>
            </w:pPr>
            <w:r w:rsidRPr="00127770">
              <w:rPr>
                <w:rFonts w:ascii="Times New Roman" w:eastAsia="Times New Roman" w:hAnsi="Times New Roman" w:cs="Times New Roman"/>
                <w:sz w:val="24"/>
              </w:rPr>
              <w:t>1500,0</w:t>
            </w: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ind w:right="160"/>
              <w:jc w:val="right"/>
              <w:rPr>
                <w:rFonts w:ascii="Times New Roman" w:eastAsia="Times New Roman" w:hAnsi="Times New Roman" w:cs="Times New Roman"/>
                <w:sz w:val="24"/>
              </w:rPr>
            </w:pPr>
            <w:r w:rsidRPr="00127770">
              <w:rPr>
                <w:rFonts w:ascii="Times New Roman" w:eastAsia="Times New Roman" w:hAnsi="Times New Roman" w:cs="Times New Roman"/>
                <w:sz w:val="24"/>
              </w:rPr>
              <w:t>1425,0</w:t>
            </w: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vMerge w:val="restart"/>
            <w:tcBorders>
              <w:right w:val="single" w:sz="8" w:space="0" w:color="auto"/>
            </w:tcBorders>
            <w:shd w:val="clear" w:color="auto" w:fill="auto"/>
            <w:vAlign w:val="bottom"/>
          </w:tcPr>
          <w:p w:rsidR="005D5397" w:rsidRPr="00127770" w:rsidRDefault="005D5397">
            <w:pPr>
              <w:spacing w:line="0" w:lineRule="atLeast"/>
              <w:ind w:right="500"/>
              <w:jc w:val="right"/>
              <w:rPr>
                <w:rFonts w:ascii="Times New Roman" w:eastAsia="Times New Roman" w:hAnsi="Times New Roman" w:cs="Times New Roman"/>
                <w:sz w:val="24"/>
              </w:rPr>
            </w:pPr>
            <w:r w:rsidRPr="00127770">
              <w:rPr>
                <w:rFonts w:ascii="Times New Roman" w:eastAsia="Times New Roman" w:hAnsi="Times New Roman" w:cs="Times New Roman"/>
                <w:sz w:val="24"/>
              </w:rPr>
              <w:t>75,0</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Реконструкци</w:t>
            </w:r>
            <w:proofErr w:type="spellEnd"/>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139"/>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60" w:type="dxa"/>
            <w:vMerge w:val="restart"/>
            <w:tcBorders>
              <w:right w:val="single" w:sz="8" w:space="0" w:color="auto"/>
            </w:tcBorders>
            <w:shd w:val="clear" w:color="auto" w:fill="auto"/>
            <w:vAlign w:val="bottom"/>
          </w:tcPr>
          <w:p w:rsidR="005D5397" w:rsidRPr="00127770" w:rsidRDefault="005D5397">
            <w:pPr>
              <w:spacing w:line="275"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203</w:t>
            </w:r>
            <w:r w:rsidR="007033C5" w:rsidRPr="00127770">
              <w:rPr>
                <w:rFonts w:ascii="Times New Roman" w:eastAsia="Times New Roman" w:hAnsi="Times New Roman" w:cs="Times New Roman"/>
                <w:w w:val="99"/>
                <w:sz w:val="24"/>
              </w:rPr>
              <w:t>4</w:t>
            </w:r>
          </w:p>
        </w:tc>
        <w:tc>
          <w:tcPr>
            <w:tcW w:w="14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vMerge w:val="restart"/>
            <w:tcBorders>
              <w:right w:val="single" w:sz="8" w:space="0" w:color="auto"/>
            </w:tcBorders>
            <w:shd w:val="clear" w:color="auto" w:fill="auto"/>
            <w:vAlign w:val="bottom"/>
          </w:tcPr>
          <w:p w:rsidR="005D5397" w:rsidRPr="00127770" w:rsidRDefault="005D5397">
            <w:pPr>
              <w:spacing w:line="275"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я объекта</w:t>
            </w: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317"/>
        </w:trPr>
        <w:tc>
          <w:tcPr>
            <w:tcW w:w="9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445"/>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6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4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4680" w:type="dxa"/>
            <w:gridSpan w:val="3"/>
            <w:shd w:val="clear" w:color="auto" w:fill="auto"/>
            <w:vAlign w:val="bottom"/>
          </w:tcPr>
          <w:p w:rsidR="005D5397" w:rsidRPr="00127770" w:rsidRDefault="005D5397">
            <w:pPr>
              <w:spacing w:line="0" w:lineRule="atLeast"/>
              <w:ind w:right="640"/>
              <w:jc w:val="right"/>
              <w:rPr>
                <w:rFonts w:ascii="Times New Roman" w:hAnsi="Times New Roman" w:cs="Times New Roman"/>
                <w:sz w:val="22"/>
              </w:rPr>
            </w:pPr>
            <w:r w:rsidRPr="00127770">
              <w:rPr>
                <w:rFonts w:ascii="Times New Roman" w:hAnsi="Times New Roman" w:cs="Times New Roman"/>
                <w:sz w:val="22"/>
              </w:rPr>
              <w:t>12</w:t>
            </w:r>
          </w:p>
        </w:tc>
      </w:tr>
    </w:tbl>
    <w:p w:rsidR="005D5397" w:rsidRPr="00127770" w:rsidRDefault="005D5397">
      <w:pPr>
        <w:rPr>
          <w:rFonts w:ascii="Times New Roman" w:hAnsi="Times New Roman" w:cs="Times New Roman"/>
          <w:sz w:val="22"/>
        </w:rPr>
        <w:sectPr w:rsidR="005D5397" w:rsidRPr="00127770">
          <w:pgSz w:w="16840" w:h="11906" w:orient="landscape"/>
          <w:pgMar w:top="1440" w:right="380" w:bottom="706" w:left="1120" w:header="0" w:footer="0" w:gutter="0"/>
          <w:cols w:space="0" w:equalWidth="0">
            <w:col w:w="15340"/>
          </w:cols>
          <w:docGrid w:linePitch="360"/>
        </w:sectPr>
      </w:pPr>
    </w:p>
    <w:p w:rsidR="005D5397" w:rsidRPr="00127770" w:rsidRDefault="005D5397">
      <w:pPr>
        <w:spacing w:line="224" w:lineRule="exact"/>
        <w:rPr>
          <w:rFonts w:ascii="Times New Roman" w:eastAsia="Times New Roman" w:hAnsi="Times New Roman" w:cs="Times New Roman"/>
        </w:rPr>
      </w:pPr>
      <w:bookmarkStart w:id="13" w:name="page13"/>
      <w:bookmarkEnd w:id="13"/>
    </w:p>
    <w:p w:rsidR="005D5397" w:rsidRPr="00127770" w:rsidRDefault="005D5397">
      <w:pPr>
        <w:spacing w:line="239" w:lineRule="auto"/>
        <w:ind w:left="120"/>
        <w:rPr>
          <w:rFonts w:ascii="Times New Roman" w:eastAsia="Times New Roman" w:hAnsi="Times New Roman" w:cs="Times New Roman"/>
          <w:b/>
          <w:sz w:val="22"/>
        </w:rPr>
      </w:pPr>
      <w:r w:rsidRPr="00127770">
        <w:rPr>
          <w:rFonts w:ascii="Times New Roman" w:eastAsia="Times New Roman" w:hAnsi="Times New Roman" w:cs="Times New Roman"/>
          <w:b/>
          <w:sz w:val="22"/>
        </w:rPr>
        <w:t>Таблица 8. Объемы и источники финансирования мероприятий Программы</w:t>
      </w:r>
    </w:p>
    <w:p w:rsidR="005D5397" w:rsidRPr="00127770" w:rsidRDefault="004228D5">
      <w:pPr>
        <w:spacing w:line="15" w:lineRule="exact"/>
        <w:rPr>
          <w:rFonts w:ascii="Times New Roman" w:eastAsia="Times New Roman" w:hAnsi="Times New Roman" w:cs="Times New Roman"/>
        </w:rPr>
      </w:pPr>
      <w:r w:rsidRPr="004228D5">
        <w:rPr>
          <w:rFonts w:ascii="Times New Roman" w:eastAsia="Times New Roman" w:hAnsi="Times New Roman" w:cs="Times New Roman"/>
          <w:b/>
          <w:sz w:val="22"/>
        </w:rPr>
        <w:pict>
          <v:line id="_x0000_s1059" style="position:absolute;z-index:-251666432" from=".15pt,.6pt" to="766.7pt,.6pt" o:allowincell="f" o:userdrawn="t" strokeweight=".33864mm"/>
        </w:pict>
      </w:r>
      <w:r w:rsidRPr="004228D5">
        <w:rPr>
          <w:rFonts w:ascii="Times New Roman" w:eastAsia="Times New Roman" w:hAnsi="Times New Roman" w:cs="Times New Roman"/>
          <w:b/>
          <w:sz w:val="22"/>
        </w:rPr>
        <w:pict>
          <v:line id="_x0000_s1060" style="position:absolute;z-index:-251665408" from=".6pt,.15pt" to=".6pt,346.65pt" o:allowincell="f" o:userdrawn="t" strokeweight=".33864mm"/>
        </w:pict>
      </w:r>
      <w:r w:rsidRPr="004228D5">
        <w:rPr>
          <w:rFonts w:ascii="Times New Roman" w:eastAsia="Times New Roman" w:hAnsi="Times New Roman" w:cs="Times New Roman"/>
          <w:b/>
          <w:sz w:val="22"/>
        </w:rPr>
        <w:pict>
          <v:line id="_x0000_s1061" style="position:absolute;z-index:-251664384" from="50.2pt,.15pt" to="50.2pt,346.65pt" o:allowincell="f" o:userdrawn="t" strokeweight=".33864mm"/>
        </w:pict>
      </w:r>
      <w:r w:rsidRPr="004228D5">
        <w:rPr>
          <w:rFonts w:ascii="Times New Roman" w:eastAsia="Times New Roman" w:hAnsi="Times New Roman" w:cs="Times New Roman"/>
          <w:b/>
          <w:sz w:val="22"/>
        </w:rPr>
        <w:pict>
          <v:line id="_x0000_s1062" style="position:absolute;z-index:-251663360" from="198.65pt,.15pt" to="198.65pt,117.5pt" o:allowincell="f" o:userdrawn="t" strokeweight=".33864mm"/>
        </w:pict>
      </w:r>
      <w:r w:rsidRPr="004228D5">
        <w:rPr>
          <w:rFonts w:ascii="Times New Roman" w:eastAsia="Times New Roman" w:hAnsi="Times New Roman" w:cs="Times New Roman"/>
          <w:b/>
          <w:sz w:val="22"/>
        </w:rPr>
        <w:pict>
          <v:line id="_x0000_s1063" style="position:absolute;z-index:-251662336" from="234.45pt,.15pt" to="234.45pt,117.5pt" o:allowincell="f" o:userdrawn="t" strokeweight=".33864mm"/>
        </w:pict>
      </w:r>
      <w:r w:rsidRPr="004228D5">
        <w:rPr>
          <w:rFonts w:ascii="Times New Roman" w:eastAsia="Times New Roman" w:hAnsi="Times New Roman" w:cs="Times New Roman"/>
          <w:b/>
          <w:sz w:val="22"/>
        </w:rPr>
        <w:pict>
          <v:line id="_x0000_s1064" style="position:absolute;z-index:-251661312" from="291.45pt,.15pt" to="291.45pt,117.5pt" o:allowincell="f" o:userdrawn="t" strokeweight=".33864mm"/>
        </w:pict>
      </w:r>
      <w:r w:rsidRPr="004228D5">
        <w:rPr>
          <w:rFonts w:ascii="Times New Roman" w:eastAsia="Times New Roman" w:hAnsi="Times New Roman" w:cs="Times New Roman"/>
          <w:b/>
          <w:sz w:val="22"/>
        </w:rPr>
        <w:pict>
          <v:line id="_x0000_s1065" style="position:absolute;z-index:-251660288" from="596.3pt,.15pt" to="596.3pt,117.5pt" o:allowincell="f" o:userdrawn="t" strokeweight=".96pt"/>
        </w:pict>
      </w:r>
      <w:r w:rsidRPr="004228D5">
        <w:rPr>
          <w:rFonts w:ascii="Times New Roman" w:eastAsia="Times New Roman" w:hAnsi="Times New Roman" w:cs="Times New Roman"/>
          <w:b/>
          <w:sz w:val="22"/>
        </w:rPr>
        <w:pict>
          <v:line id="_x0000_s1066" style="position:absolute;z-index:-251659264" from="681.15pt,.15pt" to="681.15pt,117.5pt" o:allowincell="f" o:userdrawn="t" strokeweight=".96pt"/>
        </w:pict>
      </w:r>
      <w:r w:rsidRPr="004228D5">
        <w:rPr>
          <w:rFonts w:ascii="Times New Roman" w:eastAsia="Times New Roman" w:hAnsi="Times New Roman" w:cs="Times New Roman"/>
          <w:b/>
          <w:sz w:val="22"/>
        </w:rPr>
        <w:pict>
          <v:line id="_x0000_s1067" style="position:absolute;z-index:-251658240" from="766.2pt,.15pt" to="766.2pt,346.65pt" o:allowincell="f" o:userdrawn="t" strokeweight=".96pt"/>
        </w:pict>
      </w:r>
    </w:p>
    <w:tbl>
      <w:tblPr>
        <w:tblW w:w="0" w:type="auto"/>
        <w:tblLayout w:type="fixed"/>
        <w:tblCellMar>
          <w:left w:w="0" w:type="dxa"/>
          <w:right w:w="0" w:type="dxa"/>
        </w:tblCellMar>
        <w:tblLook w:val="0000"/>
      </w:tblPr>
      <w:tblGrid>
        <w:gridCol w:w="1280"/>
        <w:gridCol w:w="2380"/>
        <w:gridCol w:w="1020"/>
        <w:gridCol w:w="1140"/>
        <w:gridCol w:w="1100"/>
        <w:gridCol w:w="320"/>
        <w:gridCol w:w="1120"/>
        <w:gridCol w:w="1040"/>
        <w:gridCol w:w="1340"/>
        <w:gridCol w:w="1200"/>
        <w:gridCol w:w="1740"/>
        <w:gridCol w:w="1660"/>
      </w:tblGrid>
      <w:tr w:rsidR="005D5397" w:rsidRPr="00127770">
        <w:trPr>
          <w:trHeight w:val="276"/>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3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02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Годы</w:t>
            </w:r>
          </w:p>
        </w:tc>
        <w:tc>
          <w:tcPr>
            <w:tcW w:w="110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2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04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34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0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4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Непосредстве</w:t>
            </w:r>
            <w:proofErr w:type="spellEnd"/>
          </w:p>
        </w:tc>
        <w:tc>
          <w:tcPr>
            <w:tcW w:w="166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r>
      <w:tr w:rsidR="005D5397" w:rsidRPr="00127770">
        <w:trPr>
          <w:trHeight w:val="276"/>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3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2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реализац</w:t>
            </w:r>
            <w:proofErr w:type="spellEnd"/>
          </w:p>
        </w:tc>
        <w:tc>
          <w:tcPr>
            <w:tcW w:w="11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820" w:type="dxa"/>
            <w:gridSpan w:val="4"/>
            <w:tcBorders>
              <w:bottom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Объем финансирования, тыс</w:t>
            </w:r>
            <w:proofErr w:type="gramStart"/>
            <w:r w:rsidRPr="00127770">
              <w:rPr>
                <w:rFonts w:ascii="Times New Roman" w:eastAsia="Times New Roman" w:hAnsi="Times New Roman" w:cs="Times New Roman"/>
                <w:w w:val="99"/>
                <w:sz w:val="24"/>
              </w:rPr>
              <w:t>.р</w:t>
            </w:r>
            <w:proofErr w:type="gramEnd"/>
            <w:r w:rsidRPr="00127770">
              <w:rPr>
                <w:rFonts w:ascii="Times New Roman" w:eastAsia="Times New Roman" w:hAnsi="Times New Roman" w:cs="Times New Roman"/>
                <w:w w:val="99"/>
                <w:sz w:val="24"/>
              </w:rPr>
              <w:t>ублей</w:t>
            </w:r>
          </w:p>
        </w:tc>
        <w:tc>
          <w:tcPr>
            <w:tcW w:w="12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4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нный</w:t>
            </w:r>
            <w:proofErr w:type="spellEnd"/>
          </w:p>
        </w:tc>
        <w:tc>
          <w:tcPr>
            <w:tcW w:w="166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75"/>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38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Наименование</w:t>
            </w:r>
          </w:p>
        </w:tc>
        <w:tc>
          <w:tcPr>
            <w:tcW w:w="1020" w:type="dxa"/>
            <w:vMerge w:val="restart"/>
            <w:shd w:val="clear" w:color="auto" w:fill="auto"/>
            <w:vAlign w:val="bottom"/>
          </w:tcPr>
          <w:p w:rsidR="005D5397" w:rsidRPr="00127770" w:rsidRDefault="005D5397">
            <w:pPr>
              <w:spacing w:line="0" w:lineRule="atLeast"/>
              <w:ind w:left="220"/>
              <w:jc w:val="center"/>
              <w:rPr>
                <w:rFonts w:ascii="Times New Roman" w:eastAsia="Times New Roman" w:hAnsi="Times New Roman" w:cs="Times New Roman"/>
                <w:sz w:val="24"/>
              </w:rPr>
            </w:pPr>
            <w:proofErr w:type="spellStart"/>
            <w:proofErr w:type="gramStart"/>
            <w:r w:rsidRPr="00127770">
              <w:rPr>
                <w:rFonts w:ascii="Times New Roman" w:eastAsia="Times New Roman" w:hAnsi="Times New Roman" w:cs="Times New Roman"/>
                <w:sz w:val="24"/>
              </w:rPr>
              <w:t>Стат</w:t>
            </w:r>
            <w:proofErr w:type="spellEnd"/>
            <w:proofErr w:type="gramEnd"/>
          </w:p>
        </w:tc>
        <w:tc>
          <w:tcPr>
            <w:tcW w:w="1140" w:type="dxa"/>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3"/>
                <w:sz w:val="24"/>
              </w:rPr>
            </w:pPr>
            <w:proofErr w:type="spellStart"/>
            <w:r w:rsidRPr="00127770">
              <w:rPr>
                <w:rFonts w:ascii="Times New Roman" w:eastAsia="Times New Roman" w:hAnsi="Times New Roman" w:cs="Times New Roman"/>
                <w:w w:val="93"/>
                <w:sz w:val="24"/>
              </w:rPr>
              <w:t>ии</w:t>
            </w:r>
            <w:proofErr w:type="spellEnd"/>
          </w:p>
        </w:tc>
        <w:tc>
          <w:tcPr>
            <w:tcW w:w="110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4700" w:type="dxa"/>
            <w:gridSpan w:val="4"/>
            <w:tcBorders>
              <w:bottom w:val="single" w:sz="8" w:space="0" w:color="auto"/>
            </w:tcBorders>
            <w:shd w:val="clear" w:color="auto" w:fill="auto"/>
            <w:vAlign w:val="bottom"/>
          </w:tcPr>
          <w:p w:rsidR="005D5397" w:rsidRPr="00127770" w:rsidRDefault="005D5397">
            <w:pPr>
              <w:spacing w:line="268" w:lineRule="exact"/>
              <w:ind w:left="380"/>
              <w:rPr>
                <w:rFonts w:ascii="Times New Roman" w:eastAsia="Times New Roman" w:hAnsi="Times New Roman" w:cs="Times New Roman"/>
                <w:sz w:val="24"/>
              </w:rPr>
            </w:pPr>
            <w:r w:rsidRPr="00127770">
              <w:rPr>
                <w:rFonts w:ascii="Times New Roman" w:eastAsia="Times New Roman" w:hAnsi="Times New Roman" w:cs="Times New Roman"/>
                <w:sz w:val="24"/>
              </w:rPr>
              <w:t>в разрезе источников финансирования</w:t>
            </w:r>
          </w:p>
        </w:tc>
        <w:tc>
          <w:tcPr>
            <w:tcW w:w="1740" w:type="dxa"/>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результат</w:t>
            </w:r>
          </w:p>
        </w:tc>
        <w:tc>
          <w:tcPr>
            <w:tcW w:w="166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Заказчик</w:t>
            </w:r>
          </w:p>
        </w:tc>
      </w:tr>
      <w:tr w:rsidR="005D5397" w:rsidRPr="00127770">
        <w:trPr>
          <w:trHeight w:val="117"/>
        </w:trPr>
        <w:tc>
          <w:tcPr>
            <w:tcW w:w="1280" w:type="dxa"/>
            <w:vMerge w:val="restart"/>
            <w:shd w:val="clear" w:color="auto" w:fill="auto"/>
            <w:vAlign w:val="bottom"/>
          </w:tcPr>
          <w:p w:rsidR="005D5397" w:rsidRPr="00127770" w:rsidRDefault="005D5397">
            <w:pPr>
              <w:spacing w:line="250" w:lineRule="exact"/>
              <w:ind w:right="140"/>
              <w:jc w:val="center"/>
              <w:rPr>
                <w:rFonts w:ascii="Times New Roman" w:eastAsia="Times New Roman" w:hAnsi="Times New Roman" w:cs="Times New Roman"/>
                <w:sz w:val="24"/>
              </w:rPr>
            </w:pPr>
            <w:r w:rsidRPr="00127770">
              <w:rPr>
                <w:rFonts w:ascii="Times New Roman" w:eastAsia="Times New Roman" w:hAnsi="Times New Roman" w:cs="Times New Roman"/>
                <w:sz w:val="24"/>
              </w:rPr>
              <w:t xml:space="preserve">№ </w:t>
            </w:r>
            <w:proofErr w:type="spellStart"/>
            <w:proofErr w:type="gramStart"/>
            <w:r w:rsidRPr="00127770">
              <w:rPr>
                <w:rFonts w:ascii="Times New Roman" w:eastAsia="Times New Roman" w:hAnsi="Times New Roman" w:cs="Times New Roman"/>
                <w:sz w:val="24"/>
              </w:rPr>
              <w:t>п</w:t>
            </w:r>
            <w:proofErr w:type="spellEnd"/>
            <w:proofErr w:type="gramEnd"/>
            <w:r w:rsidRPr="00127770">
              <w:rPr>
                <w:rFonts w:ascii="Times New Roman" w:eastAsia="Times New Roman" w:hAnsi="Times New Roman" w:cs="Times New Roman"/>
                <w:sz w:val="24"/>
              </w:rPr>
              <w:t>/</w:t>
            </w:r>
            <w:proofErr w:type="spellStart"/>
            <w:r w:rsidRPr="00127770">
              <w:rPr>
                <w:rFonts w:ascii="Times New Roman" w:eastAsia="Times New Roman" w:hAnsi="Times New Roman" w:cs="Times New Roman"/>
                <w:sz w:val="24"/>
              </w:rPr>
              <w:t>п</w:t>
            </w:r>
            <w:proofErr w:type="spellEnd"/>
          </w:p>
        </w:tc>
        <w:tc>
          <w:tcPr>
            <w:tcW w:w="23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2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0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2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40" w:type="dxa"/>
            <w:vMerge w:val="restart"/>
            <w:shd w:val="clear" w:color="auto" w:fill="auto"/>
            <w:vAlign w:val="bottom"/>
          </w:tcPr>
          <w:p w:rsidR="005D5397" w:rsidRPr="00127770" w:rsidRDefault="005D5397">
            <w:pPr>
              <w:spacing w:line="250" w:lineRule="exac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районн</w:t>
            </w:r>
            <w:proofErr w:type="spellEnd"/>
          </w:p>
        </w:tc>
        <w:tc>
          <w:tcPr>
            <w:tcW w:w="134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00" w:type="dxa"/>
            <w:vMerge w:val="restart"/>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внебюдже</w:t>
            </w:r>
            <w:proofErr w:type="spellEnd"/>
          </w:p>
        </w:tc>
        <w:tc>
          <w:tcPr>
            <w:tcW w:w="1740" w:type="dxa"/>
            <w:vMerge w:val="restart"/>
            <w:shd w:val="clear" w:color="auto" w:fill="auto"/>
            <w:vAlign w:val="bottom"/>
          </w:tcPr>
          <w:p w:rsidR="005D5397" w:rsidRPr="00127770" w:rsidRDefault="005D5397">
            <w:pPr>
              <w:spacing w:line="237"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реализации</w:t>
            </w:r>
          </w:p>
        </w:tc>
        <w:tc>
          <w:tcPr>
            <w:tcW w:w="166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r>
      <w:tr w:rsidR="005D5397" w:rsidRPr="00127770">
        <w:trPr>
          <w:trHeight w:val="133"/>
        </w:trPr>
        <w:tc>
          <w:tcPr>
            <w:tcW w:w="12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38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1020" w:type="dxa"/>
            <w:vMerge w:val="restart"/>
            <w:shd w:val="clear" w:color="auto" w:fill="auto"/>
            <w:vAlign w:val="bottom"/>
          </w:tcPr>
          <w:p w:rsidR="005D5397" w:rsidRPr="00127770" w:rsidRDefault="005D5397">
            <w:pPr>
              <w:spacing w:line="0" w:lineRule="atLeast"/>
              <w:ind w:left="200"/>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ус</w:t>
            </w: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00" w:type="dxa"/>
            <w:vMerge w:val="restart"/>
            <w:shd w:val="clear" w:color="auto" w:fill="auto"/>
            <w:vAlign w:val="bottom"/>
          </w:tcPr>
          <w:p w:rsidR="005D5397" w:rsidRPr="00127770" w:rsidRDefault="005D5397">
            <w:pPr>
              <w:spacing w:line="0" w:lineRule="atLeast"/>
              <w:ind w:left="220"/>
              <w:jc w:val="center"/>
              <w:rPr>
                <w:rFonts w:ascii="Times New Roman" w:eastAsia="Times New Roman" w:hAnsi="Times New Roman" w:cs="Times New Roman"/>
                <w:sz w:val="24"/>
              </w:rPr>
            </w:pPr>
            <w:r w:rsidRPr="00127770">
              <w:rPr>
                <w:rFonts w:ascii="Times New Roman" w:eastAsia="Times New Roman" w:hAnsi="Times New Roman" w:cs="Times New Roman"/>
                <w:sz w:val="24"/>
              </w:rPr>
              <w:t>Всего</w:t>
            </w: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2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областн</w:t>
            </w:r>
            <w:proofErr w:type="spellEnd"/>
          </w:p>
        </w:tc>
        <w:tc>
          <w:tcPr>
            <w:tcW w:w="104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34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4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66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программы</w:t>
            </w:r>
          </w:p>
        </w:tc>
      </w:tr>
      <w:tr w:rsidR="005D5397" w:rsidRPr="00127770">
        <w:trPr>
          <w:trHeight w:val="165"/>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23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2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2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4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proofErr w:type="spellStart"/>
            <w:r w:rsidRPr="00127770">
              <w:rPr>
                <w:rFonts w:ascii="Times New Roman" w:eastAsia="Times New Roman" w:hAnsi="Times New Roman" w:cs="Times New Roman"/>
                <w:w w:val="96"/>
                <w:sz w:val="24"/>
              </w:rPr>
              <w:t>ый</w:t>
            </w:r>
            <w:proofErr w:type="spellEnd"/>
          </w:p>
        </w:tc>
        <w:tc>
          <w:tcPr>
            <w:tcW w:w="134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местный</w:t>
            </w:r>
          </w:p>
        </w:tc>
        <w:tc>
          <w:tcPr>
            <w:tcW w:w="120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proofErr w:type="spellStart"/>
            <w:r w:rsidRPr="00127770">
              <w:rPr>
                <w:rFonts w:ascii="Times New Roman" w:eastAsia="Times New Roman" w:hAnsi="Times New Roman" w:cs="Times New Roman"/>
                <w:w w:val="99"/>
                <w:sz w:val="24"/>
              </w:rPr>
              <w:t>тные</w:t>
            </w:r>
            <w:proofErr w:type="spellEnd"/>
          </w:p>
        </w:tc>
        <w:tc>
          <w:tcPr>
            <w:tcW w:w="1740" w:type="dxa"/>
            <w:vMerge w:val="restart"/>
            <w:shd w:val="clear" w:color="auto" w:fill="auto"/>
            <w:vAlign w:val="bottom"/>
          </w:tcPr>
          <w:p w:rsidR="005D5397" w:rsidRPr="00127770" w:rsidRDefault="005D5397">
            <w:pPr>
              <w:spacing w:line="263"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166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137"/>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3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2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0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2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ой</w:t>
            </w:r>
          </w:p>
        </w:tc>
        <w:tc>
          <w:tcPr>
            <w:tcW w:w="104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34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4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66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3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2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0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2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4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7"/>
                <w:sz w:val="24"/>
              </w:rPr>
            </w:pPr>
            <w:proofErr w:type="spellStart"/>
            <w:r w:rsidRPr="00127770">
              <w:rPr>
                <w:rFonts w:ascii="Times New Roman" w:eastAsia="Times New Roman" w:hAnsi="Times New Roman" w:cs="Times New Roman"/>
                <w:w w:val="97"/>
                <w:sz w:val="24"/>
              </w:rPr>
              <w:t>бюдже</w:t>
            </w:r>
            <w:proofErr w:type="spellEnd"/>
          </w:p>
        </w:tc>
        <w:tc>
          <w:tcPr>
            <w:tcW w:w="134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120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источник</w:t>
            </w:r>
          </w:p>
        </w:tc>
        <w:tc>
          <w:tcPr>
            <w:tcW w:w="174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66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3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2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0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2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104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34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4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66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3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2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0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2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2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4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т</w:t>
            </w:r>
          </w:p>
        </w:tc>
        <w:tc>
          <w:tcPr>
            <w:tcW w:w="134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val="restart"/>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и</w:t>
            </w:r>
          </w:p>
        </w:tc>
        <w:tc>
          <w:tcPr>
            <w:tcW w:w="174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66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46"/>
        </w:trPr>
        <w:tc>
          <w:tcPr>
            <w:tcW w:w="12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3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2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2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2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40" w:type="dxa"/>
            <w:vMerge/>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34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4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66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288"/>
        </w:trPr>
        <w:tc>
          <w:tcPr>
            <w:tcW w:w="1280" w:type="dxa"/>
            <w:shd w:val="clear" w:color="auto" w:fill="auto"/>
            <w:vAlign w:val="bottom"/>
          </w:tcPr>
          <w:p w:rsidR="005D5397" w:rsidRPr="00127770" w:rsidRDefault="005D5397">
            <w:pPr>
              <w:spacing w:line="0" w:lineRule="atLeast"/>
              <w:ind w:right="600"/>
              <w:jc w:val="right"/>
              <w:rPr>
                <w:rFonts w:ascii="Times New Roman" w:eastAsia="Times New Roman" w:hAnsi="Times New Roman" w:cs="Times New Roman"/>
                <w:sz w:val="24"/>
              </w:rPr>
            </w:pPr>
            <w:r w:rsidRPr="00127770">
              <w:rPr>
                <w:rFonts w:ascii="Times New Roman" w:eastAsia="Times New Roman" w:hAnsi="Times New Roman" w:cs="Times New Roman"/>
                <w:sz w:val="24"/>
              </w:rPr>
              <w:t>1</w:t>
            </w:r>
          </w:p>
        </w:tc>
        <w:tc>
          <w:tcPr>
            <w:tcW w:w="238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w:t>
            </w:r>
          </w:p>
        </w:tc>
        <w:tc>
          <w:tcPr>
            <w:tcW w:w="1020" w:type="dxa"/>
            <w:shd w:val="clear" w:color="auto" w:fill="auto"/>
            <w:vAlign w:val="bottom"/>
          </w:tcPr>
          <w:p w:rsidR="005D5397" w:rsidRPr="00127770" w:rsidRDefault="005D5397">
            <w:pPr>
              <w:spacing w:line="0" w:lineRule="atLeast"/>
              <w:ind w:left="220"/>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3</w:t>
            </w:r>
          </w:p>
        </w:tc>
        <w:tc>
          <w:tcPr>
            <w:tcW w:w="1140" w:type="dxa"/>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4</w:t>
            </w:r>
          </w:p>
        </w:tc>
        <w:tc>
          <w:tcPr>
            <w:tcW w:w="1100" w:type="dxa"/>
            <w:shd w:val="clear" w:color="auto" w:fill="auto"/>
            <w:vAlign w:val="bottom"/>
          </w:tcPr>
          <w:p w:rsidR="005D5397" w:rsidRPr="00127770" w:rsidRDefault="005D5397">
            <w:pPr>
              <w:spacing w:line="0" w:lineRule="atLeast"/>
              <w:ind w:right="200"/>
              <w:jc w:val="right"/>
              <w:rPr>
                <w:rFonts w:ascii="Times New Roman" w:eastAsia="Times New Roman" w:hAnsi="Times New Roman" w:cs="Times New Roman"/>
                <w:sz w:val="24"/>
              </w:rPr>
            </w:pPr>
            <w:r w:rsidRPr="00127770">
              <w:rPr>
                <w:rFonts w:ascii="Times New Roman" w:eastAsia="Times New Roman" w:hAnsi="Times New Roman" w:cs="Times New Roman"/>
                <w:sz w:val="24"/>
              </w:rPr>
              <w:t>5</w:t>
            </w:r>
          </w:p>
        </w:tc>
        <w:tc>
          <w:tcPr>
            <w:tcW w:w="1440" w:type="dxa"/>
            <w:gridSpan w:val="2"/>
            <w:shd w:val="clear" w:color="auto" w:fill="auto"/>
            <w:vAlign w:val="bottom"/>
          </w:tcPr>
          <w:p w:rsidR="005D5397" w:rsidRPr="00127770" w:rsidRDefault="005D5397">
            <w:pPr>
              <w:spacing w:line="0" w:lineRule="atLeast"/>
              <w:ind w:left="240"/>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6</w:t>
            </w:r>
          </w:p>
        </w:tc>
        <w:tc>
          <w:tcPr>
            <w:tcW w:w="104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7</w:t>
            </w:r>
          </w:p>
        </w:tc>
        <w:tc>
          <w:tcPr>
            <w:tcW w:w="134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8</w:t>
            </w:r>
          </w:p>
        </w:tc>
        <w:tc>
          <w:tcPr>
            <w:tcW w:w="120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9</w:t>
            </w:r>
          </w:p>
        </w:tc>
        <w:tc>
          <w:tcPr>
            <w:tcW w:w="1740" w:type="dxa"/>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10</w:t>
            </w:r>
          </w:p>
        </w:tc>
        <w:tc>
          <w:tcPr>
            <w:tcW w:w="1660" w:type="dxa"/>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11</w:t>
            </w:r>
          </w:p>
        </w:tc>
      </w:tr>
    </w:tbl>
    <w:p w:rsidR="005D5397" w:rsidRPr="00127770" w:rsidRDefault="004228D5">
      <w:pPr>
        <w:spacing w:line="9" w:lineRule="exact"/>
        <w:rPr>
          <w:rFonts w:ascii="Times New Roman" w:eastAsia="Times New Roman" w:hAnsi="Times New Roman" w:cs="Times New Roman"/>
        </w:rPr>
      </w:pPr>
      <w:r w:rsidRPr="004228D5">
        <w:rPr>
          <w:rFonts w:ascii="Times New Roman" w:eastAsia="Times New Roman" w:hAnsi="Times New Roman" w:cs="Times New Roman"/>
          <w:w w:val="99"/>
          <w:sz w:val="24"/>
        </w:rPr>
        <w:pict>
          <v:line id="_x0000_s1068" style="position:absolute;z-index:-251657216;mso-position-horizontal-relative:text;mso-position-vertical-relative:text" from="362.5pt,-86.25pt" to="362.5pt,2.4pt" o:allowincell="f" o:userdrawn="t" strokeweight=".33864mm"/>
        </w:pict>
      </w:r>
      <w:r w:rsidRPr="004228D5">
        <w:rPr>
          <w:rFonts w:ascii="Times New Roman" w:eastAsia="Times New Roman" w:hAnsi="Times New Roman" w:cs="Times New Roman"/>
          <w:w w:val="99"/>
          <w:sz w:val="24"/>
        </w:rPr>
        <w:pict>
          <v:rect id="_x0000_s1069" style="position:absolute;margin-left:418.75pt;margin-top:-71.25pt;width:1pt;height:.95pt;z-index:-251656192;mso-position-horizontal-relative:text;mso-position-vertical-relative:text" o:allowincell="f" o:userdrawn="t" fillcolor="black" strokecolor="none"/>
        </w:pict>
      </w:r>
      <w:r w:rsidRPr="004228D5">
        <w:rPr>
          <w:rFonts w:ascii="Times New Roman" w:eastAsia="Times New Roman" w:hAnsi="Times New Roman" w:cs="Times New Roman"/>
          <w:w w:val="99"/>
          <w:sz w:val="24"/>
        </w:rPr>
        <w:pict>
          <v:rect id="_x0000_s1070" style="position:absolute;margin-left:468.35pt;margin-top:-71.25pt;width:.95pt;height:.95pt;z-index:-251655168;mso-position-horizontal-relative:text;mso-position-vertical-relative:text" o:allowincell="f" o:userdrawn="t" fillcolor="black" strokecolor="none"/>
        </w:pict>
      </w:r>
      <w:r w:rsidRPr="004228D5">
        <w:rPr>
          <w:rFonts w:ascii="Times New Roman" w:eastAsia="Times New Roman" w:hAnsi="Times New Roman" w:cs="Times New Roman"/>
          <w:w w:val="99"/>
          <w:sz w:val="24"/>
        </w:rPr>
        <w:pict>
          <v:rect id="_x0000_s1071" style="position:absolute;margin-left:532.1pt;margin-top:-71.25pt;width:.95pt;height:.95pt;z-index:-251654144;mso-position-horizontal-relative:text;mso-position-vertical-relative:text" o:allowincell="f" o:userdrawn="t" fillcolor="black" strokecolor="none"/>
        </w:pict>
      </w:r>
      <w:r w:rsidRPr="004228D5">
        <w:rPr>
          <w:rFonts w:ascii="Times New Roman" w:eastAsia="Times New Roman" w:hAnsi="Times New Roman" w:cs="Times New Roman"/>
          <w:w w:val="99"/>
          <w:sz w:val="24"/>
        </w:rPr>
        <w:pict>
          <v:line id="_x0000_s1072" style="position:absolute;z-index:-251653120;mso-position-horizontal-relative:text;mso-position-vertical-relative:text" from="419.25pt,-70.55pt" to="419.25pt,2.4pt" o:allowincell="f" o:userdrawn="t" strokeweight=".96pt"/>
        </w:pict>
      </w:r>
      <w:r w:rsidRPr="004228D5">
        <w:rPr>
          <w:rFonts w:ascii="Times New Roman" w:eastAsia="Times New Roman" w:hAnsi="Times New Roman" w:cs="Times New Roman"/>
          <w:w w:val="99"/>
          <w:sz w:val="24"/>
        </w:rPr>
        <w:pict>
          <v:line id="_x0000_s1073" style="position:absolute;z-index:-251652096;mso-position-horizontal-relative:text;mso-position-vertical-relative:text" from="468.8pt,-70.55pt" to="468.8pt,2.4pt" o:allowincell="f" o:userdrawn="t" strokeweight=".96pt"/>
        </w:pict>
      </w:r>
      <w:r w:rsidRPr="004228D5">
        <w:rPr>
          <w:rFonts w:ascii="Times New Roman" w:eastAsia="Times New Roman" w:hAnsi="Times New Roman" w:cs="Times New Roman"/>
          <w:w w:val="99"/>
          <w:sz w:val="24"/>
        </w:rPr>
        <w:pict>
          <v:line id="_x0000_s1074" style="position:absolute;z-index:-251651072;mso-position-horizontal-relative:text;mso-position-vertical-relative:text" from="532.55pt,-70.55pt" to="532.55pt,2.4pt" o:allowincell="f" o:userdrawn="t" strokeweight=".96pt"/>
        </w:pict>
      </w:r>
    </w:p>
    <w:tbl>
      <w:tblPr>
        <w:tblW w:w="0" w:type="auto"/>
        <w:tblLayout w:type="fixed"/>
        <w:tblCellMar>
          <w:left w:w="0" w:type="dxa"/>
          <w:right w:w="0" w:type="dxa"/>
        </w:tblCellMar>
        <w:tblLook w:val="0000"/>
      </w:tblPr>
      <w:tblGrid>
        <w:gridCol w:w="4000"/>
        <w:gridCol w:w="720"/>
        <w:gridCol w:w="1120"/>
        <w:gridCol w:w="1420"/>
        <w:gridCol w:w="1140"/>
        <w:gridCol w:w="980"/>
        <w:gridCol w:w="1280"/>
        <w:gridCol w:w="1280"/>
        <w:gridCol w:w="1700"/>
        <w:gridCol w:w="1700"/>
      </w:tblGrid>
      <w:tr w:rsidR="005D5397" w:rsidRPr="00127770">
        <w:trPr>
          <w:trHeight w:val="846"/>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20" w:type="dxa"/>
            <w:vMerge w:val="restart"/>
            <w:tcBorders>
              <w:right w:val="single" w:sz="8" w:space="0" w:color="auto"/>
            </w:tcBorders>
            <w:shd w:val="clear" w:color="auto" w:fill="auto"/>
            <w:vAlign w:val="bottom"/>
          </w:tcPr>
          <w:p w:rsidR="005D5397" w:rsidRPr="00127770" w:rsidRDefault="005D5397">
            <w:pPr>
              <w:spacing w:line="275" w:lineRule="exact"/>
              <w:ind w:left="60"/>
              <w:rPr>
                <w:rFonts w:ascii="Times New Roman" w:eastAsia="Times New Roman" w:hAnsi="Times New Roman" w:cs="Times New Roman"/>
                <w:sz w:val="24"/>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Администрац</w:t>
            </w:r>
            <w:proofErr w:type="spellEnd"/>
          </w:p>
        </w:tc>
      </w:tr>
      <w:tr w:rsidR="005D5397" w:rsidRPr="00127770">
        <w:trPr>
          <w:trHeight w:val="187"/>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11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6"/>
              </w:rPr>
            </w:pPr>
          </w:p>
        </w:tc>
        <w:tc>
          <w:tcPr>
            <w:tcW w:w="1700" w:type="dxa"/>
            <w:vMerge w:val="restart"/>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ия</w:t>
            </w:r>
            <w:proofErr w:type="spellEnd"/>
          </w:p>
        </w:tc>
      </w:tr>
      <w:tr w:rsidR="005D5397" w:rsidRPr="00127770">
        <w:trPr>
          <w:trHeight w:val="130"/>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28"/>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val="restart"/>
            <w:shd w:val="clear" w:color="auto" w:fill="auto"/>
            <w:vAlign w:val="bottom"/>
          </w:tcPr>
          <w:p w:rsidR="005D5397" w:rsidRPr="00127770" w:rsidRDefault="006C093C">
            <w:pPr>
              <w:spacing w:line="0" w:lineRule="atLeast"/>
              <w:ind w:left="100"/>
              <w:rPr>
                <w:rFonts w:ascii="Times New Roman" w:eastAsia="Times New Roman" w:hAnsi="Times New Roman" w:cs="Times New Roman"/>
                <w:sz w:val="24"/>
              </w:rPr>
            </w:pPr>
            <w:r>
              <w:rPr>
                <w:rFonts w:ascii="Times New Roman" w:eastAsia="Times New Roman" w:hAnsi="Times New Roman" w:cs="Times New Roman"/>
                <w:sz w:val="24"/>
              </w:rPr>
              <w:t>Красноярского</w:t>
            </w:r>
            <w:r w:rsidR="007033C5" w:rsidRPr="00127770">
              <w:rPr>
                <w:rFonts w:ascii="Times New Roman" w:eastAsia="Times New Roman" w:hAnsi="Times New Roman" w:cs="Times New Roman"/>
                <w:sz w:val="24"/>
              </w:rPr>
              <w:t xml:space="preserve"> сельсовета Татарского района</w:t>
            </w:r>
          </w:p>
        </w:tc>
      </w:tr>
      <w:tr w:rsidR="005D5397" w:rsidRPr="00127770">
        <w:trPr>
          <w:trHeight w:val="172"/>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20" w:type="dxa"/>
            <w:vMerge w:val="restart"/>
            <w:tcBorders>
              <w:right w:val="single" w:sz="8" w:space="0" w:color="auto"/>
            </w:tcBorders>
            <w:shd w:val="clear" w:color="auto" w:fill="auto"/>
            <w:vAlign w:val="bottom"/>
          </w:tcPr>
          <w:p w:rsidR="005D5397" w:rsidRPr="00127770" w:rsidRDefault="005D5397">
            <w:pPr>
              <w:spacing w:line="0" w:lineRule="atLeast"/>
              <w:ind w:left="60"/>
              <w:rPr>
                <w:rFonts w:ascii="Times New Roman" w:eastAsia="Times New Roman" w:hAnsi="Times New Roman" w:cs="Times New Roman"/>
                <w:sz w:val="24"/>
              </w:rPr>
            </w:pPr>
            <w:r w:rsidRPr="00127770">
              <w:rPr>
                <w:rFonts w:ascii="Times New Roman" w:eastAsia="Times New Roman" w:hAnsi="Times New Roman" w:cs="Times New Roman"/>
                <w:sz w:val="24"/>
              </w:rPr>
              <w:t>2017</w:t>
            </w: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334"/>
        </w:trPr>
        <w:tc>
          <w:tcPr>
            <w:tcW w:w="4000" w:type="dxa"/>
            <w:tcBorders>
              <w:right w:val="single" w:sz="8" w:space="0" w:color="auto"/>
            </w:tcBorders>
            <w:shd w:val="clear" w:color="auto" w:fill="auto"/>
            <w:vAlign w:val="bottom"/>
          </w:tcPr>
          <w:p w:rsidR="005D5397" w:rsidRPr="00127770" w:rsidRDefault="005D5397">
            <w:pPr>
              <w:spacing w:line="0" w:lineRule="atLeast"/>
              <w:ind w:right="3100"/>
              <w:jc w:val="right"/>
              <w:rPr>
                <w:rFonts w:ascii="Times New Roman" w:eastAsia="Times New Roman" w:hAnsi="Times New Roman" w:cs="Times New Roman"/>
                <w:sz w:val="24"/>
              </w:rPr>
            </w:pPr>
            <w:r w:rsidRPr="00127770">
              <w:rPr>
                <w:rFonts w:ascii="Times New Roman" w:eastAsia="Times New Roman" w:hAnsi="Times New Roman" w:cs="Times New Roman"/>
                <w:sz w:val="24"/>
              </w:rPr>
              <w:t>1.1.1.2</w:t>
            </w: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804A14">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Новосибирской области</w:t>
            </w:r>
          </w:p>
        </w:tc>
      </w:tr>
      <w:tr w:rsidR="005D5397" w:rsidRPr="00127770">
        <w:trPr>
          <w:trHeight w:val="120"/>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700" w:type="dxa"/>
            <w:vMerge w:val="restart"/>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
        </w:tc>
      </w:tr>
      <w:tr w:rsidR="005D5397" w:rsidRPr="00127770">
        <w:trPr>
          <w:trHeight w:val="160"/>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11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c>
          <w:tcPr>
            <w:tcW w:w="1700" w:type="dxa"/>
            <w:vMerge w:val="restart"/>
            <w:tcBorders>
              <w:right w:val="single" w:sz="8" w:space="0" w:color="auto"/>
            </w:tcBorders>
            <w:shd w:val="clear" w:color="auto" w:fill="auto"/>
            <w:vAlign w:val="bottom"/>
          </w:tcPr>
          <w:p w:rsidR="005D5397" w:rsidRPr="00127770" w:rsidRDefault="005D5397">
            <w:pPr>
              <w:spacing w:line="264" w:lineRule="exact"/>
              <w:ind w:left="80"/>
              <w:rPr>
                <w:rFonts w:ascii="Times New Roman" w:eastAsia="Times New Roman" w:hAnsi="Times New Roman" w:cs="Times New Roman"/>
                <w:sz w:val="24"/>
              </w:rPr>
            </w:pPr>
            <w:r w:rsidRPr="00127770">
              <w:rPr>
                <w:rFonts w:ascii="Times New Roman" w:eastAsia="Times New Roman" w:hAnsi="Times New Roman" w:cs="Times New Roman"/>
                <w:sz w:val="24"/>
              </w:rPr>
              <w:t>Подготовка</w:t>
            </w: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3"/>
              </w:rPr>
            </w:pPr>
          </w:p>
        </w:tc>
      </w:tr>
      <w:tr w:rsidR="005D5397" w:rsidRPr="00127770">
        <w:trPr>
          <w:trHeight w:val="106"/>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1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9"/>
              </w:rPr>
            </w:pPr>
          </w:p>
        </w:tc>
        <w:tc>
          <w:tcPr>
            <w:tcW w:w="1700" w:type="dxa"/>
            <w:vMerge w:val="restart"/>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
        </w:tc>
      </w:tr>
      <w:tr w:rsidR="005D5397" w:rsidRPr="00127770">
        <w:trPr>
          <w:trHeight w:val="267"/>
        </w:trPr>
        <w:tc>
          <w:tcPr>
            <w:tcW w:w="4000" w:type="dxa"/>
            <w:tcBorders>
              <w:right w:val="single" w:sz="8" w:space="0" w:color="auto"/>
            </w:tcBorders>
            <w:shd w:val="clear" w:color="auto" w:fill="auto"/>
            <w:vAlign w:val="bottom"/>
          </w:tcPr>
          <w:p w:rsidR="005D5397" w:rsidRPr="00127770" w:rsidRDefault="007816EE">
            <w:pPr>
              <w:spacing w:line="267" w:lineRule="exact"/>
              <w:ind w:left="1120"/>
              <w:rPr>
                <w:rFonts w:ascii="Times New Roman" w:eastAsia="Times New Roman" w:hAnsi="Times New Roman" w:cs="Times New Roman"/>
                <w:sz w:val="24"/>
              </w:rPr>
            </w:pPr>
            <w:r w:rsidRPr="00127770">
              <w:rPr>
                <w:rFonts w:ascii="Times New Roman" w:eastAsia="Times New Roman" w:hAnsi="Times New Roman" w:cs="Times New Roman"/>
                <w:sz w:val="24"/>
              </w:rPr>
              <w:t xml:space="preserve">Капитальный ремонт здания </w:t>
            </w:r>
            <w:r w:rsidR="005D5397" w:rsidRPr="00127770">
              <w:rPr>
                <w:rFonts w:ascii="Times New Roman" w:eastAsia="Times New Roman" w:hAnsi="Times New Roman" w:cs="Times New Roman"/>
                <w:sz w:val="24"/>
              </w:rPr>
              <w:t xml:space="preserve"> </w:t>
            </w: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20" w:type="dxa"/>
            <w:tcBorders>
              <w:right w:val="single" w:sz="8" w:space="0" w:color="auto"/>
            </w:tcBorders>
            <w:shd w:val="clear" w:color="auto" w:fill="auto"/>
            <w:vAlign w:val="bottom"/>
          </w:tcPr>
          <w:p w:rsidR="005D5397" w:rsidRPr="00127770" w:rsidRDefault="005D5397">
            <w:pPr>
              <w:spacing w:line="267" w:lineRule="exact"/>
              <w:ind w:left="60"/>
              <w:rPr>
                <w:rFonts w:ascii="Times New Roman" w:eastAsia="Times New Roman" w:hAnsi="Times New Roman" w:cs="Times New Roman"/>
                <w:sz w:val="24"/>
              </w:rPr>
            </w:pPr>
            <w:r w:rsidRPr="00127770">
              <w:rPr>
                <w:rFonts w:ascii="Times New Roman" w:eastAsia="Times New Roman" w:hAnsi="Times New Roman" w:cs="Times New Roman"/>
                <w:sz w:val="24"/>
              </w:rPr>
              <w:t>2018</w:t>
            </w:r>
          </w:p>
        </w:tc>
        <w:tc>
          <w:tcPr>
            <w:tcW w:w="1420" w:type="dxa"/>
            <w:tcBorders>
              <w:right w:val="single" w:sz="8" w:space="0" w:color="auto"/>
            </w:tcBorders>
            <w:shd w:val="clear" w:color="auto" w:fill="auto"/>
            <w:vAlign w:val="bottom"/>
          </w:tcPr>
          <w:p w:rsidR="005D5397" w:rsidRPr="00127770" w:rsidRDefault="005D5397">
            <w:pPr>
              <w:spacing w:line="267"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70,0</w:t>
            </w: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80" w:type="dxa"/>
            <w:tcBorders>
              <w:right w:val="single" w:sz="8" w:space="0" w:color="auto"/>
            </w:tcBorders>
            <w:shd w:val="clear" w:color="auto" w:fill="auto"/>
            <w:vAlign w:val="bottom"/>
          </w:tcPr>
          <w:p w:rsidR="005D5397" w:rsidRPr="00127770" w:rsidRDefault="005D5397">
            <w:pPr>
              <w:spacing w:line="267" w:lineRule="exact"/>
              <w:ind w:right="640"/>
              <w:jc w:val="right"/>
              <w:rPr>
                <w:rFonts w:ascii="Times New Roman" w:eastAsia="Times New Roman" w:hAnsi="Times New Roman" w:cs="Times New Roman"/>
                <w:sz w:val="24"/>
              </w:rPr>
            </w:pPr>
            <w:r w:rsidRPr="00127770">
              <w:rPr>
                <w:rFonts w:ascii="Times New Roman" w:eastAsia="Times New Roman" w:hAnsi="Times New Roman" w:cs="Times New Roman"/>
                <w:sz w:val="24"/>
              </w:rPr>
              <w:t>70,0</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00" w:type="dxa"/>
            <w:tcBorders>
              <w:right w:val="single" w:sz="8" w:space="0" w:color="auto"/>
            </w:tcBorders>
            <w:shd w:val="clear" w:color="auto" w:fill="auto"/>
            <w:vAlign w:val="bottom"/>
          </w:tcPr>
          <w:p w:rsidR="005D5397" w:rsidRPr="00127770" w:rsidRDefault="005D5397">
            <w:pPr>
              <w:spacing w:line="267" w:lineRule="exact"/>
              <w:ind w:left="80"/>
              <w:rPr>
                <w:rFonts w:ascii="Times New Roman" w:eastAsia="Times New Roman" w:hAnsi="Times New Roman" w:cs="Times New Roman"/>
                <w:sz w:val="24"/>
              </w:rPr>
            </w:pPr>
            <w:r w:rsidRPr="00127770">
              <w:rPr>
                <w:rFonts w:ascii="Times New Roman" w:eastAsia="Times New Roman" w:hAnsi="Times New Roman" w:cs="Times New Roman"/>
                <w:sz w:val="24"/>
              </w:rPr>
              <w:t>проектной</w:t>
            </w:r>
          </w:p>
        </w:tc>
        <w:tc>
          <w:tcPr>
            <w:tcW w:w="170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r>
      <w:tr w:rsidR="005D5397" w:rsidRPr="00127770">
        <w:trPr>
          <w:trHeight w:val="295"/>
        </w:trPr>
        <w:tc>
          <w:tcPr>
            <w:tcW w:w="4000" w:type="dxa"/>
            <w:tcBorders>
              <w:right w:val="single" w:sz="8" w:space="0" w:color="auto"/>
            </w:tcBorders>
            <w:shd w:val="clear" w:color="auto" w:fill="auto"/>
            <w:vAlign w:val="bottom"/>
          </w:tcPr>
          <w:p w:rsidR="005D5397" w:rsidRPr="00127770" w:rsidRDefault="005D5397">
            <w:pPr>
              <w:spacing w:line="0" w:lineRule="atLeast"/>
              <w:ind w:left="1120"/>
              <w:rPr>
                <w:rFonts w:ascii="Times New Roman" w:eastAsia="Times New Roman" w:hAnsi="Times New Roman" w:cs="Times New Roman"/>
                <w:sz w:val="24"/>
              </w:rPr>
            </w:pPr>
            <w:r w:rsidRPr="00127770">
              <w:rPr>
                <w:rFonts w:ascii="Times New Roman" w:eastAsia="Times New Roman" w:hAnsi="Times New Roman" w:cs="Times New Roman"/>
                <w:sz w:val="24"/>
              </w:rPr>
              <w:t>Администрации</w:t>
            </w: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ind w:left="80"/>
              <w:rPr>
                <w:rFonts w:ascii="Times New Roman" w:eastAsia="Times New Roman" w:hAnsi="Times New Roman" w:cs="Times New Roman"/>
                <w:sz w:val="24"/>
              </w:rPr>
            </w:pPr>
            <w:r w:rsidRPr="00127770">
              <w:rPr>
                <w:rFonts w:ascii="Times New Roman" w:eastAsia="Times New Roman" w:hAnsi="Times New Roman" w:cs="Times New Roman"/>
                <w:sz w:val="24"/>
              </w:rPr>
              <w:t>документации</w:t>
            </w:r>
          </w:p>
        </w:tc>
        <w:tc>
          <w:tcPr>
            <w:tcW w:w="1700" w:type="dxa"/>
            <w:shd w:val="clear" w:color="auto" w:fill="auto"/>
            <w:vAlign w:val="bottom"/>
          </w:tcPr>
          <w:p w:rsidR="005D5397" w:rsidRPr="00127770" w:rsidRDefault="005D5397">
            <w:pPr>
              <w:spacing w:line="263" w:lineRule="exact"/>
              <w:ind w:left="100"/>
              <w:rPr>
                <w:rFonts w:ascii="Times New Roman" w:eastAsia="Times New Roman" w:hAnsi="Times New Roman" w:cs="Times New Roman"/>
                <w:sz w:val="24"/>
              </w:rPr>
            </w:pPr>
          </w:p>
        </w:tc>
      </w:tr>
      <w:tr w:rsidR="005D5397" w:rsidRPr="00127770">
        <w:trPr>
          <w:trHeight w:val="278"/>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20" w:type="dxa"/>
            <w:tcBorders>
              <w:right w:val="single" w:sz="8" w:space="0" w:color="auto"/>
            </w:tcBorders>
            <w:shd w:val="clear" w:color="auto" w:fill="auto"/>
            <w:vAlign w:val="bottom"/>
          </w:tcPr>
          <w:p w:rsidR="005D5397" w:rsidRPr="00127770" w:rsidRDefault="005D5397">
            <w:pPr>
              <w:spacing w:line="0" w:lineRule="atLeast"/>
              <w:ind w:left="60"/>
              <w:rPr>
                <w:rFonts w:ascii="Times New Roman" w:eastAsia="Times New Roman" w:hAnsi="Times New Roman" w:cs="Times New Roman"/>
                <w:sz w:val="24"/>
              </w:rPr>
            </w:pPr>
            <w:r w:rsidRPr="00127770">
              <w:rPr>
                <w:rFonts w:ascii="Times New Roman" w:eastAsia="Times New Roman" w:hAnsi="Times New Roman" w:cs="Times New Roman"/>
                <w:sz w:val="24"/>
              </w:rPr>
              <w:t>2019-</w:t>
            </w:r>
          </w:p>
        </w:tc>
        <w:tc>
          <w:tcPr>
            <w:tcW w:w="1420" w:type="dxa"/>
            <w:vMerge w:val="restart"/>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300,0</w:t>
            </w: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ind w:right="400"/>
              <w:jc w:val="right"/>
              <w:rPr>
                <w:rFonts w:ascii="Times New Roman" w:eastAsia="Times New Roman" w:hAnsi="Times New Roman" w:cs="Times New Roman"/>
                <w:sz w:val="24"/>
              </w:rPr>
            </w:pPr>
            <w:r w:rsidRPr="00127770">
              <w:rPr>
                <w:rFonts w:ascii="Times New Roman" w:eastAsia="Times New Roman" w:hAnsi="Times New Roman" w:cs="Times New Roman"/>
                <w:sz w:val="24"/>
              </w:rPr>
              <w:t>285,0</w:t>
            </w: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ind w:right="640"/>
              <w:jc w:val="right"/>
              <w:rPr>
                <w:rFonts w:ascii="Times New Roman" w:eastAsia="Times New Roman" w:hAnsi="Times New Roman" w:cs="Times New Roman"/>
                <w:sz w:val="24"/>
              </w:rPr>
            </w:pPr>
            <w:r w:rsidRPr="00127770">
              <w:rPr>
                <w:rFonts w:ascii="Times New Roman" w:eastAsia="Times New Roman" w:hAnsi="Times New Roman" w:cs="Times New Roman"/>
                <w:sz w:val="24"/>
              </w:rPr>
              <w:t>15,0</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8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Реконструкци</w:t>
            </w:r>
            <w:proofErr w:type="spellEnd"/>
          </w:p>
        </w:tc>
        <w:tc>
          <w:tcPr>
            <w:tcW w:w="1700" w:type="dxa"/>
            <w:shd w:val="clear" w:color="auto" w:fill="auto"/>
            <w:vAlign w:val="bottom"/>
          </w:tcPr>
          <w:p w:rsidR="005D5397" w:rsidRPr="00127770" w:rsidRDefault="005D5397">
            <w:pPr>
              <w:spacing w:line="264" w:lineRule="exact"/>
              <w:ind w:left="100"/>
              <w:rPr>
                <w:rFonts w:ascii="Times New Roman" w:eastAsia="Times New Roman" w:hAnsi="Times New Roman" w:cs="Times New Roman"/>
                <w:sz w:val="24"/>
              </w:rPr>
            </w:pPr>
          </w:p>
        </w:tc>
      </w:tr>
      <w:tr w:rsidR="005D5397" w:rsidRPr="00127770">
        <w:trPr>
          <w:trHeight w:val="139"/>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20" w:type="dxa"/>
            <w:vMerge w:val="restart"/>
            <w:tcBorders>
              <w:right w:val="single" w:sz="8" w:space="0" w:color="auto"/>
            </w:tcBorders>
            <w:shd w:val="clear" w:color="auto" w:fill="auto"/>
            <w:vAlign w:val="bottom"/>
          </w:tcPr>
          <w:p w:rsidR="005D5397" w:rsidRPr="00127770" w:rsidRDefault="005D5397">
            <w:pPr>
              <w:spacing w:line="0" w:lineRule="atLeast"/>
              <w:ind w:left="60"/>
              <w:rPr>
                <w:rFonts w:ascii="Times New Roman" w:eastAsia="Times New Roman" w:hAnsi="Times New Roman" w:cs="Times New Roman"/>
                <w:sz w:val="24"/>
              </w:rPr>
            </w:pPr>
            <w:r w:rsidRPr="00127770">
              <w:rPr>
                <w:rFonts w:ascii="Times New Roman" w:eastAsia="Times New Roman" w:hAnsi="Times New Roman" w:cs="Times New Roman"/>
                <w:sz w:val="24"/>
              </w:rPr>
              <w:t>2020</w:t>
            </w:r>
          </w:p>
        </w:tc>
        <w:tc>
          <w:tcPr>
            <w:tcW w:w="14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ind w:left="80"/>
              <w:rPr>
                <w:rFonts w:ascii="Times New Roman" w:eastAsia="Times New Roman" w:hAnsi="Times New Roman" w:cs="Times New Roman"/>
                <w:sz w:val="24"/>
              </w:rPr>
            </w:pPr>
            <w:r w:rsidRPr="00127770">
              <w:rPr>
                <w:rFonts w:ascii="Times New Roman" w:eastAsia="Times New Roman" w:hAnsi="Times New Roman" w:cs="Times New Roman"/>
                <w:sz w:val="24"/>
              </w:rPr>
              <w:t>я объекта</w:t>
            </w: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40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4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22"/>
        </w:trPr>
        <w:tc>
          <w:tcPr>
            <w:tcW w:w="400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112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142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c>
          <w:tcPr>
            <w:tcW w:w="1700" w:type="dxa"/>
            <w:tcBorders>
              <w:bottom w:val="single" w:sz="8" w:space="0" w:color="auto"/>
            </w:tcBorders>
            <w:shd w:val="clear" w:color="auto" w:fill="auto"/>
            <w:vAlign w:val="bottom"/>
          </w:tcPr>
          <w:p w:rsidR="005D5397" w:rsidRPr="00127770" w:rsidRDefault="005D5397">
            <w:pPr>
              <w:spacing w:line="20" w:lineRule="exact"/>
              <w:rPr>
                <w:rFonts w:ascii="Times New Roman" w:eastAsia="Times New Roman" w:hAnsi="Times New Roman" w:cs="Times New Roman"/>
                <w:sz w:val="1"/>
              </w:rPr>
            </w:pPr>
          </w:p>
        </w:tc>
      </w:tr>
    </w:tbl>
    <w:p w:rsidR="005D5397" w:rsidRPr="00127770" w:rsidRDefault="004228D5">
      <w:pPr>
        <w:spacing w:line="200" w:lineRule="exact"/>
        <w:rPr>
          <w:rFonts w:ascii="Times New Roman" w:eastAsia="Times New Roman" w:hAnsi="Times New Roman" w:cs="Times New Roman"/>
        </w:rPr>
      </w:pPr>
      <w:r w:rsidRPr="004228D5">
        <w:rPr>
          <w:rFonts w:ascii="Times New Roman" w:eastAsia="Times New Roman" w:hAnsi="Times New Roman" w:cs="Times New Roman"/>
          <w:sz w:val="1"/>
        </w:rPr>
        <w:pict>
          <v:line id="_x0000_s1075" style="position:absolute;z-index:-251650048;mso-position-horizontal-relative:text;mso-position-vertical-relative:text" from=".15pt,-170.45pt" to="198.4pt,-170.45pt" o:allowincell="f" o:userdrawn="t" strokeweight=".33864mm"/>
        </w:pict>
      </w:r>
      <w:r w:rsidRPr="004228D5">
        <w:rPr>
          <w:rFonts w:ascii="Times New Roman" w:eastAsia="Times New Roman" w:hAnsi="Times New Roman" w:cs="Times New Roman"/>
          <w:sz w:val="1"/>
        </w:rPr>
        <w:pict>
          <v:rect id="_x0000_s1076" style="position:absolute;margin-left:198.45pt;margin-top:-170.9pt;width:1.4pt;height:.95pt;z-index:-251649024;mso-position-horizontal-relative:text;mso-position-vertical-relative:text" o:allowincell="f" o:userdrawn="t" fillcolor="black" strokecolor="none"/>
        </w:pict>
      </w:r>
      <w:r w:rsidRPr="004228D5">
        <w:rPr>
          <w:rFonts w:ascii="Times New Roman" w:eastAsia="Times New Roman" w:hAnsi="Times New Roman" w:cs="Times New Roman"/>
          <w:sz w:val="1"/>
        </w:rPr>
        <w:pict>
          <v:rect id="_x0000_s1077" style="position:absolute;margin-left:361.15pt;margin-top:-73.1pt;width:1pt;height:1pt;z-index:-251648000;mso-position-horizontal-relative:text;mso-position-vertical-relative:text" o:allowincell="f" o:userdrawn="t" fillcolor="black" strokecolor="none"/>
        </w:pict>
      </w:r>
      <w:r w:rsidRPr="004228D5">
        <w:rPr>
          <w:rFonts w:ascii="Times New Roman" w:eastAsia="Times New Roman" w:hAnsi="Times New Roman" w:cs="Times New Roman"/>
          <w:sz w:val="1"/>
        </w:rPr>
        <w:pict>
          <v:rect id="_x0000_s1078" style="position:absolute;margin-left:681.35pt;margin-top:-73.1pt;width:1pt;height:1pt;z-index:-251646976;mso-position-horizontal-relative:text;mso-position-vertical-relative:text" o:allowincell="f" o:userdrawn="t" fillcolor="black" strokecolor="none"/>
        </w:pict>
      </w:r>
    </w:p>
    <w:p w:rsidR="005D5397" w:rsidRPr="00127770" w:rsidRDefault="005D5397">
      <w:pPr>
        <w:spacing w:line="200" w:lineRule="exact"/>
        <w:rPr>
          <w:rFonts w:ascii="Times New Roman" w:eastAsia="Times New Roman" w:hAnsi="Times New Roman" w:cs="Times New Roman"/>
        </w:rPr>
      </w:pPr>
    </w:p>
    <w:p w:rsidR="005D5397" w:rsidRPr="00127770" w:rsidRDefault="005D5397">
      <w:pPr>
        <w:spacing w:line="200" w:lineRule="exact"/>
        <w:rPr>
          <w:rFonts w:ascii="Times New Roman" w:eastAsia="Times New Roman" w:hAnsi="Times New Roman" w:cs="Times New Roman"/>
        </w:rPr>
      </w:pPr>
    </w:p>
    <w:p w:rsidR="005D5397" w:rsidRPr="00127770" w:rsidRDefault="005D5397">
      <w:pPr>
        <w:spacing w:line="200" w:lineRule="exact"/>
        <w:rPr>
          <w:rFonts w:ascii="Times New Roman" w:eastAsia="Times New Roman" w:hAnsi="Times New Roman" w:cs="Times New Roman"/>
        </w:rPr>
      </w:pPr>
    </w:p>
    <w:p w:rsidR="005D5397" w:rsidRPr="00127770" w:rsidRDefault="005D5397">
      <w:pPr>
        <w:spacing w:line="206" w:lineRule="exact"/>
        <w:rPr>
          <w:rFonts w:ascii="Times New Roman" w:eastAsia="Times New Roman" w:hAnsi="Times New Roman" w:cs="Times New Roman"/>
        </w:rPr>
      </w:pPr>
    </w:p>
    <w:p w:rsidR="005D5397" w:rsidRPr="00127770" w:rsidRDefault="005D5397">
      <w:pPr>
        <w:spacing w:line="0" w:lineRule="atLeast"/>
        <w:ind w:left="14360"/>
        <w:rPr>
          <w:rFonts w:ascii="Times New Roman" w:hAnsi="Times New Roman" w:cs="Times New Roman"/>
          <w:sz w:val="22"/>
        </w:rPr>
      </w:pPr>
      <w:r w:rsidRPr="00127770">
        <w:rPr>
          <w:rFonts w:ascii="Times New Roman" w:hAnsi="Times New Roman" w:cs="Times New Roman"/>
          <w:sz w:val="22"/>
        </w:rPr>
        <w:t>13</w:t>
      </w:r>
    </w:p>
    <w:p w:rsidR="005D5397" w:rsidRPr="00127770" w:rsidRDefault="005D5397">
      <w:pPr>
        <w:spacing w:line="0" w:lineRule="atLeast"/>
        <w:ind w:left="14360"/>
        <w:rPr>
          <w:rFonts w:ascii="Times New Roman" w:hAnsi="Times New Roman" w:cs="Times New Roman"/>
          <w:sz w:val="22"/>
        </w:rPr>
        <w:sectPr w:rsidR="005D5397" w:rsidRPr="00127770">
          <w:pgSz w:w="16840" w:h="11906" w:orient="landscape"/>
          <w:pgMar w:top="1440" w:right="380" w:bottom="706" w:left="1120" w:header="0" w:footer="0" w:gutter="0"/>
          <w:cols w:space="0" w:equalWidth="0">
            <w:col w:w="15340"/>
          </w:cols>
          <w:docGrid w:linePitch="360"/>
        </w:sectPr>
      </w:pPr>
    </w:p>
    <w:p w:rsidR="005D5397" w:rsidRPr="00127770" w:rsidRDefault="005D5397">
      <w:pPr>
        <w:spacing w:line="200" w:lineRule="exact"/>
        <w:rPr>
          <w:rFonts w:ascii="Times New Roman" w:eastAsia="Times New Roman" w:hAnsi="Times New Roman" w:cs="Times New Roman"/>
        </w:rPr>
      </w:pPr>
      <w:bookmarkStart w:id="14" w:name="page14"/>
      <w:bookmarkEnd w:id="14"/>
    </w:p>
    <w:p w:rsidR="005D5397" w:rsidRPr="00127770" w:rsidRDefault="005D5397">
      <w:pPr>
        <w:spacing w:line="200" w:lineRule="exact"/>
        <w:rPr>
          <w:rFonts w:ascii="Times New Roman" w:eastAsia="Times New Roman" w:hAnsi="Times New Roman" w:cs="Times New Roman"/>
        </w:rPr>
      </w:pPr>
    </w:p>
    <w:p w:rsidR="005D5397" w:rsidRPr="00127770" w:rsidRDefault="005D5397">
      <w:pPr>
        <w:spacing w:line="224" w:lineRule="exact"/>
        <w:rPr>
          <w:rFonts w:ascii="Times New Roman" w:eastAsia="Times New Roman" w:hAnsi="Times New Roman" w:cs="Times New Roman"/>
        </w:rPr>
      </w:pPr>
    </w:p>
    <w:p w:rsidR="005D5397" w:rsidRPr="00127770" w:rsidRDefault="005D5397">
      <w:pPr>
        <w:spacing w:line="239" w:lineRule="auto"/>
        <w:ind w:left="120"/>
        <w:rPr>
          <w:rFonts w:ascii="Times New Roman" w:eastAsia="Times New Roman" w:hAnsi="Times New Roman" w:cs="Times New Roman"/>
          <w:b/>
          <w:sz w:val="22"/>
        </w:rPr>
      </w:pPr>
      <w:r w:rsidRPr="00127770">
        <w:rPr>
          <w:rFonts w:ascii="Times New Roman" w:eastAsia="Times New Roman" w:hAnsi="Times New Roman" w:cs="Times New Roman"/>
          <w:b/>
          <w:sz w:val="22"/>
        </w:rPr>
        <w:t>Таблица 8. Объемы и источники финансирования мероприятий Программы</w:t>
      </w:r>
    </w:p>
    <w:p w:rsidR="005D5397" w:rsidRPr="00127770" w:rsidRDefault="005D5397">
      <w:pPr>
        <w:spacing w:line="1" w:lineRule="exact"/>
        <w:rPr>
          <w:rFonts w:ascii="Times New Roman" w:eastAsia="Times New Roman" w:hAnsi="Times New Roman" w:cs="Times New Roman"/>
        </w:rPr>
      </w:pPr>
    </w:p>
    <w:tbl>
      <w:tblPr>
        <w:tblW w:w="0" w:type="auto"/>
        <w:tblInd w:w="10" w:type="dxa"/>
        <w:tblLayout w:type="fixed"/>
        <w:tblCellMar>
          <w:left w:w="0" w:type="dxa"/>
          <w:right w:w="0" w:type="dxa"/>
        </w:tblCellMar>
        <w:tblLook w:val="0000"/>
      </w:tblPr>
      <w:tblGrid>
        <w:gridCol w:w="1020"/>
        <w:gridCol w:w="2980"/>
        <w:gridCol w:w="740"/>
        <w:gridCol w:w="1100"/>
        <w:gridCol w:w="1080"/>
        <w:gridCol w:w="340"/>
        <w:gridCol w:w="1140"/>
        <w:gridCol w:w="1000"/>
        <w:gridCol w:w="1280"/>
        <w:gridCol w:w="60"/>
        <w:gridCol w:w="1220"/>
        <w:gridCol w:w="1700"/>
        <w:gridCol w:w="1680"/>
      </w:tblGrid>
      <w:tr w:rsidR="005D5397" w:rsidRPr="00127770">
        <w:trPr>
          <w:trHeight w:val="270"/>
        </w:trPr>
        <w:tc>
          <w:tcPr>
            <w:tcW w:w="1020" w:type="dxa"/>
            <w:tcBorders>
              <w:top w:val="single" w:sz="8" w:space="0" w:color="auto"/>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8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74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0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Годы</w:t>
            </w:r>
          </w:p>
        </w:tc>
        <w:tc>
          <w:tcPr>
            <w:tcW w:w="10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00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6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2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0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Непосредстве</w:t>
            </w:r>
            <w:proofErr w:type="spellEnd"/>
          </w:p>
        </w:tc>
        <w:tc>
          <w:tcPr>
            <w:tcW w:w="168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реализац</w:t>
            </w:r>
            <w:proofErr w:type="spellEnd"/>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820" w:type="dxa"/>
            <w:gridSpan w:val="5"/>
            <w:tcBorders>
              <w:bottom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Объем финансирования, тыс</w:t>
            </w:r>
            <w:proofErr w:type="gramStart"/>
            <w:r w:rsidRPr="00127770">
              <w:rPr>
                <w:rFonts w:ascii="Times New Roman" w:eastAsia="Times New Roman" w:hAnsi="Times New Roman" w:cs="Times New Roman"/>
                <w:w w:val="99"/>
                <w:sz w:val="24"/>
              </w:rPr>
              <w:t>.р</w:t>
            </w:r>
            <w:proofErr w:type="gramEnd"/>
            <w:r w:rsidRPr="00127770">
              <w:rPr>
                <w:rFonts w:ascii="Times New Roman" w:eastAsia="Times New Roman" w:hAnsi="Times New Roman" w:cs="Times New Roman"/>
                <w:w w:val="99"/>
                <w:sz w:val="24"/>
              </w:rPr>
              <w:t>ублей</w:t>
            </w:r>
          </w:p>
        </w:tc>
        <w:tc>
          <w:tcPr>
            <w:tcW w:w="12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нный</w:t>
            </w:r>
            <w:proofErr w:type="spellEnd"/>
          </w:p>
        </w:tc>
        <w:tc>
          <w:tcPr>
            <w:tcW w:w="16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7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Наименование</w:t>
            </w:r>
          </w:p>
        </w:tc>
        <w:tc>
          <w:tcPr>
            <w:tcW w:w="7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proofErr w:type="gramStart"/>
            <w:r w:rsidRPr="00127770">
              <w:rPr>
                <w:rFonts w:ascii="Times New Roman" w:eastAsia="Times New Roman" w:hAnsi="Times New Roman" w:cs="Times New Roman"/>
                <w:sz w:val="24"/>
              </w:rPr>
              <w:t>Стат</w:t>
            </w:r>
            <w:proofErr w:type="spellEnd"/>
            <w:proofErr w:type="gramEnd"/>
          </w:p>
        </w:tc>
        <w:tc>
          <w:tcPr>
            <w:tcW w:w="110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3"/>
                <w:sz w:val="24"/>
              </w:rPr>
            </w:pPr>
            <w:proofErr w:type="spellStart"/>
            <w:r w:rsidRPr="00127770">
              <w:rPr>
                <w:rFonts w:ascii="Times New Roman" w:eastAsia="Times New Roman" w:hAnsi="Times New Roman" w:cs="Times New Roman"/>
                <w:w w:val="93"/>
                <w:sz w:val="24"/>
              </w:rPr>
              <w:t>ии</w:t>
            </w:r>
            <w:proofErr w:type="spellEnd"/>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4700" w:type="dxa"/>
            <w:gridSpan w:val="5"/>
            <w:tcBorders>
              <w:bottom w:val="single" w:sz="8" w:space="0" w:color="auto"/>
              <w:right w:val="single" w:sz="8" w:space="0" w:color="auto"/>
            </w:tcBorders>
            <w:shd w:val="clear" w:color="auto" w:fill="auto"/>
            <w:vAlign w:val="bottom"/>
          </w:tcPr>
          <w:p w:rsidR="005D5397" w:rsidRPr="00127770" w:rsidRDefault="005D5397">
            <w:pPr>
              <w:spacing w:line="268" w:lineRule="exact"/>
              <w:ind w:left="360"/>
              <w:rPr>
                <w:rFonts w:ascii="Times New Roman" w:eastAsia="Times New Roman" w:hAnsi="Times New Roman" w:cs="Times New Roman"/>
                <w:sz w:val="24"/>
              </w:rPr>
            </w:pPr>
            <w:r w:rsidRPr="00127770">
              <w:rPr>
                <w:rFonts w:ascii="Times New Roman" w:eastAsia="Times New Roman" w:hAnsi="Times New Roman" w:cs="Times New Roman"/>
                <w:sz w:val="24"/>
              </w:rPr>
              <w:t>в разрезе источников финансирования</w:t>
            </w:r>
          </w:p>
        </w:tc>
        <w:tc>
          <w:tcPr>
            <w:tcW w:w="170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результат</w:t>
            </w:r>
          </w:p>
        </w:tc>
        <w:tc>
          <w:tcPr>
            <w:tcW w:w="16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Заказчик</w:t>
            </w:r>
          </w:p>
        </w:tc>
      </w:tr>
      <w:tr w:rsidR="005D5397" w:rsidRPr="00127770">
        <w:trPr>
          <w:trHeight w:val="117"/>
        </w:trPr>
        <w:tc>
          <w:tcPr>
            <w:tcW w:w="1020" w:type="dxa"/>
            <w:vMerge w:val="restart"/>
            <w:tcBorders>
              <w:left w:val="single" w:sz="8" w:space="0" w:color="auto"/>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 xml:space="preserve">№ </w:t>
            </w:r>
            <w:proofErr w:type="spellStart"/>
            <w:proofErr w:type="gramStart"/>
            <w:r w:rsidRPr="00127770">
              <w:rPr>
                <w:rFonts w:ascii="Times New Roman" w:eastAsia="Times New Roman" w:hAnsi="Times New Roman" w:cs="Times New Roman"/>
                <w:sz w:val="24"/>
              </w:rPr>
              <w:t>п</w:t>
            </w:r>
            <w:proofErr w:type="spellEnd"/>
            <w:proofErr w:type="gramEnd"/>
            <w:r w:rsidRPr="00127770">
              <w:rPr>
                <w:rFonts w:ascii="Times New Roman" w:eastAsia="Times New Roman" w:hAnsi="Times New Roman" w:cs="Times New Roman"/>
                <w:sz w:val="24"/>
              </w:rPr>
              <w:t>/</w:t>
            </w:r>
            <w:proofErr w:type="spellStart"/>
            <w:r w:rsidRPr="00127770">
              <w:rPr>
                <w:rFonts w:ascii="Times New Roman" w:eastAsia="Times New Roman" w:hAnsi="Times New Roman" w:cs="Times New Roman"/>
                <w:sz w:val="24"/>
              </w:rPr>
              <w:t>п</w:t>
            </w:r>
            <w:proofErr w:type="spellEnd"/>
          </w:p>
        </w:tc>
        <w:tc>
          <w:tcPr>
            <w:tcW w:w="2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7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0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районн</w:t>
            </w:r>
            <w:proofErr w:type="spellEnd"/>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2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внебюдже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37"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реализации</w:t>
            </w:r>
          </w:p>
        </w:tc>
        <w:tc>
          <w:tcPr>
            <w:tcW w:w="16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r>
      <w:tr w:rsidR="005D5397" w:rsidRPr="00127770">
        <w:trPr>
          <w:trHeight w:val="133"/>
        </w:trPr>
        <w:tc>
          <w:tcPr>
            <w:tcW w:w="1020" w:type="dxa"/>
            <w:vMerge/>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7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ус</w:t>
            </w:r>
          </w:p>
        </w:tc>
        <w:tc>
          <w:tcPr>
            <w:tcW w:w="11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vMerge w:val="restart"/>
            <w:shd w:val="clear" w:color="auto" w:fill="auto"/>
            <w:vAlign w:val="bottom"/>
          </w:tcPr>
          <w:p w:rsidR="005D5397" w:rsidRPr="00127770" w:rsidRDefault="005D5397">
            <w:pPr>
              <w:spacing w:line="0" w:lineRule="atLeast"/>
              <w:ind w:left="200"/>
              <w:jc w:val="center"/>
              <w:rPr>
                <w:rFonts w:ascii="Times New Roman" w:eastAsia="Times New Roman" w:hAnsi="Times New Roman" w:cs="Times New Roman"/>
                <w:sz w:val="24"/>
              </w:rPr>
            </w:pPr>
            <w:r w:rsidRPr="00127770">
              <w:rPr>
                <w:rFonts w:ascii="Times New Roman" w:eastAsia="Times New Roman" w:hAnsi="Times New Roman" w:cs="Times New Roman"/>
                <w:sz w:val="24"/>
              </w:rPr>
              <w:t>Всего</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областн</w:t>
            </w:r>
            <w:proofErr w:type="spellEnd"/>
          </w:p>
        </w:tc>
        <w:tc>
          <w:tcPr>
            <w:tcW w:w="10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6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программы</w:t>
            </w:r>
          </w:p>
        </w:tc>
      </w:tr>
      <w:tr w:rsidR="005D5397" w:rsidRPr="00127770">
        <w:trPr>
          <w:trHeight w:val="16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2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7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proofErr w:type="spellStart"/>
            <w:r w:rsidRPr="00127770">
              <w:rPr>
                <w:rFonts w:ascii="Times New Roman" w:eastAsia="Times New Roman" w:hAnsi="Times New Roman" w:cs="Times New Roman"/>
                <w:w w:val="96"/>
                <w:sz w:val="24"/>
              </w:rPr>
              <w:t>ый</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местный</w:t>
            </w: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proofErr w:type="spellStart"/>
            <w:r w:rsidRPr="00127770">
              <w:rPr>
                <w:rFonts w:ascii="Times New Roman" w:eastAsia="Times New Roman" w:hAnsi="Times New Roman" w:cs="Times New Roman"/>
                <w:w w:val="99"/>
                <w:sz w:val="24"/>
              </w:rPr>
              <w:t>тные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63"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16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ой</w:t>
            </w:r>
          </w:p>
        </w:tc>
        <w:tc>
          <w:tcPr>
            <w:tcW w:w="10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6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7"/>
                <w:sz w:val="24"/>
              </w:rPr>
            </w:pPr>
            <w:proofErr w:type="spellStart"/>
            <w:r w:rsidRPr="00127770">
              <w:rPr>
                <w:rFonts w:ascii="Times New Roman" w:eastAsia="Times New Roman" w:hAnsi="Times New Roman" w:cs="Times New Roman"/>
                <w:w w:val="97"/>
                <w:sz w:val="24"/>
              </w:rPr>
              <w:t>бюдже</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источник</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6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10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6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т</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и</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6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46"/>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0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6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2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6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288"/>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ind w:right="340"/>
              <w:jc w:val="right"/>
              <w:rPr>
                <w:rFonts w:ascii="Times New Roman" w:eastAsia="Times New Roman" w:hAnsi="Times New Roman" w:cs="Times New Roman"/>
                <w:sz w:val="24"/>
              </w:rPr>
            </w:pPr>
            <w:r w:rsidRPr="00127770">
              <w:rPr>
                <w:rFonts w:ascii="Times New Roman" w:eastAsia="Times New Roman" w:hAnsi="Times New Roman" w:cs="Times New Roman"/>
                <w:sz w:val="24"/>
              </w:rPr>
              <w:t>1</w:t>
            </w:r>
          </w:p>
        </w:tc>
        <w:tc>
          <w:tcPr>
            <w:tcW w:w="29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w:t>
            </w:r>
          </w:p>
        </w:tc>
        <w:tc>
          <w:tcPr>
            <w:tcW w:w="7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3</w:t>
            </w:r>
          </w:p>
        </w:tc>
        <w:tc>
          <w:tcPr>
            <w:tcW w:w="110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4</w:t>
            </w:r>
          </w:p>
        </w:tc>
        <w:tc>
          <w:tcPr>
            <w:tcW w:w="1080" w:type="dxa"/>
            <w:shd w:val="clear" w:color="auto" w:fill="auto"/>
            <w:vAlign w:val="bottom"/>
          </w:tcPr>
          <w:p w:rsidR="005D5397" w:rsidRPr="00127770" w:rsidRDefault="005D5397">
            <w:pPr>
              <w:spacing w:line="0" w:lineRule="atLeast"/>
              <w:ind w:right="200"/>
              <w:jc w:val="right"/>
              <w:rPr>
                <w:rFonts w:ascii="Times New Roman" w:eastAsia="Times New Roman" w:hAnsi="Times New Roman" w:cs="Times New Roman"/>
                <w:sz w:val="24"/>
              </w:rPr>
            </w:pPr>
            <w:r w:rsidRPr="00127770">
              <w:rPr>
                <w:rFonts w:ascii="Times New Roman" w:eastAsia="Times New Roman" w:hAnsi="Times New Roman" w:cs="Times New Roman"/>
                <w:sz w:val="24"/>
              </w:rPr>
              <w:t>5</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6</w:t>
            </w:r>
          </w:p>
        </w:tc>
        <w:tc>
          <w:tcPr>
            <w:tcW w:w="10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7</w:t>
            </w:r>
          </w:p>
        </w:tc>
        <w:tc>
          <w:tcPr>
            <w:tcW w:w="12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8</w:t>
            </w:r>
          </w:p>
        </w:tc>
        <w:tc>
          <w:tcPr>
            <w:tcW w:w="6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2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9</w:t>
            </w:r>
          </w:p>
        </w:tc>
        <w:tc>
          <w:tcPr>
            <w:tcW w:w="170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10</w:t>
            </w:r>
          </w:p>
        </w:tc>
        <w:tc>
          <w:tcPr>
            <w:tcW w:w="16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11</w:t>
            </w:r>
          </w:p>
        </w:tc>
      </w:tr>
      <w:tr w:rsidR="005D5397" w:rsidRPr="00127770">
        <w:trPr>
          <w:trHeight w:val="29"/>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2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7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6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6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r>
    </w:tbl>
    <w:p w:rsidR="005D5397" w:rsidRPr="00127770" w:rsidRDefault="004228D5">
      <w:pPr>
        <w:spacing w:line="20" w:lineRule="exact"/>
        <w:rPr>
          <w:rFonts w:ascii="Times New Roman" w:eastAsia="Times New Roman" w:hAnsi="Times New Roman" w:cs="Times New Roman"/>
        </w:rPr>
      </w:pPr>
      <w:r w:rsidRPr="004228D5">
        <w:rPr>
          <w:rFonts w:ascii="Times New Roman" w:eastAsia="Times New Roman" w:hAnsi="Times New Roman" w:cs="Times New Roman"/>
          <w:sz w:val="24"/>
        </w:rPr>
        <w:pict>
          <v:rect id="_x0000_s1079" style="position:absolute;margin-left:418.75pt;margin-top:-184.6pt;width:1pt;height:1pt;z-index:-251645952;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0" style="position:absolute;margin-left:468.35pt;margin-top:-184.6pt;width:.95pt;height:1pt;z-index:-251644928;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1" style="position:absolute;margin-left:532.1pt;margin-top:-184.6pt;width:.95pt;height:1pt;z-index:-251643904;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2" style="position:absolute;margin-left:.15pt;margin-top:-.45pt;width:.95pt;height:.9pt;z-index:-251642880;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3" style="position:absolute;margin-left:49.7pt;margin-top:-.45pt;width:.95pt;height:.9pt;z-index:-251641856;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4" style="position:absolute;margin-left:198.65pt;margin-top:-.45pt;width:1pt;height:.9pt;z-index:-251640832;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5" style="position:absolute;margin-left:233.6pt;margin-top:-.45pt;width:.95pt;height:.9pt;z-index:-251639808;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6" style="position:absolute;margin-left:290.95pt;margin-top:-.45pt;width:.95pt;height:.9pt;z-index:-251638784;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7" style="position:absolute;margin-left:361.15pt;margin-top:-.45pt;width:1pt;height:.9pt;z-index:-251637760;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8" style="position:absolute;margin-left:417.55pt;margin-top:-.45pt;width:1pt;height:.9pt;z-index:-251636736;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89" style="position:absolute;margin-left:467.85pt;margin-top:-.45pt;width:.95pt;height:.9pt;z-index:-251635712;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90" style="position:absolute;margin-left:531.25pt;margin-top:-.45pt;width:.95pt;height:.9pt;z-index:-251634688;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91" style="position:absolute;margin-left:595.45pt;margin-top:-.45pt;width:.95pt;height:.9pt;z-index:-251633664;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92" style="position:absolute;margin-left:681.35pt;margin-top:-.45pt;width:1pt;height:.9pt;z-index:-251632640;mso-position-horizontal-relative:text;mso-position-vertical-relative:text" o:allowincell="f" o:userdrawn="t" fillcolor="black" strokecolor="none"/>
        </w:pict>
      </w:r>
      <w:r w:rsidRPr="004228D5">
        <w:rPr>
          <w:rFonts w:ascii="Times New Roman" w:eastAsia="Times New Roman" w:hAnsi="Times New Roman" w:cs="Times New Roman"/>
          <w:sz w:val="24"/>
        </w:rPr>
        <w:pict>
          <v:rect id="_x0000_s1093" style="position:absolute;margin-left:765.75pt;margin-top:-.45pt;width:.95pt;height:.9pt;z-index:-251631616;mso-position-horizontal-relative:text;mso-position-vertical-relative:text" o:allowincell="f" o:userdrawn="t" fillcolor="black" strokecolor="none"/>
        </w:pict>
      </w:r>
      <w:r w:rsidRPr="004228D5">
        <w:rPr>
          <w:rFonts w:ascii="Times New Roman" w:eastAsia="Times New Roman" w:hAnsi="Times New Roman" w:cs="Times New Roman"/>
          <w:sz w:val="24"/>
        </w:rPr>
        <w:pict>
          <v:line id="_x0000_s1094" style="position:absolute;z-index:-251630592;mso-position-horizontal-relative:text;mso-position-vertical-relative:text" from="50.2pt,.45pt" to="50.2pt,176.65pt" o:allowincell="f" o:userdrawn="t" strokeweight=".33864mm"/>
        </w:pict>
      </w:r>
      <w:r w:rsidRPr="004228D5">
        <w:rPr>
          <w:rFonts w:ascii="Times New Roman" w:eastAsia="Times New Roman" w:hAnsi="Times New Roman" w:cs="Times New Roman"/>
          <w:sz w:val="24"/>
        </w:rPr>
        <w:pict>
          <v:line id="_x0000_s1095" style="position:absolute;z-index:-251629568;mso-position-horizontal-relative:text;mso-position-vertical-relative:text" from=".6pt,.45pt" to=".6pt,176.65pt" o:allowincell="f" o:userdrawn="t" strokeweight=".33864mm"/>
        </w:pict>
      </w:r>
      <w:r w:rsidRPr="004228D5">
        <w:rPr>
          <w:rFonts w:ascii="Times New Roman" w:eastAsia="Times New Roman" w:hAnsi="Times New Roman" w:cs="Times New Roman"/>
          <w:sz w:val="24"/>
        </w:rPr>
        <w:pict>
          <v:line id="_x0000_s1096" style="position:absolute;z-index:-251628544;mso-position-horizontal-relative:text;mso-position-vertical-relative:text" from="766.2pt,.45pt" to="766.2pt,176.65pt" o:allowincell="f" o:userdrawn="t" strokeweight=".96pt"/>
        </w:pict>
      </w:r>
    </w:p>
    <w:tbl>
      <w:tblPr>
        <w:tblW w:w="0" w:type="auto"/>
        <w:tblLayout w:type="fixed"/>
        <w:tblCellMar>
          <w:left w:w="0" w:type="dxa"/>
          <w:right w:w="0" w:type="dxa"/>
        </w:tblCellMar>
        <w:tblLook w:val="0000"/>
      </w:tblPr>
      <w:tblGrid>
        <w:gridCol w:w="980"/>
        <w:gridCol w:w="3000"/>
        <w:gridCol w:w="20"/>
        <w:gridCol w:w="700"/>
        <w:gridCol w:w="1140"/>
        <w:gridCol w:w="1400"/>
        <w:gridCol w:w="20"/>
        <w:gridCol w:w="1120"/>
        <w:gridCol w:w="20"/>
        <w:gridCol w:w="980"/>
        <w:gridCol w:w="1280"/>
        <w:gridCol w:w="1280"/>
        <w:gridCol w:w="1700"/>
        <w:gridCol w:w="20"/>
        <w:gridCol w:w="1680"/>
      </w:tblGrid>
      <w:tr w:rsidR="005D5397" w:rsidRPr="00127770">
        <w:trPr>
          <w:trHeight w:val="1211"/>
        </w:trPr>
        <w:tc>
          <w:tcPr>
            <w:tcW w:w="4000" w:type="dxa"/>
            <w:gridSpan w:val="3"/>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ind w:left="80"/>
              <w:rPr>
                <w:rFonts w:ascii="Times New Roman" w:eastAsia="Times New Roman" w:hAnsi="Times New Roman" w:cs="Times New Roman"/>
                <w:sz w:val="24"/>
              </w:rPr>
            </w:pPr>
            <w:r w:rsidRPr="00127770">
              <w:rPr>
                <w:rFonts w:ascii="Times New Roman" w:eastAsia="Times New Roman" w:hAnsi="Times New Roman" w:cs="Times New Roman"/>
                <w:sz w:val="24"/>
              </w:rPr>
              <w:t>Всего</w:t>
            </w:r>
          </w:p>
        </w:tc>
        <w:tc>
          <w:tcPr>
            <w:tcW w:w="1400" w:type="dxa"/>
            <w:tcBorders>
              <w:right w:val="single" w:sz="8" w:space="0" w:color="auto"/>
            </w:tcBorders>
            <w:shd w:val="clear" w:color="auto" w:fill="auto"/>
            <w:vAlign w:val="bottom"/>
          </w:tcPr>
          <w:p w:rsidR="005D5397" w:rsidRPr="00127770" w:rsidRDefault="005D5397">
            <w:pPr>
              <w:spacing w:line="0" w:lineRule="atLeast"/>
              <w:ind w:right="520"/>
              <w:jc w:val="right"/>
              <w:rPr>
                <w:rFonts w:ascii="Times New Roman" w:eastAsia="Times New Roman" w:hAnsi="Times New Roman" w:cs="Times New Roman"/>
                <w:sz w:val="24"/>
              </w:rPr>
            </w:pPr>
            <w:r w:rsidRPr="00127770">
              <w:rPr>
                <w:rFonts w:ascii="Times New Roman" w:eastAsia="Times New Roman" w:hAnsi="Times New Roman" w:cs="Times New Roman"/>
                <w:sz w:val="24"/>
              </w:rPr>
              <w:t>1970,0</w:t>
            </w:r>
          </w:p>
        </w:tc>
        <w:tc>
          <w:tcPr>
            <w:tcW w:w="1140" w:type="dxa"/>
            <w:gridSpan w:val="2"/>
            <w:tcBorders>
              <w:right w:val="single" w:sz="8" w:space="0" w:color="auto"/>
            </w:tcBorders>
            <w:shd w:val="clear" w:color="auto" w:fill="auto"/>
            <w:vAlign w:val="bottom"/>
          </w:tcPr>
          <w:p w:rsidR="005D5397" w:rsidRPr="00127770" w:rsidRDefault="005D5397">
            <w:pPr>
              <w:spacing w:line="0" w:lineRule="atLeast"/>
              <w:ind w:right="260"/>
              <w:jc w:val="right"/>
              <w:rPr>
                <w:rFonts w:ascii="Times New Roman" w:eastAsia="Times New Roman" w:hAnsi="Times New Roman" w:cs="Times New Roman"/>
                <w:sz w:val="24"/>
              </w:rPr>
            </w:pPr>
            <w:r w:rsidRPr="00127770">
              <w:rPr>
                <w:rFonts w:ascii="Times New Roman" w:eastAsia="Times New Roman" w:hAnsi="Times New Roman" w:cs="Times New Roman"/>
                <w:sz w:val="24"/>
              </w:rPr>
              <w:t>1710,0</w:t>
            </w:r>
          </w:p>
        </w:tc>
        <w:tc>
          <w:tcPr>
            <w:tcW w:w="1000" w:type="dxa"/>
            <w:gridSpan w:val="2"/>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ind w:right="520"/>
              <w:jc w:val="right"/>
              <w:rPr>
                <w:rFonts w:ascii="Times New Roman" w:eastAsia="Times New Roman" w:hAnsi="Times New Roman" w:cs="Times New Roman"/>
                <w:sz w:val="24"/>
              </w:rPr>
            </w:pPr>
            <w:r w:rsidRPr="00127770">
              <w:rPr>
                <w:rFonts w:ascii="Times New Roman" w:eastAsia="Times New Roman" w:hAnsi="Times New Roman" w:cs="Times New Roman"/>
                <w:sz w:val="24"/>
              </w:rPr>
              <w:t>260,0</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20" w:type="dxa"/>
            <w:gridSpan w:val="2"/>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6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968"/>
        </w:trPr>
        <w:tc>
          <w:tcPr>
            <w:tcW w:w="4000" w:type="dxa"/>
            <w:gridSpan w:val="3"/>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gridSpan w:val="2"/>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00" w:type="dxa"/>
            <w:gridSpan w:val="2"/>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20" w:type="dxa"/>
            <w:gridSpan w:val="2"/>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6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66"/>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4360" w:type="dxa"/>
            <w:gridSpan w:val="14"/>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Задача: привлечение широких масс населения к занятиям спортом и культивирование здорового образа жизни за счет строительства,</w:t>
            </w:r>
          </w:p>
        </w:tc>
      </w:tr>
      <w:tr w:rsidR="005D5397" w:rsidRPr="00127770">
        <w:trPr>
          <w:trHeight w:val="276"/>
        </w:trPr>
        <w:tc>
          <w:tcPr>
            <w:tcW w:w="980" w:type="dxa"/>
            <w:shd w:val="clear" w:color="auto" w:fill="auto"/>
            <w:vAlign w:val="bottom"/>
          </w:tcPr>
          <w:p w:rsidR="005D5397" w:rsidRPr="00127770" w:rsidRDefault="005D5397">
            <w:pPr>
              <w:spacing w:line="0" w:lineRule="atLeast"/>
              <w:ind w:right="260"/>
              <w:jc w:val="right"/>
              <w:rPr>
                <w:rFonts w:ascii="Times New Roman" w:eastAsia="Times New Roman" w:hAnsi="Times New Roman" w:cs="Times New Roman"/>
                <w:sz w:val="24"/>
              </w:rPr>
            </w:pPr>
            <w:r w:rsidRPr="00127770">
              <w:rPr>
                <w:rFonts w:ascii="Times New Roman" w:eastAsia="Times New Roman" w:hAnsi="Times New Roman" w:cs="Times New Roman"/>
                <w:sz w:val="24"/>
              </w:rPr>
              <w:t>1.1.2</w:t>
            </w:r>
          </w:p>
        </w:tc>
        <w:tc>
          <w:tcPr>
            <w:tcW w:w="30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gridSpan w:val="2"/>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640" w:type="dxa"/>
            <w:gridSpan w:val="11"/>
            <w:shd w:val="clear" w:color="auto" w:fill="auto"/>
            <w:vAlign w:val="bottom"/>
          </w:tcPr>
          <w:p w:rsidR="005D5397" w:rsidRPr="00127770" w:rsidRDefault="005D5397">
            <w:pPr>
              <w:spacing w:line="0" w:lineRule="atLeast"/>
              <w:ind w:right="3700"/>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реконструкции и ремонта спортивных сооружений</w:t>
            </w:r>
          </w:p>
        </w:tc>
      </w:tr>
      <w:tr w:rsidR="005D5397" w:rsidRPr="00127770">
        <w:trPr>
          <w:trHeight w:val="286"/>
        </w:trPr>
        <w:tc>
          <w:tcPr>
            <w:tcW w:w="9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gridSpan w:val="2"/>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420" w:type="dxa"/>
            <w:gridSpan w:val="2"/>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gridSpan w:val="2"/>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gridSpan w:val="2"/>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352"/>
        </w:trPr>
        <w:tc>
          <w:tcPr>
            <w:tcW w:w="980" w:type="dxa"/>
            <w:shd w:val="clear" w:color="auto" w:fill="auto"/>
            <w:vAlign w:val="bottom"/>
          </w:tcPr>
          <w:p w:rsidR="005D5397" w:rsidRPr="00127770" w:rsidRDefault="005D5397">
            <w:pPr>
              <w:spacing w:line="0" w:lineRule="atLeast"/>
              <w:ind w:right="20"/>
              <w:jc w:val="right"/>
              <w:rPr>
                <w:rFonts w:ascii="Times New Roman" w:eastAsia="Times New Roman" w:hAnsi="Times New Roman" w:cs="Times New Roman"/>
                <w:sz w:val="24"/>
              </w:rPr>
            </w:pPr>
            <w:r w:rsidRPr="00127770">
              <w:rPr>
                <w:rFonts w:ascii="Times New Roman" w:eastAsia="Times New Roman" w:hAnsi="Times New Roman" w:cs="Times New Roman"/>
                <w:sz w:val="24"/>
              </w:rPr>
              <w:t>1.1.2.1</w:t>
            </w:r>
          </w:p>
        </w:tc>
        <w:tc>
          <w:tcPr>
            <w:tcW w:w="3000" w:type="dxa"/>
            <w:tcBorders>
              <w:right w:val="single" w:sz="8" w:space="0" w:color="auto"/>
            </w:tcBorders>
            <w:shd w:val="clear" w:color="auto" w:fill="auto"/>
            <w:vAlign w:val="bottom"/>
          </w:tcPr>
          <w:p w:rsidR="005D5397" w:rsidRPr="00127770" w:rsidRDefault="005D5397">
            <w:pPr>
              <w:spacing w:line="0" w:lineRule="atLeast"/>
              <w:ind w:left="140"/>
              <w:rPr>
                <w:rFonts w:ascii="Times New Roman" w:eastAsia="Times New Roman" w:hAnsi="Times New Roman" w:cs="Times New Roman"/>
                <w:sz w:val="24"/>
              </w:rPr>
            </w:pPr>
            <w:r w:rsidRPr="00127770">
              <w:rPr>
                <w:rFonts w:ascii="Times New Roman" w:eastAsia="Times New Roman" w:hAnsi="Times New Roman" w:cs="Times New Roman"/>
                <w:sz w:val="24"/>
              </w:rPr>
              <w:t>Проектирование и</w:t>
            </w:r>
          </w:p>
        </w:tc>
        <w:tc>
          <w:tcPr>
            <w:tcW w:w="720" w:type="dxa"/>
            <w:gridSpan w:val="2"/>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ind w:right="220"/>
              <w:jc w:val="right"/>
              <w:rPr>
                <w:rFonts w:ascii="Times New Roman" w:eastAsia="Times New Roman" w:hAnsi="Times New Roman" w:cs="Times New Roman"/>
                <w:sz w:val="24"/>
              </w:rPr>
            </w:pPr>
          </w:p>
        </w:tc>
        <w:tc>
          <w:tcPr>
            <w:tcW w:w="1420" w:type="dxa"/>
            <w:gridSpan w:val="2"/>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gridSpan w:val="2"/>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gridSpan w:val="2"/>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96"/>
        </w:trPr>
        <w:tc>
          <w:tcPr>
            <w:tcW w:w="9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30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720" w:type="dxa"/>
            <w:gridSpan w:val="2"/>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420" w:type="dxa"/>
            <w:gridSpan w:val="2"/>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140" w:type="dxa"/>
            <w:gridSpan w:val="2"/>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c>
          <w:tcPr>
            <w:tcW w:w="1700" w:type="dxa"/>
            <w:gridSpan w:val="2"/>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8"/>
              </w:rPr>
            </w:pPr>
          </w:p>
        </w:tc>
      </w:tr>
      <w:tr w:rsidR="005D5397" w:rsidRPr="00127770">
        <w:trPr>
          <w:trHeight w:val="505"/>
        </w:trPr>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0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360" w:type="dxa"/>
            <w:gridSpan w:val="13"/>
            <w:shd w:val="clear" w:color="auto" w:fill="auto"/>
            <w:vAlign w:val="bottom"/>
          </w:tcPr>
          <w:p w:rsidR="005D5397" w:rsidRPr="00127770" w:rsidRDefault="005D5397">
            <w:pPr>
              <w:spacing w:line="0" w:lineRule="atLeast"/>
              <w:ind w:right="760"/>
              <w:jc w:val="right"/>
              <w:rPr>
                <w:rFonts w:ascii="Times New Roman" w:hAnsi="Times New Roman" w:cs="Times New Roman"/>
                <w:sz w:val="22"/>
              </w:rPr>
            </w:pPr>
            <w:r w:rsidRPr="00127770">
              <w:rPr>
                <w:rFonts w:ascii="Times New Roman" w:hAnsi="Times New Roman" w:cs="Times New Roman"/>
                <w:sz w:val="22"/>
              </w:rPr>
              <w:t>14</w:t>
            </w:r>
          </w:p>
        </w:tc>
      </w:tr>
    </w:tbl>
    <w:p w:rsidR="005D5397" w:rsidRPr="00132CD2" w:rsidRDefault="005D5397">
      <w:pPr>
        <w:rPr>
          <w:rFonts w:ascii="Times New Roman" w:hAnsi="Times New Roman" w:cs="Times New Roman"/>
          <w:sz w:val="22"/>
          <w:highlight w:val="yellow"/>
        </w:rPr>
        <w:sectPr w:rsidR="005D5397" w:rsidRPr="00132CD2">
          <w:pgSz w:w="16840" w:h="11906" w:orient="landscape"/>
          <w:pgMar w:top="1440" w:right="380" w:bottom="706" w:left="1120" w:header="0" w:footer="0" w:gutter="0"/>
          <w:cols w:space="0" w:equalWidth="0">
            <w:col w:w="15340"/>
          </w:cols>
          <w:docGrid w:linePitch="360"/>
        </w:sectPr>
      </w:pPr>
    </w:p>
    <w:p w:rsidR="005D5397" w:rsidRPr="00127770" w:rsidRDefault="005D5397">
      <w:pPr>
        <w:spacing w:line="200" w:lineRule="exact"/>
        <w:rPr>
          <w:rFonts w:ascii="Times New Roman" w:eastAsia="Times New Roman" w:hAnsi="Times New Roman" w:cs="Times New Roman"/>
        </w:rPr>
      </w:pPr>
      <w:bookmarkStart w:id="15" w:name="page15"/>
      <w:bookmarkEnd w:id="15"/>
    </w:p>
    <w:p w:rsidR="005D5397" w:rsidRPr="00127770" w:rsidRDefault="005D5397">
      <w:pPr>
        <w:spacing w:line="200" w:lineRule="exact"/>
        <w:rPr>
          <w:rFonts w:ascii="Times New Roman" w:eastAsia="Times New Roman" w:hAnsi="Times New Roman" w:cs="Times New Roman"/>
        </w:rPr>
      </w:pPr>
    </w:p>
    <w:p w:rsidR="005D5397" w:rsidRPr="00127770" w:rsidRDefault="005D5397">
      <w:pPr>
        <w:spacing w:line="224" w:lineRule="exact"/>
        <w:rPr>
          <w:rFonts w:ascii="Times New Roman" w:eastAsia="Times New Roman" w:hAnsi="Times New Roman" w:cs="Times New Roman"/>
        </w:rPr>
      </w:pPr>
    </w:p>
    <w:p w:rsidR="005D5397" w:rsidRPr="00127770" w:rsidRDefault="005D5397">
      <w:pPr>
        <w:spacing w:line="239" w:lineRule="auto"/>
        <w:ind w:left="120"/>
        <w:rPr>
          <w:rFonts w:ascii="Times New Roman" w:eastAsia="Times New Roman" w:hAnsi="Times New Roman" w:cs="Times New Roman"/>
          <w:b/>
          <w:sz w:val="22"/>
        </w:rPr>
      </w:pPr>
      <w:r w:rsidRPr="00127770">
        <w:rPr>
          <w:rFonts w:ascii="Times New Roman" w:eastAsia="Times New Roman" w:hAnsi="Times New Roman" w:cs="Times New Roman"/>
          <w:b/>
          <w:sz w:val="22"/>
        </w:rPr>
        <w:t>Таблица 8. Объемы и источники финансирования мероприятий Программы</w:t>
      </w:r>
    </w:p>
    <w:p w:rsidR="005D5397" w:rsidRPr="00127770" w:rsidRDefault="005D5397">
      <w:pPr>
        <w:spacing w:line="1" w:lineRule="exact"/>
        <w:rPr>
          <w:rFonts w:ascii="Times New Roman" w:eastAsia="Times New Roman" w:hAnsi="Times New Roman" w:cs="Times New Roman"/>
        </w:rPr>
      </w:pPr>
    </w:p>
    <w:tbl>
      <w:tblPr>
        <w:tblW w:w="0" w:type="auto"/>
        <w:tblInd w:w="10" w:type="dxa"/>
        <w:tblLayout w:type="fixed"/>
        <w:tblCellMar>
          <w:left w:w="0" w:type="dxa"/>
          <w:right w:w="0" w:type="dxa"/>
        </w:tblCellMar>
        <w:tblLook w:val="0000"/>
      </w:tblPr>
      <w:tblGrid>
        <w:gridCol w:w="1020"/>
        <w:gridCol w:w="2960"/>
        <w:gridCol w:w="720"/>
        <w:gridCol w:w="1140"/>
        <w:gridCol w:w="1080"/>
        <w:gridCol w:w="340"/>
        <w:gridCol w:w="1140"/>
        <w:gridCol w:w="980"/>
        <w:gridCol w:w="1280"/>
        <w:gridCol w:w="80"/>
        <w:gridCol w:w="1200"/>
        <w:gridCol w:w="1700"/>
        <w:gridCol w:w="1700"/>
      </w:tblGrid>
      <w:tr w:rsidR="005D5397" w:rsidRPr="00127770">
        <w:trPr>
          <w:trHeight w:val="270"/>
        </w:trPr>
        <w:tc>
          <w:tcPr>
            <w:tcW w:w="1020" w:type="dxa"/>
            <w:tcBorders>
              <w:top w:val="single" w:sz="8" w:space="0" w:color="auto"/>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6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72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Годы</w:t>
            </w:r>
          </w:p>
        </w:tc>
        <w:tc>
          <w:tcPr>
            <w:tcW w:w="10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9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0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0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Непосредстве</w:t>
            </w:r>
            <w:proofErr w:type="spellEnd"/>
          </w:p>
        </w:tc>
        <w:tc>
          <w:tcPr>
            <w:tcW w:w="170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реализац</w:t>
            </w:r>
            <w:proofErr w:type="spellEnd"/>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820" w:type="dxa"/>
            <w:gridSpan w:val="5"/>
            <w:tcBorders>
              <w:bottom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Объем финансирования, тыс</w:t>
            </w:r>
            <w:proofErr w:type="gramStart"/>
            <w:r w:rsidRPr="00127770">
              <w:rPr>
                <w:rFonts w:ascii="Times New Roman" w:eastAsia="Times New Roman" w:hAnsi="Times New Roman" w:cs="Times New Roman"/>
                <w:w w:val="99"/>
                <w:sz w:val="24"/>
              </w:rPr>
              <w:t>.р</w:t>
            </w:r>
            <w:proofErr w:type="gramEnd"/>
            <w:r w:rsidRPr="00127770">
              <w:rPr>
                <w:rFonts w:ascii="Times New Roman" w:eastAsia="Times New Roman" w:hAnsi="Times New Roman" w:cs="Times New Roman"/>
                <w:w w:val="99"/>
                <w:sz w:val="24"/>
              </w:rPr>
              <w:t>ублей</w:t>
            </w: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нный</w:t>
            </w:r>
            <w:proofErr w:type="spellEnd"/>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7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6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Наименование</w:t>
            </w:r>
          </w:p>
        </w:tc>
        <w:tc>
          <w:tcPr>
            <w:tcW w:w="7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proofErr w:type="gramStart"/>
            <w:r w:rsidRPr="00127770">
              <w:rPr>
                <w:rFonts w:ascii="Times New Roman" w:eastAsia="Times New Roman" w:hAnsi="Times New Roman" w:cs="Times New Roman"/>
                <w:sz w:val="24"/>
              </w:rPr>
              <w:t>Стат</w:t>
            </w:r>
            <w:proofErr w:type="spellEnd"/>
            <w:proofErr w:type="gramEnd"/>
          </w:p>
        </w:tc>
        <w:tc>
          <w:tcPr>
            <w:tcW w:w="114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3"/>
                <w:sz w:val="24"/>
              </w:rPr>
            </w:pPr>
            <w:proofErr w:type="spellStart"/>
            <w:r w:rsidRPr="00127770">
              <w:rPr>
                <w:rFonts w:ascii="Times New Roman" w:eastAsia="Times New Roman" w:hAnsi="Times New Roman" w:cs="Times New Roman"/>
                <w:w w:val="93"/>
                <w:sz w:val="24"/>
              </w:rPr>
              <w:t>ии</w:t>
            </w:r>
            <w:proofErr w:type="spellEnd"/>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4680" w:type="dxa"/>
            <w:gridSpan w:val="5"/>
            <w:tcBorders>
              <w:bottom w:val="single" w:sz="8" w:space="0" w:color="auto"/>
              <w:right w:val="single" w:sz="8" w:space="0" w:color="auto"/>
            </w:tcBorders>
            <w:shd w:val="clear" w:color="auto" w:fill="auto"/>
            <w:vAlign w:val="bottom"/>
          </w:tcPr>
          <w:p w:rsidR="005D5397" w:rsidRPr="00127770" w:rsidRDefault="005D5397">
            <w:pPr>
              <w:spacing w:line="268" w:lineRule="exact"/>
              <w:ind w:left="360"/>
              <w:rPr>
                <w:rFonts w:ascii="Times New Roman" w:eastAsia="Times New Roman" w:hAnsi="Times New Roman" w:cs="Times New Roman"/>
                <w:sz w:val="24"/>
              </w:rPr>
            </w:pPr>
            <w:r w:rsidRPr="00127770">
              <w:rPr>
                <w:rFonts w:ascii="Times New Roman" w:eastAsia="Times New Roman" w:hAnsi="Times New Roman" w:cs="Times New Roman"/>
                <w:sz w:val="24"/>
              </w:rPr>
              <w:t>в разрезе источников финансирования</w:t>
            </w:r>
          </w:p>
        </w:tc>
        <w:tc>
          <w:tcPr>
            <w:tcW w:w="170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результат</w:t>
            </w: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Заказчик</w:t>
            </w:r>
          </w:p>
        </w:tc>
      </w:tr>
      <w:tr w:rsidR="005D5397" w:rsidRPr="00127770">
        <w:trPr>
          <w:trHeight w:val="117"/>
        </w:trPr>
        <w:tc>
          <w:tcPr>
            <w:tcW w:w="1020" w:type="dxa"/>
            <w:vMerge w:val="restart"/>
            <w:tcBorders>
              <w:left w:val="single" w:sz="8" w:space="0" w:color="auto"/>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 xml:space="preserve">№ </w:t>
            </w:r>
            <w:proofErr w:type="spellStart"/>
            <w:proofErr w:type="gramStart"/>
            <w:r w:rsidRPr="00127770">
              <w:rPr>
                <w:rFonts w:ascii="Times New Roman" w:eastAsia="Times New Roman" w:hAnsi="Times New Roman" w:cs="Times New Roman"/>
                <w:sz w:val="24"/>
              </w:rPr>
              <w:t>п</w:t>
            </w:r>
            <w:proofErr w:type="spellEnd"/>
            <w:proofErr w:type="gramEnd"/>
            <w:r w:rsidRPr="00127770">
              <w:rPr>
                <w:rFonts w:ascii="Times New Roman" w:eastAsia="Times New Roman" w:hAnsi="Times New Roman" w:cs="Times New Roman"/>
                <w:sz w:val="24"/>
              </w:rPr>
              <w:t>/</w:t>
            </w:r>
            <w:proofErr w:type="spellStart"/>
            <w:r w:rsidRPr="00127770">
              <w:rPr>
                <w:rFonts w:ascii="Times New Roman" w:eastAsia="Times New Roman" w:hAnsi="Times New Roman" w:cs="Times New Roman"/>
                <w:sz w:val="24"/>
              </w:rPr>
              <w:t>п</w:t>
            </w:r>
            <w:proofErr w:type="spellEnd"/>
          </w:p>
        </w:tc>
        <w:tc>
          <w:tcPr>
            <w:tcW w:w="29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7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98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районн</w:t>
            </w:r>
            <w:proofErr w:type="spellEnd"/>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0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внебюдже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37"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реализации</w:t>
            </w: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r>
      <w:tr w:rsidR="005D5397" w:rsidRPr="00127770">
        <w:trPr>
          <w:trHeight w:val="133"/>
        </w:trPr>
        <w:tc>
          <w:tcPr>
            <w:tcW w:w="1020" w:type="dxa"/>
            <w:vMerge/>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7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ус</w:t>
            </w: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vMerge w:val="restart"/>
            <w:shd w:val="clear" w:color="auto" w:fill="auto"/>
            <w:vAlign w:val="bottom"/>
          </w:tcPr>
          <w:p w:rsidR="005D5397" w:rsidRPr="00127770" w:rsidRDefault="005D5397">
            <w:pPr>
              <w:spacing w:line="0" w:lineRule="atLeast"/>
              <w:ind w:left="200"/>
              <w:jc w:val="center"/>
              <w:rPr>
                <w:rFonts w:ascii="Times New Roman" w:eastAsia="Times New Roman" w:hAnsi="Times New Roman" w:cs="Times New Roman"/>
                <w:sz w:val="24"/>
              </w:rPr>
            </w:pPr>
            <w:r w:rsidRPr="00127770">
              <w:rPr>
                <w:rFonts w:ascii="Times New Roman" w:eastAsia="Times New Roman" w:hAnsi="Times New Roman" w:cs="Times New Roman"/>
                <w:sz w:val="24"/>
              </w:rPr>
              <w:t>Всего</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областн</w:t>
            </w:r>
            <w:proofErr w:type="spellEnd"/>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программы</w:t>
            </w:r>
          </w:p>
        </w:tc>
      </w:tr>
      <w:tr w:rsidR="005D5397" w:rsidRPr="00127770">
        <w:trPr>
          <w:trHeight w:val="16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29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7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proofErr w:type="spellStart"/>
            <w:r w:rsidRPr="00127770">
              <w:rPr>
                <w:rFonts w:ascii="Times New Roman" w:eastAsia="Times New Roman" w:hAnsi="Times New Roman" w:cs="Times New Roman"/>
                <w:w w:val="96"/>
                <w:sz w:val="24"/>
              </w:rPr>
              <w:t>ый</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местный</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proofErr w:type="spellStart"/>
            <w:r w:rsidRPr="00127770">
              <w:rPr>
                <w:rFonts w:ascii="Times New Roman" w:eastAsia="Times New Roman" w:hAnsi="Times New Roman" w:cs="Times New Roman"/>
                <w:w w:val="99"/>
                <w:sz w:val="24"/>
              </w:rPr>
              <w:t>тные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63"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ой</w:t>
            </w:r>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7"/>
                <w:sz w:val="24"/>
              </w:rPr>
            </w:pPr>
            <w:proofErr w:type="spellStart"/>
            <w:r w:rsidRPr="00127770">
              <w:rPr>
                <w:rFonts w:ascii="Times New Roman" w:eastAsia="Times New Roman" w:hAnsi="Times New Roman" w:cs="Times New Roman"/>
                <w:w w:val="97"/>
                <w:sz w:val="24"/>
              </w:rPr>
              <w:t>бюдже</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источник</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т</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и</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46"/>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288"/>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w:t>
            </w:r>
          </w:p>
        </w:tc>
        <w:tc>
          <w:tcPr>
            <w:tcW w:w="296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w:t>
            </w:r>
          </w:p>
        </w:tc>
        <w:tc>
          <w:tcPr>
            <w:tcW w:w="72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3</w:t>
            </w:r>
          </w:p>
        </w:tc>
        <w:tc>
          <w:tcPr>
            <w:tcW w:w="114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4</w:t>
            </w:r>
          </w:p>
        </w:tc>
        <w:tc>
          <w:tcPr>
            <w:tcW w:w="1080" w:type="dxa"/>
            <w:shd w:val="clear" w:color="auto" w:fill="auto"/>
            <w:vAlign w:val="bottom"/>
          </w:tcPr>
          <w:p w:rsidR="005D5397" w:rsidRPr="00127770" w:rsidRDefault="005D5397">
            <w:pPr>
              <w:spacing w:line="0" w:lineRule="atLeast"/>
              <w:ind w:right="200"/>
              <w:jc w:val="right"/>
              <w:rPr>
                <w:rFonts w:ascii="Times New Roman" w:eastAsia="Times New Roman" w:hAnsi="Times New Roman" w:cs="Times New Roman"/>
                <w:sz w:val="24"/>
              </w:rPr>
            </w:pPr>
            <w:r w:rsidRPr="00127770">
              <w:rPr>
                <w:rFonts w:ascii="Times New Roman" w:eastAsia="Times New Roman" w:hAnsi="Times New Roman" w:cs="Times New Roman"/>
                <w:sz w:val="24"/>
              </w:rPr>
              <w:t>5</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6</w:t>
            </w:r>
          </w:p>
        </w:tc>
        <w:tc>
          <w:tcPr>
            <w:tcW w:w="9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7</w:t>
            </w:r>
          </w:p>
        </w:tc>
        <w:tc>
          <w:tcPr>
            <w:tcW w:w="12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8</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9</w:t>
            </w:r>
          </w:p>
        </w:tc>
        <w:tc>
          <w:tcPr>
            <w:tcW w:w="170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10</w:t>
            </w:r>
          </w:p>
        </w:tc>
        <w:tc>
          <w:tcPr>
            <w:tcW w:w="17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11</w:t>
            </w:r>
          </w:p>
        </w:tc>
      </w:tr>
      <w:tr w:rsidR="005D5397" w:rsidRPr="00127770">
        <w:trPr>
          <w:trHeight w:val="29"/>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29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r>
      <w:tr w:rsidR="005D5397" w:rsidRPr="00127770">
        <w:trPr>
          <w:trHeight w:val="26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60" w:type="dxa"/>
            <w:tcBorders>
              <w:right w:val="single" w:sz="8" w:space="0" w:color="auto"/>
            </w:tcBorders>
            <w:shd w:val="clear" w:color="auto" w:fill="auto"/>
            <w:vAlign w:val="bottom"/>
          </w:tcPr>
          <w:p w:rsidR="005D5397" w:rsidRPr="00127770" w:rsidRDefault="005D5397">
            <w:pPr>
              <w:spacing w:line="264"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строительство детской</w:t>
            </w: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00" w:type="dxa"/>
            <w:tcBorders>
              <w:right w:val="single" w:sz="8" w:space="0" w:color="auto"/>
            </w:tcBorders>
            <w:shd w:val="clear" w:color="auto" w:fill="auto"/>
            <w:vAlign w:val="bottom"/>
          </w:tcPr>
          <w:p w:rsidR="005D5397" w:rsidRPr="00127770" w:rsidRDefault="005D5397">
            <w:pPr>
              <w:spacing w:line="264"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Межевание</w:t>
            </w:r>
          </w:p>
        </w:tc>
        <w:tc>
          <w:tcPr>
            <w:tcW w:w="1700" w:type="dxa"/>
            <w:tcBorders>
              <w:right w:val="single" w:sz="8" w:space="0" w:color="auto"/>
            </w:tcBorders>
            <w:shd w:val="clear" w:color="auto" w:fill="auto"/>
            <w:vAlign w:val="bottom"/>
          </w:tcPr>
          <w:p w:rsidR="005D5397" w:rsidRPr="00127770" w:rsidRDefault="005D5397">
            <w:pPr>
              <w:spacing w:line="264" w:lineRule="exac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Администрац</w:t>
            </w:r>
            <w:proofErr w:type="spellEnd"/>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 xml:space="preserve">спортивно </w:t>
            </w:r>
            <w:r w:rsidR="00613C52">
              <w:rPr>
                <w:rFonts w:ascii="Times New Roman" w:eastAsia="Times New Roman" w:hAnsi="Times New Roman" w:cs="Times New Roman"/>
                <w:sz w:val="24"/>
              </w:rPr>
              <w:t>–</w:t>
            </w:r>
            <w:r w:rsidRPr="00127770">
              <w:rPr>
                <w:rFonts w:ascii="Times New Roman" w:eastAsia="Times New Roman" w:hAnsi="Times New Roman" w:cs="Times New Roman"/>
                <w:sz w:val="24"/>
              </w:rPr>
              <w:t xml:space="preserve"> игровой</w:t>
            </w:r>
            <w:r w:rsidR="00613C52">
              <w:rPr>
                <w:rFonts w:ascii="Times New Roman" w:eastAsia="Times New Roman" w:hAnsi="Times New Roman" w:cs="Times New Roman"/>
                <w:sz w:val="24"/>
              </w:rPr>
              <w:t xml:space="preserve"> </w:t>
            </w:r>
            <w:r w:rsidR="00D82891">
              <w:rPr>
                <w:rFonts w:ascii="Times New Roman" w:eastAsia="Times New Roman" w:hAnsi="Times New Roman" w:cs="Times New Roman"/>
                <w:sz w:val="24"/>
              </w:rPr>
              <w:t xml:space="preserve">площадки </w:t>
            </w:r>
            <w:r w:rsidR="00613C52">
              <w:rPr>
                <w:rFonts w:ascii="Times New Roman" w:eastAsia="Times New Roman" w:hAnsi="Times New Roman" w:cs="Times New Roman"/>
                <w:sz w:val="24"/>
              </w:rPr>
              <w:t xml:space="preserve">в д. </w:t>
            </w:r>
            <w:proofErr w:type="spellStart"/>
            <w:r w:rsidR="00613C52">
              <w:rPr>
                <w:rFonts w:ascii="Times New Roman" w:eastAsia="Times New Roman" w:hAnsi="Times New Roman" w:cs="Times New Roman"/>
                <w:sz w:val="24"/>
              </w:rPr>
              <w:t>Камбар</w:t>
            </w:r>
            <w:proofErr w:type="spellEnd"/>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201</w:t>
            </w:r>
            <w:r w:rsidR="00804A14" w:rsidRPr="00127770">
              <w:rPr>
                <w:rFonts w:ascii="Times New Roman" w:eastAsia="Times New Roman" w:hAnsi="Times New Roman" w:cs="Times New Roman"/>
                <w:w w:val="99"/>
                <w:sz w:val="24"/>
              </w:rPr>
              <w:t>9</w:t>
            </w:r>
          </w:p>
        </w:tc>
        <w:tc>
          <w:tcPr>
            <w:tcW w:w="1080" w:type="dxa"/>
            <w:shd w:val="clear" w:color="auto" w:fill="auto"/>
            <w:vAlign w:val="bottom"/>
          </w:tcPr>
          <w:p w:rsidR="005D5397" w:rsidRPr="00127770" w:rsidRDefault="005D5397">
            <w:pPr>
              <w:spacing w:line="0" w:lineRule="atLeast"/>
              <w:ind w:right="500"/>
              <w:jc w:val="right"/>
              <w:rPr>
                <w:rFonts w:ascii="Times New Roman" w:eastAsia="Times New Roman" w:hAnsi="Times New Roman" w:cs="Times New Roman"/>
                <w:sz w:val="24"/>
              </w:rPr>
            </w:pPr>
            <w:r w:rsidRPr="00127770">
              <w:rPr>
                <w:rFonts w:ascii="Times New Roman" w:eastAsia="Times New Roman" w:hAnsi="Times New Roman" w:cs="Times New Roman"/>
                <w:sz w:val="24"/>
              </w:rPr>
              <w:t>50,0</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50,0</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земельного</w:t>
            </w: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ия</w:t>
            </w:r>
            <w:proofErr w:type="spellEnd"/>
          </w:p>
        </w:tc>
      </w:tr>
      <w:tr w:rsidR="005D5397" w:rsidRPr="00127770">
        <w:trPr>
          <w:trHeight w:val="29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участка</w:t>
            </w:r>
          </w:p>
        </w:tc>
        <w:tc>
          <w:tcPr>
            <w:tcW w:w="1700" w:type="dxa"/>
            <w:tcBorders>
              <w:right w:val="single" w:sz="8" w:space="0" w:color="auto"/>
            </w:tcBorders>
            <w:shd w:val="clear" w:color="auto" w:fill="auto"/>
            <w:vAlign w:val="bottom"/>
          </w:tcPr>
          <w:p w:rsidR="005D5397" w:rsidRPr="00127770" w:rsidRDefault="006C093C">
            <w:pPr>
              <w:spacing w:line="0" w:lineRule="atLeast"/>
              <w:ind w:left="100"/>
              <w:rPr>
                <w:rFonts w:ascii="Times New Roman" w:eastAsia="Times New Roman" w:hAnsi="Times New Roman" w:cs="Times New Roman"/>
                <w:sz w:val="24"/>
              </w:rPr>
            </w:pPr>
            <w:r>
              <w:rPr>
                <w:rFonts w:ascii="Times New Roman" w:eastAsia="Times New Roman" w:hAnsi="Times New Roman" w:cs="Times New Roman"/>
                <w:sz w:val="24"/>
              </w:rPr>
              <w:t>Красноярского</w:t>
            </w:r>
            <w:r w:rsidR="00804A14" w:rsidRPr="00127770">
              <w:rPr>
                <w:rFonts w:ascii="Times New Roman" w:eastAsia="Times New Roman" w:hAnsi="Times New Roman" w:cs="Times New Roman"/>
                <w:sz w:val="24"/>
              </w:rPr>
              <w:t xml:space="preserve"> сельсовета Татарского района Новосибирской области</w:t>
            </w:r>
          </w:p>
        </w:tc>
      </w:tr>
      <w:tr w:rsidR="005D5397" w:rsidRPr="00127770">
        <w:trPr>
          <w:trHeight w:val="24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700" w:type="dxa"/>
            <w:tcBorders>
              <w:right w:val="single" w:sz="8" w:space="0" w:color="auto"/>
            </w:tcBorders>
            <w:shd w:val="clear" w:color="auto" w:fill="auto"/>
            <w:vAlign w:val="bottom"/>
          </w:tcPr>
          <w:p w:rsidR="005D5397" w:rsidRPr="00127770" w:rsidRDefault="005D5397">
            <w:pPr>
              <w:spacing w:line="248" w:lineRule="exact"/>
              <w:ind w:left="160"/>
              <w:rPr>
                <w:rFonts w:ascii="Times New Roman" w:eastAsia="Times New Roman" w:hAnsi="Times New Roman" w:cs="Times New Roman"/>
                <w:sz w:val="24"/>
              </w:rPr>
            </w:pPr>
            <w:r w:rsidRPr="00127770">
              <w:rPr>
                <w:rFonts w:ascii="Times New Roman" w:eastAsia="Times New Roman" w:hAnsi="Times New Roman" w:cs="Times New Roman"/>
                <w:sz w:val="24"/>
              </w:rPr>
              <w:t>Подготовка</w:t>
            </w:r>
          </w:p>
        </w:tc>
        <w:tc>
          <w:tcPr>
            <w:tcW w:w="1700" w:type="dxa"/>
            <w:tcBorders>
              <w:right w:val="single" w:sz="8" w:space="0" w:color="auto"/>
            </w:tcBorders>
            <w:shd w:val="clear" w:color="auto" w:fill="auto"/>
            <w:vAlign w:val="bottom"/>
          </w:tcPr>
          <w:p w:rsidR="005D5397" w:rsidRPr="00127770" w:rsidRDefault="005D5397">
            <w:pPr>
              <w:spacing w:line="236"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го сельсовета</w:t>
            </w: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vMerge w:val="restart"/>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70,0</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70,0</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проектно</w:t>
            </w:r>
          </w:p>
        </w:tc>
        <w:tc>
          <w:tcPr>
            <w:tcW w:w="1700" w:type="dxa"/>
            <w:tcBorders>
              <w:right w:val="single" w:sz="8" w:space="0" w:color="auto"/>
            </w:tcBorders>
            <w:shd w:val="clear" w:color="auto" w:fill="auto"/>
            <w:vAlign w:val="bottom"/>
          </w:tcPr>
          <w:p w:rsidR="005D5397" w:rsidRPr="00127770" w:rsidRDefault="005D5397">
            <w:pPr>
              <w:spacing w:line="263" w:lineRule="exac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Чистоозерног</w:t>
            </w:r>
            <w:proofErr w:type="spellEnd"/>
          </w:p>
        </w:tc>
      </w:tr>
      <w:tr w:rsidR="005D5397" w:rsidRPr="00127770">
        <w:trPr>
          <w:trHeight w:val="14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сметной</w:t>
            </w:r>
          </w:p>
        </w:tc>
        <w:tc>
          <w:tcPr>
            <w:tcW w:w="1700" w:type="dxa"/>
            <w:vMerge w:val="restart"/>
            <w:tcBorders>
              <w:right w:val="single" w:sz="8" w:space="0" w:color="auto"/>
            </w:tcBorders>
            <w:shd w:val="clear" w:color="auto" w:fill="auto"/>
            <w:vAlign w:val="bottom"/>
          </w:tcPr>
          <w:p w:rsidR="005D5397" w:rsidRPr="00127770" w:rsidRDefault="005D5397">
            <w:pPr>
              <w:spacing w:line="263" w:lineRule="exact"/>
              <w:ind w:left="100"/>
              <w:rPr>
                <w:rFonts w:ascii="Times New Roman" w:eastAsia="Times New Roman" w:hAnsi="Times New Roman" w:cs="Times New Roman"/>
                <w:sz w:val="24"/>
              </w:rPr>
            </w:pPr>
            <w:proofErr w:type="gramStart"/>
            <w:r w:rsidRPr="00127770">
              <w:rPr>
                <w:rFonts w:ascii="Times New Roman" w:eastAsia="Times New Roman" w:hAnsi="Times New Roman" w:cs="Times New Roman"/>
                <w:sz w:val="24"/>
              </w:rPr>
              <w:t>о</w:t>
            </w:r>
            <w:proofErr w:type="gramEnd"/>
            <w:r w:rsidRPr="00127770">
              <w:rPr>
                <w:rFonts w:ascii="Times New Roman" w:eastAsia="Times New Roman" w:hAnsi="Times New Roman" w:cs="Times New Roman"/>
                <w:sz w:val="24"/>
              </w:rPr>
              <w:t xml:space="preserve"> района</w:t>
            </w:r>
          </w:p>
        </w:tc>
      </w:tr>
      <w:tr w:rsidR="005D5397" w:rsidRPr="00127770">
        <w:trPr>
          <w:trHeight w:val="130"/>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303"/>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документации</w:t>
            </w:r>
          </w:p>
        </w:tc>
        <w:tc>
          <w:tcPr>
            <w:tcW w:w="1700" w:type="dxa"/>
            <w:tcBorders>
              <w:right w:val="single" w:sz="8" w:space="0" w:color="auto"/>
            </w:tcBorders>
            <w:shd w:val="clear" w:color="auto" w:fill="auto"/>
            <w:vAlign w:val="bottom"/>
          </w:tcPr>
          <w:p w:rsidR="005D5397" w:rsidRPr="00127770" w:rsidRDefault="005D5397">
            <w:pPr>
              <w:spacing w:line="263" w:lineRule="exac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Новосибирско</w:t>
            </w:r>
            <w:proofErr w:type="spellEnd"/>
          </w:p>
        </w:tc>
      </w:tr>
      <w:tr w:rsidR="005D5397" w:rsidRPr="00127770">
        <w:trPr>
          <w:trHeight w:val="258"/>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2"/>
              </w:rPr>
            </w:pPr>
          </w:p>
        </w:tc>
        <w:tc>
          <w:tcPr>
            <w:tcW w:w="1700" w:type="dxa"/>
            <w:tcBorders>
              <w:right w:val="single" w:sz="8" w:space="0" w:color="auto"/>
            </w:tcBorders>
            <w:shd w:val="clear" w:color="auto" w:fill="auto"/>
            <w:vAlign w:val="bottom"/>
          </w:tcPr>
          <w:p w:rsidR="005D5397" w:rsidRPr="00127770" w:rsidRDefault="005D5397">
            <w:pPr>
              <w:spacing w:line="258"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Проектирован</w:t>
            </w:r>
          </w:p>
        </w:tc>
        <w:tc>
          <w:tcPr>
            <w:tcW w:w="1700" w:type="dxa"/>
            <w:tcBorders>
              <w:right w:val="single" w:sz="8" w:space="0" w:color="auto"/>
            </w:tcBorders>
            <w:shd w:val="clear" w:color="auto" w:fill="auto"/>
            <w:vAlign w:val="bottom"/>
          </w:tcPr>
          <w:p w:rsidR="005D5397" w:rsidRPr="00127770" w:rsidRDefault="005D5397">
            <w:pPr>
              <w:spacing w:line="216" w:lineRule="exac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й</w:t>
            </w:r>
            <w:proofErr w:type="spellEnd"/>
            <w:r w:rsidRPr="00127770">
              <w:rPr>
                <w:rFonts w:ascii="Times New Roman" w:eastAsia="Times New Roman" w:hAnsi="Times New Roman" w:cs="Times New Roman"/>
                <w:sz w:val="24"/>
              </w:rPr>
              <w:t xml:space="preserve"> области</w:t>
            </w: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ие</w:t>
            </w:r>
            <w:proofErr w:type="spellEnd"/>
            <w:r w:rsidRPr="00127770">
              <w:rPr>
                <w:rFonts w:ascii="Times New Roman" w:eastAsia="Times New Roman" w:hAnsi="Times New Roman" w:cs="Times New Roman"/>
                <w:sz w:val="24"/>
              </w:rPr>
              <w:t xml:space="preserve"> и</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w:t>
            </w:r>
            <w:r w:rsidR="00804A14" w:rsidRPr="00127770">
              <w:rPr>
                <w:rFonts w:ascii="Times New Roman" w:eastAsia="Times New Roman" w:hAnsi="Times New Roman" w:cs="Times New Roman"/>
                <w:w w:val="99"/>
                <w:sz w:val="24"/>
              </w:rPr>
              <w:t>20</w:t>
            </w:r>
          </w:p>
        </w:tc>
        <w:tc>
          <w:tcPr>
            <w:tcW w:w="1080" w:type="dxa"/>
            <w:vMerge w:val="restart"/>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300,0</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285,0</w:t>
            </w: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15,0</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строительство</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детской</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игровой</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302"/>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площадки</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50"/>
        </w:trPr>
        <w:tc>
          <w:tcPr>
            <w:tcW w:w="1020" w:type="dxa"/>
            <w:vMerge w:val="restart"/>
            <w:tcBorders>
              <w:left w:val="single" w:sz="8" w:space="0" w:color="auto"/>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1.1.2.2.</w:t>
            </w:r>
          </w:p>
        </w:tc>
        <w:tc>
          <w:tcPr>
            <w:tcW w:w="2960" w:type="dxa"/>
            <w:vMerge w:val="restart"/>
            <w:tcBorders>
              <w:right w:val="single" w:sz="8" w:space="0" w:color="auto"/>
            </w:tcBorders>
            <w:shd w:val="clear" w:color="auto" w:fill="auto"/>
            <w:vAlign w:val="bottom"/>
          </w:tcPr>
          <w:p w:rsidR="005D5397" w:rsidRPr="00127770" w:rsidRDefault="00613C52">
            <w:pPr>
              <w:spacing w:line="0" w:lineRule="atLeast"/>
              <w:ind w:left="100"/>
              <w:rPr>
                <w:rFonts w:ascii="Times New Roman" w:eastAsia="Times New Roman" w:hAnsi="Times New Roman" w:cs="Times New Roman"/>
                <w:sz w:val="24"/>
              </w:rPr>
            </w:pPr>
            <w:r>
              <w:rPr>
                <w:rFonts w:ascii="Times New Roman" w:eastAsia="Times New Roman" w:hAnsi="Times New Roman" w:cs="Times New Roman"/>
                <w:sz w:val="24"/>
              </w:rPr>
              <w:t>Строительство</w:t>
            </w: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c>
          <w:tcPr>
            <w:tcW w:w="1700" w:type="dxa"/>
            <w:tcBorders>
              <w:right w:val="single" w:sz="8" w:space="0" w:color="auto"/>
            </w:tcBorders>
            <w:shd w:val="clear" w:color="auto" w:fill="auto"/>
            <w:vAlign w:val="bottom"/>
          </w:tcPr>
          <w:p w:rsidR="005D5397" w:rsidRPr="00127770" w:rsidRDefault="005D5397">
            <w:pPr>
              <w:spacing w:line="250"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Межевание</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1"/>
              </w:rPr>
            </w:pPr>
          </w:p>
        </w:tc>
      </w:tr>
      <w:tr w:rsidR="005D5397" w:rsidRPr="00127770">
        <w:trPr>
          <w:trHeight w:val="228"/>
        </w:trPr>
        <w:tc>
          <w:tcPr>
            <w:tcW w:w="1020" w:type="dxa"/>
            <w:vMerge/>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29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1140" w:type="dxa"/>
            <w:tcBorders>
              <w:right w:val="single" w:sz="8" w:space="0" w:color="auto"/>
            </w:tcBorders>
            <w:shd w:val="clear" w:color="auto" w:fill="auto"/>
            <w:vAlign w:val="bottom"/>
          </w:tcPr>
          <w:p w:rsidR="005D5397" w:rsidRPr="00127770" w:rsidRDefault="005D5397">
            <w:pPr>
              <w:spacing w:line="228"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202</w:t>
            </w:r>
            <w:r w:rsidR="00804A14" w:rsidRPr="00127770">
              <w:rPr>
                <w:rFonts w:ascii="Times New Roman" w:eastAsia="Times New Roman" w:hAnsi="Times New Roman" w:cs="Times New Roman"/>
                <w:w w:val="99"/>
                <w:sz w:val="24"/>
              </w:rPr>
              <w:t>1</w:t>
            </w:r>
          </w:p>
        </w:tc>
        <w:tc>
          <w:tcPr>
            <w:tcW w:w="1080" w:type="dxa"/>
            <w:shd w:val="clear" w:color="auto" w:fill="auto"/>
            <w:vAlign w:val="bottom"/>
          </w:tcPr>
          <w:p w:rsidR="005D5397" w:rsidRPr="00127770" w:rsidRDefault="005D5397">
            <w:pPr>
              <w:spacing w:line="228"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50,0</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1280" w:type="dxa"/>
            <w:tcBorders>
              <w:right w:val="single" w:sz="8" w:space="0" w:color="auto"/>
            </w:tcBorders>
            <w:shd w:val="clear" w:color="auto" w:fill="auto"/>
            <w:vAlign w:val="bottom"/>
          </w:tcPr>
          <w:p w:rsidR="005D5397" w:rsidRPr="00127770" w:rsidRDefault="005D5397">
            <w:pPr>
              <w:spacing w:line="228"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50,0</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c>
          <w:tcPr>
            <w:tcW w:w="1700" w:type="dxa"/>
            <w:tcBorders>
              <w:right w:val="single" w:sz="8" w:space="0" w:color="auto"/>
            </w:tcBorders>
            <w:shd w:val="clear" w:color="auto" w:fill="auto"/>
            <w:vAlign w:val="bottom"/>
          </w:tcPr>
          <w:p w:rsidR="005D5397" w:rsidRPr="00127770" w:rsidRDefault="005D5397">
            <w:pPr>
              <w:spacing w:line="228"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земельного</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9"/>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263" w:lineRule="exact"/>
              <w:ind w:left="100"/>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участка</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78"/>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2960" w:type="dxa"/>
            <w:vMerge w:val="restart"/>
            <w:tcBorders>
              <w:right w:val="single" w:sz="8" w:space="0" w:color="auto"/>
            </w:tcBorders>
            <w:shd w:val="clear" w:color="auto" w:fill="auto"/>
            <w:vAlign w:val="bottom"/>
          </w:tcPr>
          <w:p w:rsidR="005D5397" w:rsidRPr="00127770" w:rsidRDefault="005D5397">
            <w:pPr>
              <w:spacing w:line="263"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спортивного стадиона</w:t>
            </w: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r>
      <w:tr w:rsidR="005D5397" w:rsidRPr="00127770">
        <w:trPr>
          <w:trHeight w:val="16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29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700" w:type="dxa"/>
            <w:vMerge w:val="restart"/>
            <w:tcBorders>
              <w:right w:val="single" w:sz="8" w:space="0" w:color="auto"/>
            </w:tcBorders>
            <w:shd w:val="clear" w:color="auto" w:fill="auto"/>
            <w:vAlign w:val="bottom"/>
          </w:tcPr>
          <w:p w:rsidR="005D5397" w:rsidRPr="00127770" w:rsidRDefault="005D5397">
            <w:pPr>
              <w:spacing w:line="245"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Подготовка</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7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6"/>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202</w:t>
            </w:r>
            <w:r w:rsidR="00804A14" w:rsidRPr="00127770">
              <w:rPr>
                <w:rFonts w:ascii="Times New Roman" w:eastAsia="Times New Roman" w:hAnsi="Times New Roman" w:cs="Times New Roman"/>
                <w:w w:val="99"/>
                <w:sz w:val="24"/>
              </w:rPr>
              <w:t>2</w:t>
            </w:r>
          </w:p>
        </w:tc>
        <w:tc>
          <w:tcPr>
            <w:tcW w:w="1080" w:type="dxa"/>
            <w:vMerge w:val="restart"/>
            <w:shd w:val="clear" w:color="auto" w:fill="auto"/>
            <w:vAlign w:val="bottom"/>
          </w:tcPr>
          <w:p w:rsidR="005D5397" w:rsidRPr="00127770" w:rsidRDefault="005D5397">
            <w:pPr>
              <w:spacing w:line="0" w:lineRule="atLeast"/>
              <w:ind w:right="260"/>
              <w:jc w:val="right"/>
              <w:rPr>
                <w:rFonts w:ascii="Times New Roman" w:eastAsia="Times New Roman" w:hAnsi="Times New Roman" w:cs="Times New Roman"/>
                <w:sz w:val="24"/>
              </w:rPr>
            </w:pPr>
            <w:r w:rsidRPr="00127770">
              <w:rPr>
                <w:rFonts w:ascii="Times New Roman" w:eastAsia="Times New Roman" w:hAnsi="Times New Roman" w:cs="Times New Roman"/>
                <w:sz w:val="24"/>
              </w:rPr>
              <w:t>100,0</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100,0</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проектно</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vMerge w:val="restart"/>
            <w:tcBorders>
              <w:right w:val="single" w:sz="8" w:space="0" w:color="auto"/>
            </w:tcBorders>
            <w:shd w:val="clear" w:color="auto" w:fill="auto"/>
            <w:vAlign w:val="bottom"/>
          </w:tcPr>
          <w:p w:rsidR="005D5397" w:rsidRPr="00127770" w:rsidRDefault="005D5397">
            <w:pPr>
              <w:spacing w:line="275"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сметной</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288"/>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документации</w:t>
            </w: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635"/>
        </w:trPr>
        <w:tc>
          <w:tcPr>
            <w:tcW w:w="102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shd w:val="clear" w:color="auto" w:fill="auto"/>
            <w:vAlign w:val="bottom"/>
          </w:tcPr>
          <w:p w:rsidR="005D5397" w:rsidRPr="00127770" w:rsidRDefault="005D5397">
            <w:pPr>
              <w:spacing w:line="0" w:lineRule="atLeast"/>
              <w:jc w:val="center"/>
              <w:rPr>
                <w:rFonts w:ascii="Times New Roman" w:hAnsi="Times New Roman" w:cs="Times New Roman"/>
                <w:w w:val="98"/>
                <w:sz w:val="22"/>
              </w:rPr>
            </w:pPr>
            <w:r w:rsidRPr="00127770">
              <w:rPr>
                <w:rFonts w:ascii="Times New Roman" w:hAnsi="Times New Roman" w:cs="Times New Roman"/>
                <w:w w:val="98"/>
                <w:sz w:val="22"/>
              </w:rPr>
              <w:t>15</w:t>
            </w:r>
          </w:p>
        </w:tc>
      </w:tr>
    </w:tbl>
    <w:p w:rsidR="005D5397" w:rsidRPr="00127770" w:rsidRDefault="004228D5">
      <w:pPr>
        <w:spacing w:line="20" w:lineRule="exact"/>
        <w:rPr>
          <w:rFonts w:ascii="Times New Roman" w:eastAsia="Times New Roman" w:hAnsi="Times New Roman" w:cs="Times New Roman"/>
        </w:rPr>
      </w:pPr>
      <w:r w:rsidRPr="004228D5">
        <w:rPr>
          <w:rFonts w:ascii="Times New Roman" w:hAnsi="Times New Roman" w:cs="Times New Roman"/>
          <w:w w:val="98"/>
          <w:sz w:val="22"/>
        </w:rPr>
        <w:pict>
          <v:rect id="_x0000_s1097" style="position:absolute;margin-left:418.75pt;margin-top:-386.55pt;width:1pt;height:1pt;z-index:-251627520;mso-position-horizontal-relative:text;mso-position-vertical-relative:text" o:allowincell="f" o:userdrawn="t" fillcolor="black" strokecolor="none"/>
        </w:pict>
      </w:r>
      <w:r w:rsidRPr="004228D5">
        <w:rPr>
          <w:rFonts w:ascii="Times New Roman" w:hAnsi="Times New Roman" w:cs="Times New Roman"/>
          <w:w w:val="98"/>
          <w:sz w:val="22"/>
        </w:rPr>
        <w:pict>
          <v:rect id="_x0000_s1098" style="position:absolute;margin-left:468.35pt;margin-top:-386.55pt;width:.95pt;height:1pt;z-index:-251626496;mso-position-horizontal-relative:text;mso-position-vertical-relative:text" o:allowincell="f" o:userdrawn="t" fillcolor="black" strokecolor="none"/>
        </w:pict>
      </w:r>
      <w:r w:rsidRPr="004228D5">
        <w:rPr>
          <w:rFonts w:ascii="Times New Roman" w:hAnsi="Times New Roman" w:cs="Times New Roman"/>
          <w:w w:val="98"/>
          <w:sz w:val="22"/>
        </w:rPr>
        <w:pict>
          <v:rect id="_x0000_s1099" style="position:absolute;margin-left:532.1pt;margin-top:-386.55pt;width:.95pt;height:1pt;z-index:-251625472;mso-position-horizontal-relative:text;mso-position-vertical-relative:text" o:allowincell="f" o:userdrawn="t" fillcolor="black" strokecolor="none"/>
        </w:pict>
      </w:r>
    </w:p>
    <w:p w:rsidR="005D5397" w:rsidRPr="00132CD2" w:rsidRDefault="005D5397">
      <w:pPr>
        <w:spacing w:line="20" w:lineRule="exact"/>
        <w:rPr>
          <w:rFonts w:ascii="Times New Roman" w:eastAsia="Times New Roman" w:hAnsi="Times New Roman" w:cs="Times New Roman"/>
          <w:highlight w:val="yellow"/>
        </w:rPr>
        <w:sectPr w:rsidR="005D5397" w:rsidRPr="00132CD2">
          <w:pgSz w:w="16840" w:h="11906" w:orient="landscape"/>
          <w:pgMar w:top="1440" w:right="380" w:bottom="706" w:left="1120" w:header="0" w:footer="0" w:gutter="0"/>
          <w:cols w:space="0" w:equalWidth="0">
            <w:col w:w="15340"/>
          </w:cols>
          <w:docGrid w:linePitch="360"/>
        </w:sectPr>
      </w:pPr>
    </w:p>
    <w:p w:rsidR="005D5397" w:rsidRPr="00132CD2" w:rsidRDefault="005D5397">
      <w:pPr>
        <w:spacing w:line="200" w:lineRule="exact"/>
        <w:rPr>
          <w:rFonts w:ascii="Times New Roman" w:eastAsia="Times New Roman" w:hAnsi="Times New Roman" w:cs="Times New Roman"/>
          <w:highlight w:val="yellow"/>
        </w:rPr>
      </w:pPr>
      <w:bookmarkStart w:id="16" w:name="page16"/>
      <w:bookmarkEnd w:id="16"/>
    </w:p>
    <w:p w:rsidR="005D5397" w:rsidRPr="00132CD2" w:rsidRDefault="005D5397">
      <w:pPr>
        <w:spacing w:line="200" w:lineRule="exact"/>
        <w:rPr>
          <w:rFonts w:ascii="Times New Roman" w:eastAsia="Times New Roman" w:hAnsi="Times New Roman" w:cs="Times New Roman"/>
          <w:highlight w:val="yellow"/>
        </w:rPr>
      </w:pPr>
    </w:p>
    <w:p w:rsidR="005D5397" w:rsidRPr="00132CD2" w:rsidRDefault="005D5397">
      <w:pPr>
        <w:spacing w:line="224" w:lineRule="exact"/>
        <w:rPr>
          <w:rFonts w:ascii="Times New Roman" w:eastAsia="Times New Roman" w:hAnsi="Times New Roman" w:cs="Times New Roman"/>
          <w:highlight w:val="yellow"/>
        </w:rPr>
      </w:pPr>
    </w:p>
    <w:p w:rsidR="005D5397" w:rsidRPr="00127770" w:rsidRDefault="005D5397">
      <w:pPr>
        <w:spacing w:line="239" w:lineRule="auto"/>
        <w:ind w:left="120"/>
        <w:rPr>
          <w:rFonts w:ascii="Times New Roman" w:eastAsia="Times New Roman" w:hAnsi="Times New Roman" w:cs="Times New Roman"/>
          <w:b/>
          <w:sz w:val="22"/>
        </w:rPr>
      </w:pPr>
      <w:r w:rsidRPr="00127770">
        <w:rPr>
          <w:rFonts w:ascii="Times New Roman" w:eastAsia="Times New Roman" w:hAnsi="Times New Roman" w:cs="Times New Roman"/>
          <w:b/>
          <w:sz w:val="22"/>
        </w:rPr>
        <w:t>Таблица 8. Объемы и источники финансирования мероприятий Программы</w:t>
      </w:r>
    </w:p>
    <w:p w:rsidR="005D5397" w:rsidRPr="00127770" w:rsidRDefault="005D5397">
      <w:pPr>
        <w:spacing w:line="1" w:lineRule="exact"/>
        <w:rPr>
          <w:rFonts w:ascii="Times New Roman" w:eastAsia="Times New Roman" w:hAnsi="Times New Roman" w:cs="Times New Roman"/>
        </w:rPr>
      </w:pPr>
    </w:p>
    <w:tbl>
      <w:tblPr>
        <w:tblW w:w="0" w:type="auto"/>
        <w:tblInd w:w="10" w:type="dxa"/>
        <w:tblLayout w:type="fixed"/>
        <w:tblCellMar>
          <w:left w:w="0" w:type="dxa"/>
          <w:right w:w="0" w:type="dxa"/>
        </w:tblCellMar>
        <w:tblLook w:val="0000"/>
      </w:tblPr>
      <w:tblGrid>
        <w:gridCol w:w="1020"/>
        <w:gridCol w:w="2960"/>
        <w:gridCol w:w="720"/>
        <w:gridCol w:w="1140"/>
        <w:gridCol w:w="1080"/>
        <w:gridCol w:w="340"/>
        <w:gridCol w:w="1140"/>
        <w:gridCol w:w="980"/>
        <w:gridCol w:w="1280"/>
        <w:gridCol w:w="80"/>
        <w:gridCol w:w="1200"/>
        <w:gridCol w:w="1700"/>
        <w:gridCol w:w="1700"/>
      </w:tblGrid>
      <w:tr w:rsidR="005D5397" w:rsidRPr="00127770">
        <w:trPr>
          <w:trHeight w:val="270"/>
        </w:trPr>
        <w:tc>
          <w:tcPr>
            <w:tcW w:w="1020" w:type="dxa"/>
            <w:tcBorders>
              <w:top w:val="single" w:sz="8" w:space="0" w:color="auto"/>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6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72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Годы</w:t>
            </w:r>
          </w:p>
        </w:tc>
        <w:tc>
          <w:tcPr>
            <w:tcW w:w="10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9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80" w:type="dxa"/>
            <w:tcBorders>
              <w:top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0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00" w:type="dxa"/>
            <w:tcBorders>
              <w:top w:val="single" w:sz="8" w:space="0" w:color="auto"/>
              <w:right w:val="single" w:sz="8" w:space="0" w:color="auto"/>
            </w:tcBorders>
            <w:shd w:val="clear" w:color="auto" w:fill="auto"/>
            <w:vAlign w:val="bottom"/>
          </w:tcPr>
          <w:p w:rsidR="005D5397" w:rsidRPr="00127770" w:rsidRDefault="005D5397">
            <w:pPr>
              <w:spacing w:line="269"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Непосредстве</w:t>
            </w:r>
            <w:proofErr w:type="spellEnd"/>
          </w:p>
        </w:tc>
        <w:tc>
          <w:tcPr>
            <w:tcW w:w="1700" w:type="dxa"/>
            <w:tcBorders>
              <w:top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реализац</w:t>
            </w:r>
            <w:proofErr w:type="spellEnd"/>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820" w:type="dxa"/>
            <w:gridSpan w:val="5"/>
            <w:tcBorders>
              <w:bottom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Объем финансирования, тыс</w:t>
            </w:r>
            <w:proofErr w:type="gramStart"/>
            <w:r w:rsidRPr="00127770">
              <w:rPr>
                <w:rFonts w:ascii="Times New Roman" w:eastAsia="Times New Roman" w:hAnsi="Times New Roman" w:cs="Times New Roman"/>
                <w:w w:val="99"/>
                <w:sz w:val="24"/>
              </w:rPr>
              <w:t>.р</w:t>
            </w:r>
            <w:proofErr w:type="gramEnd"/>
            <w:r w:rsidRPr="00127770">
              <w:rPr>
                <w:rFonts w:ascii="Times New Roman" w:eastAsia="Times New Roman" w:hAnsi="Times New Roman" w:cs="Times New Roman"/>
                <w:w w:val="99"/>
                <w:sz w:val="24"/>
              </w:rPr>
              <w:t>ублей</w:t>
            </w: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нный</w:t>
            </w:r>
            <w:proofErr w:type="spellEnd"/>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27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6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Наименование</w:t>
            </w:r>
          </w:p>
        </w:tc>
        <w:tc>
          <w:tcPr>
            <w:tcW w:w="7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proofErr w:type="spellStart"/>
            <w:proofErr w:type="gramStart"/>
            <w:r w:rsidRPr="00127770">
              <w:rPr>
                <w:rFonts w:ascii="Times New Roman" w:eastAsia="Times New Roman" w:hAnsi="Times New Roman" w:cs="Times New Roman"/>
                <w:sz w:val="24"/>
              </w:rPr>
              <w:t>Стат</w:t>
            </w:r>
            <w:proofErr w:type="spellEnd"/>
            <w:proofErr w:type="gramEnd"/>
          </w:p>
        </w:tc>
        <w:tc>
          <w:tcPr>
            <w:tcW w:w="114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3"/>
                <w:sz w:val="24"/>
              </w:rPr>
            </w:pPr>
            <w:proofErr w:type="spellStart"/>
            <w:r w:rsidRPr="00127770">
              <w:rPr>
                <w:rFonts w:ascii="Times New Roman" w:eastAsia="Times New Roman" w:hAnsi="Times New Roman" w:cs="Times New Roman"/>
                <w:w w:val="93"/>
                <w:sz w:val="24"/>
              </w:rPr>
              <w:t>ии</w:t>
            </w:r>
            <w:proofErr w:type="spellEnd"/>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4680" w:type="dxa"/>
            <w:gridSpan w:val="5"/>
            <w:tcBorders>
              <w:bottom w:val="single" w:sz="8" w:space="0" w:color="auto"/>
              <w:right w:val="single" w:sz="8" w:space="0" w:color="auto"/>
            </w:tcBorders>
            <w:shd w:val="clear" w:color="auto" w:fill="auto"/>
            <w:vAlign w:val="bottom"/>
          </w:tcPr>
          <w:p w:rsidR="005D5397" w:rsidRPr="00127770" w:rsidRDefault="005D5397">
            <w:pPr>
              <w:spacing w:line="268" w:lineRule="exact"/>
              <w:ind w:left="360"/>
              <w:rPr>
                <w:rFonts w:ascii="Times New Roman" w:eastAsia="Times New Roman" w:hAnsi="Times New Roman" w:cs="Times New Roman"/>
                <w:sz w:val="24"/>
              </w:rPr>
            </w:pPr>
            <w:r w:rsidRPr="00127770">
              <w:rPr>
                <w:rFonts w:ascii="Times New Roman" w:eastAsia="Times New Roman" w:hAnsi="Times New Roman" w:cs="Times New Roman"/>
                <w:sz w:val="24"/>
              </w:rPr>
              <w:t>в разрезе источников финансирования</w:t>
            </w:r>
          </w:p>
        </w:tc>
        <w:tc>
          <w:tcPr>
            <w:tcW w:w="1700" w:type="dxa"/>
            <w:tcBorders>
              <w:right w:val="single" w:sz="8" w:space="0" w:color="auto"/>
            </w:tcBorders>
            <w:shd w:val="clear" w:color="auto" w:fill="auto"/>
            <w:vAlign w:val="bottom"/>
          </w:tcPr>
          <w:p w:rsidR="005D5397" w:rsidRPr="00127770" w:rsidRDefault="005D5397">
            <w:pPr>
              <w:spacing w:line="255"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результат</w:t>
            </w: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Заказчик</w:t>
            </w:r>
          </w:p>
        </w:tc>
      </w:tr>
      <w:tr w:rsidR="005D5397" w:rsidRPr="00127770">
        <w:trPr>
          <w:trHeight w:val="117"/>
        </w:trPr>
        <w:tc>
          <w:tcPr>
            <w:tcW w:w="1020" w:type="dxa"/>
            <w:vMerge w:val="restart"/>
            <w:tcBorders>
              <w:left w:val="single" w:sz="8" w:space="0" w:color="auto"/>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 xml:space="preserve">№ </w:t>
            </w:r>
            <w:proofErr w:type="spellStart"/>
            <w:proofErr w:type="gramStart"/>
            <w:r w:rsidRPr="00127770">
              <w:rPr>
                <w:rFonts w:ascii="Times New Roman" w:eastAsia="Times New Roman" w:hAnsi="Times New Roman" w:cs="Times New Roman"/>
                <w:sz w:val="24"/>
              </w:rPr>
              <w:t>п</w:t>
            </w:r>
            <w:proofErr w:type="spellEnd"/>
            <w:proofErr w:type="gramEnd"/>
            <w:r w:rsidRPr="00127770">
              <w:rPr>
                <w:rFonts w:ascii="Times New Roman" w:eastAsia="Times New Roman" w:hAnsi="Times New Roman" w:cs="Times New Roman"/>
                <w:sz w:val="24"/>
              </w:rPr>
              <w:t>/</w:t>
            </w:r>
            <w:proofErr w:type="spellStart"/>
            <w:r w:rsidRPr="00127770">
              <w:rPr>
                <w:rFonts w:ascii="Times New Roman" w:eastAsia="Times New Roman" w:hAnsi="Times New Roman" w:cs="Times New Roman"/>
                <w:sz w:val="24"/>
              </w:rPr>
              <w:t>п</w:t>
            </w:r>
            <w:proofErr w:type="spellEnd"/>
          </w:p>
        </w:tc>
        <w:tc>
          <w:tcPr>
            <w:tcW w:w="29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7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98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районн</w:t>
            </w:r>
            <w:proofErr w:type="spellEnd"/>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c>
          <w:tcPr>
            <w:tcW w:w="1200" w:type="dxa"/>
            <w:vMerge w:val="restart"/>
            <w:tcBorders>
              <w:right w:val="single" w:sz="8" w:space="0" w:color="auto"/>
            </w:tcBorders>
            <w:shd w:val="clear" w:color="auto" w:fill="auto"/>
            <w:vAlign w:val="bottom"/>
          </w:tcPr>
          <w:p w:rsidR="005D5397" w:rsidRPr="00127770" w:rsidRDefault="005D5397">
            <w:pPr>
              <w:spacing w:line="250" w:lineRule="exact"/>
              <w:jc w:val="center"/>
              <w:rPr>
                <w:rFonts w:ascii="Times New Roman" w:eastAsia="Times New Roman" w:hAnsi="Times New Roman" w:cs="Times New Roman"/>
                <w:sz w:val="24"/>
              </w:rPr>
            </w:pPr>
            <w:proofErr w:type="spellStart"/>
            <w:r w:rsidRPr="00127770">
              <w:rPr>
                <w:rFonts w:ascii="Times New Roman" w:eastAsia="Times New Roman" w:hAnsi="Times New Roman" w:cs="Times New Roman"/>
                <w:sz w:val="24"/>
              </w:rPr>
              <w:t>внебюдже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37"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реализации</w:t>
            </w: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0"/>
              </w:rPr>
            </w:pPr>
          </w:p>
        </w:tc>
      </w:tr>
      <w:tr w:rsidR="005D5397" w:rsidRPr="00127770">
        <w:trPr>
          <w:trHeight w:val="133"/>
        </w:trPr>
        <w:tc>
          <w:tcPr>
            <w:tcW w:w="1020" w:type="dxa"/>
            <w:vMerge/>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72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ус</w:t>
            </w: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vMerge w:val="restart"/>
            <w:shd w:val="clear" w:color="auto" w:fill="auto"/>
            <w:vAlign w:val="bottom"/>
          </w:tcPr>
          <w:p w:rsidR="005D5397" w:rsidRPr="00127770" w:rsidRDefault="005D5397">
            <w:pPr>
              <w:spacing w:line="0" w:lineRule="atLeast"/>
              <w:ind w:left="200"/>
              <w:jc w:val="center"/>
              <w:rPr>
                <w:rFonts w:ascii="Times New Roman" w:eastAsia="Times New Roman" w:hAnsi="Times New Roman" w:cs="Times New Roman"/>
                <w:sz w:val="24"/>
              </w:rPr>
            </w:pPr>
            <w:r w:rsidRPr="00127770">
              <w:rPr>
                <w:rFonts w:ascii="Times New Roman" w:eastAsia="Times New Roman" w:hAnsi="Times New Roman" w:cs="Times New Roman"/>
                <w:sz w:val="24"/>
              </w:rPr>
              <w:t>Всего</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proofErr w:type="spellStart"/>
            <w:r w:rsidRPr="00127770">
              <w:rPr>
                <w:rFonts w:ascii="Times New Roman" w:eastAsia="Times New Roman" w:hAnsi="Times New Roman" w:cs="Times New Roman"/>
                <w:w w:val="98"/>
                <w:sz w:val="24"/>
              </w:rPr>
              <w:t>областн</w:t>
            </w:r>
            <w:proofErr w:type="spellEnd"/>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программы</w:t>
            </w:r>
          </w:p>
        </w:tc>
      </w:tr>
      <w:tr w:rsidR="005D5397" w:rsidRPr="00127770">
        <w:trPr>
          <w:trHeight w:val="16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296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72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proofErr w:type="spellStart"/>
            <w:r w:rsidRPr="00127770">
              <w:rPr>
                <w:rFonts w:ascii="Times New Roman" w:eastAsia="Times New Roman" w:hAnsi="Times New Roman" w:cs="Times New Roman"/>
                <w:w w:val="96"/>
                <w:sz w:val="24"/>
              </w:rPr>
              <w:t>ый</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местный</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proofErr w:type="spellStart"/>
            <w:r w:rsidRPr="00127770">
              <w:rPr>
                <w:rFonts w:ascii="Times New Roman" w:eastAsia="Times New Roman" w:hAnsi="Times New Roman" w:cs="Times New Roman"/>
                <w:w w:val="99"/>
                <w:sz w:val="24"/>
              </w:rPr>
              <w:t>тные</w:t>
            </w:r>
            <w:proofErr w:type="spellEnd"/>
          </w:p>
        </w:tc>
        <w:tc>
          <w:tcPr>
            <w:tcW w:w="1700" w:type="dxa"/>
            <w:vMerge w:val="restart"/>
            <w:tcBorders>
              <w:right w:val="single" w:sz="8" w:space="0" w:color="auto"/>
            </w:tcBorders>
            <w:shd w:val="clear" w:color="auto" w:fill="auto"/>
            <w:vAlign w:val="bottom"/>
          </w:tcPr>
          <w:p w:rsidR="005D5397" w:rsidRPr="00127770" w:rsidRDefault="005D5397">
            <w:pPr>
              <w:spacing w:line="263" w:lineRule="exact"/>
              <w:jc w:val="center"/>
              <w:rPr>
                <w:rFonts w:ascii="Times New Roman" w:eastAsia="Times New Roman" w:hAnsi="Times New Roman" w:cs="Times New Roman"/>
                <w:sz w:val="24"/>
              </w:rPr>
            </w:pPr>
            <w:r w:rsidRPr="00127770">
              <w:rPr>
                <w:rFonts w:ascii="Times New Roman" w:eastAsia="Times New Roman" w:hAnsi="Times New Roman" w:cs="Times New Roman"/>
                <w:sz w:val="24"/>
              </w:rPr>
              <w:t>мероприятия</w:t>
            </w: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4"/>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6"/>
                <w:sz w:val="24"/>
              </w:rPr>
            </w:pPr>
            <w:r w:rsidRPr="00127770">
              <w:rPr>
                <w:rFonts w:ascii="Times New Roman" w:eastAsia="Times New Roman" w:hAnsi="Times New Roman" w:cs="Times New Roman"/>
                <w:w w:val="96"/>
                <w:sz w:val="24"/>
              </w:rPr>
              <w:t>ой</w:t>
            </w:r>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7"/>
                <w:sz w:val="24"/>
              </w:rPr>
            </w:pPr>
            <w:proofErr w:type="spellStart"/>
            <w:r w:rsidRPr="00127770">
              <w:rPr>
                <w:rFonts w:ascii="Times New Roman" w:eastAsia="Times New Roman" w:hAnsi="Times New Roman" w:cs="Times New Roman"/>
                <w:w w:val="97"/>
                <w:sz w:val="24"/>
              </w:rPr>
              <w:t>бюдже</w:t>
            </w:r>
            <w:proofErr w:type="spellEnd"/>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8"/>
                <w:sz w:val="24"/>
              </w:rPr>
            </w:pPr>
            <w:r w:rsidRPr="00127770">
              <w:rPr>
                <w:rFonts w:ascii="Times New Roman" w:eastAsia="Times New Roman" w:hAnsi="Times New Roman" w:cs="Times New Roman"/>
                <w:w w:val="98"/>
                <w:sz w:val="24"/>
              </w:rPr>
              <w:t>источник</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бюджет</w:t>
            </w:r>
          </w:p>
        </w:tc>
        <w:tc>
          <w:tcPr>
            <w:tcW w:w="9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т</w:t>
            </w: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и</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46"/>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vMerge/>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288"/>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ind w:right="340"/>
              <w:jc w:val="right"/>
              <w:rPr>
                <w:rFonts w:ascii="Times New Roman" w:eastAsia="Times New Roman" w:hAnsi="Times New Roman" w:cs="Times New Roman"/>
                <w:sz w:val="24"/>
              </w:rPr>
            </w:pPr>
            <w:r w:rsidRPr="00127770">
              <w:rPr>
                <w:rFonts w:ascii="Times New Roman" w:eastAsia="Times New Roman" w:hAnsi="Times New Roman" w:cs="Times New Roman"/>
                <w:sz w:val="24"/>
              </w:rPr>
              <w:t>1</w:t>
            </w:r>
          </w:p>
        </w:tc>
        <w:tc>
          <w:tcPr>
            <w:tcW w:w="296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w:t>
            </w:r>
          </w:p>
        </w:tc>
        <w:tc>
          <w:tcPr>
            <w:tcW w:w="72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3</w:t>
            </w:r>
          </w:p>
        </w:tc>
        <w:tc>
          <w:tcPr>
            <w:tcW w:w="114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4</w:t>
            </w:r>
          </w:p>
        </w:tc>
        <w:tc>
          <w:tcPr>
            <w:tcW w:w="1080" w:type="dxa"/>
            <w:shd w:val="clear" w:color="auto" w:fill="auto"/>
            <w:vAlign w:val="bottom"/>
          </w:tcPr>
          <w:p w:rsidR="005D5397" w:rsidRPr="00127770" w:rsidRDefault="005D5397">
            <w:pPr>
              <w:spacing w:line="0" w:lineRule="atLeast"/>
              <w:ind w:right="200"/>
              <w:jc w:val="right"/>
              <w:rPr>
                <w:rFonts w:ascii="Times New Roman" w:eastAsia="Times New Roman" w:hAnsi="Times New Roman" w:cs="Times New Roman"/>
                <w:sz w:val="24"/>
              </w:rPr>
            </w:pPr>
            <w:r w:rsidRPr="00127770">
              <w:rPr>
                <w:rFonts w:ascii="Times New Roman" w:eastAsia="Times New Roman" w:hAnsi="Times New Roman" w:cs="Times New Roman"/>
                <w:sz w:val="24"/>
              </w:rPr>
              <w:t>5</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6</w:t>
            </w:r>
          </w:p>
        </w:tc>
        <w:tc>
          <w:tcPr>
            <w:tcW w:w="9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7</w:t>
            </w:r>
          </w:p>
        </w:tc>
        <w:tc>
          <w:tcPr>
            <w:tcW w:w="12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8</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9</w:t>
            </w:r>
          </w:p>
        </w:tc>
        <w:tc>
          <w:tcPr>
            <w:tcW w:w="1700" w:type="dxa"/>
            <w:tcBorders>
              <w:right w:val="single" w:sz="8" w:space="0" w:color="auto"/>
            </w:tcBorders>
            <w:shd w:val="clear" w:color="auto" w:fill="auto"/>
            <w:vAlign w:val="bottom"/>
          </w:tcPr>
          <w:p w:rsidR="005D5397" w:rsidRPr="00127770" w:rsidRDefault="005D5397">
            <w:pPr>
              <w:spacing w:line="266" w:lineRule="exac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10</w:t>
            </w:r>
          </w:p>
        </w:tc>
        <w:tc>
          <w:tcPr>
            <w:tcW w:w="17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11</w:t>
            </w:r>
          </w:p>
        </w:tc>
      </w:tr>
      <w:tr w:rsidR="005D5397" w:rsidRPr="00127770">
        <w:trPr>
          <w:trHeight w:val="29"/>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29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
              </w:rPr>
            </w:pPr>
          </w:p>
        </w:tc>
      </w:tr>
      <w:tr w:rsidR="005D5397" w:rsidRPr="00127770">
        <w:trPr>
          <w:trHeight w:val="265"/>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c>
          <w:tcPr>
            <w:tcW w:w="1700" w:type="dxa"/>
            <w:tcBorders>
              <w:right w:val="single" w:sz="8" w:space="0" w:color="auto"/>
            </w:tcBorders>
            <w:shd w:val="clear" w:color="auto" w:fill="auto"/>
            <w:vAlign w:val="bottom"/>
          </w:tcPr>
          <w:p w:rsidR="005D5397" w:rsidRPr="00127770" w:rsidRDefault="005D5397">
            <w:pPr>
              <w:spacing w:line="264" w:lineRule="exact"/>
              <w:ind w:left="100"/>
              <w:rPr>
                <w:rFonts w:ascii="Times New Roman" w:eastAsia="Times New Roman" w:hAnsi="Times New Roman" w:cs="Times New Roman"/>
                <w:sz w:val="24"/>
              </w:rPr>
            </w:pPr>
            <w:r w:rsidRPr="00127770">
              <w:rPr>
                <w:rFonts w:ascii="Times New Roman" w:eastAsia="Times New Roman" w:hAnsi="Times New Roman" w:cs="Times New Roman"/>
                <w:sz w:val="24"/>
              </w:rPr>
              <w:t>Строительств</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3"/>
              </w:rPr>
            </w:pPr>
          </w:p>
        </w:tc>
      </w:tr>
      <w:tr w:rsidR="005D5397" w:rsidRPr="00127770">
        <w:trPr>
          <w:trHeight w:val="27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202</w:t>
            </w:r>
            <w:r w:rsidR="00804A14" w:rsidRPr="00127770">
              <w:rPr>
                <w:rFonts w:ascii="Times New Roman" w:eastAsia="Times New Roman" w:hAnsi="Times New Roman" w:cs="Times New Roman"/>
                <w:w w:val="99"/>
                <w:sz w:val="24"/>
              </w:rPr>
              <w:t>3</w:t>
            </w:r>
            <w:r w:rsidRPr="00127770">
              <w:rPr>
                <w:rFonts w:ascii="Times New Roman" w:eastAsia="Times New Roman" w:hAnsi="Times New Roman" w:cs="Times New Roman"/>
                <w:w w:val="99"/>
                <w:sz w:val="24"/>
              </w:rPr>
              <w:t>-</w:t>
            </w:r>
          </w:p>
        </w:tc>
        <w:tc>
          <w:tcPr>
            <w:tcW w:w="1080" w:type="dxa"/>
            <w:vMerge w:val="restart"/>
            <w:shd w:val="clear" w:color="auto" w:fill="auto"/>
            <w:vAlign w:val="bottom"/>
          </w:tcPr>
          <w:p w:rsidR="005D5397" w:rsidRPr="00127770" w:rsidRDefault="005D5397">
            <w:pPr>
              <w:spacing w:line="0" w:lineRule="atLeast"/>
              <w:ind w:right="140"/>
              <w:jc w:val="right"/>
              <w:rPr>
                <w:rFonts w:ascii="Times New Roman" w:eastAsia="Times New Roman" w:hAnsi="Times New Roman" w:cs="Times New Roman"/>
                <w:sz w:val="24"/>
              </w:rPr>
            </w:pPr>
            <w:r w:rsidRPr="00127770">
              <w:rPr>
                <w:rFonts w:ascii="Times New Roman" w:eastAsia="Times New Roman" w:hAnsi="Times New Roman" w:cs="Times New Roman"/>
                <w:sz w:val="24"/>
              </w:rPr>
              <w:t>1000,0</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950,0</w:t>
            </w: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50,0</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о спортивного</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139"/>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val="restart"/>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203</w:t>
            </w:r>
            <w:r w:rsidR="00804A14" w:rsidRPr="00127770">
              <w:rPr>
                <w:rFonts w:ascii="Times New Roman" w:eastAsia="Times New Roman" w:hAnsi="Times New Roman" w:cs="Times New Roman"/>
                <w:w w:val="99"/>
                <w:sz w:val="24"/>
              </w:rPr>
              <w:t>4</w:t>
            </w:r>
          </w:p>
        </w:tc>
        <w:tc>
          <w:tcPr>
            <w:tcW w:w="1080" w:type="dxa"/>
            <w:vMerge/>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8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c>
          <w:tcPr>
            <w:tcW w:w="1700" w:type="dxa"/>
            <w:vMerge w:val="restart"/>
            <w:tcBorders>
              <w:right w:val="single" w:sz="8" w:space="0" w:color="auto"/>
            </w:tcBorders>
            <w:shd w:val="clear" w:color="auto" w:fill="auto"/>
            <w:vAlign w:val="bottom"/>
          </w:tcPr>
          <w:p w:rsidR="005D5397" w:rsidRPr="00127770" w:rsidRDefault="005D5397">
            <w:pPr>
              <w:spacing w:line="0" w:lineRule="atLeast"/>
              <w:ind w:left="100"/>
              <w:rPr>
                <w:rFonts w:ascii="Times New Roman" w:eastAsia="Times New Roman" w:hAnsi="Times New Roman" w:cs="Times New Roman"/>
                <w:sz w:val="24"/>
              </w:rPr>
            </w:pPr>
            <w:r w:rsidRPr="00127770">
              <w:rPr>
                <w:rFonts w:ascii="Times New Roman" w:eastAsia="Times New Roman" w:hAnsi="Times New Roman" w:cs="Times New Roman"/>
                <w:sz w:val="24"/>
              </w:rPr>
              <w:t>стадиона</w:t>
            </w: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2"/>
              </w:rPr>
            </w:pPr>
          </w:p>
        </w:tc>
      </w:tr>
      <w:tr w:rsidR="005D5397" w:rsidRPr="00127770">
        <w:trPr>
          <w:trHeight w:val="137"/>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vMerge/>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r w:rsidR="005D5397" w:rsidRPr="00127770">
        <w:trPr>
          <w:trHeight w:val="286"/>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390"/>
        </w:trPr>
        <w:tc>
          <w:tcPr>
            <w:tcW w:w="1020" w:type="dxa"/>
            <w:tcBorders>
              <w:left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296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72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sz w:val="24"/>
              </w:rPr>
            </w:pPr>
            <w:r w:rsidRPr="00127770">
              <w:rPr>
                <w:rFonts w:ascii="Times New Roman" w:eastAsia="Times New Roman" w:hAnsi="Times New Roman" w:cs="Times New Roman"/>
                <w:sz w:val="24"/>
              </w:rPr>
              <w:t>Всего</w:t>
            </w:r>
          </w:p>
        </w:tc>
        <w:tc>
          <w:tcPr>
            <w:tcW w:w="1080" w:type="dxa"/>
            <w:shd w:val="clear" w:color="auto" w:fill="auto"/>
            <w:vAlign w:val="bottom"/>
          </w:tcPr>
          <w:p w:rsidR="005D5397" w:rsidRPr="00127770" w:rsidRDefault="005D5397">
            <w:pPr>
              <w:spacing w:line="0" w:lineRule="atLeast"/>
              <w:ind w:right="260"/>
              <w:jc w:val="right"/>
              <w:rPr>
                <w:rFonts w:ascii="Times New Roman" w:eastAsia="Times New Roman" w:hAnsi="Times New Roman" w:cs="Times New Roman"/>
                <w:sz w:val="24"/>
              </w:rPr>
            </w:pPr>
            <w:r w:rsidRPr="00127770">
              <w:rPr>
                <w:rFonts w:ascii="Times New Roman" w:eastAsia="Times New Roman" w:hAnsi="Times New Roman" w:cs="Times New Roman"/>
                <w:sz w:val="24"/>
              </w:rPr>
              <w:t>1570,0</w:t>
            </w:r>
          </w:p>
        </w:tc>
        <w:tc>
          <w:tcPr>
            <w:tcW w:w="34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14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1235,0</w:t>
            </w:r>
          </w:p>
        </w:tc>
        <w:tc>
          <w:tcPr>
            <w:tcW w:w="98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80" w:type="dxa"/>
            <w:tcBorders>
              <w:right w:val="single" w:sz="8" w:space="0" w:color="auto"/>
            </w:tcBorders>
            <w:shd w:val="clear" w:color="auto" w:fill="auto"/>
            <w:vAlign w:val="bottom"/>
          </w:tcPr>
          <w:p w:rsidR="005D5397" w:rsidRPr="00127770" w:rsidRDefault="005D5397">
            <w:pPr>
              <w:spacing w:line="0" w:lineRule="atLeast"/>
              <w:jc w:val="center"/>
              <w:rPr>
                <w:rFonts w:ascii="Times New Roman" w:eastAsia="Times New Roman" w:hAnsi="Times New Roman" w:cs="Times New Roman"/>
                <w:w w:val="99"/>
                <w:sz w:val="24"/>
              </w:rPr>
            </w:pPr>
            <w:r w:rsidRPr="00127770">
              <w:rPr>
                <w:rFonts w:ascii="Times New Roman" w:eastAsia="Times New Roman" w:hAnsi="Times New Roman" w:cs="Times New Roman"/>
                <w:w w:val="99"/>
                <w:sz w:val="24"/>
              </w:rPr>
              <w:t>335,0</w:t>
            </w:r>
          </w:p>
        </w:tc>
        <w:tc>
          <w:tcPr>
            <w:tcW w:w="80" w:type="dxa"/>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2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c>
          <w:tcPr>
            <w:tcW w:w="1700" w:type="dxa"/>
            <w:tcBorders>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24"/>
              </w:rPr>
            </w:pPr>
          </w:p>
        </w:tc>
      </w:tr>
      <w:tr w:rsidR="005D5397" w:rsidRPr="00127770">
        <w:trPr>
          <w:trHeight w:val="132"/>
        </w:trPr>
        <w:tc>
          <w:tcPr>
            <w:tcW w:w="1020" w:type="dxa"/>
            <w:tcBorders>
              <w:left w:val="single" w:sz="8" w:space="0" w:color="auto"/>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296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72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0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3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14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9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8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80" w:type="dxa"/>
            <w:tcBorders>
              <w:bottom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2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c>
          <w:tcPr>
            <w:tcW w:w="1700" w:type="dxa"/>
            <w:tcBorders>
              <w:bottom w:val="single" w:sz="8" w:space="0" w:color="auto"/>
              <w:right w:val="single" w:sz="8" w:space="0" w:color="auto"/>
            </w:tcBorders>
            <w:shd w:val="clear" w:color="auto" w:fill="auto"/>
            <w:vAlign w:val="bottom"/>
          </w:tcPr>
          <w:p w:rsidR="005D5397" w:rsidRPr="00127770" w:rsidRDefault="005D5397">
            <w:pPr>
              <w:spacing w:line="0" w:lineRule="atLeast"/>
              <w:rPr>
                <w:rFonts w:ascii="Times New Roman" w:eastAsia="Times New Roman" w:hAnsi="Times New Roman" w:cs="Times New Roman"/>
                <w:sz w:val="11"/>
              </w:rPr>
            </w:pPr>
          </w:p>
        </w:tc>
      </w:tr>
    </w:tbl>
    <w:p w:rsidR="005D5397" w:rsidRPr="00132CD2" w:rsidRDefault="004228D5">
      <w:pPr>
        <w:spacing w:line="200" w:lineRule="exact"/>
        <w:rPr>
          <w:rFonts w:ascii="Times New Roman" w:eastAsia="Times New Roman" w:hAnsi="Times New Roman" w:cs="Times New Roman"/>
        </w:rPr>
      </w:pPr>
      <w:r w:rsidRPr="004228D5">
        <w:rPr>
          <w:rFonts w:ascii="Times New Roman" w:eastAsia="Times New Roman" w:hAnsi="Times New Roman" w:cs="Times New Roman"/>
          <w:sz w:val="11"/>
          <w:highlight w:val="yellow"/>
        </w:rPr>
        <w:pict>
          <v:rect id="_x0000_s1100" style="position:absolute;margin-left:418.75pt;margin-top:-157pt;width:1pt;height:1pt;z-index:-251624448;mso-position-horizontal-relative:text;mso-position-vertical-relative:text" o:allowincell="f" o:userdrawn="t" fillcolor="black" strokecolor="none"/>
        </w:pict>
      </w:r>
      <w:r w:rsidRPr="004228D5">
        <w:rPr>
          <w:rFonts w:ascii="Times New Roman" w:eastAsia="Times New Roman" w:hAnsi="Times New Roman" w:cs="Times New Roman"/>
          <w:sz w:val="11"/>
          <w:highlight w:val="yellow"/>
        </w:rPr>
        <w:pict>
          <v:rect id="_x0000_s1101" style="position:absolute;margin-left:468.35pt;margin-top:-157pt;width:.95pt;height:1pt;z-index:-251623424;mso-position-horizontal-relative:text;mso-position-vertical-relative:text" o:allowincell="f" o:userdrawn="t" fillcolor="black" strokecolor="none"/>
        </w:pict>
      </w:r>
      <w:r w:rsidRPr="004228D5">
        <w:rPr>
          <w:rFonts w:ascii="Times New Roman" w:eastAsia="Times New Roman" w:hAnsi="Times New Roman" w:cs="Times New Roman"/>
          <w:sz w:val="11"/>
          <w:highlight w:val="yellow"/>
        </w:rPr>
        <w:pict>
          <v:rect id="_x0000_s1102" style="position:absolute;margin-left:532.1pt;margin-top:-157pt;width:.95pt;height:1pt;z-index:-251622400;mso-position-horizontal-relative:text;mso-position-vertical-relative:text" o:allowincell="f" o:userdrawn="t" fillcolor="black" strokecolor="none"/>
        </w:pict>
      </w: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5D5397" w:rsidRPr="00132CD2" w:rsidRDefault="005D5397">
      <w:pPr>
        <w:spacing w:line="200" w:lineRule="exact"/>
        <w:rPr>
          <w:rFonts w:ascii="Times New Roman" w:eastAsia="Times New Roman" w:hAnsi="Times New Roman" w:cs="Times New Roman"/>
        </w:rPr>
      </w:pPr>
    </w:p>
    <w:p w:rsidR="00804A14" w:rsidRPr="00132CD2" w:rsidRDefault="00804A14">
      <w:pPr>
        <w:spacing w:line="0" w:lineRule="atLeast"/>
        <w:ind w:left="14360"/>
        <w:rPr>
          <w:rFonts w:ascii="Times New Roman" w:hAnsi="Times New Roman" w:cs="Times New Roman"/>
          <w:sz w:val="22"/>
        </w:rPr>
      </w:pPr>
    </w:p>
    <w:p w:rsidR="00804A14" w:rsidRPr="00132CD2" w:rsidRDefault="00804A14">
      <w:pPr>
        <w:spacing w:line="0" w:lineRule="atLeast"/>
        <w:ind w:left="14360"/>
        <w:rPr>
          <w:rFonts w:ascii="Times New Roman" w:hAnsi="Times New Roman" w:cs="Times New Roman"/>
          <w:sz w:val="22"/>
        </w:rPr>
      </w:pPr>
    </w:p>
    <w:p w:rsidR="00804A14" w:rsidRPr="00132CD2" w:rsidRDefault="00804A14">
      <w:pPr>
        <w:spacing w:line="0" w:lineRule="atLeast"/>
        <w:ind w:left="14360"/>
        <w:rPr>
          <w:rFonts w:ascii="Times New Roman" w:hAnsi="Times New Roman" w:cs="Times New Roman"/>
          <w:sz w:val="22"/>
        </w:rPr>
      </w:pPr>
    </w:p>
    <w:p w:rsidR="00804A14" w:rsidRPr="00132CD2" w:rsidRDefault="00804A14">
      <w:pPr>
        <w:spacing w:line="0" w:lineRule="atLeast"/>
        <w:ind w:left="14360"/>
        <w:rPr>
          <w:rFonts w:ascii="Times New Roman" w:hAnsi="Times New Roman" w:cs="Times New Roman"/>
          <w:sz w:val="22"/>
        </w:rPr>
      </w:pPr>
    </w:p>
    <w:p w:rsidR="00804A14" w:rsidRPr="00132CD2" w:rsidRDefault="00804A14">
      <w:pPr>
        <w:spacing w:line="0" w:lineRule="atLeast"/>
        <w:ind w:left="14360"/>
        <w:rPr>
          <w:rFonts w:ascii="Times New Roman" w:hAnsi="Times New Roman" w:cs="Times New Roman"/>
          <w:sz w:val="22"/>
        </w:rPr>
      </w:pPr>
    </w:p>
    <w:p w:rsidR="00804A14" w:rsidRPr="00132CD2" w:rsidRDefault="00804A14">
      <w:pPr>
        <w:spacing w:line="0" w:lineRule="atLeast"/>
        <w:ind w:left="14360"/>
        <w:rPr>
          <w:rFonts w:ascii="Times New Roman" w:hAnsi="Times New Roman" w:cs="Times New Roman"/>
          <w:sz w:val="22"/>
        </w:rPr>
      </w:pPr>
    </w:p>
    <w:p w:rsidR="00804A14" w:rsidRPr="00132CD2" w:rsidRDefault="00804A14">
      <w:pPr>
        <w:spacing w:line="0" w:lineRule="atLeast"/>
        <w:ind w:left="14360"/>
        <w:rPr>
          <w:rFonts w:ascii="Times New Roman" w:hAnsi="Times New Roman" w:cs="Times New Roman"/>
          <w:sz w:val="22"/>
        </w:rPr>
      </w:pPr>
    </w:p>
    <w:p w:rsidR="00804A14" w:rsidRPr="00132CD2" w:rsidRDefault="00804A14">
      <w:pPr>
        <w:spacing w:line="0" w:lineRule="atLeast"/>
        <w:ind w:left="14360"/>
        <w:rPr>
          <w:rFonts w:ascii="Times New Roman" w:hAnsi="Times New Roman" w:cs="Times New Roman"/>
          <w:sz w:val="22"/>
        </w:rPr>
      </w:pPr>
    </w:p>
    <w:p w:rsidR="005D5397" w:rsidRPr="00132CD2" w:rsidRDefault="005D5397">
      <w:pPr>
        <w:spacing w:line="0" w:lineRule="atLeast"/>
        <w:ind w:left="14360"/>
        <w:rPr>
          <w:rFonts w:ascii="Times New Roman" w:hAnsi="Times New Roman" w:cs="Times New Roman"/>
          <w:sz w:val="22"/>
        </w:rPr>
      </w:pPr>
      <w:r w:rsidRPr="00132CD2">
        <w:rPr>
          <w:rFonts w:ascii="Times New Roman" w:hAnsi="Times New Roman" w:cs="Times New Roman"/>
          <w:sz w:val="22"/>
        </w:rPr>
        <w:t>16</w:t>
      </w:r>
    </w:p>
    <w:p w:rsidR="005D5397" w:rsidRPr="00132CD2" w:rsidRDefault="005D5397">
      <w:pPr>
        <w:spacing w:line="0" w:lineRule="atLeast"/>
        <w:ind w:left="14360"/>
        <w:rPr>
          <w:rFonts w:ascii="Times New Roman" w:hAnsi="Times New Roman" w:cs="Times New Roman"/>
          <w:sz w:val="22"/>
        </w:rPr>
        <w:sectPr w:rsidR="005D5397" w:rsidRPr="00132CD2">
          <w:pgSz w:w="16840" w:h="11906" w:orient="landscape"/>
          <w:pgMar w:top="1440" w:right="380" w:bottom="706" w:left="1120" w:header="0" w:footer="0" w:gutter="0"/>
          <w:cols w:space="0" w:equalWidth="0">
            <w:col w:w="15340"/>
          </w:cols>
          <w:docGrid w:linePitch="360"/>
        </w:sectPr>
      </w:pPr>
    </w:p>
    <w:p w:rsidR="005D5397" w:rsidRPr="00132CD2" w:rsidRDefault="005D5397">
      <w:pPr>
        <w:tabs>
          <w:tab w:val="left" w:pos="1320"/>
        </w:tabs>
        <w:spacing w:line="239" w:lineRule="auto"/>
        <w:rPr>
          <w:rFonts w:ascii="Times New Roman" w:eastAsia="Times New Roman" w:hAnsi="Times New Roman" w:cs="Times New Roman"/>
          <w:b/>
          <w:sz w:val="27"/>
        </w:rPr>
      </w:pPr>
      <w:bookmarkStart w:id="17" w:name="page17"/>
      <w:bookmarkEnd w:id="17"/>
      <w:r w:rsidRPr="00132CD2">
        <w:rPr>
          <w:rFonts w:ascii="Times New Roman" w:eastAsia="Times New Roman" w:hAnsi="Times New Roman" w:cs="Times New Roman"/>
          <w:b/>
          <w:sz w:val="28"/>
        </w:rPr>
        <w:lastRenderedPageBreak/>
        <w:t>Раздел 8.</w:t>
      </w:r>
      <w:r w:rsidRPr="00132CD2">
        <w:rPr>
          <w:rFonts w:ascii="Times New Roman" w:eastAsia="Times New Roman" w:hAnsi="Times New Roman" w:cs="Times New Roman"/>
        </w:rPr>
        <w:tab/>
      </w:r>
      <w:r w:rsidRPr="00132CD2">
        <w:rPr>
          <w:rFonts w:ascii="Times New Roman" w:eastAsia="Times New Roman" w:hAnsi="Times New Roman" w:cs="Times New Roman"/>
          <w:b/>
          <w:sz w:val="27"/>
        </w:rPr>
        <w:t>Оценка эффективности мероприятий Программы</w:t>
      </w:r>
    </w:p>
    <w:p w:rsidR="00521FA4" w:rsidRPr="00132CD2" w:rsidRDefault="00521FA4">
      <w:pPr>
        <w:tabs>
          <w:tab w:val="left" w:pos="1320"/>
        </w:tabs>
        <w:spacing w:line="239" w:lineRule="auto"/>
        <w:rPr>
          <w:rFonts w:ascii="Times New Roman" w:eastAsia="Times New Roman" w:hAnsi="Times New Roman" w:cs="Times New Roman"/>
          <w:b/>
          <w:sz w:val="27"/>
        </w:rPr>
      </w:pPr>
    </w:p>
    <w:p w:rsidR="005D5397" w:rsidRPr="00132CD2" w:rsidRDefault="005D5397">
      <w:pPr>
        <w:spacing w:line="11" w:lineRule="exact"/>
        <w:rPr>
          <w:rFonts w:ascii="Times New Roman" w:eastAsia="Times New Roman" w:hAnsi="Times New Roman" w:cs="Times New Roman"/>
        </w:rPr>
      </w:pPr>
    </w:p>
    <w:p w:rsidR="005D5397" w:rsidRPr="00132CD2" w:rsidRDefault="00AA7E59" w:rsidP="00521FA4">
      <w:pPr>
        <w:spacing w:line="238" w:lineRule="auto"/>
        <w:ind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Выполнение включе</w:t>
      </w:r>
      <w:r w:rsidR="005D5397" w:rsidRPr="00132CD2">
        <w:rPr>
          <w:rFonts w:ascii="Times New Roman" w:eastAsia="Times New Roman" w:hAnsi="Times New Roman" w:cs="Times New Roman"/>
          <w:sz w:val="28"/>
        </w:rPr>
        <w:t xml:space="preserve">нных в Программу организационных мероприятий и инвестиционных проектов, при условии разработки эффективных механизмов их реализации и поддержки со стороны местной администрации, позволит достичь следующих показателей социального развития поселения </w:t>
      </w:r>
      <w:r w:rsidR="005D5397" w:rsidRPr="00127770">
        <w:rPr>
          <w:rFonts w:ascii="Times New Roman" w:eastAsia="Times New Roman" w:hAnsi="Times New Roman" w:cs="Times New Roman"/>
          <w:sz w:val="28"/>
        </w:rPr>
        <w:t>в 201</w:t>
      </w:r>
      <w:r w:rsidR="00804A14" w:rsidRPr="00127770">
        <w:rPr>
          <w:rFonts w:ascii="Times New Roman" w:eastAsia="Times New Roman" w:hAnsi="Times New Roman" w:cs="Times New Roman"/>
          <w:sz w:val="28"/>
        </w:rPr>
        <w:t>7</w:t>
      </w:r>
      <w:r w:rsidR="005D5397" w:rsidRPr="00127770">
        <w:rPr>
          <w:rFonts w:ascii="Times New Roman" w:eastAsia="Times New Roman" w:hAnsi="Times New Roman" w:cs="Times New Roman"/>
          <w:sz w:val="28"/>
        </w:rPr>
        <w:t xml:space="preserve"> году по отношению к 203</w:t>
      </w:r>
      <w:r w:rsidR="00804A14" w:rsidRPr="00127770">
        <w:rPr>
          <w:rFonts w:ascii="Times New Roman" w:eastAsia="Times New Roman" w:hAnsi="Times New Roman" w:cs="Times New Roman"/>
          <w:sz w:val="28"/>
        </w:rPr>
        <w:t>4</w:t>
      </w:r>
      <w:r w:rsidR="005D5397" w:rsidRPr="00127770">
        <w:rPr>
          <w:rFonts w:ascii="Times New Roman" w:eastAsia="Times New Roman" w:hAnsi="Times New Roman" w:cs="Times New Roman"/>
          <w:sz w:val="28"/>
        </w:rPr>
        <w:t xml:space="preserve"> году.</w:t>
      </w:r>
    </w:p>
    <w:p w:rsidR="005D5397" w:rsidRPr="00132CD2" w:rsidRDefault="005D5397" w:rsidP="00521FA4">
      <w:pPr>
        <w:spacing w:line="18" w:lineRule="exact"/>
        <w:jc w:val="both"/>
        <w:rPr>
          <w:rFonts w:ascii="Times New Roman" w:eastAsia="Times New Roman" w:hAnsi="Times New Roman" w:cs="Times New Roman"/>
        </w:rPr>
      </w:pPr>
    </w:p>
    <w:p w:rsidR="00521FA4" w:rsidRPr="00132CD2" w:rsidRDefault="005D5397" w:rsidP="00521FA4">
      <w:pPr>
        <w:ind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За счет активизации предпринимательской деятельности, увеличатся ежегодный объемы производства в поселении. Соответственно, увеличатся объ</w:t>
      </w:r>
      <w:r w:rsidR="00D9758D" w:rsidRPr="00132CD2">
        <w:rPr>
          <w:rFonts w:ascii="Times New Roman" w:eastAsia="Times New Roman" w:hAnsi="Times New Roman" w:cs="Times New Roman"/>
          <w:sz w:val="28"/>
        </w:rPr>
        <w:t>е</w:t>
      </w:r>
      <w:r w:rsidRPr="00132CD2">
        <w:rPr>
          <w:rFonts w:ascii="Times New Roman" w:eastAsia="Times New Roman" w:hAnsi="Times New Roman" w:cs="Times New Roman"/>
          <w:sz w:val="28"/>
        </w:rPr>
        <w:t>мы налоговых поступлений в местный бюджет. При выполнении программных мероприятий ожидается рост объ</w:t>
      </w:r>
      <w:r w:rsidR="00D9758D" w:rsidRPr="00132CD2">
        <w:rPr>
          <w:rFonts w:ascii="Times New Roman" w:eastAsia="Times New Roman" w:hAnsi="Times New Roman" w:cs="Times New Roman"/>
          <w:sz w:val="28"/>
        </w:rPr>
        <w:t>е</w:t>
      </w:r>
      <w:r w:rsidRPr="00132CD2">
        <w:rPr>
          <w:rFonts w:ascii="Times New Roman" w:eastAsia="Times New Roman" w:hAnsi="Times New Roman" w:cs="Times New Roman"/>
          <w:sz w:val="28"/>
        </w:rPr>
        <w:t>мов производства сельскохозяйственной продукции в сельскохозяйственных предприятиях и в личных подсобных хозяйствах граждан. В целях оперативного отслеживания и контроля хода осуществления Программы, а также оценки влияния результатов реализации Программы на уровень социально-экономического</w:t>
      </w:r>
      <w:r w:rsidR="00FC2F5C" w:rsidRPr="00132CD2">
        <w:rPr>
          <w:rFonts w:ascii="Times New Roman" w:eastAsia="Times New Roman" w:hAnsi="Times New Roman" w:cs="Times New Roman"/>
          <w:sz w:val="28"/>
        </w:rPr>
        <w:t xml:space="preserve"> развития района   в   рамках   выделенных   приоритетов   проводится   </w:t>
      </w:r>
      <w:r w:rsidR="00521FA4" w:rsidRPr="00132CD2">
        <w:rPr>
          <w:rFonts w:ascii="Times New Roman" w:eastAsia="Times New Roman" w:hAnsi="Times New Roman" w:cs="Times New Roman"/>
          <w:sz w:val="28"/>
        </w:rPr>
        <w:t>ежегодный мониторинг  по  основным  целевым  показателям  социально - экономического развития территории.</w:t>
      </w:r>
    </w:p>
    <w:p w:rsidR="005D5397" w:rsidRPr="00132CD2" w:rsidRDefault="005D5397">
      <w:pPr>
        <w:spacing w:line="10" w:lineRule="exact"/>
        <w:rPr>
          <w:rFonts w:ascii="Times New Roman" w:eastAsia="Times New Roman" w:hAnsi="Times New Roman" w:cs="Times New Roman"/>
        </w:rPr>
      </w:pPr>
    </w:p>
    <w:p w:rsidR="005D5397" w:rsidRPr="00132CD2" w:rsidRDefault="005D5397">
      <w:pPr>
        <w:spacing w:line="281" w:lineRule="exact"/>
        <w:rPr>
          <w:rFonts w:ascii="Times New Roman" w:eastAsia="Times New Roman" w:hAnsi="Times New Roman" w:cs="Times New Roman"/>
        </w:rPr>
      </w:pPr>
    </w:p>
    <w:p w:rsidR="005D5397" w:rsidRPr="00132CD2" w:rsidRDefault="005D5397">
      <w:pPr>
        <w:tabs>
          <w:tab w:val="left" w:pos="1380"/>
          <w:tab w:val="left" w:pos="4700"/>
        </w:tabs>
        <w:spacing w:line="0" w:lineRule="atLeast"/>
        <w:rPr>
          <w:rFonts w:ascii="Times New Roman" w:eastAsia="Times New Roman" w:hAnsi="Times New Roman" w:cs="Times New Roman"/>
          <w:b/>
          <w:sz w:val="28"/>
        </w:rPr>
      </w:pPr>
      <w:r w:rsidRPr="00132CD2">
        <w:rPr>
          <w:rFonts w:ascii="Times New Roman" w:eastAsia="Times New Roman" w:hAnsi="Times New Roman" w:cs="Times New Roman"/>
          <w:b/>
          <w:sz w:val="28"/>
        </w:rPr>
        <w:t>Раздел 9.</w:t>
      </w:r>
      <w:r w:rsidRPr="00132CD2">
        <w:rPr>
          <w:rFonts w:ascii="Times New Roman" w:eastAsia="Times New Roman" w:hAnsi="Times New Roman" w:cs="Times New Roman"/>
        </w:rPr>
        <w:tab/>
      </w:r>
      <w:r w:rsidRPr="00132CD2">
        <w:rPr>
          <w:rFonts w:ascii="Times New Roman" w:eastAsia="Times New Roman" w:hAnsi="Times New Roman" w:cs="Times New Roman"/>
          <w:b/>
          <w:sz w:val="28"/>
        </w:rPr>
        <w:t xml:space="preserve">Организация </w:t>
      </w:r>
      <w:proofErr w:type="gramStart"/>
      <w:r w:rsidRPr="00132CD2">
        <w:rPr>
          <w:rFonts w:ascii="Times New Roman" w:eastAsia="Times New Roman" w:hAnsi="Times New Roman" w:cs="Times New Roman"/>
          <w:b/>
          <w:sz w:val="28"/>
        </w:rPr>
        <w:t>контроля</w:t>
      </w:r>
      <w:r w:rsidR="00521FA4" w:rsidRPr="00132CD2">
        <w:rPr>
          <w:rFonts w:ascii="Times New Roman" w:eastAsia="Times New Roman" w:hAnsi="Times New Roman" w:cs="Times New Roman"/>
          <w:b/>
          <w:sz w:val="28"/>
        </w:rPr>
        <w:t xml:space="preserve"> </w:t>
      </w:r>
      <w:r w:rsidRPr="00132CD2">
        <w:rPr>
          <w:rFonts w:ascii="Times New Roman" w:eastAsia="Times New Roman" w:hAnsi="Times New Roman" w:cs="Times New Roman"/>
          <w:b/>
          <w:sz w:val="28"/>
        </w:rPr>
        <w:t>за</w:t>
      </w:r>
      <w:proofErr w:type="gramEnd"/>
      <w:r w:rsidRPr="00132CD2">
        <w:rPr>
          <w:rFonts w:ascii="Times New Roman" w:eastAsia="Times New Roman" w:hAnsi="Times New Roman" w:cs="Times New Roman"/>
          <w:b/>
          <w:sz w:val="28"/>
        </w:rPr>
        <w:t xml:space="preserve"> реализацией Программы</w:t>
      </w:r>
    </w:p>
    <w:p w:rsidR="00521FA4" w:rsidRPr="00132CD2" w:rsidRDefault="00521FA4">
      <w:pPr>
        <w:tabs>
          <w:tab w:val="left" w:pos="1380"/>
          <w:tab w:val="left" w:pos="4700"/>
        </w:tabs>
        <w:spacing w:line="0" w:lineRule="atLeast"/>
        <w:rPr>
          <w:rFonts w:ascii="Times New Roman" w:eastAsia="Times New Roman" w:hAnsi="Times New Roman" w:cs="Times New Roman"/>
          <w:b/>
          <w:sz w:val="28"/>
        </w:rPr>
      </w:pPr>
    </w:p>
    <w:p w:rsidR="005D5397" w:rsidRPr="00132CD2" w:rsidRDefault="005D5397">
      <w:pPr>
        <w:spacing w:line="8" w:lineRule="exact"/>
        <w:rPr>
          <w:rFonts w:ascii="Times New Roman" w:eastAsia="Times New Roman" w:hAnsi="Times New Roman" w:cs="Times New Roman"/>
        </w:rPr>
      </w:pPr>
    </w:p>
    <w:p w:rsidR="005D5397" w:rsidRPr="00132CD2" w:rsidRDefault="005D5397">
      <w:pPr>
        <w:spacing w:line="237" w:lineRule="auto"/>
        <w:ind w:right="20" w:firstLine="559"/>
        <w:jc w:val="both"/>
        <w:rPr>
          <w:rFonts w:ascii="Times New Roman" w:eastAsia="Times New Roman" w:hAnsi="Times New Roman" w:cs="Times New Roman"/>
          <w:sz w:val="28"/>
        </w:rPr>
      </w:pPr>
      <w:r w:rsidRPr="00132CD2">
        <w:rPr>
          <w:rFonts w:ascii="Times New Roman" w:eastAsia="Times New Roman" w:hAnsi="Times New Roman" w:cs="Times New Roman"/>
          <w:sz w:val="28"/>
        </w:rPr>
        <w:t>Организационная структура управления Программой базируется на существующей схеме исполнительной вла</w:t>
      </w:r>
      <w:r w:rsidRPr="00127770">
        <w:rPr>
          <w:rFonts w:ascii="Times New Roman" w:eastAsia="Times New Roman" w:hAnsi="Times New Roman" w:cs="Times New Roman"/>
          <w:sz w:val="28"/>
        </w:rPr>
        <w:t xml:space="preserve">сти </w:t>
      </w:r>
      <w:r w:rsidR="006C093C">
        <w:rPr>
          <w:rFonts w:ascii="Times New Roman" w:eastAsia="Times New Roman" w:hAnsi="Times New Roman" w:cs="Times New Roman"/>
          <w:sz w:val="28"/>
        </w:rPr>
        <w:t>Красноярского</w:t>
      </w:r>
      <w:r w:rsidRPr="00127770">
        <w:rPr>
          <w:rFonts w:ascii="Times New Roman" w:eastAsia="Times New Roman" w:hAnsi="Times New Roman" w:cs="Times New Roman"/>
          <w:sz w:val="28"/>
        </w:rPr>
        <w:t xml:space="preserve"> сельсовета </w:t>
      </w:r>
      <w:r w:rsidR="00804A14" w:rsidRPr="00127770">
        <w:rPr>
          <w:rFonts w:ascii="Times New Roman" w:eastAsia="Times New Roman" w:hAnsi="Times New Roman" w:cs="Times New Roman"/>
          <w:sz w:val="28"/>
        </w:rPr>
        <w:t>Татарского</w:t>
      </w:r>
      <w:r w:rsidRPr="00127770">
        <w:rPr>
          <w:rFonts w:ascii="Times New Roman" w:eastAsia="Times New Roman" w:hAnsi="Times New Roman" w:cs="Times New Roman"/>
          <w:sz w:val="28"/>
        </w:rPr>
        <w:t xml:space="preserve"> района Новосибирской области.</w:t>
      </w:r>
    </w:p>
    <w:p w:rsidR="005D5397" w:rsidRPr="00132CD2" w:rsidRDefault="005D5397">
      <w:pPr>
        <w:spacing w:line="14" w:lineRule="exact"/>
        <w:rPr>
          <w:rFonts w:ascii="Times New Roman" w:eastAsia="Times New Roman" w:hAnsi="Times New Roman" w:cs="Times New Roman"/>
        </w:rPr>
      </w:pPr>
    </w:p>
    <w:p w:rsidR="005D5397" w:rsidRPr="00132CD2" w:rsidRDefault="005D5397">
      <w:pPr>
        <w:spacing w:line="236" w:lineRule="auto"/>
        <w:ind w:right="20" w:firstLine="559"/>
        <w:jc w:val="both"/>
        <w:rPr>
          <w:rFonts w:ascii="Times New Roman" w:eastAsia="Times New Roman" w:hAnsi="Times New Roman" w:cs="Times New Roman"/>
          <w:sz w:val="28"/>
        </w:rPr>
      </w:pPr>
      <w:r w:rsidRPr="00132CD2">
        <w:rPr>
          <w:rFonts w:ascii="Times New Roman" w:eastAsia="Times New Roman" w:hAnsi="Times New Roman" w:cs="Times New Roman"/>
          <w:sz w:val="28"/>
        </w:rPr>
        <w:t>Общее руководство Программой осуществляет глава поселения, в функции которого в рамках реализации Программы входит определение приоритетов, постановка оперативных и краткосрочных целей Программы.</w:t>
      </w:r>
    </w:p>
    <w:p w:rsidR="005D5397" w:rsidRPr="00132CD2" w:rsidRDefault="005D5397">
      <w:pPr>
        <w:spacing w:line="15" w:lineRule="exact"/>
        <w:rPr>
          <w:rFonts w:ascii="Times New Roman" w:eastAsia="Times New Roman" w:hAnsi="Times New Roman" w:cs="Times New Roman"/>
        </w:rPr>
      </w:pPr>
    </w:p>
    <w:p w:rsidR="005D5397" w:rsidRPr="00132CD2" w:rsidRDefault="005D5397">
      <w:pPr>
        <w:spacing w:line="237" w:lineRule="auto"/>
        <w:ind w:right="20" w:firstLine="629"/>
        <w:jc w:val="both"/>
        <w:rPr>
          <w:rFonts w:ascii="Times New Roman" w:eastAsia="Times New Roman" w:hAnsi="Times New Roman" w:cs="Times New Roman"/>
          <w:sz w:val="28"/>
        </w:rPr>
      </w:pPr>
      <w:r w:rsidRPr="00132CD2">
        <w:rPr>
          <w:rFonts w:ascii="Times New Roman" w:eastAsia="Times New Roman" w:hAnsi="Times New Roman" w:cs="Times New Roman"/>
          <w:sz w:val="28"/>
        </w:rPr>
        <w:t>Оперативные функции по реализации Программы осуществляют штатные сотрудники администрации поселения под руководством главы сельского поселения.</w:t>
      </w:r>
    </w:p>
    <w:p w:rsidR="005D5397" w:rsidRPr="00132CD2" w:rsidRDefault="005D5397" w:rsidP="00521FA4">
      <w:pPr>
        <w:ind w:firstLine="720"/>
        <w:rPr>
          <w:rFonts w:ascii="Times New Roman" w:eastAsia="Times New Roman" w:hAnsi="Times New Roman" w:cs="Times New Roman"/>
          <w:sz w:val="28"/>
        </w:rPr>
      </w:pPr>
      <w:r w:rsidRPr="00132CD2">
        <w:rPr>
          <w:rFonts w:ascii="Times New Roman" w:eastAsia="Times New Roman" w:hAnsi="Times New Roman" w:cs="Times New Roman"/>
          <w:sz w:val="28"/>
        </w:rPr>
        <w:t>Глава поселения осуществляет следующие действия:</w:t>
      </w:r>
    </w:p>
    <w:p w:rsidR="005D5397" w:rsidRPr="00132CD2" w:rsidRDefault="005D5397">
      <w:pPr>
        <w:spacing w:line="14" w:lineRule="exact"/>
        <w:rPr>
          <w:rFonts w:ascii="Times New Roman" w:eastAsia="Times New Roman" w:hAnsi="Times New Roman" w:cs="Times New Roman"/>
        </w:rPr>
      </w:pPr>
    </w:p>
    <w:p w:rsidR="00521FA4" w:rsidRPr="00132CD2" w:rsidRDefault="005D5397">
      <w:pPr>
        <w:spacing w:line="236" w:lineRule="auto"/>
        <w:rPr>
          <w:rFonts w:ascii="Times New Roman" w:eastAsia="Times New Roman" w:hAnsi="Times New Roman" w:cs="Times New Roman"/>
          <w:sz w:val="28"/>
        </w:rPr>
      </w:pPr>
      <w:r w:rsidRPr="00132CD2">
        <w:rPr>
          <w:rFonts w:ascii="Times New Roman" w:eastAsia="Times New Roman" w:hAnsi="Times New Roman" w:cs="Times New Roman"/>
          <w:sz w:val="28"/>
        </w:rPr>
        <w:t>-рассматривает и утверждает план мероприятий, объемы их финансирования и сроки реализации;</w:t>
      </w:r>
    </w:p>
    <w:p w:rsidR="005D5397" w:rsidRPr="00132CD2" w:rsidRDefault="005D5397">
      <w:pPr>
        <w:spacing w:line="236" w:lineRule="auto"/>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-выносит заключения о ходе выполнения Плана, рассматривает предложения </w:t>
      </w:r>
      <w:proofErr w:type="gramStart"/>
      <w:r w:rsidRPr="00132CD2">
        <w:rPr>
          <w:rFonts w:ascii="Times New Roman" w:eastAsia="Times New Roman" w:hAnsi="Times New Roman" w:cs="Times New Roman"/>
          <w:sz w:val="28"/>
        </w:rPr>
        <w:t>по</w:t>
      </w:r>
      <w:proofErr w:type="gramEnd"/>
    </w:p>
    <w:p w:rsidR="005D5397" w:rsidRPr="00132CD2" w:rsidRDefault="005D5397">
      <w:pPr>
        <w:spacing w:line="15" w:lineRule="exact"/>
        <w:rPr>
          <w:rFonts w:ascii="Times New Roman" w:eastAsia="Times New Roman" w:hAnsi="Times New Roman" w:cs="Times New Roman"/>
        </w:rPr>
      </w:pPr>
    </w:p>
    <w:p w:rsidR="005D5397" w:rsidRPr="00132CD2" w:rsidRDefault="005D5397">
      <w:pPr>
        <w:spacing w:line="235" w:lineRule="auto"/>
        <w:ind w:right="20"/>
        <w:rPr>
          <w:rFonts w:ascii="Times New Roman" w:eastAsia="Times New Roman" w:hAnsi="Times New Roman" w:cs="Times New Roman"/>
          <w:sz w:val="28"/>
        </w:rPr>
      </w:pPr>
      <w:r w:rsidRPr="00132CD2">
        <w:rPr>
          <w:rFonts w:ascii="Times New Roman" w:eastAsia="Times New Roman" w:hAnsi="Times New Roman" w:cs="Times New Roman"/>
          <w:sz w:val="28"/>
        </w:rPr>
        <w:t>внесению изменений по приоритетности отдельных программных направлений и мероприятий</w:t>
      </w:r>
      <w:r w:rsidR="00521FA4" w:rsidRPr="00132CD2">
        <w:rPr>
          <w:rFonts w:ascii="Times New Roman" w:eastAsia="Times New Roman" w:hAnsi="Times New Roman" w:cs="Times New Roman"/>
          <w:sz w:val="28"/>
        </w:rPr>
        <w:t>;</w:t>
      </w:r>
    </w:p>
    <w:p w:rsidR="005D5397" w:rsidRPr="00132CD2" w:rsidRDefault="005D5397">
      <w:pPr>
        <w:spacing w:line="16" w:lineRule="exact"/>
        <w:rPr>
          <w:rFonts w:ascii="Times New Roman" w:eastAsia="Times New Roman" w:hAnsi="Times New Roman" w:cs="Times New Roman"/>
        </w:rPr>
      </w:pPr>
    </w:p>
    <w:p w:rsidR="00521FA4" w:rsidRPr="00132CD2" w:rsidRDefault="005D5397" w:rsidP="00521FA4">
      <w:pPr>
        <w:spacing w:line="0" w:lineRule="atLeast"/>
        <w:ind w:right="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-взаимодействует с районными и областными органами исполнительной власти по включению предложений сельского поселения в районные и областные целевые программы; </w:t>
      </w:r>
    </w:p>
    <w:p w:rsidR="00521FA4" w:rsidRPr="00132CD2" w:rsidRDefault="005D5397" w:rsidP="00521FA4">
      <w:pPr>
        <w:spacing w:line="0" w:lineRule="atLeast"/>
        <w:ind w:right="20"/>
        <w:rPr>
          <w:rFonts w:ascii="Times New Roman" w:eastAsia="Times New Roman" w:hAnsi="Times New Roman" w:cs="Times New Roman"/>
          <w:sz w:val="28"/>
        </w:rPr>
      </w:pPr>
      <w:r w:rsidRPr="00132CD2">
        <w:rPr>
          <w:rFonts w:ascii="Times New Roman" w:eastAsia="Times New Roman" w:hAnsi="Times New Roman" w:cs="Times New Roman"/>
          <w:sz w:val="28"/>
        </w:rPr>
        <w:t>-</w:t>
      </w:r>
      <w:proofErr w:type="gramStart"/>
      <w:r w:rsidRPr="00132CD2">
        <w:rPr>
          <w:rFonts w:ascii="Times New Roman" w:eastAsia="Times New Roman" w:hAnsi="Times New Roman" w:cs="Times New Roman"/>
          <w:sz w:val="28"/>
        </w:rPr>
        <w:t>контроль за</w:t>
      </w:r>
      <w:proofErr w:type="gramEnd"/>
      <w:r w:rsidRPr="00132CD2">
        <w:rPr>
          <w:rFonts w:ascii="Times New Roman" w:eastAsia="Times New Roman" w:hAnsi="Times New Roman" w:cs="Times New Roman"/>
          <w:sz w:val="28"/>
        </w:rPr>
        <w:t xml:space="preserve"> выполнением годового плана действий и подготовка отчетов о его выполнении; </w:t>
      </w:r>
    </w:p>
    <w:p w:rsidR="005D5397" w:rsidRPr="00132CD2" w:rsidRDefault="005D5397" w:rsidP="00521FA4">
      <w:pPr>
        <w:spacing w:line="0" w:lineRule="atLeast"/>
        <w:ind w:right="20"/>
        <w:rPr>
          <w:rFonts w:ascii="Times New Roman" w:eastAsia="Times New Roman" w:hAnsi="Times New Roman" w:cs="Times New Roman"/>
        </w:rPr>
      </w:pPr>
      <w:r w:rsidRPr="00132CD2">
        <w:rPr>
          <w:rFonts w:ascii="Times New Roman" w:eastAsia="Times New Roman" w:hAnsi="Times New Roman" w:cs="Times New Roman"/>
          <w:sz w:val="28"/>
        </w:rPr>
        <w:t xml:space="preserve">-осуществляет руководство </w:t>
      </w:r>
      <w:proofErr w:type="gramStart"/>
      <w:r w:rsidRPr="00132CD2">
        <w:rPr>
          <w:rFonts w:ascii="Times New Roman" w:eastAsia="Times New Roman" w:hAnsi="Times New Roman" w:cs="Times New Roman"/>
          <w:sz w:val="28"/>
        </w:rPr>
        <w:t>по</w:t>
      </w:r>
      <w:proofErr w:type="gramEnd"/>
      <w:r w:rsidRPr="00132CD2">
        <w:rPr>
          <w:rFonts w:ascii="Times New Roman" w:eastAsia="Times New Roman" w:hAnsi="Times New Roman" w:cs="Times New Roman"/>
          <w:sz w:val="28"/>
        </w:rPr>
        <w:t>:</w:t>
      </w:r>
      <w:r w:rsidR="00521FA4" w:rsidRPr="00132CD2">
        <w:rPr>
          <w:rFonts w:ascii="Times New Roman" w:eastAsia="Times New Roman" w:hAnsi="Times New Roman" w:cs="Times New Roman"/>
        </w:rPr>
        <w:t xml:space="preserve"> </w:t>
      </w:r>
    </w:p>
    <w:p w:rsidR="00521FA4" w:rsidRPr="00132CD2" w:rsidRDefault="005D5397">
      <w:pPr>
        <w:spacing w:line="0" w:lineRule="atLeast"/>
        <w:rPr>
          <w:rFonts w:ascii="Times New Roman" w:eastAsia="Times New Roman" w:hAnsi="Times New Roman" w:cs="Times New Roman"/>
          <w:sz w:val="28"/>
        </w:rPr>
      </w:pPr>
      <w:bookmarkStart w:id="18" w:name="page18"/>
      <w:bookmarkEnd w:id="18"/>
      <w:r w:rsidRPr="00132CD2">
        <w:rPr>
          <w:rFonts w:ascii="Times New Roman" w:eastAsia="Times New Roman" w:hAnsi="Times New Roman" w:cs="Times New Roman"/>
          <w:sz w:val="28"/>
        </w:rPr>
        <w:lastRenderedPageBreak/>
        <w:t>-подготовке перечня муниципальных целевых программ поселения, предлагаемых к финансированию из районного и областного бюджета на очередной финансовый год;</w:t>
      </w:r>
    </w:p>
    <w:p w:rsidR="005D5397" w:rsidRPr="00132CD2" w:rsidRDefault="005D5397">
      <w:pPr>
        <w:spacing w:line="0" w:lineRule="atLeast"/>
        <w:rPr>
          <w:rFonts w:ascii="Times New Roman" w:eastAsia="Times New Roman" w:hAnsi="Times New Roman" w:cs="Times New Roman"/>
          <w:sz w:val="28"/>
        </w:rPr>
      </w:pPr>
      <w:r w:rsidRPr="00132CD2">
        <w:rPr>
          <w:rFonts w:ascii="Times New Roman" w:eastAsia="Times New Roman" w:hAnsi="Times New Roman" w:cs="Times New Roman"/>
          <w:sz w:val="28"/>
        </w:rPr>
        <w:t xml:space="preserve"> - реализации мероприятий Программы поселения.</w:t>
      </w:r>
    </w:p>
    <w:p w:rsidR="005D5397" w:rsidRPr="00132CD2" w:rsidRDefault="005D5397">
      <w:pPr>
        <w:spacing w:line="323" w:lineRule="exact"/>
        <w:rPr>
          <w:rFonts w:ascii="Times New Roman" w:eastAsia="Times New Roman" w:hAnsi="Times New Roman" w:cs="Times New Roman"/>
        </w:rPr>
      </w:pPr>
    </w:p>
    <w:p w:rsidR="00521FA4" w:rsidRPr="00132CD2" w:rsidRDefault="005D5397" w:rsidP="00521FA4">
      <w:pPr>
        <w:spacing w:line="0" w:lineRule="atLeast"/>
        <w:ind w:right="20" w:firstLine="418"/>
        <w:rPr>
          <w:rFonts w:ascii="Times New Roman" w:eastAsia="Times New Roman" w:hAnsi="Times New Roman" w:cs="Times New Roman"/>
          <w:sz w:val="28"/>
        </w:rPr>
      </w:pPr>
      <w:r w:rsidRPr="00132CD2">
        <w:rPr>
          <w:rFonts w:ascii="Times New Roman" w:eastAsia="Times New Roman" w:hAnsi="Times New Roman" w:cs="Times New Roman"/>
          <w:sz w:val="28"/>
        </w:rPr>
        <w:t>Специалист администрации поселения осуществляет следующие функции</w:t>
      </w:r>
      <w:r w:rsidRPr="00132CD2">
        <w:rPr>
          <w:rFonts w:ascii="Times New Roman" w:eastAsia="Arial" w:hAnsi="Times New Roman" w:cs="Times New Roman"/>
          <w:sz w:val="24"/>
        </w:rPr>
        <w:t>:</w:t>
      </w:r>
      <w:r w:rsidRPr="00132CD2">
        <w:rPr>
          <w:rFonts w:ascii="Times New Roman" w:eastAsia="Times New Roman" w:hAnsi="Times New Roman" w:cs="Times New Roman"/>
          <w:sz w:val="28"/>
        </w:rPr>
        <w:t xml:space="preserve"> </w:t>
      </w:r>
    </w:p>
    <w:p w:rsidR="002A4708" w:rsidRPr="00132CD2" w:rsidRDefault="005D5397" w:rsidP="00521FA4">
      <w:pPr>
        <w:spacing w:line="0" w:lineRule="atLeast"/>
        <w:ind w:right="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-подготовка проектов нормативных правовых актов по подведомственной сфере по соответствующим разделам Программы; </w:t>
      </w:r>
    </w:p>
    <w:p w:rsidR="005D5397" w:rsidRPr="00132CD2" w:rsidRDefault="005D5397" w:rsidP="00521FA4">
      <w:pPr>
        <w:spacing w:line="0" w:lineRule="atLeast"/>
        <w:ind w:right="20"/>
        <w:rPr>
          <w:rFonts w:ascii="Times New Roman" w:eastAsia="Times New Roman" w:hAnsi="Times New Roman" w:cs="Times New Roman"/>
        </w:rPr>
      </w:pPr>
      <w:r w:rsidRPr="00132CD2">
        <w:rPr>
          <w:rFonts w:ascii="Times New Roman" w:eastAsia="Times New Roman" w:hAnsi="Times New Roman" w:cs="Times New Roman"/>
          <w:sz w:val="28"/>
        </w:rPr>
        <w:t>-подготовка проектов программ поселения по приоритетным направлениям Программы;</w:t>
      </w:r>
    </w:p>
    <w:p w:rsidR="002A4708" w:rsidRPr="00132CD2" w:rsidRDefault="005D5397">
      <w:pPr>
        <w:spacing w:line="236" w:lineRule="auto"/>
        <w:ind w:right="20" w:firstLine="7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-формирование бюджетных заявок на выделение средств из муниципального бюджета поселения; </w:t>
      </w:r>
    </w:p>
    <w:p w:rsidR="005D5397" w:rsidRPr="00132CD2" w:rsidRDefault="005D5397">
      <w:pPr>
        <w:spacing w:line="236" w:lineRule="auto"/>
        <w:ind w:right="20" w:firstLine="70"/>
        <w:rPr>
          <w:rFonts w:ascii="Times New Roman" w:eastAsia="Times New Roman" w:hAnsi="Times New Roman" w:cs="Times New Roman"/>
          <w:sz w:val="28"/>
        </w:rPr>
      </w:pPr>
      <w:r w:rsidRPr="00132CD2">
        <w:rPr>
          <w:rFonts w:ascii="Times New Roman" w:eastAsia="Times New Roman" w:hAnsi="Times New Roman" w:cs="Times New Roman"/>
          <w:sz w:val="28"/>
        </w:rPr>
        <w:t>-подготовка предложений, связанных с корректировкой сроков, исполнителей и</w:t>
      </w:r>
    </w:p>
    <w:p w:rsidR="005D5397" w:rsidRPr="00132CD2" w:rsidRDefault="005D5397">
      <w:pPr>
        <w:spacing w:line="16" w:lineRule="exact"/>
        <w:rPr>
          <w:rFonts w:ascii="Times New Roman" w:eastAsia="Times New Roman" w:hAnsi="Times New Roman" w:cs="Times New Roman"/>
        </w:rPr>
      </w:pPr>
    </w:p>
    <w:p w:rsidR="002A4708" w:rsidRPr="00132CD2" w:rsidRDefault="005D5397">
      <w:pPr>
        <w:spacing w:line="235" w:lineRule="auto"/>
        <w:ind w:right="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объемов ресурсов по мероприятиям Программы; </w:t>
      </w:r>
    </w:p>
    <w:p w:rsidR="005D5397" w:rsidRPr="00132CD2" w:rsidRDefault="005D5397">
      <w:pPr>
        <w:spacing w:line="235" w:lineRule="auto"/>
        <w:ind w:right="20"/>
        <w:rPr>
          <w:rFonts w:ascii="Times New Roman" w:eastAsia="Times New Roman" w:hAnsi="Times New Roman" w:cs="Times New Roman"/>
          <w:sz w:val="28"/>
        </w:rPr>
      </w:pPr>
      <w:r w:rsidRPr="00132CD2">
        <w:rPr>
          <w:rFonts w:ascii="Times New Roman" w:eastAsia="Times New Roman" w:hAnsi="Times New Roman" w:cs="Times New Roman"/>
          <w:sz w:val="28"/>
        </w:rPr>
        <w:t xml:space="preserve">-прием заявок предприятий и организаций, участвующих в Программе, </w:t>
      </w:r>
      <w:proofErr w:type="gramStart"/>
      <w:r w:rsidRPr="00132CD2">
        <w:rPr>
          <w:rFonts w:ascii="Times New Roman" w:eastAsia="Times New Roman" w:hAnsi="Times New Roman" w:cs="Times New Roman"/>
          <w:sz w:val="28"/>
        </w:rPr>
        <w:t>на</w:t>
      </w:r>
      <w:proofErr w:type="gramEnd"/>
    </w:p>
    <w:p w:rsidR="005D5397" w:rsidRPr="00132CD2" w:rsidRDefault="005D5397">
      <w:pPr>
        <w:spacing w:line="15" w:lineRule="exact"/>
        <w:rPr>
          <w:rFonts w:ascii="Times New Roman" w:eastAsia="Times New Roman" w:hAnsi="Times New Roman" w:cs="Times New Roman"/>
        </w:rPr>
      </w:pPr>
    </w:p>
    <w:p w:rsidR="005D5397" w:rsidRPr="00132CD2" w:rsidRDefault="005D5397">
      <w:pPr>
        <w:spacing w:line="234" w:lineRule="auto"/>
        <w:ind w:right="20"/>
        <w:rPr>
          <w:rFonts w:ascii="Times New Roman" w:eastAsia="Times New Roman" w:hAnsi="Times New Roman" w:cs="Times New Roman"/>
          <w:sz w:val="28"/>
        </w:rPr>
      </w:pPr>
      <w:r w:rsidRPr="00132CD2">
        <w:rPr>
          <w:rFonts w:ascii="Times New Roman" w:eastAsia="Times New Roman" w:hAnsi="Times New Roman" w:cs="Times New Roman"/>
          <w:sz w:val="28"/>
        </w:rPr>
        <w:t>получение поддержки для реализации разработанных ими мероприятий или инвестиционных проектов.</w:t>
      </w:r>
    </w:p>
    <w:p w:rsidR="005D5397" w:rsidRPr="00132CD2" w:rsidRDefault="005D5397">
      <w:pPr>
        <w:spacing w:line="328" w:lineRule="exact"/>
        <w:rPr>
          <w:rFonts w:ascii="Times New Roman" w:eastAsia="Times New Roman" w:hAnsi="Times New Roman" w:cs="Times New Roman"/>
        </w:rPr>
      </w:pPr>
    </w:p>
    <w:p w:rsidR="005D5397" w:rsidRPr="00132CD2" w:rsidRDefault="005D5397">
      <w:pPr>
        <w:tabs>
          <w:tab w:val="left" w:pos="1460"/>
        </w:tabs>
        <w:spacing w:line="0" w:lineRule="atLeast"/>
        <w:rPr>
          <w:rFonts w:ascii="Times New Roman" w:eastAsia="Times New Roman" w:hAnsi="Times New Roman" w:cs="Times New Roman"/>
          <w:b/>
          <w:sz w:val="28"/>
        </w:rPr>
      </w:pPr>
      <w:r w:rsidRPr="00132CD2">
        <w:rPr>
          <w:rFonts w:ascii="Times New Roman" w:eastAsia="Times New Roman" w:hAnsi="Times New Roman" w:cs="Times New Roman"/>
          <w:b/>
          <w:sz w:val="28"/>
        </w:rPr>
        <w:t>Раздел 10.</w:t>
      </w:r>
      <w:r w:rsidRPr="00132CD2">
        <w:rPr>
          <w:rFonts w:ascii="Times New Roman" w:eastAsia="Times New Roman" w:hAnsi="Times New Roman" w:cs="Times New Roman"/>
        </w:rPr>
        <w:tab/>
      </w:r>
      <w:r w:rsidRPr="00132CD2">
        <w:rPr>
          <w:rFonts w:ascii="Times New Roman" w:eastAsia="Times New Roman" w:hAnsi="Times New Roman" w:cs="Times New Roman"/>
          <w:b/>
          <w:sz w:val="28"/>
        </w:rPr>
        <w:t>Механизм обновления Программы</w:t>
      </w:r>
    </w:p>
    <w:p w:rsidR="002A4708" w:rsidRPr="00132CD2" w:rsidRDefault="002A4708">
      <w:pPr>
        <w:tabs>
          <w:tab w:val="left" w:pos="1460"/>
        </w:tabs>
        <w:spacing w:line="0" w:lineRule="atLeast"/>
        <w:rPr>
          <w:rFonts w:ascii="Times New Roman" w:eastAsia="Times New Roman" w:hAnsi="Times New Roman" w:cs="Times New Roman"/>
          <w:b/>
          <w:sz w:val="28"/>
        </w:rPr>
      </w:pPr>
    </w:p>
    <w:p w:rsidR="005D5397" w:rsidRPr="00132CD2" w:rsidRDefault="005D5397">
      <w:pPr>
        <w:spacing w:line="236" w:lineRule="auto"/>
        <w:rPr>
          <w:rFonts w:ascii="Times New Roman" w:eastAsia="Times New Roman" w:hAnsi="Times New Roman" w:cs="Times New Roman"/>
          <w:sz w:val="28"/>
        </w:rPr>
      </w:pPr>
      <w:r w:rsidRPr="00132CD2">
        <w:rPr>
          <w:rFonts w:ascii="Times New Roman" w:eastAsia="Times New Roman" w:hAnsi="Times New Roman" w:cs="Times New Roman"/>
          <w:sz w:val="28"/>
        </w:rPr>
        <w:t>Обновление Программы производится:</w:t>
      </w:r>
    </w:p>
    <w:p w:rsidR="005D5397" w:rsidRPr="00132CD2" w:rsidRDefault="005D5397">
      <w:pPr>
        <w:spacing w:line="13" w:lineRule="exact"/>
        <w:rPr>
          <w:rFonts w:ascii="Times New Roman" w:eastAsia="Times New Roman" w:hAnsi="Times New Roman" w:cs="Times New Roman"/>
        </w:rPr>
      </w:pPr>
    </w:p>
    <w:p w:rsidR="002A4708" w:rsidRPr="00132CD2" w:rsidRDefault="005D5397">
      <w:pPr>
        <w:spacing w:line="0" w:lineRule="atLeast"/>
        <w:ind w:right="20"/>
        <w:rPr>
          <w:rFonts w:ascii="Times New Roman" w:eastAsia="Times New Roman" w:hAnsi="Times New Roman" w:cs="Times New Roman"/>
          <w:sz w:val="28"/>
        </w:rPr>
      </w:pPr>
      <w:r w:rsidRPr="00132CD2">
        <w:rPr>
          <w:rFonts w:ascii="Times New Roman" w:eastAsia="Times New Roman" w:hAnsi="Times New Roman" w:cs="Times New Roman"/>
          <w:sz w:val="28"/>
        </w:rPr>
        <w:t>-при выявлении новых, необходимых к реализации мероприятий</w:t>
      </w:r>
      <w:r w:rsidR="00B25140" w:rsidRPr="00132CD2">
        <w:rPr>
          <w:rFonts w:ascii="Times New Roman" w:eastAsia="Times New Roman" w:hAnsi="Times New Roman" w:cs="Times New Roman"/>
          <w:sz w:val="28"/>
        </w:rPr>
        <w:t>;</w:t>
      </w:r>
    </w:p>
    <w:p w:rsidR="005D5397" w:rsidRPr="00132CD2" w:rsidRDefault="005D5397">
      <w:pPr>
        <w:spacing w:line="0" w:lineRule="atLeast"/>
        <w:ind w:right="20"/>
        <w:rPr>
          <w:rFonts w:ascii="Times New Roman" w:eastAsia="Times New Roman" w:hAnsi="Times New Roman" w:cs="Times New Roman"/>
          <w:sz w:val="28"/>
        </w:rPr>
      </w:pPr>
      <w:r w:rsidRPr="00132CD2">
        <w:rPr>
          <w:rFonts w:ascii="Times New Roman" w:eastAsia="Times New Roman" w:hAnsi="Times New Roman" w:cs="Times New Roman"/>
          <w:sz w:val="28"/>
        </w:rPr>
        <w:t>-при появлении новых инвестиционных проектов, особо значимых для территории;</w:t>
      </w:r>
    </w:p>
    <w:p w:rsidR="005D5397" w:rsidRPr="00132CD2" w:rsidRDefault="005D5397">
      <w:pPr>
        <w:spacing w:line="236" w:lineRule="auto"/>
        <w:ind w:right="20"/>
        <w:jc w:val="both"/>
        <w:rPr>
          <w:rFonts w:ascii="Times New Roman" w:eastAsia="Times New Roman" w:hAnsi="Times New Roman" w:cs="Times New Roman"/>
          <w:sz w:val="28"/>
        </w:rPr>
      </w:pPr>
      <w:r w:rsidRPr="00132CD2">
        <w:rPr>
          <w:rFonts w:ascii="Times New Roman" w:eastAsia="Times New Roman" w:hAnsi="Times New Roman" w:cs="Times New Roman"/>
          <w:sz w:val="28"/>
        </w:rPr>
        <w:t>-при наступлении событий, выявляющих новые приоритеты в развитии поселения, а также вызывающих потерю своей значимости отдельных мероприятий.</w:t>
      </w:r>
    </w:p>
    <w:p w:rsidR="005D5397" w:rsidRPr="00132CD2" w:rsidRDefault="005D5397">
      <w:pPr>
        <w:spacing w:line="15" w:lineRule="exact"/>
        <w:rPr>
          <w:rFonts w:ascii="Times New Roman" w:eastAsia="Times New Roman" w:hAnsi="Times New Roman" w:cs="Times New Roman"/>
        </w:rPr>
      </w:pPr>
    </w:p>
    <w:p w:rsidR="005D5397" w:rsidRPr="00132CD2" w:rsidRDefault="005D5397" w:rsidP="00B25140">
      <w:pPr>
        <w:spacing w:line="238" w:lineRule="auto"/>
        <w:ind w:right="23"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Программные мероприятия могут также быть скорректированы в зависимости от изменения ситуации на основании обоснованного предложения исполнителя. По перечисленным выше основаниям Программа может быть дополнена новыми мероприятиями с обоснованием объемов и источников финансирования.</w:t>
      </w:r>
    </w:p>
    <w:p w:rsidR="005D5397" w:rsidRPr="00132CD2" w:rsidRDefault="005D5397">
      <w:pPr>
        <w:spacing w:line="327" w:lineRule="exact"/>
        <w:rPr>
          <w:rFonts w:ascii="Times New Roman" w:eastAsia="Times New Roman" w:hAnsi="Times New Roman" w:cs="Times New Roman"/>
        </w:rPr>
      </w:pPr>
    </w:p>
    <w:p w:rsidR="005D5397" w:rsidRPr="00132CD2" w:rsidRDefault="005D5397">
      <w:pPr>
        <w:spacing w:line="239" w:lineRule="auto"/>
        <w:rPr>
          <w:rFonts w:ascii="Times New Roman" w:eastAsia="Times New Roman" w:hAnsi="Times New Roman" w:cs="Times New Roman"/>
          <w:b/>
          <w:sz w:val="28"/>
        </w:rPr>
      </w:pPr>
      <w:r w:rsidRPr="00132CD2">
        <w:rPr>
          <w:rFonts w:ascii="Times New Roman" w:eastAsia="Times New Roman" w:hAnsi="Times New Roman" w:cs="Times New Roman"/>
          <w:b/>
          <w:sz w:val="28"/>
        </w:rPr>
        <w:t>Раздел 11. Заключение</w:t>
      </w:r>
    </w:p>
    <w:p w:rsidR="00B25140" w:rsidRPr="00132CD2" w:rsidRDefault="00B25140">
      <w:pPr>
        <w:spacing w:line="239" w:lineRule="auto"/>
        <w:rPr>
          <w:rFonts w:ascii="Times New Roman" w:eastAsia="Times New Roman" w:hAnsi="Times New Roman" w:cs="Times New Roman"/>
          <w:b/>
          <w:sz w:val="28"/>
        </w:rPr>
      </w:pPr>
    </w:p>
    <w:p w:rsidR="005D5397" w:rsidRPr="00132CD2" w:rsidRDefault="005D5397">
      <w:pPr>
        <w:spacing w:line="10" w:lineRule="exact"/>
        <w:rPr>
          <w:rFonts w:ascii="Times New Roman" w:eastAsia="Times New Roman" w:hAnsi="Times New Roman" w:cs="Times New Roman"/>
        </w:rPr>
      </w:pPr>
    </w:p>
    <w:p w:rsidR="005D5397" w:rsidRPr="00132CD2" w:rsidRDefault="005D5397" w:rsidP="00B25140">
      <w:pPr>
        <w:spacing w:line="238" w:lineRule="auto"/>
        <w:ind w:right="23" w:firstLine="720"/>
        <w:jc w:val="both"/>
        <w:rPr>
          <w:rFonts w:ascii="Times New Roman" w:eastAsia="Times New Roman" w:hAnsi="Times New Roman" w:cs="Times New Roman"/>
          <w:sz w:val="28"/>
        </w:rPr>
      </w:pPr>
      <w:proofErr w:type="gramStart"/>
      <w:r w:rsidRPr="00132CD2">
        <w:rPr>
          <w:rFonts w:ascii="Times New Roman" w:eastAsia="Times New Roman" w:hAnsi="Times New Roman" w:cs="Times New Roman"/>
          <w:sz w:val="28"/>
        </w:rPr>
        <w:t>Реализация Программы строится на сочетании функций, традиционных для органов управления поселением (оперативное управление функционированием и развитием систем поселения), и новых (нетрадиционных) функций: интеграция субъектов, ведомств, установления между ними партнерских отношений, вовлечение в процесс развития новых субъектов (например, других муниципальных образований, поверх административных границ), целенаправленного использования творческого, культурного, интеллектуального, экономического потенциалов поселения.</w:t>
      </w:r>
      <w:proofErr w:type="gramEnd"/>
    </w:p>
    <w:p w:rsidR="005D5397" w:rsidRPr="00132CD2" w:rsidRDefault="005D5397">
      <w:pPr>
        <w:spacing w:line="0" w:lineRule="atLeast"/>
        <w:rPr>
          <w:rFonts w:ascii="Times New Roman" w:eastAsia="Times New Roman" w:hAnsi="Times New Roman" w:cs="Times New Roman"/>
          <w:b/>
          <w:sz w:val="28"/>
        </w:rPr>
      </w:pPr>
      <w:bookmarkStart w:id="19" w:name="page19"/>
      <w:bookmarkEnd w:id="19"/>
      <w:r w:rsidRPr="00132CD2">
        <w:rPr>
          <w:rFonts w:ascii="Times New Roman" w:eastAsia="Times New Roman" w:hAnsi="Times New Roman" w:cs="Times New Roman"/>
          <w:b/>
          <w:sz w:val="28"/>
        </w:rPr>
        <w:lastRenderedPageBreak/>
        <w:t>Ожидаемые результаты:</w:t>
      </w:r>
    </w:p>
    <w:p w:rsidR="005D5397" w:rsidRPr="00132CD2" w:rsidRDefault="005D5397">
      <w:pPr>
        <w:spacing w:line="11" w:lineRule="exact"/>
        <w:rPr>
          <w:rFonts w:ascii="Times New Roman" w:eastAsia="Times New Roman" w:hAnsi="Times New Roman" w:cs="Times New Roman"/>
        </w:rPr>
      </w:pPr>
    </w:p>
    <w:p w:rsidR="005D5397" w:rsidRPr="00132CD2" w:rsidRDefault="005D5397" w:rsidP="00B25140">
      <w:pPr>
        <w:spacing w:line="235" w:lineRule="auto"/>
        <w:ind w:right="23"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За период осуществления Программы будет создана база для реализации стратегических направлений развития поселения, что позволит ей достичь высокого уровня социального развития</w:t>
      </w:r>
      <w:proofErr w:type="gramStart"/>
      <w:r w:rsidR="00E64EBA" w:rsidRPr="00132CD2">
        <w:rPr>
          <w:rFonts w:ascii="Times New Roman" w:eastAsia="Times New Roman" w:hAnsi="Times New Roman" w:cs="Times New Roman"/>
          <w:sz w:val="28"/>
        </w:rPr>
        <w:t xml:space="preserve"> </w:t>
      </w:r>
      <w:r w:rsidRPr="00132CD2">
        <w:rPr>
          <w:rFonts w:ascii="Times New Roman" w:eastAsia="Times New Roman" w:hAnsi="Times New Roman" w:cs="Times New Roman"/>
          <w:sz w:val="28"/>
        </w:rPr>
        <w:t>:</w:t>
      </w:r>
      <w:proofErr w:type="gramEnd"/>
    </w:p>
    <w:p w:rsidR="005D5397" w:rsidRPr="00132CD2" w:rsidRDefault="005D5397">
      <w:pPr>
        <w:spacing w:line="15" w:lineRule="exact"/>
        <w:rPr>
          <w:rFonts w:ascii="Times New Roman" w:eastAsia="Times New Roman" w:hAnsi="Times New Roman" w:cs="Times New Roman"/>
        </w:rPr>
      </w:pPr>
    </w:p>
    <w:p w:rsidR="005D5397" w:rsidRPr="00132CD2" w:rsidRDefault="005D5397">
      <w:pPr>
        <w:spacing w:line="236" w:lineRule="auto"/>
        <w:ind w:right="20"/>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1. </w:t>
      </w:r>
      <w:r w:rsidR="00E64EBA" w:rsidRPr="00132CD2">
        <w:rPr>
          <w:rFonts w:ascii="Times New Roman" w:eastAsia="Times New Roman" w:hAnsi="Times New Roman" w:cs="Times New Roman"/>
          <w:sz w:val="28"/>
        </w:rPr>
        <w:t>Улучшение</w:t>
      </w:r>
      <w:r w:rsidRPr="00132CD2">
        <w:rPr>
          <w:rFonts w:ascii="Times New Roman" w:eastAsia="Times New Roman" w:hAnsi="Times New Roman" w:cs="Times New Roman"/>
          <w:sz w:val="28"/>
        </w:rPr>
        <w:t xml:space="preserve"> культурно - </w:t>
      </w:r>
      <w:proofErr w:type="spellStart"/>
      <w:r w:rsidRPr="00132CD2">
        <w:rPr>
          <w:rFonts w:ascii="Times New Roman" w:eastAsia="Times New Roman" w:hAnsi="Times New Roman" w:cs="Times New Roman"/>
          <w:sz w:val="28"/>
        </w:rPr>
        <w:t>досуговой</w:t>
      </w:r>
      <w:proofErr w:type="spellEnd"/>
      <w:r w:rsidRPr="00132CD2">
        <w:rPr>
          <w:rFonts w:ascii="Times New Roman" w:eastAsia="Times New Roman" w:hAnsi="Times New Roman" w:cs="Times New Roman"/>
          <w:sz w:val="28"/>
        </w:rPr>
        <w:t xml:space="preserve"> деятельности будет способствовать формированию здорового образа жизни среди населения, позволит приобщить широкие слои населения к культурно-историческому наследию;</w:t>
      </w:r>
    </w:p>
    <w:p w:rsidR="005D5397" w:rsidRPr="00132CD2" w:rsidRDefault="005D5397">
      <w:pPr>
        <w:spacing w:line="4" w:lineRule="exact"/>
        <w:rPr>
          <w:rFonts w:ascii="Times New Roman" w:eastAsia="Times New Roman" w:hAnsi="Times New Roman" w:cs="Times New Roman"/>
        </w:rPr>
      </w:pPr>
    </w:p>
    <w:p w:rsidR="005D5397" w:rsidRPr="00132CD2" w:rsidRDefault="005D5397">
      <w:pPr>
        <w:numPr>
          <w:ilvl w:val="0"/>
          <w:numId w:val="9"/>
        </w:numPr>
        <w:tabs>
          <w:tab w:val="left" w:pos="360"/>
        </w:tabs>
        <w:spacing w:line="0" w:lineRule="atLeast"/>
        <w:ind w:left="360" w:hanging="358"/>
        <w:jc w:val="both"/>
        <w:rPr>
          <w:rFonts w:ascii="Times New Roman" w:eastAsia="Times New Roman" w:hAnsi="Times New Roman" w:cs="Times New Roman"/>
          <w:sz w:val="28"/>
        </w:rPr>
      </w:pPr>
      <w:r w:rsidRPr="00132CD2">
        <w:rPr>
          <w:rFonts w:ascii="Times New Roman" w:eastAsia="Times New Roman" w:hAnsi="Times New Roman" w:cs="Times New Roman"/>
          <w:sz w:val="28"/>
        </w:rPr>
        <w:t>Привлечени</w:t>
      </w:r>
      <w:r w:rsidR="00E64EBA" w:rsidRPr="00132CD2">
        <w:rPr>
          <w:rFonts w:ascii="Times New Roman" w:eastAsia="Times New Roman" w:hAnsi="Times New Roman" w:cs="Times New Roman"/>
          <w:sz w:val="28"/>
        </w:rPr>
        <w:t>е</w:t>
      </w:r>
      <w:r w:rsidRPr="00132CD2">
        <w:rPr>
          <w:rFonts w:ascii="Times New Roman" w:eastAsia="Times New Roman" w:hAnsi="Times New Roman" w:cs="Times New Roman"/>
          <w:sz w:val="28"/>
        </w:rPr>
        <w:t xml:space="preserve"> внебюджетных инвестиций в экономику поселения;</w:t>
      </w:r>
    </w:p>
    <w:p w:rsidR="005D5397" w:rsidRPr="00132CD2" w:rsidRDefault="005D5397">
      <w:pPr>
        <w:numPr>
          <w:ilvl w:val="0"/>
          <w:numId w:val="9"/>
        </w:numPr>
        <w:tabs>
          <w:tab w:val="left" w:pos="360"/>
        </w:tabs>
        <w:spacing w:line="239" w:lineRule="auto"/>
        <w:ind w:left="360" w:hanging="358"/>
        <w:jc w:val="both"/>
        <w:rPr>
          <w:rFonts w:ascii="Times New Roman" w:eastAsia="Times New Roman" w:hAnsi="Times New Roman" w:cs="Times New Roman"/>
          <w:sz w:val="28"/>
        </w:rPr>
      </w:pPr>
      <w:r w:rsidRPr="00132CD2">
        <w:rPr>
          <w:rFonts w:ascii="Times New Roman" w:eastAsia="Times New Roman" w:hAnsi="Times New Roman" w:cs="Times New Roman"/>
          <w:sz w:val="28"/>
        </w:rPr>
        <w:t>Повышени</w:t>
      </w:r>
      <w:r w:rsidR="00E64EBA" w:rsidRPr="00132CD2">
        <w:rPr>
          <w:rFonts w:ascii="Times New Roman" w:eastAsia="Times New Roman" w:hAnsi="Times New Roman" w:cs="Times New Roman"/>
          <w:sz w:val="28"/>
        </w:rPr>
        <w:t>е</w:t>
      </w:r>
      <w:r w:rsidRPr="00132CD2">
        <w:rPr>
          <w:rFonts w:ascii="Times New Roman" w:eastAsia="Times New Roman" w:hAnsi="Times New Roman" w:cs="Times New Roman"/>
          <w:sz w:val="28"/>
        </w:rPr>
        <w:t xml:space="preserve"> благоустройства поселения;</w:t>
      </w:r>
    </w:p>
    <w:p w:rsidR="005D5397" w:rsidRPr="00132CD2" w:rsidRDefault="005D5397">
      <w:pPr>
        <w:numPr>
          <w:ilvl w:val="0"/>
          <w:numId w:val="9"/>
        </w:numPr>
        <w:tabs>
          <w:tab w:val="left" w:pos="360"/>
        </w:tabs>
        <w:spacing w:line="239" w:lineRule="auto"/>
        <w:ind w:left="360" w:hanging="358"/>
        <w:jc w:val="both"/>
        <w:rPr>
          <w:rFonts w:ascii="Times New Roman" w:eastAsia="Times New Roman" w:hAnsi="Times New Roman" w:cs="Times New Roman"/>
          <w:sz w:val="28"/>
        </w:rPr>
      </w:pPr>
      <w:r w:rsidRPr="00132CD2">
        <w:rPr>
          <w:rFonts w:ascii="Times New Roman" w:eastAsia="Times New Roman" w:hAnsi="Times New Roman" w:cs="Times New Roman"/>
          <w:sz w:val="28"/>
        </w:rPr>
        <w:t>Формировани</w:t>
      </w:r>
      <w:r w:rsidR="00E64EBA" w:rsidRPr="00132CD2">
        <w:rPr>
          <w:rFonts w:ascii="Times New Roman" w:eastAsia="Times New Roman" w:hAnsi="Times New Roman" w:cs="Times New Roman"/>
          <w:sz w:val="28"/>
        </w:rPr>
        <w:t>е</w:t>
      </w:r>
      <w:r w:rsidRPr="00132CD2">
        <w:rPr>
          <w:rFonts w:ascii="Times New Roman" w:eastAsia="Times New Roman" w:hAnsi="Times New Roman" w:cs="Times New Roman"/>
          <w:sz w:val="28"/>
        </w:rPr>
        <w:t xml:space="preserve"> современного привлекательного имиджа поселения;</w:t>
      </w:r>
    </w:p>
    <w:p w:rsidR="005D5397" w:rsidRPr="00132CD2" w:rsidRDefault="005D5397">
      <w:pPr>
        <w:spacing w:line="14" w:lineRule="exact"/>
        <w:rPr>
          <w:rFonts w:ascii="Times New Roman" w:eastAsia="Times New Roman" w:hAnsi="Times New Roman" w:cs="Times New Roman"/>
          <w:sz w:val="28"/>
        </w:rPr>
      </w:pPr>
    </w:p>
    <w:p w:rsidR="00E64EBA" w:rsidRPr="00132CD2" w:rsidRDefault="005D5397">
      <w:pPr>
        <w:numPr>
          <w:ilvl w:val="0"/>
          <w:numId w:val="9"/>
        </w:numPr>
        <w:tabs>
          <w:tab w:val="left" w:pos="350"/>
        </w:tabs>
        <w:spacing w:line="234" w:lineRule="auto"/>
        <w:ind w:right="1900" w:firstLine="2"/>
        <w:jc w:val="both"/>
        <w:rPr>
          <w:rFonts w:ascii="Times New Roman" w:eastAsia="Times New Roman" w:hAnsi="Times New Roman" w:cs="Times New Roman"/>
          <w:sz w:val="28"/>
        </w:rPr>
      </w:pPr>
      <w:r w:rsidRPr="00132CD2">
        <w:rPr>
          <w:rFonts w:ascii="Times New Roman" w:eastAsia="Times New Roman" w:hAnsi="Times New Roman" w:cs="Times New Roman"/>
          <w:sz w:val="28"/>
        </w:rPr>
        <w:t xml:space="preserve">Устойчивое развитие социальной инфраструктуры поселения. </w:t>
      </w:r>
    </w:p>
    <w:p w:rsidR="00E64EBA" w:rsidRPr="00132CD2" w:rsidRDefault="00E64EBA" w:rsidP="00E64EBA">
      <w:pPr>
        <w:pStyle w:val="a4"/>
        <w:rPr>
          <w:rFonts w:ascii="Times New Roman" w:eastAsia="Times New Roman" w:hAnsi="Times New Roman" w:cs="Times New Roman"/>
          <w:sz w:val="28"/>
        </w:rPr>
      </w:pPr>
    </w:p>
    <w:p w:rsidR="005D5397" w:rsidRPr="00132CD2" w:rsidRDefault="005D5397" w:rsidP="00E64EBA">
      <w:pPr>
        <w:tabs>
          <w:tab w:val="left" w:pos="350"/>
        </w:tabs>
        <w:spacing w:line="235" w:lineRule="auto"/>
        <w:ind w:right="1899"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Реализация Программы позволит:</w:t>
      </w:r>
    </w:p>
    <w:p w:rsidR="005D5397" w:rsidRPr="00132CD2" w:rsidRDefault="005D5397">
      <w:pPr>
        <w:spacing w:line="2" w:lineRule="exact"/>
        <w:rPr>
          <w:rFonts w:ascii="Times New Roman" w:eastAsia="Times New Roman" w:hAnsi="Times New Roman" w:cs="Times New Roman"/>
          <w:sz w:val="28"/>
        </w:rPr>
      </w:pPr>
    </w:p>
    <w:p w:rsidR="005D5397" w:rsidRPr="00132CD2" w:rsidRDefault="005D5397" w:rsidP="00E64EBA">
      <w:pPr>
        <w:spacing w:line="0" w:lineRule="atLeast"/>
        <w:ind w:left="2"/>
        <w:jc w:val="both"/>
        <w:rPr>
          <w:rFonts w:ascii="Times New Roman" w:eastAsia="Times New Roman" w:hAnsi="Times New Roman" w:cs="Times New Roman"/>
          <w:sz w:val="28"/>
        </w:rPr>
      </w:pPr>
      <w:r w:rsidRPr="00132CD2">
        <w:rPr>
          <w:rFonts w:ascii="Times New Roman" w:eastAsia="Times New Roman" w:hAnsi="Times New Roman" w:cs="Times New Roman"/>
          <w:sz w:val="28"/>
        </w:rPr>
        <w:t>1) повысить качество жизни жителей сельского поселения;</w:t>
      </w:r>
    </w:p>
    <w:p w:rsidR="005D5397" w:rsidRPr="00132CD2" w:rsidRDefault="005D5397" w:rsidP="00E64EBA">
      <w:pPr>
        <w:spacing w:line="15" w:lineRule="exact"/>
        <w:ind w:left="2"/>
        <w:rPr>
          <w:rFonts w:ascii="Times New Roman" w:eastAsia="Times New Roman" w:hAnsi="Times New Roman" w:cs="Times New Roman"/>
          <w:sz w:val="28"/>
        </w:rPr>
      </w:pPr>
    </w:p>
    <w:p w:rsidR="005D5397" w:rsidRPr="00132CD2" w:rsidRDefault="005D5397" w:rsidP="00E64EBA">
      <w:pPr>
        <w:spacing w:line="234" w:lineRule="auto"/>
        <w:ind w:left="2" w:right="20"/>
        <w:jc w:val="both"/>
        <w:rPr>
          <w:rFonts w:ascii="Times New Roman" w:eastAsia="Times New Roman" w:hAnsi="Times New Roman" w:cs="Times New Roman"/>
          <w:sz w:val="28"/>
        </w:rPr>
      </w:pPr>
      <w:r w:rsidRPr="00132CD2">
        <w:rPr>
          <w:rFonts w:ascii="Times New Roman" w:eastAsia="Times New Roman" w:hAnsi="Times New Roman" w:cs="Times New Roman"/>
          <w:sz w:val="28"/>
        </w:rPr>
        <w:t>2) привлечь население поселения к непосредственному участию в реализации решений, направленных на улучшение качества жизни;</w:t>
      </w:r>
    </w:p>
    <w:p w:rsidR="005D5397" w:rsidRPr="00132CD2" w:rsidRDefault="005D5397" w:rsidP="00E64EBA">
      <w:pPr>
        <w:spacing w:line="15" w:lineRule="exact"/>
        <w:ind w:left="2"/>
        <w:rPr>
          <w:rFonts w:ascii="Times New Roman" w:eastAsia="Times New Roman" w:hAnsi="Times New Roman" w:cs="Times New Roman"/>
        </w:rPr>
      </w:pPr>
    </w:p>
    <w:p w:rsidR="005D5397" w:rsidRPr="00132CD2" w:rsidRDefault="005D5397" w:rsidP="00E64EBA">
      <w:pPr>
        <w:spacing w:line="234" w:lineRule="auto"/>
        <w:ind w:left="2" w:right="20"/>
        <w:jc w:val="both"/>
        <w:rPr>
          <w:rFonts w:ascii="Times New Roman" w:eastAsia="Times New Roman" w:hAnsi="Times New Roman" w:cs="Times New Roman"/>
          <w:sz w:val="28"/>
        </w:rPr>
      </w:pPr>
      <w:r w:rsidRPr="00132CD2">
        <w:rPr>
          <w:rFonts w:ascii="Times New Roman" w:eastAsia="Times New Roman" w:hAnsi="Times New Roman" w:cs="Times New Roman"/>
          <w:sz w:val="28"/>
        </w:rPr>
        <w:t>3) повысить степень социального согласия, укрепить авторитет органов местного самоуправления.</w:t>
      </w:r>
    </w:p>
    <w:p w:rsidR="005D5397" w:rsidRPr="00132CD2" w:rsidRDefault="005D5397">
      <w:pPr>
        <w:spacing w:line="15" w:lineRule="exact"/>
        <w:rPr>
          <w:rFonts w:ascii="Times New Roman" w:eastAsia="Times New Roman" w:hAnsi="Times New Roman" w:cs="Times New Roman"/>
        </w:rPr>
      </w:pPr>
    </w:p>
    <w:p w:rsidR="005D5397" w:rsidRPr="00132CD2" w:rsidRDefault="005D5397">
      <w:pPr>
        <w:spacing w:line="0" w:lineRule="atLeast"/>
        <w:ind w:firstLine="487"/>
        <w:jc w:val="both"/>
        <w:rPr>
          <w:rFonts w:ascii="Times New Roman" w:eastAsia="Times New Roman" w:hAnsi="Times New Roman" w:cs="Times New Roman"/>
          <w:sz w:val="28"/>
        </w:rPr>
      </w:pPr>
      <w:r w:rsidRPr="00132CD2">
        <w:rPr>
          <w:rFonts w:ascii="Times New Roman" w:eastAsia="Times New Roman" w:hAnsi="Times New Roman" w:cs="Times New Roman"/>
          <w:sz w:val="28"/>
        </w:rPr>
        <w:t>Социальная стабильность в сельском поселении в настоящее время могут быть обеспечены только с помощью продуманной целенаправленной социально-экономической политики. И такая политика может быть разработана и реализована через программы социально-экономического развития поселений.</w:t>
      </w:r>
    </w:p>
    <w:p w:rsidR="005D5397" w:rsidRPr="00132CD2" w:rsidRDefault="005D5397" w:rsidP="00E64EBA">
      <w:pPr>
        <w:spacing w:line="238" w:lineRule="auto"/>
        <w:ind w:right="20"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Переход к управлению поселением через интересы благосостояния населения, интересы экономической стабильности и безопасности, наполненные конкретным содержанием и выраженные в форме программных мероприятий, позволяет обеспечить социально-экономическое развитие, как отдельных сельских поселений, так и муниципального образования в целом.</w:t>
      </w:r>
    </w:p>
    <w:p w:rsidR="005D5397" w:rsidRPr="00132CD2" w:rsidRDefault="005D5397" w:rsidP="00E64EBA">
      <w:pPr>
        <w:spacing w:line="14" w:lineRule="exact"/>
        <w:ind w:firstLine="720"/>
        <w:rPr>
          <w:rFonts w:ascii="Times New Roman" w:eastAsia="Times New Roman" w:hAnsi="Times New Roman" w:cs="Times New Roman"/>
        </w:rPr>
      </w:pPr>
    </w:p>
    <w:p w:rsidR="005D5397" w:rsidRPr="00132CD2" w:rsidRDefault="005D5397" w:rsidP="00E64EBA">
      <w:pPr>
        <w:spacing w:line="238" w:lineRule="auto"/>
        <w:ind w:firstLine="720"/>
        <w:jc w:val="both"/>
        <w:rPr>
          <w:rFonts w:ascii="Times New Roman" w:eastAsia="Times New Roman" w:hAnsi="Times New Roman" w:cs="Times New Roman"/>
          <w:sz w:val="28"/>
        </w:rPr>
      </w:pPr>
      <w:r w:rsidRPr="00132CD2">
        <w:rPr>
          <w:rFonts w:ascii="Times New Roman" w:eastAsia="Times New Roman" w:hAnsi="Times New Roman" w:cs="Times New Roman"/>
          <w:sz w:val="28"/>
        </w:rPr>
        <w:t>Разработка и принятие среднесрочной программы развития сельского поселения позволяет закрепить приоритеты социальной, финансовой, инвестиционной, экономической политики, определить последовательность и сроки решения накопившихся за многие годы проблем. А целевые установки Программы и создаваемые для е</w:t>
      </w:r>
      <w:r w:rsidR="00E64EBA" w:rsidRPr="00132CD2">
        <w:rPr>
          <w:rFonts w:ascii="Times New Roman" w:eastAsia="Times New Roman" w:hAnsi="Times New Roman" w:cs="Times New Roman"/>
          <w:sz w:val="28"/>
        </w:rPr>
        <w:t>е</w:t>
      </w:r>
      <w:r w:rsidRPr="00132CD2">
        <w:rPr>
          <w:rFonts w:ascii="Times New Roman" w:eastAsia="Times New Roman" w:hAnsi="Times New Roman" w:cs="Times New Roman"/>
          <w:sz w:val="28"/>
        </w:rPr>
        <w:t xml:space="preserve"> реализации механизмы, закрепляющие «правила игры» на территории поселения, позволят значительно повысить деловую активность управленческих и предпринимательских кадров сельского поселения, создать необходимые условия для активизации экономической и хозяйственной деятельности на его территории</w:t>
      </w:r>
    </w:p>
    <w:p w:rsidR="005D5397" w:rsidRPr="00132CD2" w:rsidRDefault="005D5397">
      <w:pPr>
        <w:spacing w:line="200" w:lineRule="exact"/>
        <w:rPr>
          <w:rFonts w:ascii="Times New Roman" w:eastAsia="Times New Roman" w:hAnsi="Times New Roman" w:cs="Times New Roman"/>
        </w:rPr>
      </w:pPr>
    </w:p>
    <w:p w:rsidR="00127770" w:rsidRPr="00132CD2" w:rsidRDefault="00127770" w:rsidP="00127770">
      <w:pPr>
        <w:pStyle w:val="11"/>
        <w:jc w:val="both"/>
        <w:rPr>
          <w:rFonts w:ascii="Times New Roman" w:hAnsi="Times New Roman"/>
          <w:i/>
          <w:color w:val="FF0000"/>
          <w:sz w:val="24"/>
          <w:szCs w:val="24"/>
        </w:rPr>
      </w:pPr>
      <w:r w:rsidRPr="00132CD2">
        <w:rPr>
          <w:rFonts w:ascii="Times New Roman" w:hAnsi="Times New Roman"/>
          <w:i/>
          <w:color w:val="FF0000"/>
          <w:sz w:val="24"/>
          <w:szCs w:val="24"/>
        </w:rPr>
        <w:t>.</w:t>
      </w:r>
    </w:p>
    <w:p w:rsidR="005D5397" w:rsidRPr="00132CD2" w:rsidRDefault="005D5397">
      <w:pPr>
        <w:spacing w:line="0" w:lineRule="atLeast"/>
        <w:ind w:left="9460"/>
        <w:rPr>
          <w:rFonts w:ascii="Times New Roman" w:hAnsi="Times New Roman" w:cs="Times New Roman"/>
          <w:sz w:val="22"/>
        </w:rPr>
        <w:sectPr w:rsidR="005D5397" w:rsidRPr="00132CD2">
          <w:pgSz w:w="12240" w:h="15840"/>
          <w:pgMar w:top="1130" w:right="840" w:bottom="719" w:left="1700" w:header="0" w:footer="0" w:gutter="0"/>
          <w:cols w:space="0" w:equalWidth="0">
            <w:col w:w="9700"/>
          </w:cols>
          <w:docGrid w:linePitch="360"/>
        </w:sectPr>
      </w:pPr>
    </w:p>
    <w:p w:rsidR="005D5397" w:rsidRPr="00132CD2" w:rsidRDefault="005D5397">
      <w:pPr>
        <w:spacing w:line="0" w:lineRule="atLeast"/>
        <w:rPr>
          <w:rFonts w:ascii="Times New Roman" w:hAnsi="Times New Roman" w:cs="Times New Roman"/>
          <w:sz w:val="21"/>
        </w:rPr>
      </w:pPr>
      <w:bookmarkStart w:id="20" w:name="page20"/>
      <w:bookmarkEnd w:id="20"/>
    </w:p>
    <w:sectPr w:rsidR="005D5397" w:rsidRPr="00132CD2" w:rsidSect="009177B0">
      <w:pgSz w:w="11900" w:h="16838"/>
      <w:pgMar w:top="1440" w:right="840" w:bottom="706" w:left="10840" w:header="0" w:footer="0" w:gutter="0"/>
      <w:cols w:space="0" w:equalWidth="0">
        <w:col w:w="220"/>
      </w:cols>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46E87CCC"/>
    <w:lvl w:ilvl="0" w:tplc="C2E445E6">
      <w:start w:val="1"/>
      <w:numFmt w:val="bullet"/>
      <w:lvlText w:val="и"/>
      <w:lvlJc w:val="left"/>
    </w:lvl>
    <w:lvl w:ilvl="1" w:tplc="1B54AAFA">
      <w:start w:val="1"/>
      <w:numFmt w:val="bullet"/>
      <w:lvlText w:val=""/>
      <w:lvlJc w:val="left"/>
    </w:lvl>
    <w:lvl w:ilvl="2" w:tplc="C60E9142">
      <w:start w:val="1"/>
      <w:numFmt w:val="bullet"/>
      <w:lvlText w:val=""/>
      <w:lvlJc w:val="left"/>
    </w:lvl>
    <w:lvl w:ilvl="3" w:tplc="193A3BCA">
      <w:start w:val="1"/>
      <w:numFmt w:val="bullet"/>
      <w:lvlText w:val=""/>
      <w:lvlJc w:val="left"/>
    </w:lvl>
    <w:lvl w:ilvl="4" w:tplc="0E3C5F48">
      <w:start w:val="1"/>
      <w:numFmt w:val="bullet"/>
      <w:lvlText w:val=""/>
      <w:lvlJc w:val="left"/>
    </w:lvl>
    <w:lvl w:ilvl="5" w:tplc="C4A204CE">
      <w:start w:val="1"/>
      <w:numFmt w:val="bullet"/>
      <w:lvlText w:val=""/>
      <w:lvlJc w:val="left"/>
    </w:lvl>
    <w:lvl w:ilvl="6" w:tplc="9A065114">
      <w:start w:val="1"/>
      <w:numFmt w:val="bullet"/>
      <w:lvlText w:val=""/>
      <w:lvlJc w:val="left"/>
    </w:lvl>
    <w:lvl w:ilvl="7" w:tplc="DAA0E2E2">
      <w:start w:val="1"/>
      <w:numFmt w:val="bullet"/>
      <w:lvlText w:val=""/>
      <w:lvlJc w:val="left"/>
    </w:lvl>
    <w:lvl w:ilvl="8" w:tplc="A72025B0">
      <w:start w:val="1"/>
      <w:numFmt w:val="bullet"/>
      <w:lvlText w:val=""/>
      <w:lvlJc w:val="left"/>
    </w:lvl>
  </w:abstractNum>
  <w:abstractNum w:abstractNumId="1">
    <w:nsid w:val="00000002"/>
    <w:multiLevelType w:val="hybridMultilevel"/>
    <w:tmpl w:val="3D1B58BA"/>
    <w:lvl w:ilvl="0" w:tplc="4F3E69B8">
      <w:start w:val="1"/>
      <w:numFmt w:val="bullet"/>
      <w:lvlText w:val="-"/>
      <w:lvlJc w:val="left"/>
    </w:lvl>
    <w:lvl w:ilvl="1" w:tplc="4EA22AE2">
      <w:start w:val="1"/>
      <w:numFmt w:val="bullet"/>
      <w:lvlText w:val=""/>
      <w:lvlJc w:val="left"/>
    </w:lvl>
    <w:lvl w:ilvl="2" w:tplc="96C6C64A">
      <w:start w:val="1"/>
      <w:numFmt w:val="bullet"/>
      <w:lvlText w:val=""/>
      <w:lvlJc w:val="left"/>
    </w:lvl>
    <w:lvl w:ilvl="3" w:tplc="7B222CCA">
      <w:start w:val="1"/>
      <w:numFmt w:val="bullet"/>
      <w:lvlText w:val=""/>
      <w:lvlJc w:val="left"/>
    </w:lvl>
    <w:lvl w:ilvl="4" w:tplc="C6261254">
      <w:start w:val="1"/>
      <w:numFmt w:val="bullet"/>
      <w:lvlText w:val=""/>
      <w:lvlJc w:val="left"/>
    </w:lvl>
    <w:lvl w:ilvl="5" w:tplc="833E7860">
      <w:start w:val="1"/>
      <w:numFmt w:val="bullet"/>
      <w:lvlText w:val=""/>
      <w:lvlJc w:val="left"/>
    </w:lvl>
    <w:lvl w:ilvl="6" w:tplc="64D832FC">
      <w:start w:val="1"/>
      <w:numFmt w:val="bullet"/>
      <w:lvlText w:val=""/>
      <w:lvlJc w:val="left"/>
    </w:lvl>
    <w:lvl w:ilvl="7" w:tplc="6B10C006">
      <w:start w:val="1"/>
      <w:numFmt w:val="bullet"/>
      <w:lvlText w:val=""/>
      <w:lvlJc w:val="left"/>
    </w:lvl>
    <w:lvl w:ilvl="8" w:tplc="449C8CDA">
      <w:start w:val="1"/>
      <w:numFmt w:val="bullet"/>
      <w:lvlText w:val=""/>
      <w:lvlJc w:val="left"/>
    </w:lvl>
  </w:abstractNum>
  <w:abstractNum w:abstractNumId="2">
    <w:nsid w:val="00000003"/>
    <w:multiLevelType w:val="hybridMultilevel"/>
    <w:tmpl w:val="507ED7AA"/>
    <w:lvl w:ilvl="0" w:tplc="6E2AA9B6">
      <w:start w:val="1"/>
      <w:numFmt w:val="decimal"/>
      <w:lvlText w:val="%1."/>
      <w:lvlJc w:val="left"/>
    </w:lvl>
    <w:lvl w:ilvl="1" w:tplc="5D0C24A2">
      <w:start w:val="1"/>
      <w:numFmt w:val="bullet"/>
      <w:lvlText w:val=""/>
      <w:lvlJc w:val="left"/>
    </w:lvl>
    <w:lvl w:ilvl="2" w:tplc="E3E2F3AA">
      <w:start w:val="1"/>
      <w:numFmt w:val="bullet"/>
      <w:lvlText w:val=""/>
      <w:lvlJc w:val="left"/>
    </w:lvl>
    <w:lvl w:ilvl="3" w:tplc="49268802">
      <w:start w:val="1"/>
      <w:numFmt w:val="bullet"/>
      <w:lvlText w:val=""/>
      <w:lvlJc w:val="left"/>
    </w:lvl>
    <w:lvl w:ilvl="4" w:tplc="3ED020E0">
      <w:start w:val="1"/>
      <w:numFmt w:val="bullet"/>
      <w:lvlText w:val=""/>
      <w:lvlJc w:val="left"/>
    </w:lvl>
    <w:lvl w:ilvl="5" w:tplc="B44697C2">
      <w:start w:val="1"/>
      <w:numFmt w:val="bullet"/>
      <w:lvlText w:val=""/>
      <w:lvlJc w:val="left"/>
    </w:lvl>
    <w:lvl w:ilvl="6" w:tplc="759C64FA">
      <w:start w:val="1"/>
      <w:numFmt w:val="bullet"/>
      <w:lvlText w:val=""/>
      <w:lvlJc w:val="left"/>
    </w:lvl>
    <w:lvl w:ilvl="7" w:tplc="2B2243F4">
      <w:start w:val="1"/>
      <w:numFmt w:val="bullet"/>
      <w:lvlText w:val=""/>
      <w:lvlJc w:val="left"/>
    </w:lvl>
    <w:lvl w:ilvl="8" w:tplc="43465AF4">
      <w:start w:val="1"/>
      <w:numFmt w:val="bullet"/>
      <w:lvlText w:val=""/>
      <w:lvlJc w:val="left"/>
    </w:lvl>
  </w:abstractNum>
  <w:abstractNum w:abstractNumId="3">
    <w:nsid w:val="00000004"/>
    <w:multiLevelType w:val="hybridMultilevel"/>
    <w:tmpl w:val="2EB141F2"/>
    <w:lvl w:ilvl="0" w:tplc="B39859C6">
      <w:start w:val="1"/>
      <w:numFmt w:val="decimal"/>
      <w:lvlText w:val="%1."/>
      <w:lvlJc w:val="left"/>
    </w:lvl>
    <w:lvl w:ilvl="1" w:tplc="834A2DAC">
      <w:start w:val="1"/>
      <w:numFmt w:val="bullet"/>
      <w:lvlText w:val=""/>
      <w:lvlJc w:val="left"/>
    </w:lvl>
    <w:lvl w:ilvl="2" w:tplc="AD087FFC">
      <w:start w:val="1"/>
      <w:numFmt w:val="bullet"/>
      <w:lvlText w:val=""/>
      <w:lvlJc w:val="left"/>
    </w:lvl>
    <w:lvl w:ilvl="3" w:tplc="45288932">
      <w:start w:val="1"/>
      <w:numFmt w:val="bullet"/>
      <w:lvlText w:val=""/>
      <w:lvlJc w:val="left"/>
    </w:lvl>
    <w:lvl w:ilvl="4" w:tplc="C0C82FB4">
      <w:start w:val="1"/>
      <w:numFmt w:val="bullet"/>
      <w:lvlText w:val=""/>
      <w:lvlJc w:val="left"/>
    </w:lvl>
    <w:lvl w:ilvl="5" w:tplc="56E04EC2">
      <w:start w:val="1"/>
      <w:numFmt w:val="bullet"/>
      <w:lvlText w:val=""/>
      <w:lvlJc w:val="left"/>
    </w:lvl>
    <w:lvl w:ilvl="6" w:tplc="C270FCBC">
      <w:start w:val="1"/>
      <w:numFmt w:val="bullet"/>
      <w:lvlText w:val=""/>
      <w:lvlJc w:val="left"/>
    </w:lvl>
    <w:lvl w:ilvl="7" w:tplc="70E69E44">
      <w:start w:val="1"/>
      <w:numFmt w:val="bullet"/>
      <w:lvlText w:val=""/>
      <w:lvlJc w:val="left"/>
    </w:lvl>
    <w:lvl w:ilvl="8" w:tplc="2D68480E">
      <w:start w:val="1"/>
      <w:numFmt w:val="bullet"/>
      <w:lvlText w:val=""/>
      <w:lvlJc w:val="left"/>
    </w:lvl>
  </w:abstractNum>
  <w:abstractNum w:abstractNumId="4">
    <w:nsid w:val="00000005"/>
    <w:multiLevelType w:val="hybridMultilevel"/>
    <w:tmpl w:val="41B71EFA"/>
    <w:lvl w:ilvl="0" w:tplc="1F4AB01C">
      <w:start w:val="1"/>
      <w:numFmt w:val="bullet"/>
      <w:lvlText w:val="и"/>
      <w:lvlJc w:val="left"/>
    </w:lvl>
    <w:lvl w:ilvl="1" w:tplc="D8167C1C">
      <w:start w:val="1"/>
      <w:numFmt w:val="bullet"/>
      <w:lvlText w:val=""/>
      <w:lvlJc w:val="left"/>
    </w:lvl>
    <w:lvl w:ilvl="2" w:tplc="D670277C">
      <w:start w:val="1"/>
      <w:numFmt w:val="bullet"/>
      <w:lvlText w:val=""/>
      <w:lvlJc w:val="left"/>
    </w:lvl>
    <w:lvl w:ilvl="3" w:tplc="22C2E13C">
      <w:start w:val="1"/>
      <w:numFmt w:val="bullet"/>
      <w:lvlText w:val=""/>
      <w:lvlJc w:val="left"/>
    </w:lvl>
    <w:lvl w:ilvl="4" w:tplc="78B063CC">
      <w:start w:val="1"/>
      <w:numFmt w:val="bullet"/>
      <w:lvlText w:val=""/>
      <w:lvlJc w:val="left"/>
    </w:lvl>
    <w:lvl w:ilvl="5" w:tplc="EF7AADBA">
      <w:start w:val="1"/>
      <w:numFmt w:val="bullet"/>
      <w:lvlText w:val=""/>
      <w:lvlJc w:val="left"/>
    </w:lvl>
    <w:lvl w:ilvl="6" w:tplc="4BAC7F94">
      <w:start w:val="1"/>
      <w:numFmt w:val="bullet"/>
      <w:lvlText w:val=""/>
      <w:lvlJc w:val="left"/>
    </w:lvl>
    <w:lvl w:ilvl="7" w:tplc="ED486D64">
      <w:start w:val="1"/>
      <w:numFmt w:val="bullet"/>
      <w:lvlText w:val=""/>
      <w:lvlJc w:val="left"/>
    </w:lvl>
    <w:lvl w:ilvl="8" w:tplc="104A5252">
      <w:start w:val="1"/>
      <w:numFmt w:val="bullet"/>
      <w:lvlText w:val=""/>
      <w:lvlJc w:val="left"/>
    </w:lvl>
  </w:abstractNum>
  <w:abstractNum w:abstractNumId="5">
    <w:nsid w:val="00000006"/>
    <w:multiLevelType w:val="hybridMultilevel"/>
    <w:tmpl w:val="79E2A9E2"/>
    <w:lvl w:ilvl="0" w:tplc="FD207FA6">
      <w:start w:val="1"/>
      <w:numFmt w:val="bullet"/>
      <w:lvlText w:val="-"/>
      <w:lvlJc w:val="left"/>
    </w:lvl>
    <w:lvl w:ilvl="1" w:tplc="8E54AEF0">
      <w:start w:val="1"/>
      <w:numFmt w:val="decimal"/>
      <w:lvlText w:val="%2."/>
      <w:lvlJc w:val="left"/>
    </w:lvl>
    <w:lvl w:ilvl="2" w:tplc="B5E6B242">
      <w:start w:val="1"/>
      <w:numFmt w:val="bullet"/>
      <w:lvlText w:val=""/>
      <w:lvlJc w:val="left"/>
    </w:lvl>
    <w:lvl w:ilvl="3" w:tplc="0A7A2960">
      <w:start w:val="1"/>
      <w:numFmt w:val="bullet"/>
      <w:lvlText w:val=""/>
      <w:lvlJc w:val="left"/>
    </w:lvl>
    <w:lvl w:ilvl="4" w:tplc="B5063DDA">
      <w:start w:val="1"/>
      <w:numFmt w:val="bullet"/>
      <w:lvlText w:val=""/>
      <w:lvlJc w:val="left"/>
    </w:lvl>
    <w:lvl w:ilvl="5" w:tplc="5CF24D9E">
      <w:start w:val="1"/>
      <w:numFmt w:val="bullet"/>
      <w:lvlText w:val=""/>
      <w:lvlJc w:val="left"/>
    </w:lvl>
    <w:lvl w:ilvl="6" w:tplc="145674F6">
      <w:start w:val="1"/>
      <w:numFmt w:val="bullet"/>
      <w:lvlText w:val=""/>
      <w:lvlJc w:val="left"/>
    </w:lvl>
    <w:lvl w:ilvl="7" w:tplc="7BFA8344">
      <w:start w:val="1"/>
      <w:numFmt w:val="bullet"/>
      <w:lvlText w:val=""/>
      <w:lvlJc w:val="left"/>
    </w:lvl>
    <w:lvl w:ilvl="8" w:tplc="35686328">
      <w:start w:val="1"/>
      <w:numFmt w:val="bullet"/>
      <w:lvlText w:val=""/>
      <w:lvlJc w:val="left"/>
    </w:lvl>
  </w:abstractNum>
  <w:abstractNum w:abstractNumId="6">
    <w:nsid w:val="00000007"/>
    <w:multiLevelType w:val="hybridMultilevel"/>
    <w:tmpl w:val="7545E146"/>
    <w:lvl w:ilvl="0" w:tplc="8DC095F8">
      <w:start w:val="1"/>
      <w:numFmt w:val="decimal"/>
      <w:lvlText w:val="%1"/>
      <w:lvlJc w:val="left"/>
    </w:lvl>
    <w:lvl w:ilvl="1" w:tplc="BAC24B5C">
      <w:start w:val="1"/>
      <w:numFmt w:val="bullet"/>
      <w:lvlText w:val=""/>
      <w:lvlJc w:val="left"/>
    </w:lvl>
    <w:lvl w:ilvl="2" w:tplc="6A0A7DF8">
      <w:start w:val="1"/>
      <w:numFmt w:val="bullet"/>
      <w:lvlText w:val=""/>
      <w:lvlJc w:val="left"/>
    </w:lvl>
    <w:lvl w:ilvl="3" w:tplc="F84ACCF8">
      <w:start w:val="1"/>
      <w:numFmt w:val="bullet"/>
      <w:lvlText w:val=""/>
      <w:lvlJc w:val="left"/>
    </w:lvl>
    <w:lvl w:ilvl="4" w:tplc="D07EF238">
      <w:start w:val="1"/>
      <w:numFmt w:val="bullet"/>
      <w:lvlText w:val=""/>
      <w:lvlJc w:val="left"/>
    </w:lvl>
    <w:lvl w:ilvl="5" w:tplc="E092DE3C">
      <w:start w:val="1"/>
      <w:numFmt w:val="bullet"/>
      <w:lvlText w:val=""/>
      <w:lvlJc w:val="left"/>
    </w:lvl>
    <w:lvl w:ilvl="6" w:tplc="685E6E50">
      <w:start w:val="1"/>
      <w:numFmt w:val="bullet"/>
      <w:lvlText w:val=""/>
      <w:lvlJc w:val="left"/>
    </w:lvl>
    <w:lvl w:ilvl="7" w:tplc="69568304">
      <w:start w:val="1"/>
      <w:numFmt w:val="bullet"/>
      <w:lvlText w:val=""/>
      <w:lvlJc w:val="left"/>
    </w:lvl>
    <w:lvl w:ilvl="8" w:tplc="CF743EA4">
      <w:start w:val="1"/>
      <w:numFmt w:val="bullet"/>
      <w:lvlText w:val=""/>
      <w:lvlJc w:val="left"/>
    </w:lvl>
  </w:abstractNum>
  <w:abstractNum w:abstractNumId="7">
    <w:nsid w:val="00000008"/>
    <w:multiLevelType w:val="hybridMultilevel"/>
    <w:tmpl w:val="515F007C"/>
    <w:lvl w:ilvl="0" w:tplc="9F04CA5C">
      <w:start w:val="1"/>
      <w:numFmt w:val="decimal"/>
      <w:lvlText w:val="1.%1"/>
      <w:lvlJc w:val="left"/>
    </w:lvl>
    <w:lvl w:ilvl="1" w:tplc="C688FCE0">
      <w:start w:val="1"/>
      <w:numFmt w:val="bullet"/>
      <w:lvlText w:val=""/>
      <w:lvlJc w:val="left"/>
    </w:lvl>
    <w:lvl w:ilvl="2" w:tplc="AC663EAA">
      <w:start w:val="1"/>
      <w:numFmt w:val="bullet"/>
      <w:lvlText w:val=""/>
      <w:lvlJc w:val="left"/>
    </w:lvl>
    <w:lvl w:ilvl="3" w:tplc="91304CC2">
      <w:start w:val="1"/>
      <w:numFmt w:val="bullet"/>
      <w:lvlText w:val=""/>
      <w:lvlJc w:val="left"/>
    </w:lvl>
    <w:lvl w:ilvl="4" w:tplc="11AEA342">
      <w:start w:val="1"/>
      <w:numFmt w:val="bullet"/>
      <w:lvlText w:val=""/>
      <w:lvlJc w:val="left"/>
    </w:lvl>
    <w:lvl w:ilvl="5" w:tplc="B540C4B0">
      <w:start w:val="1"/>
      <w:numFmt w:val="bullet"/>
      <w:lvlText w:val=""/>
      <w:lvlJc w:val="left"/>
    </w:lvl>
    <w:lvl w:ilvl="6" w:tplc="2E0AAA52">
      <w:start w:val="1"/>
      <w:numFmt w:val="bullet"/>
      <w:lvlText w:val=""/>
      <w:lvlJc w:val="left"/>
    </w:lvl>
    <w:lvl w:ilvl="7" w:tplc="8252F0BC">
      <w:start w:val="1"/>
      <w:numFmt w:val="bullet"/>
      <w:lvlText w:val=""/>
      <w:lvlJc w:val="left"/>
    </w:lvl>
    <w:lvl w:ilvl="8" w:tplc="F00A471A">
      <w:start w:val="1"/>
      <w:numFmt w:val="bullet"/>
      <w:lvlText w:val=""/>
      <w:lvlJc w:val="left"/>
    </w:lvl>
  </w:abstractNum>
  <w:abstractNum w:abstractNumId="8">
    <w:nsid w:val="00000009"/>
    <w:multiLevelType w:val="hybridMultilevel"/>
    <w:tmpl w:val="5BD062C2"/>
    <w:lvl w:ilvl="0" w:tplc="DFE63A6E">
      <w:start w:val="3"/>
      <w:numFmt w:val="decimal"/>
      <w:lvlText w:val="%1."/>
      <w:lvlJc w:val="left"/>
    </w:lvl>
    <w:lvl w:ilvl="1" w:tplc="F6024F0E">
      <w:start w:val="1"/>
      <w:numFmt w:val="bullet"/>
      <w:lvlText w:val=""/>
      <w:lvlJc w:val="left"/>
    </w:lvl>
    <w:lvl w:ilvl="2" w:tplc="4306A9E6">
      <w:start w:val="1"/>
      <w:numFmt w:val="bullet"/>
      <w:lvlText w:val=""/>
      <w:lvlJc w:val="left"/>
    </w:lvl>
    <w:lvl w:ilvl="3" w:tplc="53CAE2DE">
      <w:start w:val="1"/>
      <w:numFmt w:val="bullet"/>
      <w:lvlText w:val=""/>
      <w:lvlJc w:val="left"/>
    </w:lvl>
    <w:lvl w:ilvl="4" w:tplc="1E30717E">
      <w:start w:val="1"/>
      <w:numFmt w:val="bullet"/>
      <w:lvlText w:val=""/>
      <w:lvlJc w:val="left"/>
    </w:lvl>
    <w:lvl w:ilvl="5" w:tplc="78DAD4D6">
      <w:start w:val="1"/>
      <w:numFmt w:val="bullet"/>
      <w:lvlText w:val=""/>
      <w:lvlJc w:val="left"/>
    </w:lvl>
    <w:lvl w:ilvl="6" w:tplc="951A7460">
      <w:start w:val="1"/>
      <w:numFmt w:val="bullet"/>
      <w:lvlText w:val=""/>
      <w:lvlJc w:val="left"/>
    </w:lvl>
    <w:lvl w:ilvl="7" w:tplc="E8FE0DBC">
      <w:start w:val="1"/>
      <w:numFmt w:val="bullet"/>
      <w:lvlText w:val=""/>
      <w:lvlJc w:val="left"/>
    </w:lvl>
    <w:lvl w:ilvl="8" w:tplc="243C93BE">
      <w:start w:val="1"/>
      <w:numFmt w:val="bullet"/>
      <w:lvlText w:val=""/>
      <w:lvlJc w:val="left"/>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20"/>
  <w:drawingGridHorizontalSpacing w:val="100"/>
  <w:displayHorizontalDrawingGridEvery w:val="2"/>
  <w:characterSpacingControl w:val="doNotCompress"/>
  <w:compat/>
  <w:rsids>
    <w:rsidRoot w:val="00292782"/>
    <w:rsid w:val="00014985"/>
    <w:rsid w:val="00027A67"/>
    <w:rsid w:val="0003395E"/>
    <w:rsid w:val="000A3BFA"/>
    <w:rsid w:val="000B1116"/>
    <w:rsid w:val="00127770"/>
    <w:rsid w:val="00132CD2"/>
    <w:rsid w:val="00137534"/>
    <w:rsid w:val="001623AB"/>
    <w:rsid w:val="00197E53"/>
    <w:rsid w:val="00292782"/>
    <w:rsid w:val="002A4708"/>
    <w:rsid w:val="002F3AEB"/>
    <w:rsid w:val="003441EB"/>
    <w:rsid w:val="00355BFB"/>
    <w:rsid w:val="00355D1B"/>
    <w:rsid w:val="003B321A"/>
    <w:rsid w:val="003F2592"/>
    <w:rsid w:val="003F3683"/>
    <w:rsid w:val="00413296"/>
    <w:rsid w:val="004228D5"/>
    <w:rsid w:val="00455A4F"/>
    <w:rsid w:val="004E14BC"/>
    <w:rsid w:val="00521FA4"/>
    <w:rsid w:val="00565D0D"/>
    <w:rsid w:val="00573E7B"/>
    <w:rsid w:val="005A078A"/>
    <w:rsid w:val="005C3F06"/>
    <w:rsid w:val="005D5397"/>
    <w:rsid w:val="005F164D"/>
    <w:rsid w:val="006067F4"/>
    <w:rsid w:val="00613C52"/>
    <w:rsid w:val="0064579E"/>
    <w:rsid w:val="00657A85"/>
    <w:rsid w:val="006710A8"/>
    <w:rsid w:val="00681FD3"/>
    <w:rsid w:val="006C093C"/>
    <w:rsid w:val="006F6BC8"/>
    <w:rsid w:val="007033C5"/>
    <w:rsid w:val="00743423"/>
    <w:rsid w:val="00751595"/>
    <w:rsid w:val="00760427"/>
    <w:rsid w:val="00761E63"/>
    <w:rsid w:val="007816EE"/>
    <w:rsid w:val="007B393F"/>
    <w:rsid w:val="007D49A3"/>
    <w:rsid w:val="007E0D27"/>
    <w:rsid w:val="00804A14"/>
    <w:rsid w:val="008B30CD"/>
    <w:rsid w:val="009177B0"/>
    <w:rsid w:val="009308D8"/>
    <w:rsid w:val="00935803"/>
    <w:rsid w:val="009A001A"/>
    <w:rsid w:val="009D2E7C"/>
    <w:rsid w:val="009F4A7A"/>
    <w:rsid w:val="00A00A28"/>
    <w:rsid w:val="00A038B1"/>
    <w:rsid w:val="00A17E44"/>
    <w:rsid w:val="00A25219"/>
    <w:rsid w:val="00A27900"/>
    <w:rsid w:val="00A7485F"/>
    <w:rsid w:val="00A86622"/>
    <w:rsid w:val="00AA7021"/>
    <w:rsid w:val="00AA7E59"/>
    <w:rsid w:val="00AC6890"/>
    <w:rsid w:val="00B25140"/>
    <w:rsid w:val="00B447E0"/>
    <w:rsid w:val="00B649A4"/>
    <w:rsid w:val="00BB735A"/>
    <w:rsid w:val="00C95580"/>
    <w:rsid w:val="00CA14A6"/>
    <w:rsid w:val="00CE795D"/>
    <w:rsid w:val="00D82891"/>
    <w:rsid w:val="00D9758D"/>
    <w:rsid w:val="00D97E01"/>
    <w:rsid w:val="00DE3FE1"/>
    <w:rsid w:val="00E64EBA"/>
    <w:rsid w:val="00E97CC8"/>
    <w:rsid w:val="00F67DF0"/>
    <w:rsid w:val="00FB6CB6"/>
    <w:rsid w:val="00FC031E"/>
    <w:rsid w:val="00FC1BFA"/>
    <w:rsid w:val="00FC2F5C"/>
    <w:rsid w:val="00FF75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77B0"/>
  </w:style>
  <w:style w:type="paragraph" w:styleId="1">
    <w:name w:val="heading 1"/>
    <w:basedOn w:val="a"/>
    <w:next w:val="a0"/>
    <w:link w:val="10"/>
    <w:qFormat/>
    <w:rsid w:val="00AC6890"/>
    <w:pPr>
      <w:keepNext/>
      <w:tabs>
        <w:tab w:val="num" w:pos="0"/>
      </w:tabs>
      <w:suppressAutoHyphens/>
      <w:spacing w:before="240" w:after="60"/>
      <w:ind w:left="432" w:hanging="432"/>
      <w:outlineLvl w:val="0"/>
    </w:pPr>
    <w:rPr>
      <w:rFonts w:ascii="Arial" w:eastAsia="Times New Roman" w:hAnsi="Arial"/>
      <w:b/>
      <w:bCs/>
      <w:kern w:val="1"/>
      <w:sz w:val="32"/>
      <w:szCs w:val="32"/>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
    <w:uiPriority w:val="34"/>
    <w:qFormat/>
    <w:rsid w:val="00E64EBA"/>
    <w:pPr>
      <w:ind w:left="708"/>
    </w:pPr>
  </w:style>
  <w:style w:type="table" w:styleId="a5">
    <w:name w:val="Table Grid"/>
    <w:basedOn w:val="a2"/>
    <w:rsid w:val="00A00A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paragraph" w:customStyle="1" w:styleId="11">
    <w:name w:val="Без интервала1"/>
    <w:rsid w:val="00B649A4"/>
    <w:rPr>
      <w:rFonts w:eastAsia="Times New Roman" w:cs="Times New Roman"/>
      <w:sz w:val="22"/>
      <w:szCs w:val="22"/>
    </w:rPr>
  </w:style>
  <w:style w:type="character" w:customStyle="1" w:styleId="10">
    <w:name w:val="Заголовок 1 Знак"/>
    <w:basedOn w:val="a1"/>
    <w:link w:val="1"/>
    <w:locked/>
    <w:rsid w:val="00AC6890"/>
    <w:rPr>
      <w:rFonts w:ascii="Arial" w:hAnsi="Arial" w:cs="Arial"/>
      <w:b/>
      <w:bCs/>
      <w:kern w:val="1"/>
      <w:sz w:val="32"/>
      <w:szCs w:val="32"/>
      <w:lang w:val="ru-RU" w:eastAsia="ar-SA" w:bidi="ar-SA"/>
    </w:rPr>
  </w:style>
  <w:style w:type="paragraph" w:styleId="2">
    <w:name w:val="Body Text Indent 2"/>
    <w:basedOn w:val="a"/>
    <w:link w:val="20"/>
    <w:semiHidden/>
    <w:rsid w:val="00AC6890"/>
    <w:pPr>
      <w:spacing w:after="120" w:line="480" w:lineRule="auto"/>
      <w:ind w:left="283"/>
    </w:pPr>
    <w:rPr>
      <w:rFonts w:eastAsia="Times New Roman" w:cs="Calibri"/>
      <w:sz w:val="22"/>
      <w:szCs w:val="22"/>
    </w:rPr>
  </w:style>
  <w:style w:type="character" w:customStyle="1" w:styleId="20">
    <w:name w:val="Основной текст с отступом 2 Знак"/>
    <w:basedOn w:val="a1"/>
    <w:link w:val="2"/>
    <w:semiHidden/>
    <w:locked/>
    <w:rsid w:val="00AC6890"/>
    <w:rPr>
      <w:rFonts w:ascii="Calibri" w:hAnsi="Calibri" w:cs="Calibri"/>
      <w:sz w:val="22"/>
      <w:szCs w:val="22"/>
      <w:lang w:val="ru-RU" w:eastAsia="ru-RU" w:bidi="ar-SA"/>
    </w:rPr>
  </w:style>
  <w:style w:type="paragraph" w:styleId="a0">
    <w:name w:val="Body Text"/>
    <w:basedOn w:val="a"/>
    <w:rsid w:val="00AC6890"/>
    <w:pPr>
      <w:spacing w:after="120"/>
    </w:pPr>
  </w:style>
  <w:style w:type="paragraph" w:styleId="a6">
    <w:name w:val="Body Text Indent"/>
    <w:basedOn w:val="a"/>
    <w:rsid w:val="00014985"/>
    <w:pPr>
      <w:spacing w:after="120"/>
      <w:ind w:left="283"/>
    </w:pPr>
  </w:style>
  <w:style w:type="paragraph" w:styleId="a7">
    <w:name w:val="Balloon Text"/>
    <w:basedOn w:val="a"/>
    <w:link w:val="a8"/>
    <w:uiPriority w:val="99"/>
    <w:semiHidden/>
    <w:unhideWhenUsed/>
    <w:rsid w:val="00E97CC8"/>
    <w:rPr>
      <w:rFonts w:ascii="Tahoma" w:hAnsi="Tahoma" w:cs="Tahoma"/>
      <w:sz w:val="16"/>
      <w:szCs w:val="16"/>
    </w:rPr>
  </w:style>
  <w:style w:type="character" w:customStyle="1" w:styleId="a8">
    <w:name w:val="Текст выноски Знак"/>
    <w:basedOn w:val="a1"/>
    <w:link w:val="a7"/>
    <w:uiPriority w:val="99"/>
    <w:semiHidden/>
    <w:rsid w:val="00E97CC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27160503">
      <w:bodyDiv w:val="1"/>
      <w:marLeft w:val="0"/>
      <w:marRight w:val="0"/>
      <w:marTop w:val="0"/>
      <w:marBottom w:val="0"/>
      <w:divBdr>
        <w:top w:val="none" w:sz="0" w:space="0" w:color="auto"/>
        <w:left w:val="none" w:sz="0" w:space="0" w:color="auto"/>
        <w:bottom w:val="none" w:sz="0" w:space="0" w:color="auto"/>
        <w:right w:val="none" w:sz="0" w:space="0" w:color="auto"/>
      </w:divBdr>
    </w:div>
    <w:div w:id="2010138454">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Pages>
  <Words>7367</Words>
  <Characters>41997</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49266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7856</cp:lastModifiedBy>
  <cp:revision>8</cp:revision>
  <cp:lastPrinted>2017-09-20T09:05:00Z</cp:lastPrinted>
  <dcterms:created xsi:type="dcterms:W3CDTF">2017-09-19T09:59:00Z</dcterms:created>
  <dcterms:modified xsi:type="dcterms:W3CDTF">2017-09-20T09:05:00Z</dcterms:modified>
</cp:coreProperties>
</file>