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BA" w:rsidRDefault="006934BA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A1D">
        <w:rPr>
          <w:b/>
          <w:noProof/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9.75pt" o:ole="">
            <v:imagedata r:id="rId5" o:title=""/>
          </v:shape>
          <o:OLEObject Type="Embed" ProgID="MSPhotoEd.3" ShapeID="_x0000_i1025" DrawAspect="Content" ObjectID="_1599044678" r:id="rId6"/>
        </w:object>
      </w:r>
    </w:p>
    <w:p w:rsidR="00081EFB" w:rsidRP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EFB">
        <w:rPr>
          <w:rFonts w:ascii="Times New Roman" w:hAnsi="Times New Roman"/>
          <w:b/>
          <w:sz w:val="28"/>
          <w:szCs w:val="28"/>
        </w:rPr>
        <w:t>АДМИНИСТРАЦИЯ  ТАТАРСКОГО  РАЙОНА</w:t>
      </w:r>
    </w:p>
    <w:p w:rsidR="00081EFB" w:rsidRP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EFB" w:rsidRPr="00081EFB" w:rsidRDefault="00081EFB" w:rsidP="00081EF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081EFB">
        <w:rPr>
          <w:rFonts w:ascii="Times New Roman" w:hAnsi="Times New Roman"/>
          <w:b/>
          <w:sz w:val="28"/>
          <w:szCs w:val="28"/>
        </w:rPr>
        <w:t xml:space="preserve">              ПОСТАНОВЛЕНИЕ</w:t>
      </w:r>
    </w:p>
    <w:p w:rsidR="00AF1CAE" w:rsidRPr="00081EFB" w:rsidRDefault="00AF1CAE" w:rsidP="00081E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81EFB" w:rsidRPr="00081EFB" w:rsidRDefault="002941BD" w:rsidP="00081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7340A4">
        <w:rPr>
          <w:rFonts w:ascii="Times New Roman" w:hAnsi="Times New Roman"/>
          <w:sz w:val="28"/>
          <w:szCs w:val="28"/>
        </w:rPr>
        <w:t xml:space="preserve"> </w:t>
      </w:r>
      <w:r w:rsidR="00B5373C">
        <w:rPr>
          <w:rFonts w:ascii="Times New Roman" w:hAnsi="Times New Roman"/>
          <w:sz w:val="28"/>
          <w:szCs w:val="28"/>
        </w:rPr>
        <w:t xml:space="preserve"> </w:t>
      </w:r>
      <w:r w:rsidR="00901B90">
        <w:rPr>
          <w:rFonts w:ascii="Times New Roman" w:hAnsi="Times New Roman"/>
          <w:sz w:val="28"/>
          <w:szCs w:val="28"/>
        </w:rPr>
        <w:t>18.09.2018 г.</w:t>
      </w:r>
      <w:r w:rsidR="00081EFB" w:rsidRPr="00081EFB">
        <w:rPr>
          <w:rFonts w:ascii="Times New Roman" w:hAnsi="Times New Roman"/>
          <w:sz w:val="28"/>
          <w:szCs w:val="28"/>
        </w:rPr>
        <w:t xml:space="preserve">         </w:t>
      </w:r>
      <w:r w:rsidR="00EA6449">
        <w:rPr>
          <w:rFonts w:ascii="Times New Roman" w:hAnsi="Times New Roman"/>
          <w:sz w:val="28"/>
          <w:szCs w:val="28"/>
        </w:rPr>
        <w:t xml:space="preserve">    </w:t>
      </w:r>
      <w:r w:rsidR="00081EFB" w:rsidRPr="00081EFB">
        <w:rPr>
          <w:rFonts w:ascii="Times New Roman" w:hAnsi="Times New Roman"/>
          <w:sz w:val="28"/>
          <w:szCs w:val="28"/>
        </w:rPr>
        <w:t xml:space="preserve">   </w:t>
      </w:r>
      <w:r w:rsidR="00EA6449">
        <w:rPr>
          <w:rFonts w:ascii="Times New Roman" w:hAnsi="Times New Roman"/>
          <w:sz w:val="28"/>
          <w:szCs w:val="28"/>
        </w:rPr>
        <w:t xml:space="preserve">    </w:t>
      </w:r>
      <w:r w:rsidR="00081EFB" w:rsidRPr="00081EFB">
        <w:rPr>
          <w:rFonts w:ascii="Times New Roman" w:hAnsi="Times New Roman"/>
          <w:sz w:val="28"/>
          <w:szCs w:val="28"/>
        </w:rPr>
        <w:t xml:space="preserve">  г. Татарск                                       </w:t>
      </w:r>
      <w:r w:rsidR="00D5639E">
        <w:rPr>
          <w:rFonts w:ascii="Times New Roman" w:hAnsi="Times New Roman"/>
          <w:sz w:val="28"/>
          <w:szCs w:val="28"/>
        </w:rPr>
        <w:t xml:space="preserve">№ </w:t>
      </w:r>
      <w:r w:rsidR="00901B90">
        <w:rPr>
          <w:rFonts w:ascii="Times New Roman" w:hAnsi="Times New Roman"/>
          <w:sz w:val="28"/>
          <w:szCs w:val="28"/>
        </w:rPr>
        <w:t>406</w:t>
      </w:r>
    </w:p>
    <w:p w:rsidR="00081EFB" w:rsidRPr="00CD3FE3" w:rsidRDefault="00081EFB" w:rsidP="00081EFB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D0CB6" w:rsidRPr="003E26B3" w:rsidRDefault="005D0CB6" w:rsidP="005D0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4D1" w:rsidRPr="00EB5814" w:rsidRDefault="002941BD" w:rsidP="006574D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814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Татарского района № 1</w:t>
      </w:r>
      <w:r w:rsidR="00EB5814" w:rsidRPr="00EB5814">
        <w:rPr>
          <w:rFonts w:ascii="Times New Roman" w:hAnsi="Times New Roman"/>
          <w:sz w:val="28"/>
          <w:szCs w:val="28"/>
        </w:rPr>
        <w:t>57</w:t>
      </w:r>
      <w:r w:rsidRPr="00EB5814">
        <w:rPr>
          <w:rFonts w:ascii="Times New Roman" w:hAnsi="Times New Roman"/>
          <w:sz w:val="28"/>
          <w:szCs w:val="28"/>
        </w:rPr>
        <w:t xml:space="preserve"> от 29.03.2017 г. </w:t>
      </w:r>
      <w:r w:rsidR="004A7B7C" w:rsidRPr="00EB5814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</w:t>
      </w:r>
      <w:r w:rsidR="00E8451A" w:rsidRPr="00EB5814">
        <w:rPr>
          <w:rFonts w:ascii="Times New Roman" w:hAnsi="Times New Roman"/>
          <w:sz w:val="28"/>
          <w:szCs w:val="28"/>
        </w:rPr>
        <w:t>«</w:t>
      </w:r>
      <w:r w:rsidR="00EB5814" w:rsidRPr="00EB5814">
        <w:rPr>
          <w:rFonts w:ascii="Times New Roman" w:eastAsia="Times New Roman" w:hAnsi="Times New Roman"/>
          <w:sz w:val="28"/>
          <w:szCs w:val="28"/>
          <w:lang w:eastAsia="ru-RU"/>
        </w:rPr>
        <w:t>Заключение соглашений о перераспределении земель и  (или) земельных участков, находящихся в муниципальной собственности и земельных участков, находящихся в частной собственности</w:t>
      </w:r>
      <w:r w:rsidR="003C1A0C" w:rsidRPr="00EB5814">
        <w:rPr>
          <w:rStyle w:val="FontStyle12"/>
          <w:rFonts w:eastAsia="SimSun"/>
          <w:sz w:val="28"/>
          <w:szCs w:val="28"/>
        </w:rPr>
        <w:t>»</w:t>
      </w:r>
    </w:p>
    <w:p w:rsidR="00AF1CAE" w:rsidRPr="00042430" w:rsidRDefault="00AF1CAE" w:rsidP="00446D7A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41BD" w:rsidRPr="002941BD" w:rsidRDefault="002941BD" w:rsidP="003C1A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части 4 статьи 7 Федеральный закон от 6 октября 2003 г. № 131-ФЗ "Об общих принципах организации местного самоуправления в Российской Федерации", в целях приведения административного регламента </w:t>
      </w:r>
      <w:r w:rsidR="003C1A0C" w:rsidRPr="003C1A0C">
        <w:rPr>
          <w:rFonts w:ascii="Times New Roman" w:hAnsi="Times New Roman"/>
          <w:sz w:val="28"/>
          <w:szCs w:val="28"/>
        </w:rPr>
        <w:t>«</w:t>
      </w:r>
      <w:r w:rsidR="00EB5814" w:rsidRPr="00EB5814">
        <w:rPr>
          <w:rFonts w:ascii="Times New Roman" w:eastAsia="Times New Roman" w:hAnsi="Times New Roman"/>
          <w:sz w:val="28"/>
          <w:szCs w:val="28"/>
          <w:lang w:eastAsia="ru-RU"/>
        </w:rPr>
        <w:t>Заключение соглашений о перераспределении земель и  (или) земельных участков, находящихся в муниципальной собственности и земельных участков, находящихся в частной собственности</w:t>
      </w:r>
      <w:r w:rsidR="003C1A0C" w:rsidRPr="003C1A0C">
        <w:rPr>
          <w:rStyle w:val="FontStyle12"/>
          <w:rFonts w:eastAsia="SimSun"/>
          <w:sz w:val="28"/>
          <w:szCs w:val="28"/>
        </w:rPr>
        <w:t>»</w:t>
      </w:r>
      <w:r w:rsidR="003C1A0C">
        <w:rPr>
          <w:rStyle w:val="FontStyle12"/>
          <w:rFonts w:eastAsia="SimSun"/>
          <w:sz w:val="28"/>
          <w:szCs w:val="28"/>
        </w:rPr>
        <w:t xml:space="preserve"> </w:t>
      </w: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административный регламент)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</w:r>
    </w:p>
    <w:p w:rsidR="002941BD" w:rsidRPr="002941BD" w:rsidRDefault="002941BD" w:rsidP="003C1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941BD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я е т:</w:t>
      </w:r>
    </w:p>
    <w:p w:rsidR="003F3B20" w:rsidRDefault="002941BD" w:rsidP="003C1A0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0C0F">
        <w:rPr>
          <w:rFonts w:ascii="Times New Roman" w:eastAsia="Times New Roman" w:hAnsi="Times New Roman"/>
          <w:sz w:val="28"/>
          <w:szCs w:val="28"/>
          <w:lang w:eastAsia="ru-RU"/>
        </w:rPr>
        <w:t>1.  Внести в административный регламент</w:t>
      </w:r>
      <w:r w:rsidR="00F02355" w:rsidRPr="000B0C0F">
        <w:rPr>
          <w:rFonts w:ascii="Times New Roman" w:hAnsi="Times New Roman"/>
          <w:sz w:val="28"/>
          <w:szCs w:val="28"/>
        </w:rPr>
        <w:t xml:space="preserve"> </w:t>
      </w:r>
      <w:r w:rsidR="00EB5814">
        <w:rPr>
          <w:rFonts w:ascii="Times New Roman" w:hAnsi="Times New Roman"/>
          <w:sz w:val="28"/>
          <w:szCs w:val="28"/>
        </w:rPr>
        <w:t>«</w:t>
      </w:r>
      <w:r w:rsidR="00EB5814" w:rsidRPr="00EB5814">
        <w:rPr>
          <w:rFonts w:ascii="Times New Roman" w:eastAsia="Times New Roman" w:hAnsi="Times New Roman"/>
          <w:sz w:val="28"/>
          <w:szCs w:val="28"/>
          <w:lang w:eastAsia="ru-RU"/>
        </w:rPr>
        <w:t>Заключение соглашений о перераспределении земель и  (или) земельных участков, находящихся в муниципальной собственности и земельных участков, находящихся в частной собственности</w:t>
      </w:r>
      <w:r w:rsidR="003C1A0C" w:rsidRPr="003C1A0C">
        <w:rPr>
          <w:rStyle w:val="FontStyle12"/>
          <w:rFonts w:eastAsia="SimSun"/>
          <w:sz w:val="28"/>
          <w:szCs w:val="28"/>
        </w:rPr>
        <w:t>»</w:t>
      </w:r>
      <w:r w:rsidR="003C1A0C">
        <w:rPr>
          <w:rStyle w:val="FontStyle12"/>
          <w:rFonts w:eastAsia="SimSun"/>
          <w:sz w:val="28"/>
          <w:szCs w:val="28"/>
        </w:rPr>
        <w:t xml:space="preserve"> </w:t>
      </w:r>
      <w:r w:rsidRPr="000B0C0F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4057F0" w:rsidRDefault="004057F0" w:rsidP="004057F0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1.1.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Абзац 15 пункта 1.3. административного регламента изложить в следующей редакции: «При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Татарского района 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Татарского района или должностному лицу в форме электронного документа, и в письменной форме по почтовому адресу, указанному в обращении, поступившем в администрацию Татарского района или должностному лицу в письменной форме. Кроме того, на поступившее в администрацию Татарского района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а официальном сайте администрации Татарского района в информационно-телекоммуникационной сети "Интернет"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4057F0" w:rsidRPr="00DB13B4" w:rsidRDefault="004057F0" w:rsidP="004057F0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1.2.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Раздел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V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изложить в следующей редакции:</w:t>
      </w:r>
    </w:p>
    <w:p w:rsidR="004057F0" w:rsidRPr="00DB13B4" w:rsidRDefault="004057F0" w:rsidP="004057F0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V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Досудебное (внесудебное) обжалование заявителем решений и действий (бездействия) органа, предоставляющего муниципальную услугу,  должностного лица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</w:p>
    <w:p w:rsidR="004057F0" w:rsidRPr="00DB13B4" w:rsidRDefault="004057F0" w:rsidP="004057F0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4057F0" w:rsidRPr="00DB13B4" w:rsidRDefault="004057F0" w:rsidP="004057F0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4057F0" w:rsidRPr="00DB13B4" w:rsidRDefault="004057F0" w:rsidP="004057F0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. Заявитель может обратиться с жалобой, в том числе в следующих случаях:</w:t>
      </w:r>
    </w:p>
    <w:p w:rsidR="004057F0" w:rsidRPr="00DB13B4" w:rsidRDefault="004057F0" w:rsidP="004057F0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нарушение срока регистрации запроса о предоставлении государственной или муниципальной услуги, запроса, указанного в статье 15.1  Федерального закона 210-ФЗ «Об организации предоставления государственных и муниципальных услуг»;</w:t>
      </w:r>
    </w:p>
    <w:p w:rsidR="004057F0" w:rsidRPr="00DB13B4" w:rsidRDefault="004057F0" w:rsidP="004057F0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 210-ФЗ «Об организации предоставления государственных и муниципальных услуг»;</w:t>
      </w:r>
    </w:p>
    <w:p w:rsidR="004057F0" w:rsidRPr="00DB13B4" w:rsidRDefault="004057F0" w:rsidP="004057F0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4057F0" w:rsidRPr="00DB13B4" w:rsidRDefault="004057F0" w:rsidP="004057F0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4057F0" w:rsidRPr="00DB13B4" w:rsidRDefault="004057F0" w:rsidP="004057F0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соответствующих государственных или муниципальных услуг в полном объеме в порядке, определенном частью 1.3 статьи 16  Федерального закона 210 ФЗ «Об организации предоставления государственных и муниципальных услуг»;</w:t>
      </w:r>
    </w:p>
    <w:p w:rsidR="004057F0" w:rsidRPr="00DB13B4" w:rsidRDefault="004057F0" w:rsidP="004057F0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4057F0" w:rsidRPr="00DB13B4" w:rsidRDefault="004057F0" w:rsidP="004057F0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 Федерального закона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210-ФЗ «Об организации предоставления государственных и муниципальных услуг»;</w:t>
      </w:r>
    </w:p>
    <w:p w:rsidR="004057F0" w:rsidRPr="00DB13B4" w:rsidRDefault="004057F0" w:rsidP="004057F0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нарушение срока или порядка выдачи документов по результатам предоставления государственной или муниципальной услуги;    </w:t>
      </w:r>
    </w:p>
    <w:p w:rsidR="004057F0" w:rsidRPr="00DB13B4" w:rsidRDefault="004057F0" w:rsidP="004057F0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210-ФЗ «Об организации предоставления государственных и муниципальных услуг»;</w:t>
      </w:r>
    </w:p>
    <w:p w:rsidR="004057F0" w:rsidRPr="00DB13B4" w:rsidRDefault="004057F0" w:rsidP="004057F0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5.3. 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 Федерального закона 210-ФЗ  «Об организации предоставления государственных и муниципальных услуг».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 Федерального закона 210-ФЗ «Об организации предоставления государственных и муниципальных услуг», подаются руководителям этих организаций.</w:t>
      </w:r>
    </w:p>
    <w:p w:rsidR="004057F0" w:rsidRPr="00DB13B4" w:rsidRDefault="004057F0" w:rsidP="004057F0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5.4. 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057F0" w:rsidRPr="00DB13B4" w:rsidRDefault="004057F0" w:rsidP="004057F0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5.5. В досудебном порядке могут быть обжалованы действия (бездействие) и решения:</w:t>
      </w:r>
    </w:p>
    <w:p w:rsidR="004057F0" w:rsidRPr="00DB13B4" w:rsidRDefault="004057F0" w:rsidP="004057F0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должностных лиц администрации, муниципальных служащих, работников  многофункционального центра;</w:t>
      </w:r>
    </w:p>
    <w:p w:rsidR="004057F0" w:rsidRPr="00DB13B4" w:rsidRDefault="004057F0" w:rsidP="004057F0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5.6. Жалоба должна содержать:</w:t>
      </w:r>
    </w:p>
    <w:p w:rsidR="004057F0" w:rsidRPr="00DB13B4" w:rsidRDefault="004057F0" w:rsidP="004057F0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 частью 1.1 статьи 16 Федерального закона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4057F0" w:rsidRPr="00DB13B4" w:rsidRDefault="004057F0" w:rsidP="004057F0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057F0" w:rsidRPr="00DB13B4" w:rsidRDefault="004057F0" w:rsidP="004057F0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 Федерального закона № 210-ФЗ «Об организации предоставления государственных и муниципальных услуг», их работников;</w:t>
      </w:r>
    </w:p>
    <w:p w:rsidR="004057F0" w:rsidRPr="00DB13B4" w:rsidRDefault="004057F0" w:rsidP="004057F0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настоящего Федерального закона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</w:t>
      </w:r>
    </w:p>
    <w:p w:rsidR="004057F0" w:rsidRPr="00DB13B4" w:rsidRDefault="004057F0" w:rsidP="004057F0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5.7.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 Федерального закона № 210-ФЗ «Об организации предоставления государственных и муниципальных услуг» 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 Федерального закона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057F0" w:rsidRPr="00DB13B4" w:rsidRDefault="004057F0" w:rsidP="004057F0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5.8. Случаи отказа в удовлетворении жалобы:</w:t>
      </w:r>
    </w:p>
    <w:p w:rsidR="004057F0" w:rsidRPr="00DB13B4" w:rsidRDefault="004057F0" w:rsidP="004057F0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а) отсутствие нарушения порядка предоставления муниципальной услуги;</w:t>
      </w:r>
    </w:p>
    <w:p w:rsidR="004057F0" w:rsidRPr="00DB13B4" w:rsidRDefault="004057F0" w:rsidP="004057F0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4057F0" w:rsidRPr="00DB13B4" w:rsidRDefault="004057F0" w:rsidP="004057F0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057F0" w:rsidRPr="00DB13B4" w:rsidRDefault="004057F0" w:rsidP="004057F0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г) наличие решения по жалобе, принятого ранее в отношении того же заявителя и по тому же предмету жалобы.</w:t>
      </w:r>
    </w:p>
    <w:p w:rsidR="004057F0" w:rsidRPr="00DB13B4" w:rsidRDefault="004057F0" w:rsidP="004057F0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5.9. По результатам рассмотрения жалобы принимается одно из следующих решений:   </w:t>
      </w:r>
    </w:p>
    <w:p w:rsidR="004057F0" w:rsidRPr="00DB13B4" w:rsidRDefault="004057F0" w:rsidP="004057F0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057F0" w:rsidRPr="00DB13B4" w:rsidRDefault="004057F0" w:rsidP="004057F0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удовлетворении жалобы отказывается.</w:t>
      </w:r>
    </w:p>
    <w:p w:rsidR="004057F0" w:rsidRPr="00DB13B4" w:rsidRDefault="004057F0" w:rsidP="004057F0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5.10. Не позднее дня, следующего за днем принятия решения, указанного в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жалобы.»</w:t>
      </w:r>
    </w:p>
    <w:p w:rsidR="004057F0" w:rsidRPr="007C0588" w:rsidRDefault="004057F0" w:rsidP="004057F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8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Отделу организационной работы, контроля и связей с общественностью</w:t>
      </w:r>
      <w:r w:rsidRPr="000B0C0F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Бюллетене органов местного самоуправления Татарского района и разместить на официальном сайте администрации Татарского района</w:t>
      </w:r>
      <w:r w:rsidRPr="007C0588">
        <w:rPr>
          <w:rFonts w:ascii="Times New Roman" w:hAnsi="Times New Roman" w:cs="Times New Roman"/>
          <w:sz w:val="28"/>
          <w:szCs w:val="28"/>
        </w:rPr>
        <w:t>.</w:t>
      </w:r>
    </w:p>
    <w:p w:rsidR="004057F0" w:rsidRPr="000B0C0F" w:rsidRDefault="004057F0" w:rsidP="004057F0">
      <w:pPr>
        <w:pStyle w:val="ConsPlusNormal"/>
        <w:widowControl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0C0F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</w:t>
      </w:r>
      <w:r w:rsidRPr="000B0C0F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</w:t>
      </w:r>
      <w:r>
        <w:rPr>
          <w:rFonts w:ascii="Times New Roman" w:hAnsi="Times New Roman" w:cs="Times New Roman"/>
          <w:sz w:val="28"/>
          <w:szCs w:val="28"/>
        </w:rPr>
        <w:t>Седлецкого С.А.</w:t>
      </w:r>
    </w:p>
    <w:p w:rsidR="004057F0" w:rsidRDefault="004057F0" w:rsidP="004057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7F0" w:rsidRPr="000B0C0F" w:rsidRDefault="004057F0" w:rsidP="004057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7F0" w:rsidRDefault="004057F0" w:rsidP="004057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7F0" w:rsidRDefault="004057F0" w:rsidP="004057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7F0" w:rsidRDefault="004057F0" w:rsidP="004057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Татарского района                                                                    В.В. Смирнов</w:t>
      </w:r>
    </w:p>
    <w:p w:rsidR="004057F0" w:rsidRDefault="004057F0" w:rsidP="004057F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7F0" w:rsidRDefault="004057F0" w:rsidP="004057F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7F0" w:rsidRDefault="004057F0" w:rsidP="004057F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7F0" w:rsidRDefault="004057F0" w:rsidP="004057F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7F0" w:rsidRDefault="004057F0" w:rsidP="004057F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7F0" w:rsidRDefault="004057F0" w:rsidP="004057F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7F0" w:rsidRDefault="004057F0" w:rsidP="004057F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7F0" w:rsidRDefault="004057F0" w:rsidP="004057F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7F0" w:rsidRDefault="004057F0" w:rsidP="004057F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7F0" w:rsidRDefault="004057F0" w:rsidP="004057F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7F0" w:rsidRDefault="004057F0" w:rsidP="004057F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7F0" w:rsidRDefault="004057F0" w:rsidP="004057F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7F0" w:rsidRDefault="004057F0" w:rsidP="004057F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7F0" w:rsidRDefault="004057F0" w:rsidP="004057F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7F0" w:rsidRDefault="004057F0" w:rsidP="004057F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7F0" w:rsidRDefault="004057F0" w:rsidP="004057F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7F0" w:rsidRDefault="004057F0" w:rsidP="004057F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7F0" w:rsidRDefault="004057F0" w:rsidP="004057F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7F0" w:rsidRDefault="004057F0" w:rsidP="004057F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7F0" w:rsidRDefault="004057F0" w:rsidP="004057F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7F0" w:rsidRDefault="004057F0" w:rsidP="004057F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7F0" w:rsidRDefault="004057F0" w:rsidP="004057F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7F0" w:rsidRDefault="004057F0" w:rsidP="004057F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7F0" w:rsidRDefault="004057F0" w:rsidP="004057F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7F0" w:rsidRDefault="004057F0" w:rsidP="004057F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7F0" w:rsidRDefault="004057F0" w:rsidP="004057F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7F0" w:rsidRDefault="004057F0" w:rsidP="004057F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7F0" w:rsidRDefault="004057F0" w:rsidP="004057F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7F0" w:rsidRDefault="004057F0" w:rsidP="004057F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7F0" w:rsidRDefault="004057F0" w:rsidP="004057F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7F0" w:rsidRDefault="004057F0" w:rsidP="004057F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7F0" w:rsidRDefault="004057F0" w:rsidP="004057F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 Бугай Л.В.</w:t>
      </w:r>
    </w:p>
    <w:p w:rsidR="004057F0" w:rsidRDefault="004057F0" w:rsidP="004057F0">
      <w:pPr>
        <w:pStyle w:val="ConsPlusNormal"/>
        <w:widowControl/>
        <w:ind w:left="14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8(383)25304</w:t>
      </w:r>
    </w:p>
    <w:p w:rsidR="005D0CB6" w:rsidRDefault="005D0CB6" w:rsidP="004057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5D0CB6" w:rsidSect="006A0274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0CB6"/>
    <w:rsid w:val="00042430"/>
    <w:rsid w:val="00081EFB"/>
    <w:rsid w:val="000B0C0F"/>
    <w:rsid w:val="001264FE"/>
    <w:rsid w:val="00154ACD"/>
    <w:rsid w:val="00155B93"/>
    <w:rsid w:val="00183E78"/>
    <w:rsid w:val="00197E92"/>
    <w:rsid w:val="0021416E"/>
    <w:rsid w:val="0027291E"/>
    <w:rsid w:val="002941BD"/>
    <w:rsid w:val="002950CD"/>
    <w:rsid w:val="002F2D33"/>
    <w:rsid w:val="00310C94"/>
    <w:rsid w:val="003241C1"/>
    <w:rsid w:val="00364014"/>
    <w:rsid w:val="003C1A0C"/>
    <w:rsid w:val="003E22B6"/>
    <w:rsid w:val="003F24CB"/>
    <w:rsid w:val="003F3B20"/>
    <w:rsid w:val="004057F0"/>
    <w:rsid w:val="00446D7A"/>
    <w:rsid w:val="00462B0E"/>
    <w:rsid w:val="004A7B7C"/>
    <w:rsid w:val="00525DEF"/>
    <w:rsid w:val="00532AA6"/>
    <w:rsid w:val="00541913"/>
    <w:rsid w:val="00547371"/>
    <w:rsid w:val="00567351"/>
    <w:rsid w:val="005B57A2"/>
    <w:rsid w:val="005D0CB6"/>
    <w:rsid w:val="005D6266"/>
    <w:rsid w:val="006131A5"/>
    <w:rsid w:val="0064430E"/>
    <w:rsid w:val="00645957"/>
    <w:rsid w:val="006574D1"/>
    <w:rsid w:val="006772E2"/>
    <w:rsid w:val="006934BA"/>
    <w:rsid w:val="006A0274"/>
    <w:rsid w:val="006E07A8"/>
    <w:rsid w:val="00714BEA"/>
    <w:rsid w:val="007340A4"/>
    <w:rsid w:val="007E16E7"/>
    <w:rsid w:val="0082427D"/>
    <w:rsid w:val="0085561B"/>
    <w:rsid w:val="00860023"/>
    <w:rsid w:val="00864108"/>
    <w:rsid w:val="008C2FC6"/>
    <w:rsid w:val="00901B90"/>
    <w:rsid w:val="00902A81"/>
    <w:rsid w:val="009C0979"/>
    <w:rsid w:val="009C4176"/>
    <w:rsid w:val="00A16EEB"/>
    <w:rsid w:val="00A17AEB"/>
    <w:rsid w:val="00A2042F"/>
    <w:rsid w:val="00A4045B"/>
    <w:rsid w:val="00A62F21"/>
    <w:rsid w:val="00A910C3"/>
    <w:rsid w:val="00AF1CAE"/>
    <w:rsid w:val="00B17B62"/>
    <w:rsid w:val="00B5373C"/>
    <w:rsid w:val="00BA1A6E"/>
    <w:rsid w:val="00BF48D6"/>
    <w:rsid w:val="00C2408D"/>
    <w:rsid w:val="00C56550"/>
    <w:rsid w:val="00C6158B"/>
    <w:rsid w:val="00C87D8D"/>
    <w:rsid w:val="00CE3C78"/>
    <w:rsid w:val="00D5639E"/>
    <w:rsid w:val="00D64FE0"/>
    <w:rsid w:val="00D67E6E"/>
    <w:rsid w:val="00D87B81"/>
    <w:rsid w:val="00E13CE9"/>
    <w:rsid w:val="00E23509"/>
    <w:rsid w:val="00E377C1"/>
    <w:rsid w:val="00E8451A"/>
    <w:rsid w:val="00E96C5E"/>
    <w:rsid w:val="00EA6449"/>
    <w:rsid w:val="00EB17BE"/>
    <w:rsid w:val="00EB5814"/>
    <w:rsid w:val="00F02355"/>
    <w:rsid w:val="00F70C10"/>
    <w:rsid w:val="00FC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F3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F3B2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081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1E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annotation text"/>
    <w:basedOn w:val="a"/>
    <w:link w:val="a5"/>
    <w:rsid w:val="00EB5814"/>
    <w:pPr>
      <w:spacing w:before="100" w:beforeAutospacing="1"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EB58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68594-4CCB-4FE9-9CF3-6E1A85E9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BugayL</dc:creator>
  <cp:lastModifiedBy>Ирина</cp:lastModifiedBy>
  <cp:revision>5</cp:revision>
  <cp:lastPrinted>2017-08-10T08:29:00Z</cp:lastPrinted>
  <dcterms:created xsi:type="dcterms:W3CDTF">2018-06-29T02:39:00Z</dcterms:created>
  <dcterms:modified xsi:type="dcterms:W3CDTF">2018-09-21T07:18:00Z</dcterms:modified>
</cp:coreProperties>
</file>