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65" w:rsidRPr="006451B4" w:rsidRDefault="00942965" w:rsidP="0094296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51B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94717" cy="704850"/>
            <wp:effectExtent l="19050" t="0" r="0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7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965" w:rsidRPr="006451B4" w:rsidRDefault="00942965" w:rsidP="00942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1B4">
        <w:rPr>
          <w:rFonts w:ascii="Times New Roman" w:hAnsi="Times New Roman" w:cs="Times New Roman"/>
          <w:b/>
          <w:sz w:val="28"/>
          <w:szCs w:val="28"/>
        </w:rPr>
        <w:t>АДМИНИСТРАЦИЯ  ТАТАРСКОГО РАЙОНА</w:t>
      </w:r>
    </w:p>
    <w:p w:rsidR="006451B4" w:rsidRPr="006451B4" w:rsidRDefault="00942965" w:rsidP="00645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1B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451B4" w:rsidRPr="0064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1B4" w:rsidRPr="006451B4" w:rsidRDefault="006451B4" w:rsidP="00645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1B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451B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451B4">
        <w:rPr>
          <w:rFonts w:ascii="Times New Roman" w:hAnsi="Times New Roman" w:cs="Times New Roman"/>
          <w:sz w:val="28"/>
          <w:szCs w:val="28"/>
        </w:rPr>
        <w:t>атарск</w:t>
      </w:r>
    </w:p>
    <w:p w:rsidR="00942965" w:rsidRDefault="006451B4" w:rsidP="00942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1B4">
        <w:rPr>
          <w:rFonts w:ascii="Times New Roman" w:hAnsi="Times New Roman" w:cs="Times New Roman"/>
          <w:sz w:val="28"/>
          <w:szCs w:val="28"/>
        </w:rPr>
        <w:t>о</w:t>
      </w:r>
      <w:r w:rsidR="00942965" w:rsidRPr="006451B4">
        <w:rPr>
          <w:rFonts w:ascii="Times New Roman" w:hAnsi="Times New Roman" w:cs="Times New Roman"/>
          <w:sz w:val="28"/>
          <w:szCs w:val="28"/>
        </w:rPr>
        <w:t>т</w:t>
      </w:r>
      <w:r w:rsidR="007E3CF9" w:rsidRPr="006451B4">
        <w:rPr>
          <w:rFonts w:ascii="Times New Roman" w:hAnsi="Times New Roman" w:cs="Times New Roman"/>
          <w:sz w:val="28"/>
          <w:szCs w:val="28"/>
        </w:rPr>
        <w:t xml:space="preserve"> </w:t>
      </w:r>
      <w:r w:rsidR="00137D2B">
        <w:rPr>
          <w:rFonts w:ascii="Times New Roman" w:hAnsi="Times New Roman" w:cs="Times New Roman"/>
          <w:sz w:val="28"/>
          <w:szCs w:val="28"/>
        </w:rPr>
        <w:t>17.07.2020г.</w:t>
      </w:r>
      <w:r w:rsidR="00942965" w:rsidRPr="006451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137D2B">
        <w:rPr>
          <w:rFonts w:ascii="Times New Roman" w:hAnsi="Times New Roman" w:cs="Times New Roman"/>
          <w:sz w:val="28"/>
          <w:szCs w:val="28"/>
        </w:rPr>
        <w:t>308</w:t>
      </w:r>
    </w:p>
    <w:p w:rsidR="00B356AB" w:rsidRPr="006451B4" w:rsidRDefault="00B356AB" w:rsidP="00B35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965" w:rsidRPr="006451B4" w:rsidRDefault="00942965" w:rsidP="00A63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1B4">
        <w:rPr>
          <w:rFonts w:ascii="Times New Roman" w:hAnsi="Times New Roman" w:cs="Times New Roman"/>
          <w:sz w:val="28"/>
          <w:szCs w:val="28"/>
        </w:rPr>
        <w:t>О  внесении изменений в Постановление администрации Татарского района от 10.11.2017 года № 540 «О создании комиссии по подготовке и проведению Всероссийской переписи населения 2020 года н</w:t>
      </w:r>
      <w:r w:rsidR="006451B4" w:rsidRPr="006451B4">
        <w:rPr>
          <w:rFonts w:ascii="Times New Roman" w:hAnsi="Times New Roman" w:cs="Times New Roman"/>
          <w:sz w:val="28"/>
          <w:szCs w:val="28"/>
        </w:rPr>
        <w:t>а территории Татарского района»</w:t>
      </w:r>
    </w:p>
    <w:p w:rsidR="00A630AE" w:rsidRPr="006451B4" w:rsidRDefault="00A630AE" w:rsidP="00A630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42965" w:rsidRPr="006451B4" w:rsidRDefault="00C36E0C" w:rsidP="00C36E0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1B4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25.01.2020г. «О Всероссийской переписи населения» № 8-ФЗ, Постановлением Правительства Российской Федерации от 29.09.2017г. № 1185 «Об образовании Комиссии Правительства Российской Федерации по проведению Всероссийской переписи населения 2020 года», р</w:t>
      </w:r>
      <w:r w:rsidR="00942965" w:rsidRPr="006451B4">
        <w:rPr>
          <w:rFonts w:ascii="Times New Roman" w:hAnsi="Times New Roman" w:cs="Times New Roman"/>
          <w:sz w:val="28"/>
          <w:szCs w:val="28"/>
        </w:rPr>
        <w:t>уководствуясь Уставом Татарского района,</w:t>
      </w:r>
      <w:r w:rsidRPr="006451B4">
        <w:rPr>
          <w:rFonts w:ascii="Times New Roman" w:hAnsi="Times New Roman" w:cs="Times New Roman"/>
          <w:sz w:val="28"/>
          <w:szCs w:val="28"/>
        </w:rPr>
        <w:t xml:space="preserve"> администрация  Татарского района  ПОСТАНОВЛЯЕТ:</w:t>
      </w:r>
    </w:p>
    <w:p w:rsidR="00942965" w:rsidRPr="00753F83" w:rsidRDefault="00942965" w:rsidP="00C3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F83">
        <w:rPr>
          <w:rFonts w:ascii="Times New Roman" w:hAnsi="Times New Roman" w:cs="Times New Roman"/>
          <w:sz w:val="28"/>
          <w:szCs w:val="28"/>
        </w:rPr>
        <w:t xml:space="preserve">     Внести следующие изменения в Постановление администрации Татарского района от 10.11.2017 года № 540 «О создании комиссии по подготовке и проведению Всероссийской переписи населения 2020 года на территории Татарского района»:</w:t>
      </w:r>
    </w:p>
    <w:p w:rsidR="00942965" w:rsidRPr="00753F83" w:rsidRDefault="00A94C14" w:rsidP="00645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F83">
        <w:rPr>
          <w:rFonts w:ascii="Times New Roman" w:hAnsi="Times New Roman" w:cs="Times New Roman"/>
          <w:sz w:val="28"/>
          <w:szCs w:val="28"/>
        </w:rPr>
        <w:t>1</w:t>
      </w:r>
      <w:r w:rsidR="00942965" w:rsidRPr="00753F83">
        <w:rPr>
          <w:rFonts w:ascii="Times New Roman" w:hAnsi="Times New Roman" w:cs="Times New Roman"/>
          <w:sz w:val="28"/>
          <w:szCs w:val="28"/>
        </w:rPr>
        <w:t xml:space="preserve">. Вывести из состава комиссии: </w:t>
      </w:r>
      <w:r w:rsidR="00894E3C" w:rsidRPr="00753F83">
        <w:rPr>
          <w:rFonts w:ascii="Times New Roman" w:hAnsi="Times New Roman" w:cs="Times New Roman"/>
          <w:sz w:val="28"/>
          <w:szCs w:val="28"/>
        </w:rPr>
        <w:t>Привалову Людмилу Викторовну</w:t>
      </w:r>
      <w:r w:rsidR="00894E3C">
        <w:rPr>
          <w:rFonts w:ascii="Times New Roman" w:hAnsi="Times New Roman" w:cs="Times New Roman"/>
          <w:sz w:val="28"/>
          <w:szCs w:val="28"/>
        </w:rPr>
        <w:t>,</w:t>
      </w:r>
      <w:r w:rsidR="00894E3C" w:rsidRPr="00753F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4E3C">
        <w:rPr>
          <w:rFonts w:ascii="Times New Roman" w:hAnsi="Times New Roman" w:cs="Times New Roman"/>
          <w:sz w:val="28"/>
          <w:szCs w:val="28"/>
        </w:rPr>
        <w:t>Ильященко</w:t>
      </w:r>
      <w:proofErr w:type="spellEnd"/>
      <w:r w:rsidR="00894E3C">
        <w:rPr>
          <w:rFonts w:ascii="Times New Roman" w:hAnsi="Times New Roman" w:cs="Times New Roman"/>
          <w:sz w:val="28"/>
          <w:szCs w:val="28"/>
        </w:rPr>
        <w:t xml:space="preserve"> Надежду Михайловну</w:t>
      </w:r>
      <w:r w:rsidR="00753F83" w:rsidRPr="00753F83">
        <w:rPr>
          <w:rFonts w:ascii="Times New Roman" w:hAnsi="Times New Roman" w:cs="Times New Roman"/>
          <w:sz w:val="28"/>
          <w:szCs w:val="28"/>
        </w:rPr>
        <w:t xml:space="preserve"> </w:t>
      </w:r>
      <w:r w:rsidR="00942965" w:rsidRPr="00753F83">
        <w:rPr>
          <w:rFonts w:ascii="Times New Roman" w:hAnsi="Times New Roman" w:cs="Times New Roman"/>
          <w:sz w:val="28"/>
          <w:szCs w:val="28"/>
        </w:rPr>
        <w:t>-  член</w:t>
      </w:r>
      <w:r w:rsidR="00753F83" w:rsidRPr="00753F83">
        <w:rPr>
          <w:rFonts w:ascii="Times New Roman" w:hAnsi="Times New Roman" w:cs="Times New Roman"/>
          <w:sz w:val="28"/>
          <w:szCs w:val="28"/>
        </w:rPr>
        <w:t>ов</w:t>
      </w:r>
      <w:r w:rsidR="00942965" w:rsidRPr="00753F8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23068" w:rsidRPr="00753F83">
        <w:rPr>
          <w:rFonts w:ascii="Times New Roman" w:hAnsi="Times New Roman" w:cs="Times New Roman"/>
          <w:sz w:val="28"/>
          <w:szCs w:val="28"/>
        </w:rPr>
        <w:t>.</w:t>
      </w:r>
    </w:p>
    <w:p w:rsidR="006F7C4E" w:rsidRPr="006F7C4E" w:rsidRDefault="00753F83" w:rsidP="006F7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E3C">
        <w:rPr>
          <w:rFonts w:ascii="Times New Roman" w:hAnsi="Times New Roman" w:cs="Times New Roman"/>
          <w:sz w:val="28"/>
          <w:szCs w:val="28"/>
        </w:rPr>
        <w:t>2</w:t>
      </w:r>
      <w:r w:rsidR="00A94C14" w:rsidRPr="00894E3C">
        <w:rPr>
          <w:rFonts w:ascii="Times New Roman" w:hAnsi="Times New Roman" w:cs="Times New Roman"/>
          <w:sz w:val="28"/>
          <w:szCs w:val="28"/>
        </w:rPr>
        <w:t xml:space="preserve">. Ввести в состав и </w:t>
      </w:r>
      <w:r w:rsidR="00A94C14" w:rsidRPr="006F7C4E">
        <w:rPr>
          <w:rFonts w:ascii="Times New Roman" w:hAnsi="Times New Roman" w:cs="Times New Roman"/>
          <w:sz w:val="28"/>
          <w:szCs w:val="28"/>
        </w:rPr>
        <w:t>назначить член</w:t>
      </w:r>
      <w:r w:rsidR="006F7C4E" w:rsidRPr="006F7C4E">
        <w:rPr>
          <w:rFonts w:ascii="Times New Roman" w:hAnsi="Times New Roman" w:cs="Times New Roman"/>
          <w:sz w:val="28"/>
          <w:szCs w:val="28"/>
        </w:rPr>
        <w:t>ами</w:t>
      </w:r>
      <w:r w:rsidR="00A94C14" w:rsidRPr="006F7C4E">
        <w:rPr>
          <w:rFonts w:ascii="Times New Roman" w:hAnsi="Times New Roman" w:cs="Times New Roman"/>
          <w:sz w:val="28"/>
          <w:szCs w:val="28"/>
        </w:rPr>
        <w:t xml:space="preserve"> комиссии:</w:t>
      </w:r>
      <w:r w:rsidR="00A94C14" w:rsidRPr="00894E3C">
        <w:rPr>
          <w:rFonts w:ascii="Times New Roman" w:hAnsi="Times New Roman" w:cs="Times New Roman"/>
          <w:sz w:val="28"/>
          <w:szCs w:val="28"/>
        </w:rPr>
        <w:t xml:space="preserve"> </w:t>
      </w:r>
      <w:r w:rsidR="00894E3C" w:rsidRPr="00894E3C">
        <w:rPr>
          <w:rFonts w:ascii="Times New Roman" w:hAnsi="Times New Roman" w:cs="Times New Roman"/>
          <w:sz w:val="28"/>
          <w:szCs w:val="28"/>
        </w:rPr>
        <w:t xml:space="preserve">Голикову Марину Викторовну </w:t>
      </w:r>
      <w:r w:rsidR="00A94C14" w:rsidRPr="00894E3C">
        <w:rPr>
          <w:rFonts w:ascii="Times New Roman" w:hAnsi="Times New Roman" w:cs="Times New Roman"/>
          <w:sz w:val="28"/>
          <w:szCs w:val="28"/>
        </w:rPr>
        <w:t xml:space="preserve">– начальника </w:t>
      </w:r>
      <w:r w:rsidR="00894E3C" w:rsidRPr="00894E3C">
        <w:rPr>
          <w:rFonts w:ascii="Times New Roman" w:hAnsi="Times New Roman" w:cs="Times New Roman"/>
          <w:sz w:val="28"/>
          <w:szCs w:val="28"/>
        </w:rPr>
        <w:t xml:space="preserve">отдела организации социального обслуживания </w:t>
      </w:r>
      <w:r w:rsidR="00894E3C" w:rsidRPr="006F7C4E">
        <w:rPr>
          <w:rFonts w:ascii="Times New Roman" w:hAnsi="Times New Roman" w:cs="Times New Roman"/>
          <w:sz w:val="28"/>
          <w:szCs w:val="28"/>
        </w:rPr>
        <w:t>населения</w:t>
      </w:r>
      <w:r w:rsidR="00A94C14" w:rsidRPr="006F7C4E">
        <w:rPr>
          <w:rFonts w:ascii="Times New Roman" w:hAnsi="Times New Roman" w:cs="Times New Roman"/>
          <w:sz w:val="28"/>
          <w:szCs w:val="28"/>
        </w:rPr>
        <w:t xml:space="preserve"> Татарского района</w:t>
      </w:r>
      <w:r w:rsidR="00894E3C" w:rsidRPr="006F7C4E">
        <w:rPr>
          <w:rFonts w:ascii="Times New Roman" w:hAnsi="Times New Roman" w:cs="Times New Roman"/>
          <w:sz w:val="28"/>
          <w:szCs w:val="28"/>
        </w:rPr>
        <w:t xml:space="preserve">, </w:t>
      </w:r>
      <w:r w:rsidR="006F7C4E" w:rsidRPr="006F7C4E">
        <w:rPr>
          <w:rFonts w:ascii="Times New Roman" w:hAnsi="Times New Roman" w:cs="Times New Roman"/>
          <w:sz w:val="28"/>
          <w:szCs w:val="28"/>
        </w:rPr>
        <w:t xml:space="preserve">Кузнецову Людмилу Леонидовну - заместителя </w:t>
      </w:r>
      <w:proofErr w:type="gramStart"/>
      <w:r w:rsidR="006F7C4E" w:rsidRPr="006F7C4E">
        <w:rPr>
          <w:rFonts w:ascii="Times New Roman" w:hAnsi="Times New Roman" w:cs="Times New Roman"/>
          <w:sz w:val="28"/>
          <w:szCs w:val="28"/>
        </w:rPr>
        <w:t>главы администрации г</w:t>
      </w:r>
      <w:r w:rsidR="00B356AB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6F7C4E" w:rsidRPr="006F7C4E">
        <w:rPr>
          <w:rFonts w:ascii="Times New Roman" w:hAnsi="Times New Roman" w:cs="Times New Roman"/>
          <w:sz w:val="28"/>
          <w:szCs w:val="28"/>
        </w:rPr>
        <w:t>Татарска</w:t>
      </w:r>
      <w:r w:rsidR="00B356A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 w:rsidR="006F7C4E" w:rsidRPr="006F7C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068" w:rsidRPr="00894E3C" w:rsidRDefault="00894E3C" w:rsidP="006F7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E3C">
        <w:rPr>
          <w:rFonts w:ascii="Times New Roman" w:hAnsi="Times New Roman" w:cs="Times New Roman"/>
          <w:sz w:val="28"/>
          <w:szCs w:val="28"/>
        </w:rPr>
        <w:t>3</w:t>
      </w:r>
      <w:r w:rsidR="00523068" w:rsidRPr="00894E3C">
        <w:rPr>
          <w:rFonts w:ascii="Times New Roman" w:hAnsi="Times New Roman" w:cs="Times New Roman"/>
          <w:sz w:val="28"/>
          <w:szCs w:val="28"/>
        </w:rPr>
        <w:t>. Начальнику отдела организационной работы, контроля и связей с общественностью администрации Татарского района (Черновой О.М.) опубликовать настоящее постановление в Бюллетене органов местного самоуправления Татарского района, разместить на официальном сайте администрации Татарского района и ознакомить всех заинтересованных лиц.</w:t>
      </w:r>
    </w:p>
    <w:p w:rsidR="00942965" w:rsidRPr="00894E3C" w:rsidRDefault="00894E3C" w:rsidP="00645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E3C">
        <w:rPr>
          <w:rFonts w:ascii="Times New Roman" w:hAnsi="Times New Roman" w:cs="Times New Roman"/>
          <w:sz w:val="28"/>
          <w:szCs w:val="28"/>
        </w:rPr>
        <w:t>4</w:t>
      </w:r>
      <w:r w:rsidR="00523068" w:rsidRPr="00894E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2965" w:rsidRPr="00894E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965" w:rsidRPr="00894E3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42965" w:rsidRPr="006451B4" w:rsidRDefault="00942965" w:rsidP="00C36E0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523F" w:rsidRDefault="00EA523F" w:rsidP="00C36E0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356AB" w:rsidRPr="006451B4" w:rsidRDefault="00B356AB" w:rsidP="00C36E0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2965" w:rsidRPr="00894E3C" w:rsidRDefault="00942965" w:rsidP="00EA5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E3C">
        <w:rPr>
          <w:rFonts w:ascii="Times New Roman" w:hAnsi="Times New Roman" w:cs="Times New Roman"/>
          <w:sz w:val="28"/>
          <w:szCs w:val="28"/>
        </w:rPr>
        <w:t xml:space="preserve">Глава Татарского района                                                                 </w:t>
      </w:r>
      <w:r w:rsidR="00EA523F" w:rsidRPr="00894E3C">
        <w:rPr>
          <w:rFonts w:ascii="Times New Roman" w:hAnsi="Times New Roman" w:cs="Times New Roman"/>
          <w:sz w:val="28"/>
          <w:szCs w:val="28"/>
        </w:rPr>
        <w:t>Ю.М.Вязов</w:t>
      </w:r>
    </w:p>
    <w:p w:rsidR="00894E3C" w:rsidRDefault="00894E3C" w:rsidP="00EA523F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894E3C" w:rsidRDefault="00894E3C" w:rsidP="00EA52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4E3C" w:rsidRPr="00894E3C" w:rsidRDefault="00894E3C" w:rsidP="00EA52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94E3C">
        <w:rPr>
          <w:rFonts w:ascii="Times New Roman" w:hAnsi="Times New Roman" w:cs="Times New Roman"/>
          <w:sz w:val="18"/>
          <w:szCs w:val="18"/>
        </w:rPr>
        <w:t>Басалыко Л.Н.</w:t>
      </w:r>
    </w:p>
    <w:p w:rsidR="00942965" w:rsidRPr="00894E3C" w:rsidRDefault="00EA523F" w:rsidP="00EA52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94E3C">
        <w:rPr>
          <w:rFonts w:ascii="Times New Roman" w:hAnsi="Times New Roman" w:cs="Times New Roman"/>
          <w:sz w:val="18"/>
          <w:szCs w:val="18"/>
        </w:rPr>
        <w:t>Кобринюк О.Н.</w:t>
      </w:r>
    </w:p>
    <w:p w:rsidR="0036766F" w:rsidRPr="00894E3C" w:rsidRDefault="00EA523F" w:rsidP="007E3CF9">
      <w:pPr>
        <w:spacing w:after="0" w:line="240" w:lineRule="auto"/>
      </w:pPr>
      <w:r w:rsidRPr="00894E3C">
        <w:rPr>
          <w:rFonts w:ascii="Times New Roman" w:hAnsi="Times New Roman" w:cs="Times New Roman"/>
          <w:sz w:val="18"/>
          <w:szCs w:val="18"/>
        </w:rPr>
        <w:t>83836425475</w:t>
      </w:r>
    </w:p>
    <w:sectPr w:rsidR="0036766F" w:rsidRPr="00894E3C" w:rsidSect="00894E3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1CBB"/>
    <w:multiLevelType w:val="multilevel"/>
    <w:tmpl w:val="A66E5D0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965"/>
    <w:rsid w:val="00041313"/>
    <w:rsid w:val="00137D2B"/>
    <w:rsid w:val="002D119D"/>
    <w:rsid w:val="00326BA6"/>
    <w:rsid w:val="0036766F"/>
    <w:rsid w:val="00475F0E"/>
    <w:rsid w:val="00511EB2"/>
    <w:rsid w:val="00523068"/>
    <w:rsid w:val="006451B4"/>
    <w:rsid w:val="006F7C4E"/>
    <w:rsid w:val="00753F83"/>
    <w:rsid w:val="007E3CF9"/>
    <w:rsid w:val="00894E3C"/>
    <w:rsid w:val="00942965"/>
    <w:rsid w:val="00966938"/>
    <w:rsid w:val="00A630AE"/>
    <w:rsid w:val="00A94C14"/>
    <w:rsid w:val="00B356AB"/>
    <w:rsid w:val="00B97C3B"/>
    <w:rsid w:val="00BA1313"/>
    <w:rsid w:val="00BF03F0"/>
    <w:rsid w:val="00C36E0C"/>
    <w:rsid w:val="00CF4A22"/>
    <w:rsid w:val="00D04C11"/>
    <w:rsid w:val="00D67985"/>
    <w:rsid w:val="00EA523F"/>
    <w:rsid w:val="00EC2715"/>
    <w:rsid w:val="00F7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9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6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23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2020-07-16T02:56:00Z</cp:lastPrinted>
  <dcterms:created xsi:type="dcterms:W3CDTF">2019-08-02T01:59:00Z</dcterms:created>
  <dcterms:modified xsi:type="dcterms:W3CDTF">2020-07-20T03:39:00Z</dcterms:modified>
</cp:coreProperties>
</file>