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E7" w:rsidRDefault="000F47E7" w:rsidP="00E7796D">
      <w:pPr>
        <w:pStyle w:val="a3"/>
        <w:rPr>
          <w:sz w:val="24"/>
          <w:szCs w:val="24"/>
        </w:rPr>
      </w:pPr>
    </w:p>
    <w:p w:rsidR="00E7796D" w:rsidRDefault="00E7796D" w:rsidP="00E7796D">
      <w:pPr>
        <w:pStyle w:val="a3"/>
        <w:rPr>
          <w:sz w:val="24"/>
          <w:szCs w:val="24"/>
        </w:rPr>
      </w:pPr>
      <w:r w:rsidRPr="00365C9C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7" o:title=""/>
          </v:shape>
          <o:OLEObject Type="Embed" ProgID="MSPhotoEd.3" ShapeID="_x0000_i1025" DrawAspect="Content" ObjectID="_1658564803" r:id="rId8"/>
        </w:object>
      </w:r>
    </w:p>
    <w:p w:rsidR="000F47E7" w:rsidRDefault="000F47E7" w:rsidP="00E7796D">
      <w:pPr>
        <w:pStyle w:val="a3"/>
        <w:rPr>
          <w:b w:val="0"/>
          <w:caps/>
          <w:sz w:val="28"/>
        </w:rPr>
      </w:pPr>
    </w:p>
    <w:p w:rsidR="00E7796D" w:rsidRDefault="00E7796D" w:rsidP="00E7796D">
      <w:pPr>
        <w:pStyle w:val="a3"/>
        <w:rPr>
          <w:b w:val="0"/>
          <w:caps/>
          <w:sz w:val="28"/>
        </w:rPr>
      </w:pPr>
    </w:p>
    <w:p w:rsidR="00E7796D" w:rsidRDefault="00E7796D" w:rsidP="00E7796D">
      <w:pPr>
        <w:pStyle w:val="a3"/>
        <w:rPr>
          <w:b w:val="0"/>
          <w:caps/>
          <w:sz w:val="28"/>
        </w:rPr>
      </w:pPr>
    </w:p>
    <w:p w:rsidR="00E7796D" w:rsidRPr="00CF5554" w:rsidRDefault="00E7796D" w:rsidP="00E7796D">
      <w:pPr>
        <w:pStyle w:val="a3"/>
        <w:rPr>
          <w:b w:val="0"/>
          <w:sz w:val="28"/>
        </w:rPr>
      </w:pPr>
      <w:r w:rsidRPr="00CF5554">
        <w:rPr>
          <w:b w:val="0"/>
          <w:caps/>
          <w:sz w:val="28"/>
        </w:rPr>
        <w:t xml:space="preserve">АДМИНИСТРАЦИЯ </w:t>
      </w:r>
      <w:r w:rsidRPr="00CF5554">
        <w:rPr>
          <w:b w:val="0"/>
          <w:sz w:val="28"/>
        </w:rPr>
        <w:t>ТАТАРСКОГО РАЙОНА</w:t>
      </w:r>
    </w:p>
    <w:p w:rsidR="00E7796D" w:rsidRPr="00CF5554" w:rsidRDefault="00E7796D" w:rsidP="00E7796D">
      <w:pPr>
        <w:pStyle w:val="a3"/>
        <w:rPr>
          <w:b w:val="0"/>
          <w:caps/>
          <w:sz w:val="28"/>
        </w:rPr>
      </w:pPr>
    </w:p>
    <w:p w:rsidR="00E7796D" w:rsidRPr="00CF5554" w:rsidRDefault="00E7796D" w:rsidP="00E7796D">
      <w:pPr>
        <w:pStyle w:val="2"/>
        <w:rPr>
          <w:w w:val="100"/>
          <w:sz w:val="32"/>
          <w:szCs w:val="32"/>
        </w:rPr>
      </w:pPr>
      <w:r w:rsidRPr="00CF5554">
        <w:rPr>
          <w:w w:val="100"/>
          <w:sz w:val="32"/>
          <w:szCs w:val="32"/>
        </w:rPr>
        <w:t>ПОСТАНОВЛЕНИЕ</w:t>
      </w:r>
    </w:p>
    <w:p w:rsidR="00E7796D" w:rsidRPr="00CF5554" w:rsidRDefault="00E7796D" w:rsidP="00E7796D">
      <w:pPr>
        <w:jc w:val="center"/>
        <w:rPr>
          <w:b/>
          <w:sz w:val="28"/>
          <w:szCs w:val="28"/>
        </w:rPr>
      </w:pPr>
    </w:p>
    <w:p w:rsidR="00E7796D" w:rsidRPr="00E7796D" w:rsidRDefault="00E7796D" w:rsidP="00E7796D">
      <w:pPr>
        <w:jc w:val="center"/>
        <w:rPr>
          <w:rFonts w:ascii="Times New Roman" w:hAnsi="Times New Roman" w:cs="Times New Roman"/>
          <w:sz w:val="28"/>
        </w:rPr>
      </w:pPr>
      <w:r w:rsidRPr="00E7796D">
        <w:rPr>
          <w:rFonts w:ascii="Times New Roman" w:hAnsi="Times New Roman" w:cs="Times New Roman"/>
          <w:sz w:val="28"/>
        </w:rPr>
        <w:t>г.Татарск</w:t>
      </w:r>
    </w:p>
    <w:p w:rsidR="00E7796D" w:rsidRDefault="00E7796D" w:rsidP="00E7796D">
      <w:pPr>
        <w:jc w:val="center"/>
        <w:rPr>
          <w:sz w:val="28"/>
        </w:rPr>
      </w:pPr>
    </w:p>
    <w:p w:rsidR="00E7796D" w:rsidRPr="00117AD4" w:rsidRDefault="008D136D" w:rsidP="00E779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86195A">
        <w:rPr>
          <w:rFonts w:ascii="Times New Roman" w:hAnsi="Times New Roman" w:cs="Times New Roman"/>
          <w:sz w:val="28"/>
        </w:rPr>
        <w:t>30.07.</w:t>
      </w:r>
      <w:r w:rsidR="00BF3922">
        <w:rPr>
          <w:rFonts w:ascii="Times New Roman" w:hAnsi="Times New Roman" w:cs="Times New Roman"/>
          <w:sz w:val="28"/>
        </w:rPr>
        <w:t>2020</w:t>
      </w:r>
      <w:r w:rsidR="00E7796D" w:rsidRPr="00117AD4">
        <w:rPr>
          <w:rFonts w:ascii="Times New Roman" w:hAnsi="Times New Roman" w:cs="Times New Roman"/>
          <w:sz w:val="28"/>
        </w:rPr>
        <w:t xml:space="preserve"> г.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№ </w:t>
      </w:r>
      <w:r w:rsidR="0086195A">
        <w:rPr>
          <w:rFonts w:ascii="Times New Roman" w:hAnsi="Times New Roman" w:cs="Times New Roman"/>
          <w:sz w:val="28"/>
        </w:rPr>
        <w:t>323</w:t>
      </w:r>
    </w:p>
    <w:p w:rsidR="00E7796D" w:rsidRPr="00E7796D" w:rsidRDefault="00E7796D" w:rsidP="008D136D">
      <w:pPr>
        <w:rPr>
          <w:rFonts w:ascii="Times New Roman" w:hAnsi="Times New Roman" w:cs="Times New Roman"/>
          <w:u w:val="single"/>
        </w:rPr>
      </w:pPr>
    </w:p>
    <w:p w:rsidR="00E7796D" w:rsidRPr="00BF3922" w:rsidRDefault="00E7796D" w:rsidP="00EC588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F3922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BF3922" w:rsidRPr="00BF3922" w:rsidRDefault="00285845" w:rsidP="00EC588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Татарского района </w:t>
      </w:r>
      <w:bookmarkStart w:id="0" w:name="_GoBack"/>
      <w:bookmarkEnd w:id="0"/>
      <w:r w:rsidR="00BF3922" w:rsidRPr="00BF39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 621 от 15.11.2017 г</w:t>
      </w:r>
      <w:r w:rsidR="00BF39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E7796D" w:rsidRPr="00BF3922">
        <w:rPr>
          <w:rFonts w:ascii="Times New Roman" w:hAnsi="Times New Roman" w:cs="Times New Roman"/>
          <w:b/>
          <w:sz w:val="28"/>
          <w:szCs w:val="28"/>
        </w:rPr>
        <w:t xml:space="preserve">«Об  утверждении муниципальной программы </w:t>
      </w:r>
      <w:r w:rsidR="00BF3922" w:rsidRPr="00BF3922">
        <w:rPr>
          <w:rFonts w:ascii="Times New Roman" w:hAnsi="Times New Roman" w:cs="Times New Roman"/>
          <w:b/>
          <w:sz w:val="28"/>
          <w:szCs w:val="28"/>
        </w:rPr>
        <w:t xml:space="preserve">«Развитие и поддержка территориального общественного самоуправления </w:t>
      </w:r>
      <w:r w:rsidR="00BF3922" w:rsidRPr="00BF3922">
        <w:rPr>
          <w:rStyle w:val="11pt"/>
          <w:rFonts w:eastAsia="Courier New"/>
          <w:b/>
          <w:sz w:val="28"/>
          <w:szCs w:val="28"/>
        </w:rPr>
        <w:t>на территории Татарского района на 2018-2021 гг.</w:t>
      </w:r>
      <w:r w:rsidR="00BF3922" w:rsidRPr="00BF3922">
        <w:rPr>
          <w:rFonts w:ascii="Times New Roman" w:hAnsi="Times New Roman" w:cs="Times New Roman"/>
          <w:b/>
          <w:sz w:val="28"/>
          <w:szCs w:val="28"/>
        </w:rPr>
        <w:t>»</w:t>
      </w:r>
    </w:p>
    <w:p w:rsidR="008D136D" w:rsidRPr="008D136D" w:rsidRDefault="008D136D" w:rsidP="008D136D">
      <w:pPr>
        <w:spacing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</w:pPr>
    </w:p>
    <w:p w:rsidR="00113A21" w:rsidRDefault="00E7796D" w:rsidP="00DE2F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96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13A21">
        <w:rPr>
          <w:rFonts w:ascii="Times New Roman" w:hAnsi="Times New Roman" w:cs="Times New Roman"/>
          <w:sz w:val="28"/>
          <w:szCs w:val="28"/>
        </w:rPr>
        <w:t>с Федеральным законом от 06.10.2003г. № 131 – ФЗ «Об общих принципах организации местного самоуправления в Российской Федерации</w:t>
      </w:r>
    </w:p>
    <w:p w:rsidR="00E7796D" w:rsidRPr="00E7796D" w:rsidRDefault="00A27ED8" w:rsidP="00DE2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7796D" w:rsidRPr="00E7796D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0B416C" w:rsidRDefault="000B416C" w:rsidP="00DE2FE3">
      <w:pPr>
        <w:pStyle w:val="ac"/>
        <w:spacing w:line="240" w:lineRule="auto"/>
        <w:ind w:right="-1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96D" w:rsidRPr="00AB70B9" w:rsidRDefault="00113A21" w:rsidP="00DE2FE3">
      <w:pPr>
        <w:pStyle w:val="ac"/>
        <w:spacing w:line="240" w:lineRule="auto"/>
        <w:ind w:right="-14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7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постановление от 15.11.2017 г. №  </w:t>
      </w:r>
      <w:r w:rsidR="00BF3922" w:rsidRPr="00AB7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 утверждении муниципальной программы «Развитие и поддержка территориального общественного самоуправления </w:t>
      </w:r>
      <w:r w:rsidR="00BF3922" w:rsidRPr="00AB70B9">
        <w:rPr>
          <w:rStyle w:val="11pt"/>
          <w:rFonts w:eastAsia="Courier New"/>
          <w:color w:val="000000" w:themeColor="text1"/>
          <w:sz w:val="28"/>
          <w:szCs w:val="28"/>
        </w:rPr>
        <w:t>на территории Татарского района на 2018-2021 гг.</w:t>
      </w:r>
      <w:r w:rsidR="00BF3922" w:rsidRPr="00AB70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7796D" w:rsidRPr="00AB70B9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(далее – постановление) следующие изменения:</w:t>
      </w:r>
    </w:p>
    <w:p w:rsidR="004B2006" w:rsidRPr="00AB70B9" w:rsidRDefault="00893AB0" w:rsidP="00601B78">
      <w:pPr>
        <w:pStyle w:val="a7"/>
        <w:ind w:right="-14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70B9">
        <w:rPr>
          <w:rStyle w:val="8pt"/>
          <w:rFonts w:ascii="Times New Roman" w:hAnsi="Times New Roman"/>
          <w:color w:val="000000" w:themeColor="text1"/>
          <w:sz w:val="28"/>
          <w:szCs w:val="28"/>
        </w:rPr>
        <w:t>1.</w:t>
      </w:r>
      <w:r w:rsidR="00113A21" w:rsidRPr="00AB70B9">
        <w:rPr>
          <w:rStyle w:val="8pt"/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AB70B9">
        <w:rPr>
          <w:rStyle w:val="8pt"/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496807" w:rsidRPr="00AB70B9">
        <w:rPr>
          <w:rStyle w:val="8pt"/>
          <w:rFonts w:ascii="Times New Roman" w:hAnsi="Times New Roman"/>
          <w:color w:val="000000" w:themeColor="text1"/>
          <w:sz w:val="28"/>
          <w:szCs w:val="28"/>
        </w:rPr>
        <w:t xml:space="preserve"> раздел</w:t>
      </w:r>
      <w:r w:rsidRPr="00AB70B9">
        <w:rPr>
          <w:rStyle w:val="8pt"/>
          <w:rFonts w:ascii="Times New Roman" w:hAnsi="Times New Roman"/>
          <w:color w:val="000000" w:themeColor="text1"/>
          <w:sz w:val="28"/>
          <w:szCs w:val="28"/>
        </w:rPr>
        <w:t>е</w:t>
      </w:r>
      <w:r w:rsidR="00113A21" w:rsidRPr="00AB70B9">
        <w:rPr>
          <w:rStyle w:val="8pt"/>
          <w:rFonts w:ascii="Times New Roman" w:hAnsi="Times New Roman"/>
          <w:color w:val="000000" w:themeColor="text1"/>
          <w:sz w:val="28"/>
          <w:szCs w:val="28"/>
        </w:rPr>
        <w:t xml:space="preserve"> 1 </w:t>
      </w:r>
      <w:r w:rsidRPr="00AB70B9">
        <w:rPr>
          <w:rStyle w:val="8pt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195A">
        <w:rPr>
          <w:rStyle w:val="8pt"/>
          <w:rFonts w:ascii="Times New Roman" w:hAnsi="Times New Roman"/>
          <w:color w:val="000000" w:themeColor="text1"/>
          <w:sz w:val="28"/>
          <w:szCs w:val="28"/>
        </w:rPr>
        <w:t>«</w:t>
      </w:r>
      <w:r w:rsidRPr="00AB70B9">
        <w:rPr>
          <w:rStyle w:val="8pt"/>
          <w:rFonts w:ascii="Times New Roman" w:hAnsi="Times New Roman"/>
          <w:color w:val="000000" w:themeColor="text1"/>
          <w:sz w:val="28"/>
          <w:szCs w:val="28"/>
        </w:rPr>
        <w:t>Паспорт</w:t>
      </w:r>
      <w:r w:rsidR="004B2006" w:rsidRPr="00AB70B9">
        <w:rPr>
          <w:rStyle w:val="8pt"/>
          <w:rFonts w:ascii="Times New Roman" w:hAnsi="Times New Roman"/>
          <w:color w:val="000000" w:themeColor="text1"/>
          <w:sz w:val="28"/>
          <w:szCs w:val="28"/>
        </w:rPr>
        <w:t xml:space="preserve"> муниципальной </w:t>
      </w:r>
      <w:r w:rsidRPr="00AB70B9">
        <w:rPr>
          <w:rStyle w:val="8pt"/>
          <w:rFonts w:ascii="Times New Roman" w:hAnsi="Times New Roman"/>
          <w:color w:val="000000" w:themeColor="text1"/>
          <w:sz w:val="28"/>
          <w:szCs w:val="28"/>
        </w:rPr>
        <w:t xml:space="preserve"> Программы</w:t>
      </w:r>
      <w:r w:rsidR="0086195A">
        <w:rPr>
          <w:rStyle w:val="8pt"/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8E5278" w:rsidRPr="00AB70B9">
        <w:rPr>
          <w:rStyle w:val="8pt"/>
          <w:rFonts w:ascii="Times New Roman" w:hAnsi="Times New Roman"/>
          <w:color w:val="000000" w:themeColor="text1"/>
          <w:sz w:val="28"/>
          <w:szCs w:val="28"/>
        </w:rPr>
        <w:t>в</w:t>
      </w:r>
      <w:r w:rsidR="00113A21" w:rsidRPr="00AB70B9">
        <w:rPr>
          <w:rStyle w:val="8pt"/>
          <w:rFonts w:ascii="Times New Roman" w:hAnsi="Times New Roman"/>
          <w:color w:val="000000" w:themeColor="text1"/>
          <w:sz w:val="28"/>
          <w:szCs w:val="28"/>
        </w:rPr>
        <w:t xml:space="preserve"> строке таблицы </w:t>
      </w:r>
      <w:r w:rsidR="004B2006" w:rsidRPr="00AB70B9">
        <w:rPr>
          <w:rStyle w:val="8pt"/>
          <w:rFonts w:ascii="Times New Roman" w:hAnsi="Times New Roman"/>
          <w:color w:val="000000" w:themeColor="text1"/>
          <w:sz w:val="28"/>
          <w:szCs w:val="28"/>
        </w:rPr>
        <w:t>«</w:t>
      </w:r>
      <w:r w:rsidR="004B2006" w:rsidRPr="00AB70B9">
        <w:rPr>
          <w:rFonts w:ascii="Times New Roman" w:hAnsi="Times New Roman"/>
          <w:color w:val="000000" w:themeColor="text1"/>
          <w:sz w:val="28"/>
          <w:szCs w:val="28"/>
        </w:rPr>
        <w:t>Исполнители программы»  слова «управление культуры, спорта, делам молодежи и социальной политики администрации Татарского района»  заменить словами «отдел культуры и молодежной политики а</w:t>
      </w:r>
      <w:r w:rsidR="0086195A">
        <w:rPr>
          <w:rFonts w:ascii="Times New Roman" w:hAnsi="Times New Roman"/>
          <w:color w:val="000000" w:themeColor="text1"/>
          <w:sz w:val="28"/>
          <w:szCs w:val="28"/>
        </w:rPr>
        <w:t>дминистрации Татарского района»</w:t>
      </w:r>
      <w:r w:rsidR="004B2006" w:rsidRPr="00AB70B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B416C" w:rsidRDefault="000B416C" w:rsidP="00601B78">
      <w:pPr>
        <w:pStyle w:val="a7"/>
        <w:ind w:right="-14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D3C51" w:rsidRDefault="004B2006" w:rsidP="00601B78">
      <w:pPr>
        <w:pStyle w:val="a7"/>
        <w:ind w:right="-144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B70B9">
        <w:rPr>
          <w:rFonts w:ascii="Times New Roman" w:hAnsi="Times New Roman"/>
          <w:color w:val="000000" w:themeColor="text1"/>
          <w:sz w:val="28"/>
          <w:szCs w:val="28"/>
        </w:rPr>
        <w:t>1.2. В раздел</w:t>
      </w:r>
      <w:r w:rsidR="00AB70B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86195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3C51">
        <w:rPr>
          <w:rStyle w:val="8pt"/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86195A">
        <w:rPr>
          <w:rStyle w:val="8pt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3C51" w:rsidRPr="00AB70B9">
        <w:rPr>
          <w:rFonts w:ascii="Times New Roman" w:eastAsia="Calibri" w:hAnsi="Times New Roman"/>
          <w:color w:val="000000" w:themeColor="text1"/>
          <w:sz w:val="28"/>
          <w:szCs w:val="28"/>
        </w:rPr>
        <w:t>«</w:t>
      </w:r>
      <w:r w:rsidR="001D3C51" w:rsidRPr="00AB70B9">
        <w:rPr>
          <w:rStyle w:val="8pt"/>
          <w:rFonts w:ascii="Times New Roman" w:hAnsi="Times New Roman"/>
          <w:color w:val="000000" w:themeColor="text1"/>
          <w:sz w:val="28"/>
          <w:szCs w:val="28"/>
        </w:rPr>
        <w:t xml:space="preserve">Паспорт муниципальной  Программы» </w:t>
      </w:r>
      <w:r w:rsidR="001842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строке  «Объемы  </w:t>
      </w:r>
      <w:r w:rsidR="001D3C51" w:rsidRPr="00AB70B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финансирования</w:t>
      </w:r>
      <w:r w:rsidR="001842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Программы</w:t>
      </w:r>
      <w:r w:rsidR="001D3C51" w:rsidRPr="00AB70B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» с разбивкой по годам и видов источников </w:t>
      </w:r>
      <w:r w:rsidR="001D3C51">
        <w:rPr>
          <w:rFonts w:ascii="Times New Roman" w:eastAsia="Calibri" w:hAnsi="Times New Roman"/>
          <w:color w:val="000000" w:themeColor="text1"/>
          <w:sz w:val="28"/>
          <w:szCs w:val="28"/>
        </w:rPr>
        <w:t>добавить в таблицу</w:t>
      </w:r>
      <w:r w:rsidR="0086195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1D3C5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графу областные средства  </w:t>
      </w:r>
      <w:r w:rsidR="001D3C51" w:rsidRPr="00AB70B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2020 год</w:t>
      </w:r>
      <w:r w:rsidR="00601B78">
        <w:rPr>
          <w:rFonts w:ascii="Times New Roman" w:eastAsia="Calibri" w:hAnsi="Times New Roman"/>
          <w:color w:val="000000" w:themeColor="text1"/>
          <w:sz w:val="28"/>
          <w:szCs w:val="28"/>
        </w:rPr>
        <w:t>а</w:t>
      </w:r>
      <w:r w:rsidR="001D3C5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ци</w:t>
      </w:r>
      <w:r w:rsidR="001D3C51" w:rsidRPr="00AB70B9">
        <w:rPr>
          <w:rFonts w:ascii="Times New Roman" w:eastAsia="Calibri" w:hAnsi="Times New Roman"/>
          <w:color w:val="000000" w:themeColor="text1"/>
          <w:sz w:val="28"/>
          <w:szCs w:val="28"/>
        </w:rPr>
        <w:t>фры  551,0 тыс.  руб.</w:t>
      </w:r>
      <w:r w:rsidR="00601B78">
        <w:rPr>
          <w:rFonts w:ascii="Times New Roman" w:eastAsia="Calibri" w:hAnsi="Times New Roman"/>
          <w:color w:val="000000" w:themeColor="text1"/>
          <w:sz w:val="28"/>
          <w:szCs w:val="28"/>
        </w:rPr>
        <w:t>,  2021 года цифры 551,0 тыс.руб.</w:t>
      </w:r>
    </w:p>
    <w:p w:rsidR="00184263" w:rsidRDefault="00184263" w:rsidP="00601B78">
      <w:pPr>
        <w:pStyle w:val="a7"/>
        <w:ind w:right="-144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184263" w:rsidRPr="00411FFA" w:rsidRDefault="00184263" w:rsidP="00EC588F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1FFA">
        <w:rPr>
          <w:rFonts w:ascii="Times New Roman" w:hAnsi="Times New Roman" w:cs="Times New Roman"/>
          <w:b/>
          <w:sz w:val="24"/>
          <w:szCs w:val="24"/>
        </w:rPr>
        <w:lastRenderedPageBreak/>
        <w:t>Объемы финансирования Программы</w:t>
      </w:r>
    </w:p>
    <w:p w:rsidR="00184263" w:rsidRPr="00411FFA" w:rsidRDefault="00184263" w:rsidP="00601B78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8704" w:type="dxa"/>
        <w:jc w:val="center"/>
        <w:tblInd w:w="6370" w:type="dxa"/>
        <w:tblLayout w:type="fixed"/>
        <w:tblLook w:val="00A0"/>
      </w:tblPr>
      <w:tblGrid>
        <w:gridCol w:w="2773"/>
        <w:gridCol w:w="1304"/>
        <w:gridCol w:w="1058"/>
        <w:gridCol w:w="1150"/>
        <w:gridCol w:w="1143"/>
        <w:gridCol w:w="1276"/>
      </w:tblGrid>
      <w:tr w:rsidR="00184263" w:rsidRPr="00411FFA" w:rsidTr="00CC7DD5">
        <w:trPr>
          <w:trHeight w:val="20"/>
          <w:jc w:val="center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3" w:rsidRPr="00411FFA" w:rsidRDefault="00184263" w:rsidP="00601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63" w:rsidRPr="00411FFA" w:rsidRDefault="00184263" w:rsidP="00601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11FFA">
              <w:rPr>
                <w:rFonts w:ascii="Times New Roman" w:hAnsi="Times New Roman" w:cs="Times New Roman"/>
                <w:b/>
                <w:u w:val="single"/>
              </w:rPr>
              <w:t>2018 г.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63" w:rsidRPr="00411FFA" w:rsidRDefault="00184263" w:rsidP="00601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11FFA">
              <w:rPr>
                <w:rFonts w:ascii="Times New Roman" w:hAnsi="Times New Roman" w:cs="Times New Roman"/>
                <w:b/>
                <w:u w:val="single"/>
              </w:rPr>
              <w:t>2019 г.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63" w:rsidRPr="00411FFA" w:rsidRDefault="00184263" w:rsidP="00601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11FFA">
              <w:rPr>
                <w:rFonts w:ascii="Times New Roman" w:hAnsi="Times New Roman" w:cs="Times New Roman"/>
                <w:b/>
                <w:u w:val="single"/>
              </w:rPr>
              <w:t>2020 г.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63" w:rsidRPr="00411FFA" w:rsidRDefault="00184263" w:rsidP="00601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11FFA">
              <w:rPr>
                <w:rFonts w:ascii="Times New Roman" w:hAnsi="Times New Roman" w:cs="Times New Roman"/>
                <w:b/>
                <w:u w:val="single"/>
              </w:rPr>
              <w:t>202</w:t>
            </w:r>
            <w:r w:rsidRPr="00411FFA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Pr="00411FFA">
              <w:rPr>
                <w:rFonts w:ascii="Times New Roman" w:hAnsi="Times New Roman" w:cs="Times New Roman"/>
                <w:b/>
                <w:u w:val="single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63" w:rsidRPr="00411FFA" w:rsidRDefault="00184263" w:rsidP="00601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11FFA">
              <w:rPr>
                <w:rFonts w:ascii="Times New Roman" w:hAnsi="Times New Roman" w:cs="Times New Roman"/>
                <w:b/>
                <w:u w:val="single"/>
              </w:rPr>
              <w:t>ВСЕГО</w:t>
            </w:r>
          </w:p>
        </w:tc>
      </w:tr>
      <w:tr w:rsidR="00184263" w:rsidRPr="00411FFA" w:rsidTr="00CC7DD5">
        <w:trPr>
          <w:trHeight w:val="20"/>
          <w:jc w:val="center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3" w:rsidRPr="00411FFA" w:rsidRDefault="00184263" w:rsidP="00601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11FFA">
              <w:rPr>
                <w:rFonts w:ascii="Times New Roman" w:hAnsi="Times New Roman" w:cs="Times New Roman"/>
                <w:b/>
                <w:bCs/>
              </w:rPr>
              <w:t>в тыс. руб.: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63" w:rsidRPr="00137DC0" w:rsidRDefault="00184263" w:rsidP="00601B78">
            <w:pPr>
              <w:pStyle w:val="a7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625</w:t>
            </w:r>
            <w:r w:rsidRPr="00137DC0">
              <w:rPr>
                <w:rFonts w:ascii="Times New Roman" w:hAnsi="Times New Roman"/>
              </w:rPr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63" w:rsidRPr="00137DC0" w:rsidRDefault="00601B78" w:rsidP="00601B78">
            <w:pPr>
              <w:pStyle w:val="a7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681</w:t>
            </w:r>
            <w:r w:rsidR="00184263" w:rsidRPr="00137DC0">
              <w:rPr>
                <w:rFonts w:ascii="Times New Roman" w:hAnsi="Times New Roman"/>
              </w:rPr>
              <w:t>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63" w:rsidRPr="00137DC0" w:rsidRDefault="00601B78" w:rsidP="00601B78">
            <w:pPr>
              <w:pStyle w:val="a7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681</w:t>
            </w:r>
            <w:r w:rsidR="00184263" w:rsidRPr="00137DC0">
              <w:rPr>
                <w:rFonts w:ascii="Times New Roman" w:hAnsi="Times New Roman"/>
              </w:rPr>
              <w:t xml:space="preserve">,0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63" w:rsidRPr="00137DC0" w:rsidRDefault="00601B78" w:rsidP="00601B78">
            <w:pPr>
              <w:pStyle w:val="a7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681</w:t>
            </w:r>
            <w:r w:rsidR="00184263" w:rsidRPr="00137DC0">
              <w:rPr>
                <w:rFonts w:ascii="Times New Roman" w:hAnsi="Times New Roman"/>
              </w:rPr>
              <w:t xml:space="preserve">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63" w:rsidRPr="00137DC0" w:rsidRDefault="00601B78" w:rsidP="00601B78">
            <w:pPr>
              <w:pStyle w:val="a7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2668</w:t>
            </w:r>
            <w:r w:rsidR="00184263" w:rsidRPr="00137DC0">
              <w:rPr>
                <w:rFonts w:ascii="Times New Roman" w:hAnsi="Times New Roman"/>
              </w:rPr>
              <w:t xml:space="preserve">,0 </w:t>
            </w:r>
          </w:p>
        </w:tc>
      </w:tr>
      <w:tr w:rsidR="00184263" w:rsidRPr="00411FFA" w:rsidTr="00CC7DD5">
        <w:trPr>
          <w:trHeight w:val="20"/>
          <w:jc w:val="center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3" w:rsidRPr="00411FFA" w:rsidRDefault="00184263" w:rsidP="00601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11FFA">
              <w:rPr>
                <w:rFonts w:ascii="Times New Roman" w:hAnsi="Times New Roman" w:cs="Times New Roman"/>
                <w:b/>
                <w:u w:val="single"/>
              </w:rPr>
              <w:t>В том числе:</w:t>
            </w:r>
          </w:p>
          <w:p w:rsidR="00184263" w:rsidRPr="00411FFA" w:rsidRDefault="00184263" w:rsidP="00601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11FFA">
              <w:rPr>
                <w:rFonts w:ascii="Times New Roman" w:hAnsi="Times New Roman" w:cs="Times New Roman"/>
                <w:b/>
              </w:rPr>
              <w:t>из местного бюджета</w:t>
            </w:r>
          </w:p>
          <w:p w:rsidR="00184263" w:rsidRPr="00411FFA" w:rsidRDefault="00184263" w:rsidP="00601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3" w:rsidRPr="00137DC0" w:rsidRDefault="00184263" w:rsidP="00601B78">
            <w:pPr>
              <w:pStyle w:val="a7"/>
              <w:jc w:val="both"/>
              <w:rPr>
                <w:rStyle w:val="11pt"/>
                <w:rFonts w:eastAsia="Calibri"/>
                <w:sz w:val="24"/>
                <w:szCs w:val="24"/>
              </w:rPr>
            </w:pPr>
            <w:r w:rsidRPr="00137DC0">
              <w:rPr>
                <w:rStyle w:val="11pt"/>
                <w:rFonts w:eastAsia="Calibri"/>
                <w:sz w:val="24"/>
                <w:szCs w:val="24"/>
              </w:rPr>
              <w:t>100,0</w:t>
            </w:r>
          </w:p>
          <w:p w:rsidR="00184263" w:rsidRPr="00137DC0" w:rsidRDefault="00184263" w:rsidP="00601B78">
            <w:pPr>
              <w:pStyle w:val="a7"/>
              <w:jc w:val="both"/>
              <w:rPr>
                <w:rStyle w:val="11pt"/>
                <w:rFonts w:eastAsia="Calibri"/>
                <w:sz w:val="24"/>
                <w:szCs w:val="24"/>
              </w:rPr>
            </w:pPr>
          </w:p>
          <w:p w:rsidR="00184263" w:rsidRPr="00137DC0" w:rsidRDefault="00184263" w:rsidP="00601B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3" w:rsidRPr="00137DC0" w:rsidRDefault="00184263" w:rsidP="00601B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DC0">
              <w:rPr>
                <w:rFonts w:ascii="Times New Roman" w:hAnsi="Times New Roman"/>
                <w:sz w:val="24"/>
                <w:szCs w:val="24"/>
              </w:rPr>
              <w:t xml:space="preserve"> 100,0</w:t>
            </w:r>
          </w:p>
          <w:p w:rsidR="00184263" w:rsidRPr="00137DC0" w:rsidRDefault="00184263" w:rsidP="00601B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3" w:rsidRPr="00137DC0" w:rsidRDefault="00184263" w:rsidP="00601B78">
            <w:pPr>
              <w:pStyle w:val="a7"/>
              <w:jc w:val="both"/>
              <w:rPr>
                <w:rStyle w:val="11pt"/>
                <w:rFonts w:eastAsia="Calibri"/>
                <w:sz w:val="24"/>
                <w:szCs w:val="24"/>
              </w:rPr>
            </w:pPr>
            <w:r w:rsidRPr="00137DC0">
              <w:rPr>
                <w:rStyle w:val="11pt"/>
                <w:rFonts w:eastAsia="Calibri"/>
                <w:sz w:val="24"/>
                <w:szCs w:val="24"/>
              </w:rPr>
              <w:t>100,0</w:t>
            </w:r>
          </w:p>
          <w:p w:rsidR="00184263" w:rsidRPr="00137DC0" w:rsidRDefault="00184263" w:rsidP="00601B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3" w:rsidRPr="00137DC0" w:rsidRDefault="00184263" w:rsidP="00601B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DC0">
              <w:rPr>
                <w:rFonts w:ascii="Times New Roman" w:hAnsi="Times New Roman"/>
                <w:sz w:val="24"/>
                <w:szCs w:val="24"/>
              </w:rPr>
              <w:t xml:space="preserve"> 100,0</w:t>
            </w:r>
          </w:p>
          <w:p w:rsidR="00184263" w:rsidRPr="00137DC0" w:rsidRDefault="00184263" w:rsidP="00601B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3" w:rsidRPr="00137DC0" w:rsidRDefault="00184263" w:rsidP="00601B78">
            <w:pPr>
              <w:pStyle w:val="a7"/>
              <w:jc w:val="both"/>
              <w:rPr>
                <w:rStyle w:val="23"/>
                <w:rFonts w:eastAsia="Calibri"/>
                <w:sz w:val="24"/>
                <w:szCs w:val="24"/>
              </w:rPr>
            </w:pPr>
            <w:r w:rsidRPr="00137DC0">
              <w:rPr>
                <w:rStyle w:val="23"/>
                <w:rFonts w:eastAsia="Calibri"/>
                <w:sz w:val="24"/>
                <w:szCs w:val="24"/>
              </w:rPr>
              <w:t>400,0</w:t>
            </w:r>
          </w:p>
          <w:p w:rsidR="00184263" w:rsidRPr="00137DC0" w:rsidRDefault="00184263" w:rsidP="00601B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263" w:rsidRPr="00411FFA" w:rsidTr="00CC7DD5">
        <w:trPr>
          <w:trHeight w:val="20"/>
          <w:jc w:val="center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3" w:rsidRPr="00411FFA" w:rsidRDefault="00184263" w:rsidP="00601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11FFA">
              <w:rPr>
                <w:rFonts w:ascii="Times New Roman" w:hAnsi="Times New Roman" w:cs="Times New Roman"/>
                <w:b/>
              </w:rPr>
              <w:t>из областного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63" w:rsidRPr="00137DC0" w:rsidRDefault="00184263" w:rsidP="00601B78">
            <w:pPr>
              <w:pStyle w:val="a7"/>
              <w:jc w:val="both"/>
              <w:rPr>
                <w:rFonts w:ascii="Times New Roman" w:hAnsi="Times New Roman"/>
                <w:lang w:val="en-US"/>
              </w:rPr>
            </w:pPr>
            <w:r w:rsidRPr="00137DC0">
              <w:rPr>
                <w:rFonts w:ascii="Times New Roman" w:hAnsi="Times New Roman"/>
              </w:rPr>
              <w:t>500,0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63" w:rsidRPr="00613552" w:rsidRDefault="00184263" w:rsidP="00601B78">
            <w:pPr>
              <w:pStyle w:val="a7"/>
              <w:jc w:val="both"/>
              <w:rPr>
                <w:rFonts w:ascii="Times New Roman" w:hAnsi="Times New Roman"/>
              </w:rPr>
            </w:pPr>
            <w:r w:rsidRPr="00613552">
              <w:rPr>
                <w:rFonts w:ascii="Times New Roman" w:hAnsi="Times New Roman"/>
              </w:rPr>
              <w:t>551,0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63" w:rsidRPr="00613552" w:rsidRDefault="00184263" w:rsidP="00601B78">
            <w:pPr>
              <w:pStyle w:val="a7"/>
              <w:jc w:val="both"/>
              <w:rPr>
                <w:rFonts w:ascii="Times New Roman" w:hAnsi="Times New Roman"/>
              </w:rPr>
            </w:pPr>
            <w:r w:rsidRPr="00613552">
              <w:rPr>
                <w:rFonts w:ascii="Times New Roman" w:hAnsi="Times New Roman"/>
              </w:rPr>
              <w:t>551,0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63" w:rsidRPr="00601B78" w:rsidRDefault="00601B78" w:rsidP="00601B78">
            <w:pPr>
              <w:pStyle w:val="a7"/>
              <w:jc w:val="both"/>
              <w:rPr>
                <w:rFonts w:ascii="Times New Roman" w:hAnsi="Times New Roman"/>
              </w:rPr>
            </w:pPr>
            <w:r w:rsidRPr="00601B78">
              <w:rPr>
                <w:rFonts w:ascii="Times New Roman" w:hAnsi="Times New Roman"/>
              </w:rPr>
              <w:t>551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263" w:rsidRPr="00903E67" w:rsidRDefault="00601B78" w:rsidP="00601B78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2153</w:t>
            </w:r>
            <w:r w:rsidR="00184263">
              <w:rPr>
                <w:rFonts w:ascii="Times New Roman" w:hAnsi="Times New Roman"/>
              </w:rPr>
              <w:t>,0</w:t>
            </w:r>
          </w:p>
        </w:tc>
      </w:tr>
      <w:tr w:rsidR="00184263" w:rsidRPr="00411FFA" w:rsidTr="00CC7DD5">
        <w:trPr>
          <w:trHeight w:val="20"/>
          <w:jc w:val="center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3" w:rsidRPr="00411FFA" w:rsidRDefault="00184263" w:rsidP="00601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411FFA">
              <w:rPr>
                <w:rFonts w:ascii="Times New Roman" w:hAnsi="Times New Roman" w:cs="Times New Roman"/>
                <w:b/>
              </w:rPr>
              <w:t>из внебюджета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3" w:rsidRPr="00137DC0" w:rsidRDefault="00184263" w:rsidP="00601B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37D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3" w:rsidRPr="00137DC0" w:rsidRDefault="00184263" w:rsidP="00601B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7D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3" w:rsidRPr="00137DC0" w:rsidRDefault="00184263" w:rsidP="00601B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7D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3" w:rsidRPr="00137DC0" w:rsidRDefault="00184263" w:rsidP="00601B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7D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184263" w:rsidRPr="00137DC0" w:rsidRDefault="00184263" w:rsidP="00601B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63" w:rsidRPr="00137DC0" w:rsidRDefault="00184263" w:rsidP="00601B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115</w:t>
            </w:r>
            <w:r w:rsidRPr="00137DC0">
              <w:rPr>
                <w:rStyle w:val="23"/>
                <w:rFonts w:eastAsia="Calibri"/>
                <w:sz w:val="24"/>
                <w:szCs w:val="24"/>
              </w:rPr>
              <w:t>,0</w:t>
            </w:r>
          </w:p>
        </w:tc>
      </w:tr>
    </w:tbl>
    <w:p w:rsidR="00184263" w:rsidRPr="00AB70B9" w:rsidRDefault="00184263" w:rsidP="00601B78">
      <w:pPr>
        <w:pStyle w:val="a7"/>
        <w:ind w:right="-14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D3C51" w:rsidRDefault="001D3C51" w:rsidP="00601B78">
      <w:pPr>
        <w:pStyle w:val="a7"/>
        <w:ind w:right="-144"/>
        <w:jc w:val="both"/>
        <w:rPr>
          <w:rStyle w:val="8pt"/>
          <w:rFonts w:ascii="Times New Roman" w:hAnsi="Times New Roman"/>
          <w:color w:val="000000" w:themeColor="text1"/>
          <w:sz w:val="28"/>
          <w:szCs w:val="28"/>
        </w:rPr>
      </w:pPr>
    </w:p>
    <w:p w:rsidR="004B2006" w:rsidRPr="00AB70B9" w:rsidRDefault="001D3C51" w:rsidP="00601B78">
      <w:pPr>
        <w:pStyle w:val="a7"/>
        <w:ind w:right="-144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Style w:val="8pt"/>
          <w:rFonts w:ascii="Times New Roman" w:hAnsi="Times New Roman"/>
          <w:color w:val="000000" w:themeColor="text1"/>
          <w:sz w:val="28"/>
          <w:szCs w:val="28"/>
        </w:rPr>
        <w:t xml:space="preserve">1.3. В разделе </w:t>
      </w:r>
      <w:r>
        <w:rPr>
          <w:rStyle w:val="8pt"/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Style w:val="8pt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195A">
        <w:rPr>
          <w:rStyle w:val="8pt"/>
          <w:rFonts w:ascii="Times New Roman" w:hAnsi="Times New Roman"/>
          <w:color w:val="000000" w:themeColor="text1"/>
          <w:sz w:val="28"/>
          <w:szCs w:val="28"/>
        </w:rPr>
        <w:t>«О</w:t>
      </w:r>
      <w:r>
        <w:rPr>
          <w:rStyle w:val="8pt"/>
          <w:rFonts w:ascii="Times New Roman" w:hAnsi="Times New Roman"/>
          <w:color w:val="000000" w:themeColor="text1"/>
          <w:sz w:val="28"/>
          <w:szCs w:val="28"/>
        </w:rPr>
        <w:t>бщие сведения</w:t>
      </w:r>
      <w:r w:rsidR="0086195A">
        <w:rPr>
          <w:rStyle w:val="8pt"/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Style w:val="8pt"/>
          <w:rFonts w:ascii="Times New Roman" w:hAnsi="Times New Roman"/>
          <w:color w:val="000000" w:themeColor="text1"/>
          <w:sz w:val="28"/>
          <w:szCs w:val="28"/>
        </w:rPr>
        <w:t xml:space="preserve"> абзац 4 п.5 </w:t>
      </w:r>
      <w:r w:rsidR="00893AB0" w:rsidRPr="00AB70B9">
        <w:rPr>
          <w:rStyle w:val="8pt"/>
          <w:rFonts w:ascii="Times New Roman" w:hAnsi="Times New Roman"/>
          <w:color w:val="000000" w:themeColor="text1"/>
          <w:sz w:val="28"/>
          <w:szCs w:val="28"/>
        </w:rPr>
        <w:t>заменить слова</w:t>
      </w:r>
      <w:r w:rsidR="0086195A">
        <w:rPr>
          <w:rStyle w:val="8pt"/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872D6F" w:rsidRPr="00AB70B9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Государственная  программа </w:t>
      </w:r>
      <w:hyperlink r:id="rId9" w:history="1"/>
      <w:r w:rsidR="00872D6F" w:rsidRPr="00AB70B9">
        <w:rPr>
          <w:rFonts w:ascii="Times New Roman" w:hAnsi="Times New Roman"/>
          <w:color w:val="000000" w:themeColor="text1"/>
          <w:sz w:val="28"/>
          <w:szCs w:val="28"/>
        </w:rPr>
        <w:t>Новосибирской области «Развитие институтов региональной политики в Новосибирской области на 2016-2021 годы», утвержденной постановлением Правительства Новосибирской</w:t>
      </w:r>
      <w:r w:rsidR="0086195A">
        <w:rPr>
          <w:rFonts w:ascii="Times New Roman" w:hAnsi="Times New Roman"/>
          <w:color w:val="000000" w:themeColor="text1"/>
          <w:sz w:val="28"/>
          <w:szCs w:val="28"/>
        </w:rPr>
        <w:t xml:space="preserve"> области от 15.12.2015 № 449-п.» </w:t>
      </w:r>
      <w:r w:rsidR="00872D6F" w:rsidRPr="00AB70B9">
        <w:rPr>
          <w:rFonts w:ascii="Times New Roman" w:hAnsi="Times New Roman"/>
          <w:color w:val="000000" w:themeColor="text1"/>
          <w:sz w:val="28"/>
          <w:szCs w:val="28"/>
        </w:rPr>
        <w:t xml:space="preserve">на слова </w:t>
      </w:r>
      <w:r w:rsidR="0086195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96807" w:rsidRPr="00AB70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Государственная программа Новосибирской области «Развитие институтов региональной политики и гражданского общества в Новосибирской области», утвержденная постановление Правительства Новосибирской области от 26.12.2018 № 570-п</w:t>
      </w:r>
      <w:r w:rsidR="00586C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B2006" w:rsidRPr="00AB70B9">
        <w:rPr>
          <w:rFonts w:ascii="Times New Roman" w:eastAsia="Calibri" w:hAnsi="Times New Roman"/>
          <w:color w:val="000000" w:themeColor="text1"/>
          <w:sz w:val="28"/>
          <w:szCs w:val="28"/>
        </w:rPr>
        <w:t>6)</w:t>
      </w:r>
      <w:r w:rsidR="0086195A">
        <w:rPr>
          <w:rFonts w:ascii="Times New Roman" w:eastAsia="Calibri" w:hAnsi="Times New Roman"/>
          <w:color w:val="000000" w:themeColor="text1"/>
          <w:sz w:val="28"/>
          <w:szCs w:val="28"/>
        </w:rPr>
        <w:t>»</w:t>
      </w:r>
      <w:r w:rsidR="004B2006" w:rsidRPr="00AB70B9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4B2006" w:rsidRPr="00AB70B9" w:rsidRDefault="004B2006" w:rsidP="00601B78">
      <w:pPr>
        <w:pStyle w:val="a7"/>
        <w:ind w:right="-144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184263" w:rsidRPr="00601B78" w:rsidRDefault="004B2006" w:rsidP="00601B78">
      <w:pPr>
        <w:pStyle w:val="a7"/>
        <w:ind w:right="-144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4263">
        <w:rPr>
          <w:rFonts w:eastAsia="Calibri"/>
          <w:color w:val="000000" w:themeColor="text1"/>
          <w:sz w:val="28"/>
          <w:szCs w:val="28"/>
        </w:rPr>
        <w:t>1.</w:t>
      </w:r>
      <w:r w:rsidR="001D3C51" w:rsidRPr="00184263">
        <w:rPr>
          <w:rFonts w:eastAsia="Calibri"/>
          <w:color w:val="000000" w:themeColor="text1"/>
          <w:sz w:val="28"/>
          <w:szCs w:val="28"/>
        </w:rPr>
        <w:t>4</w:t>
      </w:r>
      <w:r w:rsidR="00184263" w:rsidRPr="00184263">
        <w:rPr>
          <w:rFonts w:eastAsia="Calibri"/>
          <w:color w:val="000000" w:themeColor="text1"/>
          <w:sz w:val="28"/>
          <w:szCs w:val="28"/>
        </w:rPr>
        <w:t>.</w:t>
      </w:r>
      <w:r w:rsidR="004357E1">
        <w:rPr>
          <w:rFonts w:eastAsia="Calibri"/>
          <w:color w:val="000000" w:themeColor="text1"/>
          <w:sz w:val="28"/>
          <w:szCs w:val="28"/>
        </w:rPr>
        <w:t xml:space="preserve"> </w:t>
      </w:r>
      <w:r w:rsidR="00184263" w:rsidRPr="001842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разделе </w:t>
      </w:r>
      <w:r w:rsidR="00184263" w:rsidRPr="00184263">
        <w:rPr>
          <w:rFonts w:ascii="Times New Roman" w:eastAsia="Calibri" w:hAnsi="Times New Roman"/>
          <w:color w:val="000000" w:themeColor="text1"/>
          <w:sz w:val="28"/>
          <w:szCs w:val="28"/>
          <w:lang w:val="en-US"/>
        </w:rPr>
        <w:t>IV</w:t>
      </w:r>
      <w:r w:rsidR="004357E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184263" w:rsidRPr="00BB041D">
        <w:rPr>
          <w:rFonts w:ascii="Times New Roman" w:hAnsi="Times New Roman"/>
          <w:color w:val="000000" w:themeColor="text1"/>
          <w:sz w:val="28"/>
          <w:szCs w:val="28"/>
        </w:rPr>
        <w:t>Ресурсное обеспечение Программы слова</w:t>
      </w:r>
      <w:r w:rsidR="00184263" w:rsidRPr="001842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35D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84263" w:rsidRPr="00184263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муниципальной программы осуществляется на условиях софинансирования из областного бюджета в рамках государственной программы </w:t>
      </w:r>
      <w:hyperlink r:id="rId10" w:history="1"/>
      <w:r w:rsidR="00184263" w:rsidRPr="00184263">
        <w:rPr>
          <w:rFonts w:ascii="Times New Roman" w:hAnsi="Times New Roman"/>
          <w:color w:val="000000" w:themeColor="text1"/>
          <w:sz w:val="28"/>
          <w:szCs w:val="28"/>
        </w:rPr>
        <w:t>Новосибирской области «Развитие институтов региональной политики в Новосибирской области на 2016-2021 годы», утвержденной постановлением Правительства Новосибирской области от 15.12.2015 № 449-п.</w:t>
      </w:r>
      <w:r w:rsidR="00F835D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84263" w:rsidRPr="00184263">
        <w:rPr>
          <w:rFonts w:ascii="Times New Roman" w:hAnsi="Times New Roman"/>
          <w:color w:val="000000" w:themeColor="text1"/>
          <w:sz w:val="28"/>
          <w:szCs w:val="28"/>
        </w:rPr>
        <w:t xml:space="preserve"> заменить на слова  </w:t>
      </w:r>
      <w:r w:rsidR="00F835D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84263" w:rsidRPr="0018426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Государственная программа Новосибирской области «Развитие институтов региональной политики и гражданского общества в Новосибирской области», утвержденная постановление</w:t>
      </w:r>
      <w:r w:rsidR="009932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84263" w:rsidRPr="0018426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Правительства Новосибирской области от 26.12.2018 № 570-п</w:t>
      </w:r>
      <w:r w:rsidR="00586C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84263" w:rsidRPr="00184263">
        <w:rPr>
          <w:rFonts w:ascii="Times New Roman" w:eastAsia="Calibri" w:hAnsi="Times New Roman"/>
          <w:color w:val="000000" w:themeColor="text1"/>
          <w:sz w:val="28"/>
          <w:szCs w:val="28"/>
        </w:rPr>
        <w:t>6)</w:t>
      </w:r>
      <w:r w:rsidR="00F835D9">
        <w:rPr>
          <w:rFonts w:ascii="Times New Roman" w:eastAsia="Calibri" w:hAnsi="Times New Roman"/>
          <w:color w:val="000000" w:themeColor="text1"/>
          <w:sz w:val="28"/>
          <w:szCs w:val="28"/>
        </w:rPr>
        <w:t>»</w:t>
      </w:r>
      <w:r w:rsidR="00184263" w:rsidRPr="00184263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BB041D" w:rsidRPr="00601B78" w:rsidRDefault="00BB041D" w:rsidP="00601B78">
      <w:pPr>
        <w:pStyle w:val="a7"/>
        <w:ind w:right="-144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BB041D" w:rsidRPr="00BB041D" w:rsidRDefault="00BB041D" w:rsidP="00601B78">
      <w:pPr>
        <w:pStyle w:val="ab"/>
        <w:ind w:left="0"/>
        <w:contextualSpacing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1.5.</w:t>
      </w:r>
      <w:r w:rsidRPr="00BB041D">
        <w:rPr>
          <w:rFonts w:eastAsia="Calibri"/>
          <w:color w:val="000000" w:themeColor="text1"/>
          <w:sz w:val="28"/>
          <w:szCs w:val="28"/>
        </w:rPr>
        <w:t xml:space="preserve"> В разделе </w:t>
      </w:r>
      <w:r w:rsidRPr="00BB041D">
        <w:rPr>
          <w:sz w:val="28"/>
          <w:szCs w:val="28"/>
          <w:lang w:val="en-US"/>
        </w:rPr>
        <w:t>VII</w:t>
      </w:r>
      <w:r w:rsidRPr="00BB041D">
        <w:rPr>
          <w:sz w:val="28"/>
          <w:szCs w:val="28"/>
        </w:rPr>
        <w:t xml:space="preserve"> Механизм реализации и система организации контроля исполнения  Программы слова</w:t>
      </w:r>
      <w:r w:rsidR="00993288">
        <w:rPr>
          <w:sz w:val="28"/>
          <w:szCs w:val="28"/>
        </w:rPr>
        <w:t xml:space="preserve"> «</w:t>
      </w:r>
      <w:r w:rsidRPr="00BB041D">
        <w:rPr>
          <w:bCs/>
          <w:sz w:val="28"/>
          <w:szCs w:val="28"/>
        </w:rPr>
        <w:t>Управ</w:t>
      </w:r>
      <w:r>
        <w:rPr>
          <w:bCs/>
          <w:sz w:val="28"/>
          <w:szCs w:val="28"/>
        </w:rPr>
        <w:t xml:space="preserve">ление и контроль за реализацией </w:t>
      </w:r>
      <w:r w:rsidRPr="00BB041D">
        <w:rPr>
          <w:bCs/>
          <w:sz w:val="28"/>
          <w:szCs w:val="28"/>
        </w:rPr>
        <w:t>мероприятий программы будет осуществляться управлением культуры, спорта, по делам молодежи и социальной политики администрации Татарского района</w:t>
      </w:r>
      <w:r w:rsidR="00993288">
        <w:rPr>
          <w:bCs/>
          <w:sz w:val="28"/>
          <w:szCs w:val="28"/>
        </w:rPr>
        <w:t>»</w:t>
      </w:r>
      <w:r w:rsidRPr="00BB041D">
        <w:rPr>
          <w:bCs/>
          <w:sz w:val="28"/>
          <w:szCs w:val="28"/>
        </w:rPr>
        <w:t xml:space="preserve"> заменить на слова </w:t>
      </w:r>
      <w:r w:rsidR="00993288">
        <w:rPr>
          <w:bCs/>
          <w:sz w:val="28"/>
          <w:szCs w:val="28"/>
        </w:rPr>
        <w:t>«У</w:t>
      </w:r>
      <w:r w:rsidRPr="00BB041D">
        <w:rPr>
          <w:bCs/>
          <w:sz w:val="28"/>
          <w:szCs w:val="28"/>
        </w:rPr>
        <w:t xml:space="preserve">правление и контроль за реализацией мероприятий программы будет осуществляться  </w:t>
      </w:r>
      <w:r w:rsidRPr="00BB041D">
        <w:rPr>
          <w:color w:val="000000" w:themeColor="text1"/>
          <w:sz w:val="28"/>
          <w:szCs w:val="28"/>
        </w:rPr>
        <w:t>«отделом культуры и молодежной политики а</w:t>
      </w:r>
      <w:r w:rsidR="00993288">
        <w:rPr>
          <w:color w:val="000000" w:themeColor="text1"/>
          <w:sz w:val="28"/>
          <w:szCs w:val="28"/>
        </w:rPr>
        <w:t>дминистрации Татарского района»</w:t>
      </w:r>
      <w:r w:rsidRPr="00BB041D">
        <w:rPr>
          <w:color w:val="000000" w:themeColor="text1"/>
          <w:sz w:val="28"/>
          <w:szCs w:val="28"/>
        </w:rPr>
        <w:t>;</w:t>
      </w:r>
    </w:p>
    <w:p w:rsidR="00BB041D" w:rsidRPr="00BB041D" w:rsidRDefault="00BB041D" w:rsidP="00601B78">
      <w:pPr>
        <w:pStyle w:val="ab"/>
        <w:ind w:left="360"/>
        <w:jc w:val="both"/>
        <w:rPr>
          <w:b/>
          <w:sz w:val="28"/>
          <w:szCs w:val="28"/>
        </w:rPr>
      </w:pPr>
    </w:p>
    <w:p w:rsidR="00BB041D" w:rsidRPr="00BB041D" w:rsidRDefault="00BB041D" w:rsidP="00601B78">
      <w:pPr>
        <w:tabs>
          <w:tab w:val="left" w:pos="4695"/>
        </w:tabs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184263" w:rsidRPr="00836E24" w:rsidRDefault="00BB041D" w:rsidP="00601B78">
      <w:pPr>
        <w:tabs>
          <w:tab w:val="left" w:pos="46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6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1.6.</w:t>
      </w:r>
      <w:r w:rsidR="00184263" w:rsidRPr="00836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="00184263" w:rsidRPr="00836E24">
        <w:rPr>
          <w:rFonts w:ascii="Times New Roman" w:hAnsi="Times New Roman" w:cs="Times New Roman"/>
          <w:sz w:val="28"/>
          <w:szCs w:val="28"/>
        </w:rPr>
        <w:t>Приложение № 1</w:t>
      </w:r>
      <w:r w:rsidRPr="00836E24">
        <w:rPr>
          <w:rFonts w:ascii="Times New Roman" w:hAnsi="Times New Roman" w:cs="Times New Roman"/>
          <w:sz w:val="28"/>
          <w:szCs w:val="28"/>
        </w:rPr>
        <w:t xml:space="preserve"> программы раздел</w:t>
      </w:r>
      <w:r w:rsidR="00D53582">
        <w:rPr>
          <w:rFonts w:ascii="Times New Roman" w:hAnsi="Times New Roman" w:cs="Times New Roman"/>
          <w:sz w:val="28"/>
          <w:szCs w:val="28"/>
        </w:rPr>
        <w:t xml:space="preserve"> «</w:t>
      </w:r>
      <w:r w:rsidR="00184263" w:rsidRPr="00836E24">
        <w:rPr>
          <w:rFonts w:ascii="Times New Roman" w:hAnsi="Times New Roman" w:cs="Times New Roman"/>
          <w:sz w:val="28"/>
          <w:szCs w:val="28"/>
        </w:rPr>
        <w:t xml:space="preserve">План мероприятий муниципальной программы </w:t>
      </w:r>
      <w:r w:rsidR="00184263" w:rsidRPr="00836E24">
        <w:rPr>
          <w:rStyle w:val="11pt"/>
          <w:rFonts w:eastAsia="Courier New"/>
          <w:sz w:val="28"/>
          <w:szCs w:val="28"/>
        </w:rPr>
        <w:t>«</w:t>
      </w:r>
      <w:r w:rsidR="00184263" w:rsidRPr="00836E24">
        <w:rPr>
          <w:rFonts w:ascii="Times New Roman" w:hAnsi="Times New Roman" w:cs="Times New Roman"/>
          <w:sz w:val="28"/>
          <w:szCs w:val="28"/>
        </w:rPr>
        <w:t xml:space="preserve">Развитие и поддержка территориального общественного самоуправления </w:t>
      </w:r>
      <w:r w:rsidR="00184263" w:rsidRPr="00836E24">
        <w:rPr>
          <w:rStyle w:val="11pt"/>
          <w:rFonts w:eastAsia="Courier New"/>
          <w:sz w:val="28"/>
          <w:szCs w:val="28"/>
        </w:rPr>
        <w:t>на территории Татарского района на 2018-2021 гг.</w:t>
      </w:r>
      <w:r w:rsidR="00184263" w:rsidRPr="00836E24">
        <w:rPr>
          <w:rFonts w:ascii="Times New Roman" w:hAnsi="Times New Roman" w:cs="Times New Roman"/>
          <w:sz w:val="28"/>
          <w:szCs w:val="28"/>
        </w:rPr>
        <w:t xml:space="preserve">» </w:t>
      </w:r>
      <w:r w:rsidR="00836E24" w:rsidRPr="00836E24">
        <w:rPr>
          <w:rFonts w:ascii="Times New Roman" w:hAnsi="Times New Roman" w:cs="Times New Roman"/>
          <w:sz w:val="28"/>
          <w:szCs w:val="28"/>
        </w:rPr>
        <w:t xml:space="preserve"> в графе </w:t>
      </w:r>
      <w:r w:rsidR="00D53582">
        <w:rPr>
          <w:rFonts w:ascii="Times New Roman" w:hAnsi="Times New Roman" w:cs="Times New Roman"/>
          <w:sz w:val="28"/>
          <w:szCs w:val="28"/>
        </w:rPr>
        <w:t>«</w:t>
      </w:r>
      <w:r w:rsidR="00585A39">
        <w:rPr>
          <w:rFonts w:ascii="Times New Roman" w:hAnsi="Times New Roman" w:cs="Times New Roman"/>
          <w:sz w:val="28"/>
          <w:szCs w:val="28"/>
        </w:rPr>
        <w:t>О</w:t>
      </w:r>
      <w:r w:rsidR="00836E24" w:rsidRPr="00836E24">
        <w:rPr>
          <w:rFonts w:ascii="Times New Roman" w:hAnsi="Times New Roman" w:cs="Times New Roman"/>
          <w:sz w:val="28"/>
          <w:szCs w:val="28"/>
        </w:rPr>
        <w:t>тветственный исполнитель</w:t>
      </w:r>
      <w:r w:rsidR="00D53582">
        <w:rPr>
          <w:rFonts w:ascii="Times New Roman" w:hAnsi="Times New Roman" w:cs="Times New Roman"/>
          <w:sz w:val="28"/>
          <w:szCs w:val="28"/>
        </w:rPr>
        <w:t>»</w:t>
      </w:r>
      <w:r w:rsidR="00836E24" w:rsidRPr="00836E24">
        <w:rPr>
          <w:rFonts w:ascii="Times New Roman" w:hAnsi="Times New Roman" w:cs="Times New Roman"/>
          <w:sz w:val="28"/>
          <w:szCs w:val="28"/>
        </w:rPr>
        <w:t xml:space="preserve"> по всем строкам, где прописаны  слова </w:t>
      </w:r>
      <w:r w:rsidR="00D53582">
        <w:rPr>
          <w:rFonts w:ascii="Times New Roman" w:hAnsi="Times New Roman" w:cs="Times New Roman"/>
          <w:sz w:val="28"/>
          <w:szCs w:val="28"/>
        </w:rPr>
        <w:t>«</w:t>
      </w:r>
      <w:r w:rsidR="00D276FA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836E24" w:rsidRPr="00836E24">
        <w:rPr>
          <w:rFonts w:ascii="Times New Roman" w:hAnsi="Times New Roman" w:cs="Times New Roman"/>
          <w:sz w:val="28"/>
          <w:szCs w:val="28"/>
        </w:rPr>
        <w:t>, спорта и молодежной политики</w:t>
      </w:r>
      <w:r w:rsidR="00D53582">
        <w:rPr>
          <w:rFonts w:ascii="Times New Roman" w:hAnsi="Times New Roman" w:cs="Times New Roman"/>
          <w:sz w:val="28"/>
          <w:szCs w:val="28"/>
        </w:rPr>
        <w:t>»</w:t>
      </w:r>
      <w:r w:rsidR="00836E24" w:rsidRPr="00836E24">
        <w:rPr>
          <w:rFonts w:ascii="Times New Roman" w:hAnsi="Times New Roman" w:cs="Times New Roman"/>
          <w:sz w:val="28"/>
          <w:szCs w:val="28"/>
        </w:rPr>
        <w:t xml:space="preserve"> </w:t>
      </w:r>
      <w:r w:rsidR="00D53582">
        <w:rPr>
          <w:rFonts w:ascii="Times New Roman" w:hAnsi="Times New Roman" w:cs="Times New Roman"/>
          <w:sz w:val="28"/>
          <w:szCs w:val="28"/>
        </w:rPr>
        <w:t>заменить на слова «отдел культуры и молодежной политики»</w:t>
      </w:r>
      <w:r w:rsidR="00836E24" w:rsidRPr="00836E24">
        <w:rPr>
          <w:rFonts w:ascii="Times New Roman" w:hAnsi="Times New Roman" w:cs="Times New Roman"/>
          <w:sz w:val="28"/>
          <w:szCs w:val="28"/>
        </w:rPr>
        <w:t>.</w:t>
      </w:r>
    </w:p>
    <w:p w:rsidR="00402D4D" w:rsidRPr="00836E24" w:rsidRDefault="00402D4D" w:rsidP="00601B78">
      <w:pPr>
        <w:pStyle w:val="a7"/>
        <w:ind w:right="-14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7796D" w:rsidRPr="00836E24" w:rsidRDefault="00E7796D" w:rsidP="00601B78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6E24">
        <w:rPr>
          <w:rStyle w:val="8pt"/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751FB" w:rsidRPr="00836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Отделу организационной работы, контроля и связей с общественностью </w:t>
      </w:r>
      <w:r w:rsidRPr="00836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Татарского района  настоящее </w:t>
      </w:r>
      <w:r w:rsidR="00D276F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36E2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опубликовать в Бюллетене органов местного самоуправления Татарского района и разместить на официальном сайте администрации Татарского района.</w:t>
      </w:r>
    </w:p>
    <w:p w:rsidR="00D276FA" w:rsidRDefault="00D276FA" w:rsidP="00601B78">
      <w:pPr>
        <w:pStyle w:val="a7"/>
        <w:ind w:right="-144"/>
        <w:jc w:val="both"/>
        <w:rPr>
          <w:rStyle w:val="8pt"/>
          <w:rFonts w:ascii="Times New Roman" w:hAnsi="Times New Roman"/>
          <w:color w:val="000000" w:themeColor="text1"/>
          <w:sz w:val="28"/>
          <w:szCs w:val="28"/>
        </w:rPr>
      </w:pPr>
    </w:p>
    <w:p w:rsidR="00040162" w:rsidRPr="00836E24" w:rsidRDefault="00E7796D" w:rsidP="00601B78">
      <w:pPr>
        <w:pStyle w:val="a7"/>
        <w:ind w:right="-144"/>
        <w:jc w:val="both"/>
        <w:rPr>
          <w:rStyle w:val="8pt"/>
          <w:rFonts w:ascii="Times New Roman" w:hAnsi="Times New Roman"/>
          <w:color w:val="000000" w:themeColor="text1"/>
          <w:sz w:val="28"/>
          <w:szCs w:val="28"/>
        </w:rPr>
      </w:pPr>
      <w:r w:rsidRPr="00836E24">
        <w:rPr>
          <w:rStyle w:val="8pt"/>
          <w:rFonts w:ascii="Times New Roman" w:hAnsi="Times New Roman"/>
          <w:color w:val="000000" w:themeColor="text1"/>
          <w:sz w:val="28"/>
          <w:szCs w:val="28"/>
        </w:rPr>
        <w:t>3. Контроль за исполнением постановления оставляю за собой.</w:t>
      </w:r>
    </w:p>
    <w:p w:rsidR="00F751FB" w:rsidRDefault="00F751FB" w:rsidP="00601B78">
      <w:pPr>
        <w:pStyle w:val="a7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</w:p>
    <w:p w:rsidR="00872D6F" w:rsidRDefault="00872D6F" w:rsidP="00601B78">
      <w:pPr>
        <w:pStyle w:val="a7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</w:p>
    <w:p w:rsidR="00872D6F" w:rsidRDefault="00872D6F" w:rsidP="00601B78">
      <w:pPr>
        <w:pStyle w:val="a7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</w:p>
    <w:p w:rsidR="00872D6F" w:rsidRDefault="00872D6F" w:rsidP="00601B78">
      <w:pPr>
        <w:pStyle w:val="a7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</w:p>
    <w:p w:rsidR="00097491" w:rsidRDefault="00097491" w:rsidP="00601B78">
      <w:pPr>
        <w:pStyle w:val="a7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</w:p>
    <w:p w:rsidR="00DD2C26" w:rsidRPr="00F751FB" w:rsidRDefault="00DD2C26" w:rsidP="00601B78">
      <w:pPr>
        <w:pStyle w:val="a7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</w:p>
    <w:p w:rsidR="00097491" w:rsidRDefault="00496807" w:rsidP="00601B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7796D" w:rsidRPr="00E7796D">
        <w:rPr>
          <w:rFonts w:ascii="Times New Roman" w:hAnsi="Times New Roman" w:cs="Times New Roman"/>
          <w:sz w:val="28"/>
          <w:szCs w:val="28"/>
        </w:rPr>
        <w:t xml:space="preserve"> Татарского района                         </w:t>
      </w:r>
      <w:r w:rsidR="00D276F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7796D" w:rsidRPr="00E7796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Ю.М. Вязов</w:t>
      </w:r>
    </w:p>
    <w:p w:rsidR="00872D6F" w:rsidRDefault="00872D6F" w:rsidP="00601B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D6F" w:rsidRDefault="00872D6F" w:rsidP="00601B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D6F" w:rsidRDefault="00872D6F" w:rsidP="008E52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D6F" w:rsidRDefault="00872D6F" w:rsidP="008E52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D6F" w:rsidRDefault="00872D6F" w:rsidP="008E52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76FA" w:rsidRDefault="00D276FA" w:rsidP="008E52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76FA" w:rsidRDefault="00D276FA" w:rsidP="008E52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76FA" w:rsidRDefault="00D276FA" w:rsidP="008E52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76FA" w:rsidRDefault="00D276FA" w:rsidP="008E52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76FA" w:rsidRDefault="00D276FA" w:rsidP="008E52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76FA" w:rsidRPr="008E5278" w:rsidRDefault="00D276FA" w:rsidP="008E52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796D" w:rsidRDefault="00AB70B9" w:rsidP="00F751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Масливец Л.А.</w:t>
      </w:r>
    </w:p>
    <w:p w:rsidR="008E5278" w:rsidRPr="00E7796D" w:rsidRDefault="00D276FA" w:rsidP="00F751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838364-</w:t>
      </w:r>
      <w:r w:rsidR="008E5278">
        <w:rPr>
          <w:rFonts w:ascii="Times New Roman" w:hAnsi="Times New Roman" w:cs="Times New Roman"/>
          <w:sz w:val="20"/>
          <w:szCs w:val="20"/>
        </w:rPr>
        <w:t>22-072</w:t>
      </w:r>
    </w:p>
    <w:p w:rsidR="00E5283B" w:rsidRPr="00E7796D" w:rsidRDefault="00E5283B" w:rsidP="00F751FB">
      <w:pPr>
        <w:spacing w:after="0"/>
        <w:rPr>
          <w:rFonts w:ascii="Times New Roman" w:hAnsi="Times New Roman" w:cs="Times New Roman"/>
        </w:rPr>
      </w:pPr>
    </w:p>
    <w:sectPr w:rsidR="00E5283B" w:rsidRPr="00E7796D" w:rsidSect="00B34275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083" w:rsidRDefault="00AC4083" w:rsidP="00365C9C">
      <w:pPr>
        <w:spacing w:after="0" w:line="240" w:lineRule="auto"/>
      </w:pPr>
      <w:r>
        <w:separator/>
      </w:r>
    </w:p>
  </w:endnote>
  <w:endnote w:type="continuationSeparator" w:id="1">
    <w:p w:rsidR="00AC4083" w:rsidRDefault="00AC4083" w:rsidP="0036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083" w:rsidRDefault="00AC4083" w:rsidP="00365C9C">
      <w:pPr>
        <w:spacing w:after="0" w:line="240" w:lineRule="auto"/>
      </w:pPr>
      <w:r>
        <w:separator/>
      </w:r>
    </w:p>
  </w:footnote>
  <w:footnote w:type="continuationSeparator" w:id="1">
    <w:p w:rsidR="00AC4083" w:rsidRDefault="00AC4083" w:rsidP="0036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2D1" w:rsidRDefault="00462445">
    <w:pPr>
      <w:pStyle w:val="a5"/>
      <w:jc w:val="center"/>
    </w:pPr>
    <w:r>
      <w:fldChar w:fldCharType="begin"/>
    </w:r>
    <w:r w:rsidR="00E5283B">
      <w:instrText xml:space="preserve"> PAGE   \* MERGEFORMAT </w:instrText>
    </w:r>
    <w:r>
      <w:fldChar w:fldCharType="separate"/>
    </w:r>
    <w:r w:rsidR="000B416C">
      <w:rPr>
        <w:noProof/>
      </w:rPr>
      <w:t>2</w:t>
    </w:r>
    <w:r>
      <w:fldChar w:fldCharType="end"/>
    </w:r>
  </w:p>
  <w:p w:rsidR="006772D1" w:rsidRDefault="00AC408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03F"/>
    <w:multiLevelType w:val="hybridMultilevel"/>
    <w:tmpl w:val="E6A4A36C"/>
    <w:lvl w:ilvl="0" w:tplc="43C2D57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A5902"/>
    <w:multiLevelType w:val="hybridMultilevel"/>
    <w:tmpl w:val="CBB6C380"/>
    <w:lvl w:ilvl="0" w:tplc="997217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796D"/>
    <w:rsid w:val="00040162"/>
    <w:rsid w:val="00045ABC"/>
    <w:rsid w:val="000771EE"/>
    <w:rsid w:val="00097491"/>
    <w:rsid w:val="000B416C"/>
    <w:rsid w:val="000F1EA1"/>
    <w:rsid w:val="000F45F0"/>
    <w:rsid w:val="000F47E7"/>
    <w:rsid w:val="00105444"/>
    <w:rsid w:val="00113A21"/>
    <w:rsid w:val="00117AD4"/>
    <w:rsid w:val="001222AC"/>
    <w:rsid w:val="001614B7"/>
    <w:rsid w:val="0016289F"/>
    <w:rsid w:val="00184263"/>
    <w:rsid w:val="001D3C51"/>
    <w:rsid w:val="001D4BC5"/>
    <w:rsid w:val="00285845"/>
    <w:rsid w:val="00365C9C"/>
    <w:rsid w:val="003C71F4"/>
    <w:rsid w:val="003D1D4A"/>
    <w:rsid w:val="003F570E"/>
    <w:rsid w:val="00402D4D"/>
    <w:rsid w:val="004357E1"/>
    <w:rsid w:val="0045025D"/>
    <w:rsid w:val="00462445"/>
    <w:rsid w:val="004642B8"/>
    <w:rsid w:val="00483A60"/>
    <w:rsid w:val="0049287C"/>
    <w:rsid w:val="00496807"/>
    <w:rsid w:val="004B2006"/>
    <w:rsid w:val="00585A39"/>
    <w:rsid w:val="00586C53"/>
    <w:rsid w:val="0059286E"/>
    <w:rsid w:val="005A7C81"/>
    <w:rsid w:val="005D57DC"/>
    <w:rsid w:val="005F240F"/>
    <w:rsid w:val="00601B78"/>
    <w:rsid w:val="00615EF7"/>
    <w:rsid w:val="006561EB"/>
    <w:rsid w:val="006731C4"/>
    <w:rsid w:val="006D3B2E"/>
    <w:rsid w:val="00702383"/>
    <w:rsid w:val="00735138"/>
    <w:rsid w:val="00743523"/>
    <w:rsid w:val="007A71A6"/>
    <w:rsid w:val="007D611B"/>
    <w:rsid w:val="007F4D94"/>
    <w:rsid w:val="00836E24"/>
    <w:rsid w:val="0086195A"/>
    <w:rsid w:val="00872D6F"/>
    <w:rsid w:val="0087738A"/>
    <w:rsid w:val="00893AB0"/>
    <w:rsid w:val="008A4182"/>
    <w:rsid w:val="008D136D"/>
    <w:rsid w:val="008E5278"/>
    <w:rsid w:val="008F4051"/>
    <w:rsid w:val="009522BF"/>
    <w:rsid w:val="0097792D"/>
    <w:rsid w:val="00993288"/>
    <w:rsid w:val="009D4726"/>
    <w:rsid w:val="009F3E17"/>
    <w:rsid w:val="00A27ED8"/>
    <w:rsid w:val="00A54013"/>
    <w:rsid w:val="00A81D9A"/>
    <w:rsid w:val="00A920F8"/>
    <w:rsid w:val="00AB70B9"/>
    <w:rsid w:val="00AC4083"/>
    <w:rsid w:val="00AE3C9B"/>
    <w:rsid w:val="00AE7BEE"/>
    <w:rsid w:val="00B707F8"/>
    <w:rsid w:val="00BB041D"/>
    <w:rsid w:val="00BD70ED"/>
    <w:rsid w:val="00BF3922"/>
    <w:rsid w:val="00BF72CC"/>
    <w:rsid w:val="00C038E7"/>
    <w:rsid w:val="00C12B99"/>
    <w:rsid w:val="00C3463C"/>
    <w:rsid w:val="00C706BE"/>
    <w:rsid w:val="00C95E13"/>
    <w:rsid w:val="00CC038B"/>
    <w:rsid w:val="00D078A9"/>
    <w:rsid w:val="00D103C9"/>
    <w:rsid w:val="00D1416B"/>
    <w:rsid w:val="00D276FA"/>
    <w:rsid w:val="00D438B6"/>
    <w:rsid w:val="00D52220"/>
    <w:rsid w:val="00D53582"/>
    <w:rsid w:val="00D65B8D"/>
    <w:rsid w:val="00DD2C26"/>
    <w:rsid w:val="00DE2FE3"/>
    <w:rsid w:val="00E5283B"/>
    <w:rsid w:val="00E7796D"/>
    <w:rsid w:val="00EC588F"/>
    <w:rsid w:val="00F04A5E"/>
    <w:rsid w:val="00F751FB"/>
    <w:rsid w:val="00F835D9"/>
    <w:rsid w:val="00FE748B"/>
    <w:rsid w:val="00FF1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45"/>
  </w:style>
  <w:style w:type="paragraph" w:styleId="2">
    <w:name w:val="heading 2"/>
    <w:basedOn w:val="a"/>
    <w:next w:val="a"/>
    <w:link w:val="20"/>
    <w:qFormat/>
    <w:rsid w:val="00E779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w w:val="9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96D"/>
    <w:rPr>
      <w:rFonts w:ascii="Times New Roman" w:eastAsia="Times New Roman" w:hAnsi="Times New Roman" w:cs="Times New Roman"/>
      <w:b/>
      <w:w w:val="90"/>
      <w:sz w:val="52"/>
      <w:szCs w:val="20"/>
    </w:rPr>
  </w:style>
  <w:style w:type="paragraph" w:styleId="a3">
    <w:name w:val="Title"/>
    <w:basedOn w:val="a"/>
    <w:link w:val="a4"/>
    <w:qFormat/>
    <w:rsid w:val="00E779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a4">
    <w:name w:val="Название Знак"/>
    <w:basedOn w:val="a0"/>
    <w:link w:val="a3"/>
    <w:rsid w:val="00E7796D"/>
    <w:rPr>
      <w:rFonts w:ascii="Times New Roman" w:eastAsia="Times New Roman" w:hAnsi="Times New Roman" w:cs="Times New Roman"/>
      <w:b/>
      <w:sz w:val="34"/>
      <w:szCs w:val="20"/>
    </w:rPr>
  </w:style>
  <w:style w:type="paragraph" w:customStyle="1" w:styleId="ConsPlusNormal">
    <w:name w:val="ConsPlusNormal"/>
    <w:link w:val="ConsPlusNormal0"/>
    <w:rsid w:val="00E779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7796D"/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E779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7796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E77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pt">
    <w:name w:val="Основной текст + 8 pt"/>
    <w:aliases w:val="Интервал 0 pt4"/>
    <w:basedOn w:val="a0"/>
    <w:rsid w:val="00E7796D"/>
    <w:rPr>
      <w:color w:val="000000"/>
      <w:spacing w:val="10"/>
      <w:w w:val="100"/>
      <w:position w:val="0"/>
      <w:sz w:val="16"/>
      <w:szCs w:val="16"/>
      <w:lang w:val="ru-RU" w:bidi="ar-SA"/>
    </w:rPr>
  </w:style>
  <w:style w:type="paragraph" w:styleId="21">
    <w:name w:val="Body Text Indent 2"/>
    <w:basedOn w:val="a"/>
    <w:link w:val="22"/>
    <w:rsid w:val="00E7796D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7796D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8">
    <w:name w:val="Table Grid"/>
    <w:basedOn w:val="a1"/>
    <w:uiPriority w:val="59"/>
    <w:rsid w:val="003F5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link w:val="aa"/>
    <w:rsid w:val="009D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basedOn w:val="a0"/>
    <w:link w:val="a9"/>
    <w:locked/>
    <w:rsid w:val="009D472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D472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BF392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F3922"/>
  </w:style>
  <w:style w:type="character" w:customStyle="1" w:styleId="11pt">
    <w:name w:val="Основной текст + 11 pt"/>
    <w:basedOn w:val="a0"/>
    <w:rsid w:val="00BF392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e">
    <w:name w:val="Основной текст_"/>
    <w:link w:val="3"/>
    <w:rsid w:val="004968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e"/>
    <w:rsid w:val="00496807"/>
    <w:pPr>
      <w:widowControl w:val="0"/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3">
    <w:name w:val="Основной текст2"/>
    <w:rsid w:val="00184263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779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w w:val="9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96D"/>
    <w:rPr>
      <w:rFonts w:ascii="Times New Roman" w:eastAsia="Times New Roman" w:hAnsi="Times New Roman" w:cs="Times New Roman"/>
      <w:b/>
      <w:w w:val="90"/>
      <w:sz w:val="52"/>
      <w:szCs w:val="20"/>
    </w:rPr>
  </w:style>
  <w:style w:type="paragraph" w:styleId="a3">
    <w:name w:val="Title"/>
    <w:basedOn w:val="a"/>
    <w:link w:val="a4"/>
    <w:qFormat/>
    <w:rsid w:val="00E779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a4">
    <w:name w:val="Название Знак"/>
    <w:basedOn w:val="a0"/>
    <w:link w:val="a3"/>
    <w:rsid w:val="00E7796D"/>
    <w:rPr>
      <w:rFonts w:ascii="Times New Roman" w:eastAsia="Times New Roman" w:hAnsi="Times New Roman" w:cs="Times New Roman"/>
      <w:b/>
      <w:sz w:val="34"/>
      <w:szCs w:val="20"/>
    </w:rPr>
  </w:style>
  <w:style w:type="paragraph" w:customStyle="1" w:styleId="ConsPlusNormal">
    <w:name w:val="ConsPlusNormal"/>
    <w:link w:val="ConsPlusNormal0"/>
    <w:rsid w:val="00E779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7796D"/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E779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7796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E77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pt">
    <w:name w:val="Основной текст + 8 pt"/>
    <w:aliases w:val="Интервал 0 pt4"/>
    <w:basedOn w:val="a0"/>
    <w:rsid w:val="00E7796D"/>
    <w:rPr>
      <w:color w:val="000000"/>
      <w:spacing w:val="10"/>
      <w:w w:val="100"/>
      <w:position w:val="0"/>
      <w:sz w:val="16"/>
      <w:szCs w:val="16"/>
      <w:lang w:val="ru-RU" w:bidi="ar-SA"/>
    </w:rPr>
  </w:style>
  <w:style w:type="paragraph" w:styleId="21">
    <w:name w:val="Body Text Indent 2"/>
    <w:basedOn w:val="a"/>
    <w:link w:val="22"/>
    <w:rsid w:val="00E7796D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7796D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8">
    <w:name w:val="Table Grid"/>
    <w:basedOn w:val="a1"/>
    <w:uiPriority w:val="59"/>
    <w:rsid w:val="003F57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link w:val="aa"/>
    <w:rsid w:val="009D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basedOn w:val="a0"/>
    <w:link w:val="a9"/>
    <w:locked/>
    <w:rsid w:val="009D472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D472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BF392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F3922"/>
  </w:style>
  <w:style w:type="character" w:customStyle="1" w:styleId="11pt">
    <w:name w:val="Основной текст + 11 pt"/>
    <w:basedOn w:val="a0"/>
    <w:rsid w:val="00BF392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e">
    <w:name w:val="Основной текст_"/>
    <w:link w:val="3"/>
    <w:rsid w:val="004968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e"/>
    <w:rsid w:val="00496807"/>
    <w:pPr>
      <w:widowControl w:val="0"/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3">
    <w:name w:val="Основной текст2"/>
    <w:rsid w:val="00184263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1661464F0F4E906758D849239434580305C6DAF4536FF3CF1FDA3A17CE1EF35DB3FE9753590BFCEF767C3f0T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661464F0F4E906758D849239434580305C6DAF4536FF3CF1FDA3A17CE1EF35DB3FE9753590BFCEF767C3f0TE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</dc:creator>
  <cp:lastModifiedBy>Марина</cp:lastModifiedBy>
  <cp:revision>21</cp:revision>
  <cp:lastPrinted>2020-07-14T01:25:00Z</cp:lastPrinted>
  <dcterms:created xsi:type="dcterms:W3CDTF">2020-07-02T09:17:00Z</dcterms:created>
  <dcterms:modified xsi:type="dcterms:W3CDTF">2020-08-10T04:40:00Z</dcterms:modified>
</cp:coreProperties>
</file>