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A3" w:rsidRPr="00110AF2" w:rsidRDefault="008E03A3" w:rsidP="008E03A3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object w:dxaOrig="67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39.35pt" o:ole="">
            <v:imagedata r:id="rId8" o:title=""/>
          </v:shape>
          <o:OLEObject Type="Embed" ProgID="MSPhotoEd.3" ShapeID="_x0000_i1025" DrawAspect="Content" ObjectID="_1668238731" r:id="rId9"/>
        </w:object>
      </w:r>
    </w:p>
    <w:p w:rsidR="008E03A3" w:rsidRPr="00110AF2" w:rsidRDefault="008E03A3" w:rsidP="008E03A3">
      <w:pPr>
        <w:rPr>
          <w:sz w:val="28"/>
          <w:szCs w:val="28"/>
        </w:rPr>
      </w:pP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АДМИНИСТРАЦИЯ</w:t>
      </w:r>
      <w:r w:rsidRPr="00110AF2">
        <w:rPr>
          <w:b/>
          <w:noProof/>
          <w:kern w:val="3"/>
          <w:sz w:val="28"/>
          <w:szCs w:val="28"/>
        </w:rPr>
        <w:t xml:space="preserve"> ТАТАРСКОГО РАЙОНА</w:t>
      </w: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 w:rsidRPr="00110AF2">
        <w:rPr>
          <w:b/>
          <w:noProof/>
          <w:kern w:val="3"/>
          <w:sz w:val="28"/>
          <w:szCs w:val="28"/>
        </w:rPr>
        <w:t>РАСПОРЯЖЕНИЕ</w:t>
      </w:r>
    </w:p>
    <w:p w:rsidR="008E03A3" w:rsidRDefault="008E03A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110AF2" w:rsidRDefault="008E03A3" w:rsidP="008E03A3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10AF2">
        <w:rPr>
          <w:sz w:val="28"/>
          <w:szCs w:val="28"/>
        </w:rPr>
        <w:t>Татарск</w:t>
      </w:r>
    </w:p>
    <w:p w:rsidR="008E03A3" w:rsidRPr="00110AF2" w:rsidRDefault="008E03A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110AF2" w:rsidRDefault="005B3EC8" w:rsidP="005B3EC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25040D">
        <w:rPr>
          <w:sz w:val="28"/>
          <w:szCs w:val="28"/>
        </w:rPr>
        <w:t xml:space="preserve"> 30.11.2020 года</w:t>
      </w:r>
      <w:r w:rsidR="008E03A3">
        <w:rPr>
          <w:sz w:val="28"/>
          <w:szCs w:val="28"/>
        </w:rPr>
        <w:t xml:space="preserve">                    </w:t>
      </w:r>
      <w:r w:rsidR="008E03A3" w:rsidRPr="00110AF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</w:t>
      </w:r>
      <w:r w:rsidR="008E03A3" w:rsidRPr="00110AF2">
        <w:rPr>
          <w:sz w:val="28"/>
          <w:szCs w:val="28"/>
        </w:rPr>
        <w:t xml:space="preserve">                   №</w:t>
      </w:r>
      <w:r w:rsidR="0025040D">
        <w:rPr>
          <w:sz w:val="28"/>
          <w:szCs w:val="28"/>
        </w:rPr>
        <w:t>384</w:t>
      </w:r>
      <w:r w:rsidR="008E03A3" w:rsidRPr="00110AF2">
        <w:rPr>
          <w:sz w:val="28"/>
          <w:szCs w:val="28"/>
        </w:rPr>
        <w:t xml:space="preserve"> </w:t>
      </w:r>
    </w:p>
    <w:p w:rsidR="008E03A3" w:rsidRPr="00D84106" w:rsidRDefault="008E03A3" w:rsidP="008E03A3">
      <w:pPr>
        <w:rPr>
          <w:sz w:val="28"/>
          <w:szCs w:val="28"/>
        </w:rPr>
      </w:pPr>
    </w:p>
    <w:p w:rsidR="0014731F" w:rsidRDefault="008E03A3" w:rsidP="008E03A3">
      <w:pPr>
        <w:jc w:val="center"/>
        <w:rPr>
          <w:bCs/>
          <w:sz w:val="28"/>
          <w:szCs w:val="28"/>
        </w:rPr>
      </w:pPr>
      <w:r w:rsidRPr="00B05F0D">
        <w:rPr>
          <w:bCs/>
          <w:sz w:val="28"/>
          <w:szCs w:val="28"/>
        </w:rPr>
        <w:t xml:space="preserve">О </w:t>
      </w:r>
      <w:r w:rsidRPr="00A81981">
        <w:rPr>
          <w:bCs/>
          <w:sz w:val="28"/>
          <w:szCs w:val="28"/>
        </w:rPr>
        <w:t xml:space="preserve">проведении конкурса </w:t>
      </w:r>
      <w:r w:rsidR="005B3EC8">
        <w:rPr>
          <w:bCs/>
          <w:sz w:val="28"/>
          <w:szCs w:val="28"/>
        </w:rPr>
        <w:t>«Праздник к нам приходит</w:t>
      </w:r>
      <w:r w:rsidR="00C700B1">
        <w:rPr>
          <w:bCs/>
          <w:sz w:val="28"/>
          <w:szCs w:val="28"/>
        </w:rPr>
        <w:t>!</w:t>
      </w:r>
      <w:r w:rsidR="005B3EC8">
        <w:rPr>
          <w:bCs/>
          <w:sz w:val="28"/>
          <w:szCs w:val="28"/>
        </w:rPr>
        <w:t xml:space="preserve">» </w:t>
      </w:r>
    </w:p>
    <w:p w:rsidR="008E03A3" w:rsidRPr="00A81981" w:rsidRDefault="005B3EC8" w:rsidP="008E03A3">
      <w:pPr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среди субъектов малого и среднего предпринимательства </w:t>
      </w:r>
      <w:r w:rsidR="008E03A3" w:rsidRPr="00A81981">
        <w:rPr>
          <w:rFonts w:eastAsia="Arial"/>
          <w:sz w:val="28"/>
          <w:szCs w:val="28"/>
        </w:rPr>
        <w:t>Татарского района</w:t>
      </w:r>
    </w:p>
    <w:p w:rsidR="008E03A3" w:rsidRDefault="008E03A3" w:rsidP="008E03A3">
      <w:pPr>
        <w:jc w:val="both"/>
        <w:rPr>
          <w:sz w:val="28"/>
          <w:szCs w:val="28"/>
        </w:rPr>
      </w:pPr>
    </w:p>
    <w:p w:rsidR="008E03A3" w:rsidRDefault="008E03A3" w:rsidP="008E03A3">
      <w:pPr>
        <w:jc w:val="both"/>
        <w:rPr>
          <w:sz w:val="28"/>
          <w:szCs w:val="28"/>
        </w:rPr>
      </w:pPr>
    </w:p>
    <w:p w:rsidR="008E03A3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 w:rsidRPr="00C36B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C76BD3">
        <w:rPr>
          <w:sz w:val="28"/>
          <w:szCs w:val="28"/>
        </w:rPr>
        <w:t xml:space="preserve">создания праздничного облика, повышения эстетического и художественного уровня новогоднего оформления </w:t>
      </w:r>
      <w:r w:rsidR="0014731F">
        <w:rPr>
          <w:sz w:val="28"/>
          <w:szCs w:val="28"/>
        </w:rPr>
        <w:t>фасадов, входных зон, интерьеров объектов</w:t>
      </w:r>
      <w:r w:rsidR="00C76BD3">
        <w:rPr>
          <w:sz w:val="28"/>
          <w:szCs w:val="28"/>
        </w:rPr>
        <w:t xml:space="preserve"> торговли, общественного питания и сферы услуг </w:t>
      </w:r>
      <w:r w:rsidR="0014731F">
        <w:rPr>
          <w:sz w:val="28"/>
          <w:szCs w:val="28"/>
        </w:rPr>
        <w:t xml:space="preserve">на территории </w:t>
      </w:r>
      <w:r w:rsidR="00C76BD3">
        <w:rPr>
          <w:sz w:val="28"/>
          <w:szCs w:val="28"/>
        </w:rPr>
        <w:t xml:space="preserve">Татарского района в рамках </w:t>
      </w:r>
      <w:r w:rsidR="005B3EC8">
        <w:rPr>
          <w:sz w:val="28"/>
          <w:szCs w:val="28"/>
        </w:rPr>
        <w:t xml:space="preserve">реализации мероприятий муниципальной программы «Развитие субъектов малого и среднего предпринимательства в Татарском районе на 2018-2020 годы» </w:t>
      </w:r>
      <w:r w:rsidR="0014731F">
        <w:rPr>
          <w:sz w:val="28"/>
          <w:szCs w:val="28"/>
        </w:rPr>
        <w:t>администрация Татарского района постановляет:</w:t>
      </w:r>
    </w:p>
    <w:p w:rsidR="008E03A3" w:rsidRPr="009507A9" w:rsidRDefault="008E03A3" w:rsidP="00C700B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A43763">
        <w:rPr>
          <w:sz w:val="28"/>
          <w:szCs w:val="28"/>
        </w:rPr>
        <w:t> </w:t>
      </w:r>
      <w:r w:rsidR="0014731F">
        <w:rPr>
          <w:sz w:val="28"/>
          <w:szCs w:val="28"/>
        </w:rPr>
        <w:t>Провести с 01</w:t>
      </w:r>
      <w:r>
        <w:rPr>
          <w:sz w:val="28"/>
          <w:szCs w:val="28"/>
        </w:rPr>
        <w:t xml:space="preserve"> </w:t>
      </w:r>
      <w:r w:rsidR="0014731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 по </w:t>
      </w:r>
      <w:r w:rsidR="0014731F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14731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 </w:t>
      </w:r>
      <w:r w:rsidR="00C700B1">
        <w:rPr>
          <w:rFonts w:eastAsia="Arial"/>
          <w:sz w:val="28"/>
          <w:szCs w:val="28"/>
        </w:rPr>
        <w:t xml:space="preserve">среди субъектов малого и среднего предпринимательства </w:t>
      </w:r>
      <w:r w:rsidR="00C700B1" w:rsidRPr="00A81981">
        <w:rPr>
          <w:rFonts w:eastAsia="Arial"/>
          <w:sz w:val="28"/>
          <w:szCs w:val="28"/>
        </w:rPr>
        <w:t>Татарского района</w:t>
      </w:r>
      <w:r w:rsidR="00C700B1"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 </w:t>
      </w:r>
      <w:r w:rsidR="0014731F">
        <w:rPr>
          <w:sz w:val="28"/>
          <w:szCs w:val="28"/>
        </w:rPr>
        <w:t>«Праздник к нам приходит</w:t>
      </w:r>
      <w:r w:rsidR="00C700B1">
        <w:rPr>
          <w:sz w:val="28"/>
          <w:szCs w:val="28"/>
        </w:rPr>
        <w:t>!</w:t>
      </w:r>
      <w:r w:rsidR="0014731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</w:t>
      </w:r>
      <w:r w:rsidR="0014731F">
        <w:rPr>
          <w:sz w:val="28"/>
          <w:szCs w:val="28"/>
        </w:rPr>
        <w:t>новогоднему оформлению фасадов зданий и прилегающих территорий предприятий торговли, общественного питания и сферы услуг</w:t>
      </w:r>
      <w:r>
        <w:rPr>
          <w:sz w:val="28"/>
          <w:szCs w:val="28"/>
        </w:rPr>
        <w:t>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rFonts w:eastAsia="Arial"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Утвердить Положение о проведении </w:t>
      </w:r>
      <w:r w:rsidRPr="00A81981">
        <w:rPr>
          <w:bCs/>
          <w:sz w:val="28"/>
          <w:szCs w:val="28"/>
        </w:rPr>
        <w:t xml:space="preserve">конкурса </w:t>
      </w:r>
      <w:r w:rsidR="0014731F">
        <w:rPr>
          <w:rFonts w:eastAsia="Arial"/>
          <w:sz w:val="28"/>
          <w:szCs w:val="28"/>
        </w:rPr>
        <w:t>«Праздник к нам приходит</w:t>
      </w:r>
      <w:r w:rsidR="00C700B1">
        <w:rPr>
          <w:rFonts w:eastAsia="Arial"/>
          <w:sz w:val="28"/>
          <w:szCs w:val="28"/>
        </w:rPr>
        <w:t>!</w:t>
      </w:r>
      <w:r w:rsidR="0014731F">
        <w:rPr>
          <w:rFonts w:eastAsia="Arial"/>
          <w:sz w:val="28"/>
          <w:szCs w:val="28"/>
        </w:rPr>
        <w:t>»</w:t>
      </w:r>
      <w:r>
        <w:rPr>
          <w:rFonts w:eastAsia="Arial"/>
          <w:sz w:val="28"/>
          <w:szCs w:val="28"/>
        </w:rPr>
        <w:t xml:space="preserve"> согласно приложению №1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bCs/>
          <w:sz w:val="28"/>
          <w:szCs w:val="28"/>
        </w:rPr>
      </w:pPr>
      <w:r>
        <w:rPr>
          <w:rFonts w:eastAsia="Arial"/>
          <w:sz w:val="28"/>
          <w:szCs w:val="28"/>
        </w:rPr>
        <w:t>3. Утвердить состав конкурсной комиссии согласно приложению №2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07A9">
        <w:rPr>
          <w:sz w:val="28"/>
          <w:szCs w:val="28"/>
        </w:rPr>
        <w:t>. </w:t>
      </w:r>
      <w:r>
        <w:rPr>
          <w:sz w:val="28"/>
          <w:szCs w:val="28"/>
        </w:rPr>
        <w:t>Отделу организационной работы, контроля и связей с общественностью  (Чернова О.Н.) разместить настоящее распоряжение на официальном сайте Татарского района в сети Интернет и опубликовать в газете «Народная газета».</w:t>
      </w:r>
    </w:p>
    <w:p w:rsidR="008E03A3" w:rsidRPr="00AD4EE5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D4EE5">
        <w:rPr>
          <w:sz w:val="28"/>
          <w:szCs w:val="28"/>
        </w:rPr>
        <w:t xml:space="preserve">Контроль за исполнением настоящего распоряжения возложить на </w:t>
      </w:r>
      <w:r w:rsidR="0014731F">
        <w:rPr>
          <w:sz w:val="28"/>
          <w:szCs w:val="28"/>
        </w:rPr>
        <w:t xml:space="preserve">первого </w:t>
      </w:r>
      <w:r w:rsidRPr="00AD4EE5">
        <w:rPr>
          <w:sz w:val="28"/>
          <w:szCs w:val="28"/>
        </w:rPr>
        <w:t xml:space="preserve">заместителя главы администрации Татарского района  </w:t>
      </w:r>
      <w:r w:rsidR="0014731F">
        <w:rPr>
          <w:sz w:val="28"/>
          <w:szCs w:val="28"/>
        </w:rPr>
        <w:t>Горшкова В.В.</w:t>
      </w:r>
    </w:p>
    <w:p w:rsidR="008E03A3" w:rsidRPr="00AD4EE5" w:rsidRDefault="008E03A3" w:rsidP="008E03A3">
      <w:pPr>
        <w:ind w:firstLine="697"/>
        <w:jc w:val="both"/>
        <w:rPr>
          <w:sz w:val="28"/>
          <w:szCs w:val="28"/>
        </w:rPr>
      </w:pPr>
    </w:p>
    <w:p w:rsidR="008E03A3" w:rsidRPr="0043684B" w:rsidRDefault="008E03A3" w:rsidP="008E03A3">
      <w:pPr>
        <w:ind w:firstLine="697"/>
        <w:rPr>
          <w:sz w:val="28"/>
          <w:szCs w:val="28"/>
        </w:rPr>
      </w:pPr>
    </w:p>
    <w:p w:rsidR="008E03A3" w:rsidRPr="0043684B" w:rsidRDefault="008E03A3" w:rsidP="008E03A3">
      <w:pPr>
        <w:ind w:firstLine="697"/>
        <w:rPr>
          <w:sz w:val="28"/>
          <w:szCs w:val="28"/>
        </w:rPr>
      </w:pPr>
    </w:p>
    <w:p w:rsidR="008E03A3" w:rsidRDefault="008E03A3" w:rsidP="008E03A3">
      <w:pPr>
        <w:rPr>
          <w:bCs/>
          <w:sz w:val="20"/>
          <w:szCs w:val="20"/>
        </w:rPr>
      </w:pPr>
      <w:r>
        <w:rPr>
          <w:bCs/>
          <w:sz w:val="28"/>
          <w:szCs w:val="28"/>
        </w:rPr>
        <w:t>Глава Татарского района                                                                            Ю.М. Вязов</w:t>
      </w:r>
    </w:p>
    <w:p w:rsidR="008E03A3" w:rsidRPr="00D175DD" w:rsidRDefault="008E03A3" w:rsidP="008E03A3">
      <w:pPr>
        <w:rPr>
          <w:sz w:val="20"/>
          <w:szCs w:val="20"/>
        </w:rPr>
      </w:pPr>
    </w:p>
    <w:p w:rsidR="008E03A3" w:rsidRPr="00D175DD" w:rsidRDefault="008E03A3" w:rsidP="008E03A3">
      <w:pPr>
        <w:rPr>
          <w:sz w:val="20"/>
          <w:szCs w:val="20"/>
        </w:rPr>
      </w:pPr>
    </w:p>
    <w:p w:rsidR="008E03A3" w:rsidRDefault="008E03A3" w:rsidP="008E03A3">
      <w:pPr>
        <w:rPr>
          <w:sz w:val="20"/>
          <w:szCs w:val="20"/>
        </w:rPr>
      </w:pPr>
    </w:p>
    <w:p w:rsidR="008E03A3" w:rsidRDefault="008E03A3" w:rsidP="008E03A3">
      <w:pPr>
        <w:rPr>
          <w:sz w:val="20"/>
          <w:szCs w:val="20"/>
        </w:rPr>
      </w:pPr>
    </w:p>
    <w:p w:rsidR="008E03A3" w:rsidRDefault="008E03A3" w:rsidP="008E03A3">
      <w:pPr>
        <w:rPr>
          <w:sz w:val="20"/>
          <w:szCs w:val="20"/>
        </w:rPr>
      </w:pPr>
    </w:p>
    <w:p w:rsidR="0014731F" w:rsidRDefault="0014731F" w:rsidP="008E03A3">
      <w:pPr>
        <w:rPr>
          <w:sz w:val="20"/>
          <w:szCs w:val="20"/>
        </w:rPr>
      </w:pPr>
    </w:p>
    <w:p w:rsidR="008E03A3" w:rsidRDefault="008E03A3" w:rsidP="008E03A3">
      <w:pPr>
        <w:rPr>
          <w:sz w:val="20"/>
          <w:szCs w:val="20"/>
        </w:rPr>
      </w:pPr>
    </w:p>
    <w:p w:rsidR="008E03A3" w:rsidRDefault="008E03A3" w:rsidP="008E03A3">
      <w:pPr>
        <w:rPr>
          <w:sz w:val="20"/>
          <w:szCs w:val="20"/>
        </w:rPr>
      </w:pPr>
      <w:r>
        <w:rPr>
          <w:sz w:val="20"/>
          <w:szCs w:val="20"/>
        </w:rPr>
        <w:t>Басалыко Л.Н.</w:t>
      </w:r>
    </w:p>
    <w:p w:rsidR="008E03A3" w:rsidRPr="00D175DD" w:rsidRDefault="008E03A3" w:rsidP="008E03A3">
      <w:pPr>
        <w:rPr>
          <w:sz w:val="20"/>
          <w:szCs w:val="20"/>
        </w:rPr>
      </w:pPr>
      <w:r>
        <w:rPr>
          <w:sz w:val="20"/>
          <w:szCs w:val="20"/>
        </w:rPr>
        <w:t>(38364)20343</w:t>
      </w:r>
    </w:p>
    <w:p w:rsidR="00A855C3" w:rsidRDefault="00A855C3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</w:p>
    <w:p w:rsidR="00EB513D" w:rsidRDefault="00EB513D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lastRenderedPageBreak/>
        <w:t>Приложение</w:t>
      </w:r>
      <w:r w:rsidR="00CB3CB8">
        <w:rPr>
          <w:sz w:val="23"/>
          <w:szCs w:val="23"/>
        </w:rPr>
        <w:t xml:space="preserve"> 1</w:t>
      </w:r>
      <w:r w:rsidRPr="00EB513D">
        <w:rPr>
          <w:sz w:val="23"/>
          <w:szCs w:val="23"/>
        </w:rPr>
        <w:t xml:space="preserve"> </w:t>
      </w:r>
    </w:p>
    <w:p w:rsidR="00EB513D" w:rsidRPr="00EB513D" w:rsidRDefault="00073AC7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  <w:r>
        <w:rPr>
          <w:sz w:val="23"/>
          <w:szCs w:val="23"/>
        </w:rPr>
        <w:t>Утверждено распоряжением</w:t>
      </w:r>
      <w:r w:rsidR="00EB513D" w:rsidRPr="00EB513D">
        <w:rPr>
          <w:sz w:val="23"/>
          <w:szCs w:val="23"/>
        </w:rPr>
        <w:t xml:space="preserve"> администрации</w:t>
      </w:r>
      <w:r>
        <w:rPr>
          <w:sz w:val="23"/>
          <w:szCs w:val="23"/>
        </w:rPr>
        <w:t xml:space="preserve"> Татарского </w:t>
      </w:r>
      <w:r w:rsidR="00EB513D" w:rsidRPr="00EB513D">
        <w:rPr>
          <w:sz w:val="23"/>
          <w:szCs w:val="23"/>
        </w:rPr>
        <w:t xml:space="preserve">района </w:t>
      </w:r>
    </w:p>
    <w:p w:rsidR="00EB513D" w:rsidRPr="00EB513D" w:rsidRDefault="00EB513D" w:rsidP="0097783F">
      <w:pPr>
        <w:tabs>
          <w:tab w:val="left" w:pos="879"/>
          <w:tab w:val="center" w:pos="8022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от</w:t>
      </w:r>
      <w:r w:rsidR="00073AC7">
        <w:rPr>
          <w:sz w:val="23"/>
          <w:szCs w:val="23"/>
        </w:rPr>
        <w:tab/>
        <w:t>№</w:t>
      </w:r>
    </w:p>
    <w:p w:rsidR="005C6A66" w:rsidRDefault="005C6A66" w:rsidP="0097783F">
      <w:pPr>
        <w:pStyle w:val="a4"/>
        <w:ind w:firstLine="0"/>
      </w:pPr>
    </w:p>
    <w:p w:rsidR="00B969B3" w:rsidRDefault="00806B94" w:rsidP="00C700B1">
      <w:pPr>
        <w:jc w:val="center"/>
        <w:rPr>
          <w:rFonts w:eastAsia="Arial"/>
          <w:b/>
          <w:sz w:val="28"/>
          <w:szCs w:val="28"/>
        </w:rPr>
      </w:pPr>
      <w:r w:rsidRPr="00AB3E13">
        <w:rPr>
          <w:rFonts w:eastAsia="Arial"/>
          <w:b/>
          <w:sz w:val="28"/>
          <w:szCs w:val="28"/>
        </w:rPr>
        <w:t xml:space="preserve">Положение </w:t>
      </w:r>
      <w:bookmarkStart w:id="0" w:name="bookmark0"/>
      <w:r w:rsidR="00AB3E13" w:rsidRPr="00AB3E13">
        <w:rPr>
          <w:rFonts w:eastAsia="Arial"/>
          <w:b/>
          <w:sz w:val="28"/>
          <w:szCs w:val="28"/>
        </w:rPr>
        <w:t xml:space="preserve"> </w:t>
      </w:r>
    </w:p>
    <w:p w:rsidR="00C700B1" w:rsidRPr="00C700B1" w:rsidRDefault="00AB3E13" w:rsidP="00C700B1">
      <w:pPr>
        <w:jc w:val="center"/>
        <w:rPr>
          <w:b/>
          <w:sz w:val="28"/>
          <w:szCs w:val="28"/>
        </w:rPr>
      </w:pPr>
      <w:r w:rsidRPr="00AB3E13">
        <w:rPr>
          <w:rFonts w:eastAsia="Arial"/>
          <w:b/>
          <w:sz w:val="28"/>
          <w:szCs w:val="28"/>
        </w:rPr>
        <w:t>о</w:t>
      </w:r>
      <w:r w:rsidR="00637DAC">
        <w:rPr>
          <w:rFonts w:eastAsia="Arial"/>
          <w:b/>
          <w:sz w:val="28"/>
          <w:szCs w:val="28"/>
        </w:rPr>
        <w:t xml:space="preserve"> </w:t>
      </w:r>
      <w:r w:rsidRPr="00AB3E13">
        <w:rPr>
          <w:rFonts w:eastAsia="Arial"/>
          <w:b/>
          <w:sz w:val="28"/>
          <w:szCs w:val="28"/>
        </w:rPr>
        <w:t>конкурс</w:t>
      </w:r>
      <w:r>
        <w:rPr>
          <w:rFonts w:eastAsia="Arial"/>
          <w:b/>
          <w:sz w:val="28"/>
          <w:szCs w:val="28"/>
        </w:rPr>
        <w:t>е</w:t>
      </w:r>
      <w:r w:rsidR="00C700B1">
        <w:rPr>
          <w:rFonts w:eastAsia="Arial"/>
          <w:b/>
          <w:sz w:val="28"/>
          <w:szCs w:val="28"/>
        </w:rPr>
        <w:t xml:space="preserve"> </w:t>
      </w:r>
      <w:r w:rsidR="00C700B1" w:rsidRPr="00C700B1">
        <w:rPr>
          <w:b/>
          <w:bCs/>
          <w:sz w:val="28"/>
          <w:szCs w:val="28"/>
        </w:rPr>
        <w:t xml:space="preserve">«Праздник к нам приходит!» </w:t>
      </w:r>
      <w:r w:rsidR="00C700B1" w:rsidRPr="00C700B1">
        <w:rPr>
          <w:rFonts w:eastAsia="Arial"/>
          <w:b/>
          <w:sz w:val="28"/>
          <w:szCs w:val="28"/>
        </w:rPr>
        <w:t>среди субъектов малого и среднего предпринимательства Татарского района</w:t>
      </w:r>
    </w:p>
    <w:p w:rsidR="00AB3E13" w:rsidRPr="00C700B1" w:rsidRDefault="00AB3E13" w:rsidP="00C700B1">
      <w:pPr>
        <w:rPr>
          <w:rFonts w:eastAsia="Arial"/>
          <w:b/>
          <w:sz w:val="31"/>
          <w:szCs w:val="31"/>
        </w:rPr>
      </w:pPr>
    </w:p>
    <w:p w:rsidR="00806B94" w:rsidRPr="00AB3E13" w:rsidRDefault="00806B94" w:rsidP="0097783F">
      <w:pPr>
        <w:ind w:left="20"/>
        <w:jc w:val="center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1. Общие положения</w:t>
      </w:r>
      <w:bookmarkEnd w:id="0"/>
    </w:p>
    <w:p w:rsidR="00483162" w:rsidRDefault="00806B94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 xml:space="preserve">Настоящее Положение определяет порядок и условия проведения конкурса </w:t>
      </w:r>
      <w:r w:rsidR="00B969B3" w:rsidRPr="00483162">
        <w:rPr>
          <w:bCs/>
          <w:sz w:val="28"/>
          <w:szCs w:val="28"/>
        </w:rPr>
        <w:t xml:space="preserve">«Праздник к нам приходит!» </w:t>
      </w:r>
      <w:r w:rsidR="00B969B3" w:rsidRPr="00483162">
        <w:rPr>
          <w:rFonts w:eastAsia="Arial"/>
          <w:sz w:val="28"/>
          <w:szCs w:val="28"/>
        </w:rPr>
        <w:t xml:space="preserve">среди субъектов малого и среднего предпринимательства </w:t>
      </w:r>
      <w:r w:rsidR="00483162">
        <w:rPr>
          <w:rFonts w:eastAsia="Arial"/>
          <w:sz w:val="28"/>
          <w:szCs w:val="28"/>
        </w:rPr>
        <w:t xml:space="preserve">Татарского района </w:t>
      </w:r>
      <w:r w:rsidR="00B969B3" w:rsidRPr="00483162">
        <w:rPr>
          <w:rFonts w:eastAsia="Arial"/>
          <w:sz w:val="28"/>
          <w:szCs w:val="28"/>
        </w:rPr>
        <w:t>(далее – конкурс)</w:t>
      </w:r>
      <w:r w:rsidR="008D133B" w:rsidRPr="00483162">
        <w:rPr>
          <w:rFonts w:eastAsia="Arial"/>
          <w:sz w:val="28"/>
          <w:szCs w:val="28"/>
        </w:rPr>
        <w:t>.</w:t>
      </w:r>
    </w:p>
    <w:p w:rsidR="00483162" w:rsidRPr="00483162" w:rsidRDefault="00483162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>Организатором проведения конкурса является администрация Татарского  района.</w:t>
      </w:r>
    </w:p>
    <w:p w:rsidR="00483162" w:rsidRDefault="00483162" w:rsidP="00483162">
      <w:pPr>
        <w:numPr>
          <w:ilvl w:val="0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Участниками конкурса являются субъекты малого и среднего предпринимательства Татарского района, </w:t>
      </w:r>
      <w:r w:rsidRPr="00483162">
        <w:rPr>
          <w:rFonts w:eastAsia="Arial"/>
          <w:sz w:val="28"/>
          <w:szCs w:val="28"/>
        </w:rPr>
        <w:t>зарегистрированны</w:t>
      </w:r>
      <w:r>
        <w:rPr>
          <w:rFonts w:eastAsia="Arial"/>
          <w:sz w:val="28"/>
          <w:szCs w:val="28"/>
        </w:rPr>
        <w:t>е</w:t>
      </w:r>
      <w:r w:rsidRPr="00483162">
        <w:rPr>
          <w:rFonts w:eastAsia="Arial"/>
          <w:sz w:val="28"/>
          <w:szCs w:val="28"/>
        </w:rPr>
        <w:t xml:space="preserve"> и осуществляющи</w:t>
      </w:r>
      <w:r>
        <w:rPr>
          <w:rFonts w:eastAsia="Arial"/>
          <w:sz w:val="28"/>
          <w:szCs w:val="28"/>
        </w:rPr>
        <w:t>е</w:t>
      </w:r>
      <w:r w:rsidRPr="00483162">
        <w:rPr>
          <w:rFonts w:eastAsia="Arial"/>
          <w:sz w:val="28"/>
          <w:szCs w:val="28"/>
        </w:rPr>
        <w:t xml:space="preserve"> деятельность на территории Татарского района</w:t>
      </w:r>
      <w:r>
        <w:rPr>
          <w:rFonts w:eastAsia="Arial"/>
          <w:sz w:val="28"/>
          <w:szCs w:val="28"/>
        </w:rPr>
        <w:t xml:space="preserve"> (далее – участники конкурса).</w:t>
      </w:r>
    </w:p>
    <w:p w:rsidR="00981C53" w:rsidRDefault="00981C53" w:rsidP="00483162">
      <w:pPr>
        <w:numPr>
          <w:ilvl w:val="0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Конкурс</w:t>
      </w:r>
      <w:r w:rsidR="001E2250">
        <w:rPr>
          <w:rFonts w:eastAsia="Arial"/>
          <w:sz w:val="28"/>
          <w:szCs w:val="28"/>
        </w:rPr>
        <w:t xml:space="preserve"> проводится на территории Татарского </w:t>
      </w:r>
      <w:r w:rsidR="00B969B3">
        <w:rPr>
          <w:rFonts w:eastAsia="Arial"/>
          <w:sz w:val="28"/>
          <w:szCs w:val="28"/>
        </w:rPr>
        <w:t xml:space="preserve">в целях создания праздничного облика </w:t>
      </w:r>
      <w:r w:rsidR="00634680">
        <w:rPr>
          <w:rFonts w:eastAsia="Arial"/>
          <w:sz w:val="28"/>
          <w:szCs w:val="28"/>
        </w:rPr>
        <w:t xml:space="preserve">торговым объектам, объектам общественного питания и сферы услуг </w:t>
      </w:r>
      <w:r w:rsidR="00B969B3">
        <w:rPr>
          <w:rFonts w:eastAsia="Arial"/>
          <w:sz w:val="28"/>
          <w:szCs w:val="28"/>
        </w:rPr>
        <w:t>в период проведения новогодних праздников, повышения</w:t>
      </w:r>
      <w:r w:rsidR="00634680">
        <w:rPr>
          <w:rFonts w:eastAsia="Arial"/>
          <w:sz w:val="28"/>
          <w:szCs w:val="28"/>
        </w:rPr>
        <w:t xml:space="preserve"> их</w:t>
      </w:r>
      <w:r w:rsidR="00B969B3">
        <w:rPr>
          <w:rFonts w:eastAsia="Arial"/>
          <w:sz w:val="28"/>
          <w:szCs w:val="28"/>
        </w:rPr>
        <w:t xml:space="preserve"> </w:t>
      </w:r>
      <w:r w:rsidR="00634680">
        <w:rPr>
          <w:rFonts w:eastAsia="Arial"/>
          <w:sz w:val="28"/>
          <w:szCs w:val="28"/>
        </w:rPr>
        <w:t xml:space="preserve">внешнего </w:t>
      </w:r>
      <w:r w:rsidR="00B969B3">
        <w:rPr>
          <w:rFonts w:eastAsia="Arial"/>
          <w:sz w:val="28"/>
          <w:szCs w:val="28"/>
        </w:rPr>
        <w:t>эстетического и художественного</w:t>
      </w:r>
      <w:r w:rsidR="00634680">
        <w:rPr>
          <w:rFonts w:eastAsia="Arial"/>
          <w:sz w:val="28"/>
          <w:szCs w:val="28"/>
        </w:rPr>
        <w:t xml:space="preserve"> уровня оформления.</w:t>
      </w:r>
      <w:r w:rsidR="001E2250">
        <w:rPr>
          <w:rFonts w:eastAsia="Arial"/>
          <w:sz w:val="28"/>
          <w:szCs w:val="28"/>
        </w:rPr>
        <w:t xml:space="preserve"> </w:t>
      </w:r>
    </w:p>
    <w:p w:rsidR="0097783F" w:rsidRPr="00AB3E13" w:rsidRDefault="0097783F" w:rsidP="0097783F">
      <w:pPr>
        <w:tabs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3040"/>
        <w:outlineLvl w:val="0"/>
        <w:rPr>
          <w:rFonts w:eastAsia="Arial"/>
          <w:sz w:val="28"/>
          <w:szCs w:val="28"/>
        </w:rPr>
      </w:pPr>
      <w:bookmarkStart w:id="1" w:name="bookmark1"/>
      <w:r w:rsidRPr="00AB3E13">
        <w:rPr>
          <w:rFonts w:eastAsia="Arial"/>
          <w:sz w:val="28"/>
          <w:szCs w:val="28"/>
        </w:rPr>
        <w:t>2. Цели проведения конкурса</w:t>
      </w:r>
      <w:bookmarkEnd w:id="1"/>
    </w:p>
    <w:p w:rsidR="00210FFB" w:rsidRDefault="00210FFB" w:rsidP="00210FFB">
      <w:pPr>
        <w:tabs>
          <w:tab w:val="left" w:pos="1985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2.1. </w:t>
      </w:r>
      <w:r w:rsidRPr="00210FFB">
        <w:rPr>
          <w:rFonts w:eastAsia="Arial"/>
          <w:sz w:val="28"/>
          <w:szCs w:val="28"/>
        </w:rPr>
        <w:t>Конкурс проводится на территории Татарского района в целях создания праздничного облика торговым объектам, объектам общественного питания и сферы услуг в период проведения новогодних праздников, повышения их внешнего эстетического и художественного уровня оформления.</w:t>
      </w:r>
    </w:p>
    <w:p w:rsidR="00210FFB" w:rsidRPr="00210FFB" w:rsidRDefault="00210FFB" w:rsidP="00D92622">
      <w:pPr>
        <w:numPr>
          <w:ilvl w:val="1"/>
          <w:numId w:val="33"/>
        </w:numPr>
        <w:tabs>
          <w:tab w:val="left" w:pos="1134"/>
        </w:tabs>
        <w:ind w:left="0" w:right="20" w:firstLine="567"/>
        <w:jc w:val="both"/>
        <w:rPr>
          <w:rFonts w:eastAsia="Arial"/>
          <w:sz w:val="28"/>
          <w:szCs w:val="28"/>
        </w:rPr>
      </w:pPr>
      <w:r w:rsidRPr="00210FFB">
        <w:rPr>
          <w:rFonts w:eastAsia="Arial"/>
          <w:sz w:val="28"/>
          <w:szCs w:val="28"/>
        </w:rPr>
        <w:t xml:space="preserve">Конкурс направлен на активизацию творческого потенциала среди субъектов малого и среднего предпринимательства </w:t>
      </w:r>
      <w:r>
        <w:rPr>
          <w:rFonts w:eastAsia="Arial"/>
          <w:sz w:val="28"/>
          <w:szCs w:val="28"/>
        </w:rPr>
        <w:t>Татарского района, развитие их творческой и коллективной активности, а также выявление лучших художественно-оформительских</w:t>
      </w:r>
      <w:r w:rsidR="00D92622">
        <w:rPr>
          <w:rFonts w:eastAsia="Arial"/>
          <w:sz w:val="28"/>
          <w:szCs w:val="28"/>
        </w:rPr>
        <w:t xml:space="preserve"> решений.</w:t>
      </w:r>
      <w:r>
        <w:rPr>
          <w:rFonts w:eastAsia="Arial"/>
          <w:sz w:val="28"/>
          <w:szCs w:val="28"/>
        </w:rPr>
        <w:t xml:space="preserve"> </w:t>
      </w:r>
    </w:p>
    <w:p w:rsidR="0097783F" w:rsidRPr="00AB3E13" w:rsidRDefault="0097783F" w:rsidP="0097783F">
      <w:pPr>
        <w:tabs>
          <w:tab w:val="left" w:pos="1153"/>
        </w:tabs>
        <w:ind w:left="600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1760"/>
        <w:outlineLvl w:val="0"/>
        <w:rPr>
          <w:rFonts w:eastAsia="Arial"/>
          <w:sz w:val="28"/>
          <w:szCs w:val="28"/>
        </w:rPr>
      </w:pPr>
      <w:bookmarkStart w:id="2" w:name="bookmark2"/>
      <w:r w:rsidRPr="00AB3E13">
        <w:rPr>
          <w:rFonts w:eastAsia="Arial"/>
          <w:sz w:val="28"/>
          <w:szCs w:val="28"/>
        </w:rPr>
        <w:t xml:space="preserve">3. </w:t>
      </w:r>
      <w:r w:rsidR="00002762">
        <w:rPr>
          <w:rFonts w:eastAsia="Arial"/>
          <w:sz w:val="28"/>
          <w:szCs w:val="28"/>
        </w:rPr>
        <w:t>Условия и порядок</w:t>
      </w:r>
      <w:r w:rsidRPr="00AB3E13">
        <w:rPr>
          <w:rFonts w:eastAsia="Arial"/>
          <w:sz w:val="28"/>
          <w:szCs w:val="28"/>
        </w:rPr>
        <w:t xml:space="preserve"> проведени</w:t>
      </w:r>
      <w:r w:rsidR="00002762">
        <w:rPr>
          <w:rFonts w:eastAsia="Arial"/>
          <w:sz w:val="28"/>
          <w:szCs w:val="28"/>
        </w:rPr>
        <w:t>я</w:t>
      </w:r>
      <w:r w:rsidRPr="00AB3E13">
        <w:rPr>
          <w:rFonts w:eastAsia="Arial"/>
          <w:sz w:val="28"/>
          <w:szCs w:val="28"/>
        </w:rPr>
        <w:t xml:space="preserve"> конкурса</w:t>
      </w:r>
      <w:bookmarkEnd w:id="2"/>
    </w:p>
    <w:p w:rsidR="00806B94" w:rsidRPr="00AB3E13" w:rsidRDefault="00806B94" w:rsidP="0097783F">
      <w:pPr>
        <w:numPr>
          <w:ilvl w:val="0"/>
          <w:numId w:val="18"/>
        </w:numPr>
        <w:tabs>
          <w:tab w:val="left" w:pos="1134"/>
        </w:tabs>
        <w:ind w:left="20" w:righ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В конкурсе </w:t>
      </w:r>
      <w:r w:rsidR="00002762">
        <w:rPr>
          <w:rFonts w:eastAsia="Arial"/>
          <w:sz w:val="28"/>
          <w:szCs w:val="28"/>
        </w:rPr>
        <w:t xml:space="preserve">могут </w:t>
      </w:r>
      <w:r w:rsidRPr="00AB3E13">
        <w:rPr>
          <w:rFonts w:eastAsia="Arial"/>
          <w:sz w:val="28"/>
          <w:szCs w:val="28"/>
        </w:rPr>
        <w:t>прин</w:t>
      </w:r>
      <w:r w:rsidR="00002762">
        <w:rPr>
          <w:rFonts w:eastAsia="Arial"/>
          <w:sz w:val="28"/>
          <w:szCs w:val="28"/>
        </w:rPr>
        <w:t>ять</w:t>
      </w:r>
      <w:r w:rsidRPr="00AB3E13">
        <w:rPr>
          <w:rFonts w:eastAsia="Arial"/>
          <w:sz w:val="28"/>
          <w:szCs w:val="28"/>
        </w:rPr>
        <w:t xml:space="preserve"> участие </w:t>
      </w:r>
      <w:r w:rsidR="00002762">
        <w:rPr>
          <w:rFonts w:eastAsia="Arial"/>
          <w:sz w:val="28"/>
          <w:szCs w:val="28"/>
        </w:rPr>
        <w:t>юридические лица</w:t>
      </w:r>
      <w:r w:rsidRPr="00AB3E13">
        <w:rPr>
          <w:rFonts w:eastAsia="Arial"/>
          <w:sz w:val="28"/>
          <w:szCs w:val="28"/>
        </w:rPr>
        <w:t>, индивидуальные предприниматели</w:t>
      </w:r>
      <w:r w:rsidR="00002762">
        <w:rPr>
          <w:rFonts w:eastAsia="Arial"/>
          <w:sz w:val="28"/>
          <w:szCs w:val="28"/>
        </w:rPr>
        <w:t xml:space="preserve"> без образования юридического лица иные субъекты малого и среднего предпринимательства,</w:t>
      </w:r>
      <w:r w:rsidRPr="00AB3E13"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осуществляющие деятельность</w:t>
      </w:r>
      <w:r w:rsidRPr="00AB3E13">
        <w:rPr>
          <w:rFonts w:eastAsia="Arial"/>
          <w:sz w:val="28"/>
          <w:szCs w:val="28"/>
        </w:rPr>
        <w:t xml:space="preserve"> на территории </w:t>
      </w:r>
      <w:r w:rsidR="0072369F">
        <w:rPr>
          <w:rFonts w:eastAsia="Arial"/>
          <w:sz w:val="28"/>
          <w:szCs w:val="28"/>
        </w:rPr>
        <w:t>района</w:t>
      </w:r>
      <w:r w:rsidR="001C5123">
        <w:rPr>
          <w:rFonts w:eastAsia="Arial"/>
          <w:sz w:val="28"/>
          <w:szCs w:val="28"/>
        </w:rPr>
        <w:t>, подавшие заявку на участие.</w:t>
      </w:r>
    </w:p>
    <w:p w:rsidR="00806B94" w:rsidRDefault="00F27DB9" w:rsidP="0097783F">
      <w:pPr>
        <w:numPr>
          <w:ilvl w:val="0"/>
          <w:numId w:val="18"/>
        </w:numPr>
        <w:tabs>
          <w:tab w:val="left" w:pos="1138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</w:t>
      </w:r>
      <w:r w:rsidR="00806B94" w:rsidRPr="00AB3E13">
        <w:rPr>
          <w:rFonts w:eastAsia="Arial"/>
          <w:sz w:val="28"/>
          <w:szCs w:val="28"/>
        </w:rPr>
        <w:t xml:space="preserve">онкурс проводится с </w:t>
      </w:r>
      <w:r w:rsidR="007C549C">
        <w:rPr>
          <w:rFonts w:eastAsia="Arial"/>
          <w:sz w:val="28"/>
          <w:szCs w:val="28"/>
        </w:rPr>
        <w:t>0</w:t>
      </w:r>
      <w:r w:rsidR="00002762">
        <w:rPr>
          <w:rFonts w:eastAsia="Arial"/>
          <w:sz w:val="28"/>
          <w:szCs w:val="28"/>
        </w:rPr>
        <w:t>1</w:t>
      </w:r>
      <w:r w:rsidR="007C549C"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декабря</w:t>
      </w:r>
      <w:r w:rsidR="00806B94" w:rsidRPr="00AB3E13">
        <w:rPr>
          <w:rFonts w:eastAsia="Arial"/>
          <w:sz w:val="28"/>
          <w:szCs w:val="28"/>
        </w:rPr>
        <w:t xml:space="preserve"> по </w:t>
      </w:r>
      <w:r w:rsidR="00002762">
        <w:rPr>
          <w:rFonts w:eastAsia="Arial"/>
          <w:sz w:val="28"/>
          <w:szCs w:val="28"/>
        </w:rPr>
        <w:t>21</w:t>
      </w:r>
      <w:r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декабря</w:t>
      </w:r>
      <w:r w:rsidR="00806B94" w:rsidRPr="00AB3E13">
        <w:rPr>
          <w:rFonts w:eastAsia="Arial"/>
          <w:sz w:val="28"/>
          <w:szCs w:val="28"/>
        </w:rPr>
        <w:t xml:space="preserve"> </w:t>
      </w:r>
      <w:r w:rsidR="00002762">
        <w:rPr>
          <w:rFonts w:eastAsia="Arial"/>
          <w:sz w:val="28"/>
          <w:szCs w:val="28"/>
        </w:rPr>
        <w:t>2020</w:t>
      </w:r>
      <w:r w:rsidR="00806B94" w:rsidRPr="00AB3E13">
        <w:rPr>
          <w:rFonts w:eastAsia="Arial"/>
          <w:sz w:val="28"/>
          <w:szCs w:val="28"/>
        </w:rPr>
        <w:t xml:space="preserve"> года.</w:t>
      </w:r>
    </w:p>
    <w:p w:rsidR="00806B94" w:rsidRPr="00AB3E13" w:rsidRDefault="00E766BD" w:rsidP="0097783F">
      <w:pPr>
        <w:numPr>
          <w:ilvl w:val="0"/>
          <w:numId w:val="18"/>
        </w:numPr>
        <w:tabs>
          <w:tab w:val="left" w:pos="1075"/>
        </w:tabs>
        <w:ind w:left="20" w:firstLine="580"/>
        <w:jc w:val="both"/>
        <w:rPr>
          <w:rFonts w:eastAsia="Arial"/>
          <w:sz w:val="28"/>
          <w:szCs w:val="28"/>
        </w:rPr>
      </w:pPr>
      <w:r w:rsidRPr="00A75310">
        <w:rPr>
          <w:rFonts w:eastAsia="Arial"/>
          <w:sz w:val="28"/>
          <w:szCs w:val="28"/>
        </w:rPr>
        <w:t>К</w:t>
      </w:r>
      <w:r w:rsidR="00806B94" w:rsidRPr="00A75310">
        <w:rPr>
          <w:rFonts w:eastAsia="Arial"/>
          <w:sz w:val="28"/>
          <w:szCs w:val="28"/>
        </w:rPr>
        <w:t>онкурс проводится по следующим номинациям:</w:t>
      </w:r>
    </w:p>
    <w:p w:rsidR="00040C75" w:rsidRDefault="00040C75" w:rsidP="00040C75">
      <w:pPr>
        <w:numPr>
          <w:ilvl w:val="1"/>
          <w:numId w:val="18"/>
        </w:numPr>
        <w:tabs>
          <w:tab w:val="left" w:pos="894"/>
        </w:tabs>
        <w:ind w:left="20" w:righ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«</w:t>
      </w:r>
      <w:r w:rsidR="00A75310">
        <w:rPr>
          <w:rFonts w:eastAsia="Arial"/>
          <w:sz w:val="28"/>
          <w:szCs w:val="28"/>
        </w:rPr>
        <w:t>Витрин чудесное мерцание</w:t>
      </w:r>
      <w:r w:rsidRPr="00AB3E13">
        <w:rPr>
          <w:rFonts w:eastAsia="Arial"/>
          <w:sz w:val="28"/>
          <w:szCs w:val="28"/>
        </w:rPr>
        <w:t>»</w:t>
      </w:r>
      <w:r w:rsidR="00A75310">
        <w:rPr>
          <w:rFonts w:eastAsia="Arial"/>
          <w:sz w:val="28"/>
          <w:szCs w:val="28"/>
        </w:rPr>
        <w:t xml:space="preserve"> - на лучшее новогоднее световое оформление окон, витрин, витражей, прилегающих территорий</w:t>
      </w:r>
      <w:r w:rsidR="00A65031">
        <w:rPr>
          <w:rFonts w:eastAsia="Arial"/>
          <w:sz w:val="28"/>
          <w:szCs w:val="28"/>
        </w:rPr>
        <w:t xml:space="preserve"> объектов торговли, общественного питания и сферы услуг</w:t>
      </w:r>
      <w:r w:rsidRPr="00AB3E13">
        <w:rPr>
          <w:rFonts w:eastAsia="Arial"/>
          <w:sz w:val="28"/>
          <w:szCs w:val="28"/>
        </w:rPr>
        <w:t>;</w:t>
      </w:r>
    </w:p>
    <w:p w:rsidR="00040C75" w:rsidRDefault="00040C75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="00A65031">
        <w:rPr>
          <w:rFonts w:eastAsia="Arial"/>
          <w:sz w:val="28"/>
          <w:szCs w:val="28"/>
        </w:rPr>
        <w:t>Снежный вернисаж</w:t>
      </w:r>
      <w:r>
        <w:rPr>
          <w:rFonts w:eastAsia="Arial"/>
          <w:sz w:val="28"/>
          <w:szCs w:val="28"/>
        </w:rPr>
        <w:t>»</w:t>
      </w:r>
      <w:r w:rsidR="00A65031">
        <w:rPr>
          <w:rFonts w:eastAsia="Arial"/>
          <w:sz w:val="28"/>
          <w:szCs w:val="28"/>
        </w:rPr>
        <w:t xml:space="preserve"> - на лучшее новогоднее оформление снежными и ледовыми фигурами входной группы, прилегающей территории</w:t>
      </w:r>
      <w:r w:rsidR="00A65031" w:rsidRPr="00A65031">
        <w:rPr>
          <w:rFonts w:eastAsia="Arial"/>
          <w:sz w:val="28"/>
          <w:szCs w:val="28"/>
        </w:rPr>
        <w:t xml:space="preserve"> </w:t>
      </w:r>
      <w:r w:rsidR="00A65031">
        <w:rPr>
          <w:rFonts w:eastAsia="Arial"/>
          <w:sz w:val="28"/>
          <w:szCs w:val="28"/>
        </w:rPr>
        <w:t>объектов торговли, общественного питания и сферы услуг</w:t>
      </w:r>
      <w:r>
        <w:rPr>
          <w:rFonts w:eastAsia="Arial"/>
          <w:sz w:val="28"/>
          <w:szCs w:val="28"/>
        </w:rPr>
        <w:t>;</w:t>
      </w:r>
    </w:p>
    <w:p w:rsidR="003E6EFD" w:rsidRDefault="00040C75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lastRenderedPageBreak/>
        <w:t xml:space="preserve"> </w:t>
      </w:r>
      <w:r w:rsidR="00806B94" w:rsidRPr="00AB3E13">
        <w:rPr>
          <w:rFonts w:eastAsia="Arial"/>
          <w:sz w:val="28"/>
          <w:szCs w:val="28"/>
        </w:rPr>
        <w:t>«</w:t>
      </w:r>
      <w:r w:rsidR="00BF2193">
        <w:rPr>
          <w:rFonts w:eastAsia="Arial"/>
          <w:sz w:val="28"/>
          <w:szCs w:val="28"/>
        </w:rPr>
        <w:t>Новогодняя сказка</w:t>
      </w:r>
      <w:r>
        <w:rPr>
          <w:rFonts w:eastAsia="Arial"/>
          <w:sz w:val="28"/>
          <w:szCs w:val="28"/>
        </w:rPr>
        <w:t>»</w:t>
      </w:r>
      <w:r w:rsidR="00BF2193">
        <w:rPr>
          <w:rFonts w:eastAsia="Arial"/>
          <w:sz w:val="28"/>
          <w:szCs w:val="28"/>
        </w:rPr>
        <w:t xml:space="preserve"> - на лучшее комплексное новогоднее оформление (наличие светового оформления и снежных и ледовых фигур) на объектах торговли, общественного питания и сферы услуг и их</w:t>
      </w:r>
      <w:r w:rsidR="00F5117A">
        <w:rPr>
          <w:rFonts w:eastAsia="Arial"/>
          <w:sz w:val="28"/>
          <w:szCs w:val="28"/>
        </w:rPr>
        <w:t xml:space="preserve"> </w:t>
      </w:r>
      <w:r w:rsidR="00BF2193">
        <w:rPr>
          <w:rFonts w:eastAsia="Arial"/>
          <w:sz w:val="28"/>
          <w:szCs w:val="28"/>
        </w:rPr>
        <w:t>прилегающих территорий;</w:t>
      </w:r>
    </w:p>
    <w:p w:rsidR="00806B94" w:rsidRPr="00AB3E13" w:rsidRDefault="003E6EFD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="00F5117A">
        <w:rPr>
          <w:rFonts w:eastAsia="Arial"/>
          <w:sz w:val="28"/>
          <w:szCs w:val="28"/>
        </w:rPr>
        <w:t>Ёлочка, гори!</w:t>
      </w:r>
      <w:r>
        <w:rPr>
          <w:rFonts w:eastAsia="Arial"/>
          <w:sz w:val="28"/>
          <w:szCs w:val="28"/>
        </w:rPr>
        <w:t>»</w:t>
      </w:r>
      <w:r w:rsidR="00F5117A">
        <w:rPr>
          <w:rFonts w:eastAsia="Arial"/>
          <w:sz w:val="28"/>
          <w:szCs w:val="28"/>
        </w:rPr>
        <w:t xml:space="preserve"> - на лучшее оформление новогодней ёлки около объектов торговли, общественного питания и сферы услуг</w:t>
      </w:r>
      <w:r w:rsidR="00040C75">
        <w:rPr>
          <w:rFonts w:eastAsia="Arial"/>
          <w:sz w:val="28"/>
          <w:szCs w:val="28"/>
        </w:rPr>
        <w:t>.</w:t>
      </w:r>
    </w:p>
    <w:p w:rsidR="00E833FE" w:rsidRPr="00E833FE" w:rsidRDefault="00684BC4" w:rsidP="0097783F">
      <w:pPr>
        <w:numPr>
          <w:ilvl w:val="0"/>
          <w:numId w:val="18"/>
        </w:numPr>
        <w:tabs>
          <w:tab w:val="left" w:pos="1134"/>
        </w:tabs>
        <w:ind w:left="20" w:right="20" w:firstLine="547"/>
        <w:jc w:val="both"/>
        <w:rPr>
          <w:rFonts w:eastAsia="Arial"/>
          <w:sz w:val="28"/>
          <w:szCs w:val="28"/>
        </w:rPr>
      </w:pPr>
      <w:bookmarkStart w:id="3" w:name="bookmark3"/>
      <w:r w:rsidRPr="00684BC4">
        <w:rPr>
          <w:rFonts w:eastAsia="Arial"/>
          <w:sz w:val="28"/>
          <w:szCs w:val="28"/>
        </w:rPr>
        <w:t xml:space="preserve">Заявка об участии в конкурсе </w:t>
      </w:r>
      <w:r w:rsidR="00E46B5D">
        <w:rPr>
          <w:rFonts w:eastAsia="Arial"/>
          <w:sz w:val="28"/>
          <w:szCs w:val="28"/>
        </w:rPr>
        <w:t xml:space="preserve"> предоставляются в конкурсную комиссию  </w:t>
      </w:r>
      <w:r w:rsidR="00864951">
        <w:rPr>
          <w:rFonts w:eastAsia="Arial"/>
          <w:sz w:val="28"/>
          <w:szCs w:val="28"/>
        </w:rPr>
        <w:t>до 17 декабря</w:t>
      </w:r>
      <w:r w:rsidR="00E46B5D">
        <w:rPr>
          <w:rFonts w:eastAsia="Arial"/>
          <w:sz w:val="28"/>
          <w:szCs w:val="28"/>
        </w:rPr>
        <w:t xml:space="preserve"> 2020 года по адресу: </w:t>
      </w:r>
      <w:r w:rsidR="001C5123">
        <w:rPr>
          <w:rFonts w:eastAsia="Arial"/>
          <w:sz w:val="28"/>
          <w:szCs w:val="28"/>
        </w:rPr>
        <w:t>Новосибирская область, г.Татарск, ул.Ленина,56</w:t>
      </w:r>
      <w:r w:rsidR="00E46B5D">
        <w:rPr>
          <w:rFonts w:eastAsia="Arial"/>
          <w:sz w:val="28"/>
          <w:szCs w:val="28"/>
        </w:rPr>
        <w:t xml:space="preserve">, </w:t>
      </w:r>
      <w:r w:rsidR="00864951">
        <w:rPr>
          <w:rFonts w:eastAsia="Arial"/>
          <w:sz w:val="28"/>
          <w:szCs w:val="28"/>
        </w:rPr>
        <w:t>кабинет 30</w:t>
      </w:r>
      <w:r w:rsidR="00406F30">
        <w:rPr>
          <w:rFonts w:eastAsia="Arial"/>
          <w:sz w:val="28"/>
          <w:szCs w:val="28"/>
        </w:rPr>
        <w:t xml:space="preserve"> – </w:t>
      </w:r>
      <w:r w:rsidR="00A855C3">
        <w:rPr>
          <w:rFonts w:eastAsia="Arial"/>
          <w:sz w:val="28"/>
          <w:szCs w:val="28"/>
        </w:rPr>
        <w:t>у</w:t>
      </w:r>
      <w:r w:rsidR="00406F30">
        <w:rPr>
          <w:rFonts w:eastAsia="Arial"/>
          <w:sz w:val="28"/>
          <w:szCs w:val="28"/>
        </w:rPr>
        <w:t>правление экономического развития, инвестиций и трудовых отношений администрации Татарского района.</w:t>
      </w:r>
    </w:p>
    <w:p w:rsidR="00406F30" w:rsidRDefault="008D133B" w:rsidP="00406F30">
      <w:pPr>
        <w:tabs>
          <w:tab w:val="left" w:pos="567"/>
        </w:tabs>
        <w:ind w:left="20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>Заявка на участие в конкурсе подается в соответствии</w:t>
      </w:r>
      <w:r w:rsidR="001C5123">
        <w:rPr>
          <w:rFonts w:eastAsia="Arial"/>
          <w:sz w:val="28"/>
          <w:szCs w:val="28"/>
        </w:rPr>
        <w:t xml:space="preserve"> </w:t>
      </w:r>
      <w:r w:rsidR="00C80911">
        <w:rPr>
          <w:rFonts w:eastAsia="Arial"/>
          <w:sz w:val="28"/>
          <w:szCs w:val="28"/>
        </w:rPr>
        <w:t xml:space="preserve">с приложением к </w:t>
      </w:r>
      <w:r w:rsidR="00C80911" w:rsidRPr="00C80911">
        <w:rPr>
          <w:rFonts w:eastAsia="Arial"/>
          <w:sz w:val="28"/>
          <w:szCs w:val="28"/>
        </w:rPr>
        <w:t xml:space="preserve"> настоящему Положению</w:t>
      </w:r>
      <w:r w:rsidR="00C80911">
        <w:rPr>
          <w:rFonts w:eastAsia="Arial"/>
          <w:sz w:val="28"/>
          <w:szCs w:val="28"/>
        </w:rPr>
        <w:t>.</w:t>
      </w:r>
    </w:p>
    <w:p w:rsidR="008E6DF1" w:rsidRDefault="00406F30" w:rsidP="008E6DF1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 заявке на участие в конкурсе прилагаются фото- или видеоматериалы в электронном виде</w:t>
      </w:r>
      <w:r w:rsidR="008E6DF1"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 xml:space="preserve"> </w:t>
      </w:r>
    </w:p>
    <w:p w:rsidR="00406F30" w:rsidRPr="00406F30" w:rsidRDefault="008E6DF1" w:rsidP="008E6DF1">
      <w:pPr>
        <w:tabs>
          <w:tab w:val="left" w:pos="567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3.5. </w:t>
      </w:r>
      <w:r w:rsidR="00406F30" w:rsidRPr="00A75310">
        <w:rPr>
          <w:rFonts w:eastAsia="Arial"/>
          <w:sz w:val="28"/>
          <w:szCs w:val="28"/>
        </w:rPr>
        <w:t xml:space="preserve">Для организации и проведения конкурса, подведения итогов создается конкурсная комиссия в составе согласно приложению №2 к настоящему распоряжению.  </w:t>
      </w:r>
    </w:p>
    <w:p w:rsidR="001D5A0B" w:rsidRDefault="001D5A0B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 w:rsidRPr="00E46B5D">
        <w:rPr>
          <w:rFonts w:eastAsia="Arial"/>
          <w:sz w:val="28"/>
          <w:szCs w:val="28"/>
        </w:rPr>
        <w:t>Конкурсная комиссия рассматривает поданные заявки, оценивает проделанную работу на местах и определяет победителей</w:t>
      </w:r>
      <w:r>
        <w:rPr>
          <w:rFonts w:eastAsia="Arial"/>
          <w:sz w:val="28"/>
          <w:szCs w:val="28"/>
        </w:rPr>
        <w:t xml:space="preserve"> в соответствии с критериями конкурса.</w:t>
      </w:r>
    </w:p>
    <w:p w:rsidR="0097783F" w:rsidRDefault="0097783F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</w:p>
    <w:p w:rsidR="004220F4" w:rsidRDefault="004220F4" w:rsidP="0097783F">
      <w:pPr>
        <w:tabs>
          <w:tab w:val="left" w:pos="567"/>
        </w:tabs>
        <w:ind w:left="20" w:right="20" w:firstLine="547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 Критерии конкурса</w:t>
      </w:r>
    </w:p>
    <w:p w:rsidR="00040C75" w:rsidRPr="008101BA" w:rsidRDefault="00040C75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8101BA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Витрин чудесное мерцание</w:t>
      </w:r>
      <w:r w:rsidRPr="008101BA">
        <w:rPr>
          <w:rFonts w:eastAsia="Arial"/>
          <w:sz w:val="28"/>
          <w:szCs w:val="28"/>
        </w:rPr>
        <w:t>» 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A855C3" w:rsidRPr="00306011" w:rsidTr="00A855C3">
        <w:trPr>
          <w:trHeight w:val="321"/>
        </w:trPr>
        <w:tc>
          <w:tcPr>
            <w:tcW w:w="9781" w:type="dxa"/>
            <w:shd w:val="clear" w:color="auto" w:fill="auto"/>
          </w:tcPr>
          <w:p w:rsidR="00A855C3" w:rsidRPr="004E2244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витрин, 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световых фигур, новогодних композиций в оформлении витрин, 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деревьев на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2020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нестандартных творческих и технических решений</w:t>
            </w:r>
          </w:p>
        </w:tc>
      </w:tr>
    </w:tbl>
    <w:p w:rsidR="00040C75" w:rsidRDefault="00040C75" w:rsidP="00040C75">
      <w:pPr>
        <w:tabs>
          <w:tab w:val="left" w:pos="567"/>
          <w:tab w:val="left" w:pos="1134"/>
        </w:tabs>
        <w:ind w:right="20"/>
        <w:jc w:val="both"/>
        <w:rPr>
          <w:rFonts w:eastAsia="Arial"/>
          <w:sz w:val="28"/>
          <w:szCs w:val="28"/>
        </w:rPr>
      </w:pPr>
    </w:p>
    <w:p w:rsidR="00040C75" w:rsidRDefault="00040C75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2C51CD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Снежный вернисаж</w:t>
      </w:r>
      <w:r w:rsidRPr="002C51CD">
        <w:rPr>
          <w:rFonts w:eastAsia="Arial"/>
          <w:sz w:val="28"/>
          <w:szCs w:val="28"/>
        </w:rPr>
        <w:t>»</w:t>
      </w:r>
      <w:r w:rsidRPr="00E479FA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A855C3" w:rsidRPr="00306011" w:rsidTr="00A855C3">
        <w:trPr>
          <w:trHeight w:val="293"/>
        </w:trPr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подсветки снежных и ледовых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2020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нестандартных творческих решений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40C75" w:rsidRDefault="00040C75" w:rsidP="00040C75">
      <w:pPr>
        <w:tabs>
          <w:tab w:val="left" w:pos="567"/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306011" w:rsidRDefault="00837B60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AB3E13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Новогодняя сказка</w:t>
      </w:r>
      <w:r w:rsidRPr="00AB3E13">
        <w:rPr>
          <w:rFonts w:eastAsia="Arial"/>
          <w:sz w:val="28"/>
          <w:szCs w:val="28"/>
        </w:rPr>
        <w:t>»</w:t>
      </w:r>
      <w:r>
        <w:rPr>
          <w:rFonts w:eastAsia="Arial"/>
          <w:sz w:val="28"/>
          <w:szCs w:val="28"/>
        </w:rPr>
        <w:t xml:space="preserve"> 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A855C3" w:rsidRPr="00306011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4E2244" w:rsidRDefault="00A855C3" w:rsidP="00A31BB8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витрин, 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31BB8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световых фигур, новогодних композиций в оформлении витрин, окон,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31BB8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деревьев на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306011" w:rsidRDefault="00A855C3" w:rsidP="0097783F">
            <w:pPr>
              <w:tabs>
                <w:tab w:val="left" w:pos="879"/>
                <w:tab w:val="left" w:pos="5954"/>
              </w:tabs>
              <w:jc w:val="both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использование символики Нового 2020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575C4" w:rsidRDefault="000575C4" w:rsidP="003E6EF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3E6EFD" w:rsidP="003E6EFD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Номинация «</w:t>
      </w:r>
      <w:r w:rsidR="00E452BD">
        <w:rPr>
          <w:rFonts w:eastAsia="Arial"/>
          <w:sz w:val="28"/>
          <w:szCs w:val="28"/>
        </w:rPr>
        <w:t>Ёлочка, гори!</w:t>
      </w:r>
      <w:r>
        <w:rPr>
          <w:rFonts w:eastAsia="Arial"/>
          <w:sz w:val="28"/>
          <w:szCs w:val="28"/>
        </w:rPr>
        <w:t>»</w:t>
      </w:r>
      <w:r w:rsidRPr="003E6EFD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A855C3" w:rsidRPr="003675EA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D618DF" w:rsidRDefault="00A855C3" w:rsidP="0084099D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новогодней ёлки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11CD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разнообразие и необычность материалов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световых украшений 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D618DF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украшений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A855C3" w:rsidRDefault="00A855C3" w:rsidP="00A855C3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67177D" w:rsidP="0067177D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Каждый пункт критерия оценивается по 5-ти бальной шкале. </w:t>
      </w:r>
    </w:p>
    <w:p w:rsidR="0067177D" w:rsidRDefault="0067177D" w:rsidP="0067177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3E6EFD">
      <w:pPr>
        <w:keepNext/>
        <w:keepLines/>
        <w:numPr>
          <w:ilvl w:val="0"/>
          <w:numId w:val="26"/>
        </w:numPr>
        <w:jc w:val="center"/>
        <w:outlineLvl w:val="0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Подведение итогов конкурса</w:t>
      </w:r>
      <w:bookmarkEnd w:id="3"/>
    </w:p>
    <w:p w:rsidR="00806B94" w:rsidRDefault="00806B94" w:rsidP="003E6EFD">
      <w:pPr>
        <w:numPr>
          <w:ilvl w:val="1"/>
          <w:numId w:val="26"/>
        </w:numPr>
        <w:tabs>
          <w:tab w:val="left" w:pos="1065"/>
        </w:tabs>
        <w:ind w:left="0" w:firstLine="71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Подведение итогов смотра-конкурса о</w:t>
      </w:r>
      <w:r w:rsidR="003506EF">
        <w:rPr>
          <w:rFonts w:eastAsia="Arial"/>
          <w:sz w:val="28"/>
          <w:szCs w:val="28"/>
        </w:rPr>
        <w:t xml:space="preserve">существляет конкурсная комиссия </w:t>
      </w:r>
      <w:r w:rsidR="00040C75">
        <w:rPr>
          <w:rFonts w:eastAsia="Arial"/>
          <w:sz w:val="28"/>
          <w:szCs w:val="28"/>
        </w:rPr>
        <w:t xml:space="preserve">с </w:t>
      </w:r>
      <w:r w:rsidR="00E452BD">
        <w:rPr>
          <w:rFonts w:eastAsia="Arial"/>
          <w:sz w:val="28"/>
          <w:szCs w:val="28"/>
        </w:rPr>
        <w:t>18</w:t>
      </w:r>
      <w:r w:rsidR="00040C75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декабря</w:t>
      </w:r>
      <w:r w:rsidR="00040C75">
        <w:rPr>
          <w:rFonts w:eastAsia="Arial"/>
          <w:sz w:val="28"/>
          <w:szCs w:val="28"/>
        </w:rPr>
        <w:t xml:space="preserve"> по</w:t>
      </w:r>
      <w:r w:rsidR="003506EF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21</w:t>
      </w:r>
      <w:r w:rsidR="002671A9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декабря</w:t>
      </w:r>
      <w:r w:rsidR="002671A9">
        <w:rPr>
          <w:rFonts w:eastAsia="Arial"/>
          <w:sz w:val="28"/>
          <w:szCs w:val="28"/>
        </w:rPr>
        <w:t xml:space="preserve"> 2020 года.</w:t>
      </w:r>
    </w:p>
    <w:p w:rsidR="000575C4" w:rsidRDefault="000575C4" w:rsidP="003E6EFD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Решение комиссии оформляется протоколом, который подписывается всеми членами комиссии, принимавшими участие в заседании</w:t>
      </w:r>
      <w:r w:rsidR="0075210B">
        <w:rPr>
          <w:rFonts w:eastAsia="Arial"/>
          <w:sz w:val="28"/>
          <w:szCs w:val="28"/>
        </w:rPr>
        <w:t>.</w:t>
      </w:r>
    </w:p>
    <w:p w:rsidR="0075210B" w:rsidRPr="00AB3E13" w:rsidRDefault="0075210B" w:rsidP="003E6EFD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Призовые места определяются в каждой номинации по количеству набранных баллов. Победителями признаются участники, представившие конкурсные объекты, которые набрали наибольшее количество баллов.</w:t>
      </w:r>
    </w:p>
    <w:p w:rsidR="00806B94" w:rsidRDefault="00806B94" w:rsidP="003E6EFD">
      <w:pPr>
        <w:numPr>
          <w:ilvl w:val="1"/>
          <w:numId w:val="26"/>
        </w:numPr>
        <w:tabs>
          <w:tab w:val="left" w:pos="1196"/>
        </w:tabs>
        <w:ind w:left="0" w:right="2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Победителям в каждой номинации вручаются </w:t>
      </w:r>
      <w:r w:rsidR="00E452BD">
        <w:rPr>
          <w:rFonts w:eastAsia="Arial"/>
          <w:sz w:val="28"/>
          <w:szCs w:val="28"/>
        </w:rPr>
        <w:t>дипломы и</w:t>
      </w:r>
      <w:r w:rsidR="0075210B">
        <w:rPr>
          <w:rFonts w:eastAsia="Arial"/>
          <w:sz w:val="28"/>
          <w:szCs w:val="28"/>
        </w:rPr>
        <w:t xml:space="preserve"> </w:t>
      </w:r>
      <w:r w:rsidR="00E452BD">
        <w:rPr>
          <w:rFonts w:eastAsia="Arial"/>
          <w:sz w:val="28"/>
          <w:szCs w:val="28"/>
        </w:rPr>
        <w:t>денежные</w:t>
      </w:r>
      <w:r w:rsidR="0075210B">
        <w:rPr>
          <w:rFonts w:eastAsia="Arial"/>
          <w:sz w:val="28"/>
          <w:szCs w:val="28"/>
        </w:rPr>
        <w:t xml:space="preserve"> призы.</w:t>
      </w:r>
    </w:p>
    <w:p w:rsidR="004E2606" w:rsidRDefault="004E2606" w:rsidP="003E6EFD">
      <w:pPr>
        <w:numPr>
          <w:ilvl w:val="1"/>
          <w:numId w:val="26"/>
        </w:numPr>
        <w:tabs>
          <w:tab w:val="left" w:pos="1196"/>
        </w:tabs>
        <w:ind w:left="0"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Источник финансирования проведения конкурса – средства местного бюджета на выполнение мероприятий муниципальной программы «Развитие субъектов малого и среднего предпринимательства в Татарском районе на 2018-2020 годы».</w:t>
      </w:r>
    </w:p>
    <w:p w:rsidR="00806B94" w:rsidRPr="002C51CD" w:rsidRDefault="003E6EFD" w:rsidP="00D842C0">
      <w:pPr>
        <w:tabs>
          <w:tab w:val="left" w:pos="1182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="00D842C0">
        <w:rPr>
          <w:rFonts w:eastAsia="Arial"/>
          <w:sz w:val="28"/>
          <w:szCs w:val="28"/>
        </w:rPr>
        <w:t>.</w:t>
      </w:r>
      <w:r w:rsidR="008338A7">
        <w:rPr>
          <w:rFonts w:eastAsia="Arial"/>
          <w:sz w:val="28"/>
          <w:szCs w:val="28"/>
        </w:rPr>
        <w:t xml:space="preserve">5.  </w:t>
      </w:r>
      <w:r w:rsidR="00806B94" w:rsidRPr="002C51CD">
        <w:rPr>
          <w:rFonts w:eastAsia="Arial"/>
          <w:sz w:val="28"/>
          <w:szCs w:val="28"/>
        </w:rPr>
        <w:t xml:space="preserve">Итоги конкурса размещаются </w:t>
      </w:r>
      <w:r w:rsidR="003506EF" w:rsidRPr="002C51CD">
        <w:rPr>
          <w:rFonts w:eastAsia="Arial"/>
          <w:sz w:val="28"/>
          <w:szCs w:val="28"/>
        </w:rPr>
        <w:t xml:space="preserve">на официальном сайте администрации </w:t>
      </w:r>
      <w:r w:rsidR="008338A7">
        <w:rPr>
          <w:rFonts w:eastAsia="Arial"/>
          <w:sz w:val="28"/>
          <w:szCs w:val="28"/>
        </w:rPr>
        <w:t xml:space="preserve">Татарского </w:t>
      </w:r>
      <w:r w:rsidR="003506EF" w:rsidRPr="002C51CD">
        <w:rPr>
          <w:rFonts w:eastAsia="Arial"/>
          <w:sz w:val="28"/>
          <w:szCs w:val="28"/>
        </w:rPr>
        <w:t>района.</w:t>
      </w:r>
    </w:p>
    <w:p w:rsidR="002671A9" w:rsidRDefault="002671A9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  <w:bookmarkStart w:id="4" w:name="bookmark5"/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A855C3" w:rsidRDefault="00A855C3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A855C3" w:rsidRDefault="00A855C3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A855C3" w:rsidRDefault="00A855C3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A855C3" w:rsidRDefault="00A855C3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A855C3" w:rsidRDefault="00A855C3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A855C3" w:rsidRDefault="00A855C3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A855C3" w:rsidRDefault="00A855C3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bookmarkEnd w:id="4"/>
    <w:p w:rsidR="006900B9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 w:rsidRPr="00EB513D">
        <w:rPr>
          <w:sz w:val="23"/>
          <w:szCs w:val="23"/>
        </w:rPr>
        <w:lastRenderedPageBreak/>
        <w:t>Приложение</w:t>
      </w:r>
      <w:r w:rsidR="00C8359A">
        <w:rPr>
          <w:sz w:val="23"/>
          <w:szCs w:val="23"/>
        </w:rPr>
        <w:t xml:space="preserve"> 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>
        <w:rPr>
          <w:sz w:val="23"/>
          <w:szCs w:val="23"/>
        </w:rPr>
        <w:t>к Положению</w:t>
      </w:r>
      <w:r w:rsidR="006900B9">
        <w:rPr>
          <w:sz w:val="23"/>
          <w:szCs w:val="23"/>
        </w:rPr>
        <w:t xml:space="preserve"> о конкурсе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Pr="005E6621" w:rsidRDefault="005E6621" w:rsidP="0097783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E6621">
        <w:rPr>
          <w:rFonts w:eastAsia="Calibri"/>
          <w:b/>
          <w:sz w:val="26"/>
          <w:szCs w:val="26"/>
          <w:lang w:eastAsia="en-US"/>
        </w:rPr>
        <w:t>ЗАЯВКА</w:t>
      </w:r>
    </w:p>
    <w:p w:rsidR="00CB3CB8" w:rsidRPr="00AB3E13" w:rsidRDefault="005E6621" w:rsidP="0097783F">
      <w:pPr>
        <w:ind w:left="20"/>
        <w:jc w:val="center"/>
        <w:rPr>
          <w:rFonts w:eastAsia="Arial"/>
          <w:b/>
          <w:sz w:val="28"/>
          <w:szCs w:val="28"/>
        </w:rPr>
      </w:pPr>
      <w:r w:rsidRPr="005E6621">
        <w:rPr>
          <w:rFonts w:eastAsia="Calibri"/>
          <w:b/>
          <w:sz w:val="26"/>
          <w:szCs w:val="26"/>
          <w:lang w:eastAsia="en-US"/>
        </w:rPr>
        <w:t xml:space="preserve">на участие в конкурсе </w:t>
      </w:r>
      <w:r w:rsidR="00197CDF">
        <w:rPr>
          <w:rFonts w:eastAsia="Calibri"/>
          <w:b/>
          <w:sz w:val="26"/>
          <w:szCs w:val="26"/>
          <w:lang w:eastAsia="en-US"/>
        </w:rPr>
        <w:t>«Праздник к нам приходит!»</w:t>
      </w:r>
      <w:r w:rsidR="00CB3CB8">
        <w:rPr>
          <w:rFonts w:eastAsia="Arial"/>
          <w:b/>
          <w:sz w:val="28"/>
          <w:szCs w:val="28"/>
        </w:rPr>
        <w:t xml:space="preserve"> </w:t>
      </w:r>
      <w:r w:rsidR="00CB3CB8" w:rsidRPr="00AB3E13">
        <w:rPr>
          <w:rFonts w:eastAsia="Arial"/>
          <w:b/>
          <w:sz w:val="28"/>
          <w:szCs w:val="28"/>
        </w:rPr>
        <w:t xml:space="preserve"> </w:t>
      </w:r>
    </w:p>
    <w:p w:rsidR="00CE736E" w:rsidRDefault="00CE736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C725E" w:rsidRDefault="001C725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F61765" w:rsidRDefault="00F61765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Номинация: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</w:p>
    <w:p w:rsidR="00CE736E" w:rsidRDefault="00197CDF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Наименование юридического лица, индивидуального предпринимателя</w:t>
      </w:r>
      <w:r w:rsidR="00F61765">
        <w:rPr>
          <w:rFonts w:eastAsia="Calibri"/>
          <w:sz w:val="26"/>
          <w:szCs w:val="26"/>
          <w:lang w:eastAsia="en-US"/>
        </w:rPr>
        <w:t>:</w:t>
      </w:r>
    </w:p>
    <w:p w:rsidR="00F61765" w:rsidRPr="00197CDF" w:rsidRDefault="00F61765" w:rsidP="00F61765">
      <w:pPr>
        <w:pBdr>
          <w:bottom w:val="single" w:sz="12" w:space="1" w:color="auto"/>
        </w:pBdr>
        <w:jc w:val="both"/>
        <w:rPr>
          <w:rFonts w:eastAsia="Calibri"/>
          <w:sz w:val="26"/>
          <w:szCs w:val="26"/>
          <w:lang w:eastAsia="en-US"/>
        </w:rPr>
      </w:pPr>
    </w:p>
    <w:p w:rsidR="001C725E" w:rsidRDefault="001C725E" w:rsidP="0097783F"/>
    <w:p w:rsidR="00F61765" w:rsidRDefault="00F61765" w:rsidP="00F61765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Фамилия, имя, отчество руководителя: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___________________________________________________________________________  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 w:rsidRPr="00F61765">
        <w:rPr>
          <w:rFonts w:eastAsia="Calibri"/>
          <w:sz w:val="26"/>
          <w:szCs w:val="26"/>
          <w:lang w:eastAsia="en-US"/>
        </w:rPr>
        <w:t>Контактные телефоны, факс, электронная почта:</w:t>
      </w:r>
    </w:p>
    <w:p w:rsidR="003354F2" w:rsidRPr="003354F2" w:rsidRDefault="003354F2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Style w:val="ac"/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Место нахождения объекта конкурса (адрес)</w:t>
      </w:r>
      <w:r w:rsidR="003354F2">
        <w:rPr>
          <w:rFonts w:eastAsia="Calibri"/>
          <w:sz w:val="26"/>
          <w:szCs w:val="26"/>
          <w:lang w:eastAsia="en-US"/>
        </w:rPr>
        <w:t>:</w:t>
      </w:r>
    </w:p>
    <w:p w:rsidR="00C8359A" w:rsidRDefault="00C8359A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___________________________________________________________________________</w:t>
      </w:r>
    </w:p>
    <w:p w:rsidR="00C8359A" w:rsidRDefault="00C8359A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 Дополнительная информация (по усмотрению участника конкурса)</w:t>
      </w:r>
    </w:p>
    <w:p w:rsidR="001C725E" w:rsidRPr="00C8359A" w:rsidRDefault="001C725E" w:rsidP="00C8359A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5E6621" w:rsidRPr="00330AF1" w:rsidRDefault="00CB3CB8" w:rsidP="0097783F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 положением о конкурсе и правилами его проведения ознакомлены.</w:t>
      </w:r>
    </w:p>
    <w:p w:rsidR="005E6621" w:rsidRPr="00330AF1" w:rsidRDefault="005E6621" w:rsidP="0097783F">
      <w:pPr>
        <w:rPr>
          <w:rFonts w:eastAsia="Calibri"/>
          <w:sz w:val="26"/>
          <w:szCs w:val="26"/>
          <w:lang w:eastAsia="en-US"/>
        </w:rPr>
      </w:pPr>
    </w:p>
    <w:p w:rsidR="005E662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Pr="00330AF1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5E6621" w:rsidRPr="00330AF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>___ ___________ 20</w:t>
      </w:r>
      <w:r w:rsidR="007A6557">
        <w:rPr>
          <w:rFonts w:eastAsia="Calibri"/>
          <w:sz w:val="26"/>
          <w:szCs w:val="26"/>
          <w:lang w:eastAsia="en-US"/>
        </w:rPr>
        <w:t xml:space="preserve">20 </w:t>
      </w:r>
      <w:r w:rsidRPr="00330AF1">
        <w:rPr>
          <w:rFonts w:eastAsia="Calibri"/>
          <w:sz w:val="26"/>
          <w:szCs w:val="26"/>
          <w:lang w:eastAsia="en-US"/>
        </w:rPr>
        <w:t>г.                ___________                 __________________</w:t>
      </w:r>
    </w:p>
    <w:p w:rsidR="005E6621" w:rsidRPr="001C725E" w:rsidRDefault="005E6621" w:rsidP="0097783F">
      <w:pPr>
        <w:rPr>
          <w:rFonts w:eastAsia="Calibri"/>
          <w:sz w:val="20"/>
          <w:szCs w:val="20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ab/>
      </w:r>
      <w:r w:rsidR="00CB3CB8">
        <w:rPr>
          <w:rFonts w:eastAsia="Calibri"/>
          <w:sz w:val="26"/>
          <w:szCs w:val="26"/>
          <w:lang w:eastAsia="en-US"/>
        </w:rPr>
        <w:t xml:space="preserve">                                            </w:t>
      </w:r>
      <w:r w:rsidR="0097783F">
        <w:rPr>
          <w:rFonts w:eastAsia="Calibri"/>
          <w:sz w:val="26"/>
          <w:szCs w:val="26"/>
          <w:lang w:eastAsia="en-US"/>
        </w:rPr>
        <w:t xml:space="preserve">    </w:t>
      </w:r>
      <w:r w:rsidR="00CB3CB8">
        <w:rPr>
          <w:rFonts w:eastAsia="Calibri"/>
          <w:sz w:val="26"/>
          <w:szCs w:val="26"/>
          <w:lang w:eastAsia="en-US"/>
        </w:rPr>
        <w:t xml:space="preserve">             </w:t>
      </w:r>
      <w:r w:rsidR="00CB3CB8" w:rsidRPr="00CB3CB8">
        <w:rPr>
          <w:rFonts w:eastAsia="Calibri"/>
          <w:sz w:val="20"/>
          <w:szCs w:val="20"/>
          <w:lang w:eastAsia="en-US"/>
        </w:rPr>
        <w:t>(п</w:t>
      </w:r>
      <w:r w:rsidRPr="00CB3CB8">
        <w:rPr>
          <w:rFonts w:eastAsia="Calibri"/>
          <w:sz w:val="20"/>
          <w:szCs w:val="20"/>
          <w:lang w:eastAsia="en-US"/>
        </w:rPr>
        <w:t>одпись</w:t>
      </w:r>
      <w:r w:rsidR="00CB3CB8">
        <w:rPr>
          <w:rFonts w:eastAsia="Calibri"/>
          <w:sz w:val="20"/>
          <w:szCs w:val="20"/>
          <w:lang w:eastAsia="en-US"/>
        </w:rPr>
        <w:t>)</w:t>
      </w:r>
      <w:r w:rsidRPr="001C725E">
        <w:rPr>
          <w:rFonts w:eastAsia="Calibri"/>
          <w:sz w:val="20"/>
          <w:szCs w:val="20"/>
          <w:lang w:eastAsia="en-US"/>
        </w:rPr>
        <w:t xml:space="preserve"> </w:t>
      </w:r>
      <w:r w:rsidR="00CB3CB8">
        <w:rPr>
          <w:rFonts w:eastAsia="Calibri"/>
          <w:sz w:val="20"/>
          <w:szCs w:val="20"/>
          <w:lang w:eastAsia="en-US"/>
        </w:rPr>
        <w:t xml:space="preserve">  </w:t>
      </w:r>
      <w:r w:rsidRPr="001C725E">
        <w:rPr>
          <w:rFonts w:eastAsia="Calibri"/>
          <w:sz w:val="20"/>
          <w:szCs w:val="20"/>
          <w:lang w:eastAsia="en-US"/>
        </w:rPr>
        <w:t xml:space="preserve">                </w:t>
      </w:r>
      <w:r w:rsidR="00CB3CB8">
        <w:rPr>
          <w:rFonts w:eastAsia="Calibri"/>
          <w:sz w:val="20"/>
          <w:szCs w:val="20"/>
          <w:lang w:eastAsia="en-US"/>
        </w:rPr>
        <w:t xml:space="preserve">                </w:t>
      </w:r>
      <w:r w:rsidR="00C8359A">
        <w:rPr>
          <w:rFonts w:eastAsia="Calibri"/>
          <w:sz w:val="20"/>
          <w:szCs w:val="20"/>
          <w:lang w:eastAsia="en-US"/>
        </w:rPr>
        <w:t xml:space="preserve">              </w:t>
      </w:r>
      <w:r w:rsidR="00CB3CB8">
        <w:rPr>
          <w:rFonts w:eastAsia="Calibri"/>
          <w:sz w:val="20"/>
          <w:szCs w:val="20"/>
          <w:lang w:eastAsia="en-US"/>
        </w:rPr>
        <w:t xml:space="preserve">  </w:t>
      </w:r>
      <w:r w:rsidRPr="001C725E">
        <w:rPr>
          <w:rFonts w:eastAsia="Calibri"/>
          <w:sz w:val="20"/>
          <w:szCs w:val="20"/>
          <w:lang w:eastAsia="en-US"/>
        </w:rPr>
        <w:t>(</w:t>
      </w:r>
      <w:r w:rsidR="00C8359A">
        <w:rPr>
          <w:rFonts w:eastAsia="Calibri"/>
          <w:sz w:val="20"/>
          <w:szCs w:val="20"/>
          <w:lang w:eastAsia="en-US"/>
        </w:rPr>
        <w:t>Ф. И. О.</w:t>
      </w:r>
      <w:r w:rsidR="007A6557" w:rsidRPr="001C725E">
        <w:rPr>
          <w:rFonts w:eastAsia="Calibri"/>
          <w:sz w:val="20"/>
          <w:szCs w:val="20"/>
          <w:lang w:eastAsia="en-US"/>
        </w:rPr>
        <w:t>)</w:t>
      </w:r>
    </w:p>
    <w:p w:rsidR="005E6621" w:rsidRPr="001C725E" w:rsidRDefault="005E6621" w:rsidP="0097783F">
      <w:pPr>
        <w:jc w:val="center"/>
        <w:rPr>
          <w:rFonts w:eastAsia="Calibri"/>
          <w:sz w:val="20"/>
          <w:szCs w:val="20"/>
          <w:lang w:eastAsia="en-US"/>
        </w:rPr>
      </w:pPr>
    </w:p>
    <w:p w:rsidR="005E6621" w:rsidRPr="001C725E" w:rsidRDefault="005E6621" w:rsidP="0097783F">
      <w:pPr>
        <w:tabs>
          <w:tab w:val="left" w:pos="879"/>
        </w:tabs>
        <w:ind w:left="6237"/>
        <w:jc w:val="both"/>
        <w:rPr>
          <w:sz w:val="20"/>
          <w:szCs w:val="20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CB3CB8" w:rsidRDefault="00CB3CB8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CB3CB8" w:rsidRDefault="00CB3CB8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CB3CB8" w:rsidRDefault="00CB3CB8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CB3CB8" w:rsidRDefault="00CB3CB8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7A6557" w:rsidRDefault="007A6557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7A6557" w:rsidRDefault="007A6557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8C0BC1" w:rsidRDefault="008C0BC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  <w:r w:rsidRPr="008C0BC1">
        <w:rPr>
          <w:sz w:val="23"/>
          <w:szCs w:val="23"/>
        </w:rPr>
        <w:lastRenderedPageBreak/>
        <w:t xml:space="preserve">Приложение </w:t>
      </w:r>
      <w:r>
        <w:rPr>
          <w:sz w:val="23"/>
          <w:szCs w:val="23"/>
        </w:rPr>
        <w:t>№2</w:t>
      </w:r>
    </w:p>
    <w:p w:rsidR="008C0BC1" w:rsidRPr="008C0BC1" w:rsidRDefault="006900B9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Утверждено </w:t>
      </w:r>
      <w:r w:rsidR="008C0BC1" w:rsidRPr="008C0BC1">
        <w:rPr>
          <w:sz w:val="23"/>
          <w:szCs w:val="23"/>
        </w:rPr>
        <w:t>распоряжени</w:t>
      </w:r>
      <w:r>
        <w:rPr>
          <w:sz w:val="23"/>
          <w:szCs w:val="23"/>
        </w:rPr>
        <w:t>ем</w:t>
      </w:r>
      <w:r w:rsidR="008C0BC1" w:rsidRPr="008C0BC1">
        <w:rPr>
          <w:sz w:val="23"/>
          <w:szCs w:val="23"/>
        </w:rPr>
        <w:t xml:space="preserve"> администрации  </w:t>
      </w:r>
      <w:r w:rsidR="00CB3CB8">
        <w:rPr>
          <w:sz w:val="23"/>
          <w:szCs w:val="23"/>
        </w:rPr>
        <w:t>Татарского</w:t>
      </w:r>
      <w:r w:rsidR="008C0BC1" w:rsidRPr="008C0BC1">
        <w:rPr>
          <w:sz w:val="23"/>
          <w:szCs w:val="23"/>
        </w:rPr>
        <w:t xml:space="preserve"> района </w:t>
      </w:r>
    </w:p>
    <w:p w:rsidR="006E44A5" w:rsidRPr="00EB513D" w:rsidRDefault="006E44A5" w:rsidP="0097783F">
      <w:pPr>
        <w:tabs>
          <w:tab w:val="left" w:pos="879"/>
          <w:tab w:val="center" w:pos="7937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от</w:t>
      </w:r>
      <w:r>
        <w:rPr>
          <w:sz w:val="23"/>
          <w:szCs w:val="23"/>
        </w:rPr>
        <w:t xml:space="preserve"> </w:t>
      </w:r>
      <w:r w:rsidR="00CB3CB8">
        <w:rPr>
          <w:sz w:val="23"/>
          <w:szCs w:val="23"/>
        </w:rPr>
        <w:tab/>
        <w:t>№</w:t>
      </w:r>
    </w:p>
    <w:p w:rsidR="00954909" w:rsidRDefault="00954909" w:rsidP="0097783F">
      <w:pPr>
        <w:ind w:left="1701" w:firstLine="4536"/>
        <w:jc w:val="center"/>
        <w:rPr>
          <w:sz w:val="28"/>
          <w:szCs w:val="28"/>
        </w:rPr>
      </w:pPr>
    </w:p>
    <w:p w:rsidR="0097783F" w:rsidRDefault="00954909" w:rsidP="0097783F">
      <w:pPr>
        <w:jc w:val="center"/>
        <w:rPr>
          <w:b/>
          <w:sz w:val="28"/>
          <w:szCs w:val="28"/>
        </w:rPr>
      </w:pPr>
      <w:r w:rsidRPr="00954909">
        <w:rPr>
          <w:b/>
          <w:sz w:val="28"/>
          <w:szCs w:val="28"/>
        </w:rPr>
        <w:t xml:space="preserve">Состав  конкурсной комиссии </w:t>
      </w:r>
    </w:p>
    <w:p w:rsidR="00C8359A" w:rsidRPr="00C700B1" w:rsidRDefault="00954909" w:rsidP="00C8359A">
      <w:pPr>
        <w:jc w:val="center"/>
        <w:rPr>
          <w:b/>
          <w:sz w:val="28"/>
          <w:szCs w:val="28"/>
        </w:rPr>
      </w:pPr>
      <w:r w:rsidRPr="00954909">
        <w:rPr>
          <w:b/>
          <w:sz w:val="28"/>
          <w:szCs w:val="28"/>
        </w:rPr>
        <w:t xml:space="preserve">по проведению конкурса </w:t>
      </w:r>
      <w:r w:rsidR="00C8359A" w:rsidRPr="00C700B1">
        <w:rPr>
          <w:b/>
          <w:bCs/>
          <w:sz w:val="28"/>
          <w:szCs w:val="28"/>
        </w:rPr>
        <w:t xml:space="preserve">«Праздник к нам приходит!» </w:t>
      </w:r>
      <w:r w:rsidR="00C8359A" w:rsidRPr="00C700B1">
        <w:rPr>
          <w:rFonts w:eastAsia="Arial"/>
          <w:b/>
          <w:sz w:val="28"/>
          <w:szCs w:val="28"/>
        </w:rPr>
        <w:t>среди субъектов малого и среднего предпринимательства Татарского района</w:t>
      </w:r>
    </w:p>
    <w:p w:rsidR="00954909" w:rsidRPr="00954909" w:rsidRDefault="00954909" w:rsidP="00713998">
      <w:pPr>
        <w:ind w:right="-115"/>
        <w:jc w:val="center"/>
        <w:rPr>
          <w:b/>
          <w:sz w:val="28"/>
          <w:szCs w:val="28"/>
        </w:rPr>
      </w:pPr>
    </w:p>
    <w:p w:rsidR="00954909" w:rsidRPr="008C0BC1" w:rsidRDefault="00954909" w:rsidP="00713998">
      <w:pPr>
        <w:tabs>
          <w:tab w:val="left" w:pos="879"/>
        </w:tabs>
        <w:ind w:right="-115"/>
        <w:jc w:val="both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3652"/>
        <w:gridCol w:w="425"/>
        <w:gridCol w:w="5812"/>
      </w:tblGrid>
      <w:tr w:rsidR="00954909" w:rsidRPr="00954909" w:rsidTr="0097783F">
        <w:tc>
          <w:tcPr>
            <w:tcW w:w="3652" w:type="dxa"/>
            <w:shd w:val="clear" w:color="auto" w:fill="auto"/>
          </w:tcPr>
          <w:p w:rsidR="00954909" w:rsidRPr="00954909" w:rsidRDefault="00C8359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Горшков Вячеслав Васильевич</w:t>
            </w:r>
          </w:p>
        </w:tc>
        <w:tc>
          <w:tcPr>
            <w:tcW w:w="425" w:type="dxa"/>
            <w:shd w:val="clear" w:color="auto" w:fill="auto"/>
          </w:tcPr>
          <w:p w:rsidR="00954909" w:rsidRP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 xml:space="preserve">первый заместитель главы администрации </w:t>
            </w:r>
            <w:r w:rsidR="007B5E97">
              <w:rPr>
                <w:rFonts w:eastAsia="Calibri"/>
                <w:lang w:eastAsia="en-US"/>
              </w:rPr>
              <w:t>Татарского р</w:t>
            </w:r>
            <w:r w:rsidRPr="00954909">
              <w:rPr>
                <w:rFonts w:eastAsia="Calibri"/>
                <w:lang w:eastAsia="en-US"/>
              </w:rPr>
              <w:t xml:space="preserve">айона, председатель </w:t>
            </w:r>
            <w:r w:rsidR="002F289E">
              <w:rPr>
                <w:rFonts w:eastAsia="Calibri"/>
                <w:lang w:eastAsia="en-US"/>
              </w:rPr>
              <w:t>конкурсной комиссии</w:t>
            </w:r>
            <w:r w:rsidR="003F07C3">
              <w:rPr>
                <w:rFonts w:eastAsia="Calibri"/>
                <w:lang w:eastAsia="en-US"/>
              </w:rPr>
              <w:t>;</w:t>
            </w:r>
          </w:p>
          <w:p w:rsidR="003F07C3" w:rsidRPr="00954909" w:rsidRDefault="003F07C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2F289E" w:rsidRPr="00954909" w:rsidTr="00713998">
        <w:trPr>
          <w:trHeight w:val="1260"/>
        </w:trPr>
        <w:tc>
          <w:tcPr>
            <w:tcW w:w="3652" w:type="dxa"/>
            <w:shd w:val="clear" w:color="auto" w:fill="auto"/>
          </w:tcPr>
          <w:p w:rsidR="002F289E" w:rsidRPr="00954909" w:rsidRDefault="00C8359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Басалыко Лариса Николаевна</w:t>
            </w:r>
          </w:p>
          <w:p w:rsidR="002F289E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040C75" w:rsidRDefault="00040C7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3F07C3" w:rsidRDefault="003F07C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040C75" w:rsidRPr="00954909" w:rsidRDefault="00C8359A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Казакова Елена Николаевна</w:t>
            </w:r>
          </w:p>
        </w:tc>
        <w:tc>
          <w:tcPr>
            <w:tcW w:w="425" w:type="dxa"/>
            <w:shd w:val="clear" w:color="auto" w:fill="auto"/>
          </w:tcPr>
          <w:p w:rsidR="002F289E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950798" w:rsidRPr="00950798" w:rsidRDefault="00950798" w:rsidP="00950798">
            <w:pPr>
              <w:rPr>
                <w:rFonts w:eastAsia="Calibri"/>
                <w:lang w:eastAsia="en-US"/>
              </w:rPr>
            </w:pPr>
          </w:p>
          <w:p w:rsidR="00950798" w:rsidRPr="00950798" w:rsidRDefault="00950798" w:rsidP="00950798">
            <w:pPr>
              <w:rPr>
                <w:rFonts w:eastAsia="Calibri"/>
                <w:lang w:eastAsia="en-US"/>
              </w:rPr>
            </w:pPr>
          </w:p>
          <w:p w:rsidR="00950798" w:rsidRDefault="00950798" w:rsidP="009507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2F289E" w:rsidRPr="00950798" w:rsidRDefault="002F289E" w:rsidP="00950798">
            <w:pPr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2F289E" w:rsidRDefault="002F289E" w:rsidP="00713998">
            <w:pPr>
              <w:snapToGrid w:val="0"/>
              <w:ind w:right="-115"/>
              <w:jc w:val="both"/>
            </w:pPr>
            <w:r w:rsidRPr="00954909">
              <w:t xml:space="preserve">начальник </w:t>
            </w:r>
            <w:r w:rsidR="00650344">
              <w:t>управления</w:t>
            </w:r>
            <w:r w:rsidRPr="00954909">
              <w:t xml:space="preserve"> </w:t>
            </w:r>
            <w:r w:rsidR="00C8359A">
              <w:t>экономического развития. Инвестиций и трудовых отношений</w:t>
            </w:r>
            <w:r w:rsidRPr="00954909">
              <w:t xml:space="preserve"> </w:t>
            </w:r>
            <w:r w:rsidR="007B5E97">
              <w:t>администрации Татарского района</w:t>
            </w:r>
            <w:r>
              <w:t xml:space="preserve">, заместитель </w:t>
            </w:r>
            <w:r w:rsidRPr="002F289E">
              <w:t>председател</w:t>
            </w:r>
            <w:r>
              <w:t xml:space="preserve">я </w:t>
            </w:r>
            <w:r w:rsidRPr="002F289E">
              <w:t xml:space="preserve"> конкурсной комиссии</w:t>
            </w:r>
            <w:r w:rsidR="00950798">
              <w:t>;</w:t>
            </w:r>
          </w:p>
          <w:p w:rsidR="00040C75" w:rsidRPr="00954909" w:rsidRDefault="00C8359A" w:rsidP="00C8359A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950798">
              <w:rPr>
                <w:rFonts w:eastAsia="Calibri"/>
                <w:lang w:eastAsia="en-US"/>
              </w:rPr>
              <w:t xml:space="preserve"> специалист </w:t>
            </w:r>
            <w:r w:rsidR="00650344">
              <w:rPr>
                <w:rFonts w:eastAsia="Calibri"/>
                <w:lang w:eastAsia="en-US"/>
              </w:rPr>
              <w:t>управления</w:t>
            </w:r>
            <w:r w:rsidR="00950798">
              <w:rPr>
                <w:rFonts w:eastAsia="Calibri"/>
                <w:lang w:eastAsia="en-US"/>
              </w:rPr>
              <w:t xml:space="preserve"> </w:t>
            </w:r>
            <w:r>
              <w:t xml:space="preserve">экономического развития. Инвестиций и трудовых отношений </w:t>
            </w:r>
            <w:r w:rsidR="00950798">
              <w:t>администрации Татарского района,</w:t>
            </w:r>
            <w:r w:rsidR="00950798">
              <w:rPr>
                <w:rFonts w:eastAsia="Calibri"/>
                <w:lang w:eastAsia="en-US"/>
              </w:rPr>
              <w:t xml:space="preserve"> </w:t>
            </w:r>
            <w:r w:rsidR="00040C75">
              <w:rPr>
                <w:rFonts w:eastAsia="Calibri"/>
                <w:lang w:eastAsia="en-US"/>
              </w:rPr>
              <w:t>секретарь конкурсной комиссии</w:t>
            </w:r>
            <w:r w:rsidR="00652A69">
              <w:rPr>
                <w:rFonts w:eastAsia="Calibri"/>
                <w:lang w:eastAsia="en-US"/>
              </w:rPr>
              <w:t>.</w:t>
            </w:r>
          </w:p>
        </w:tc>
      </w:tr>
      <w:tr w:rsidR="00950798" w:rsidRPr="00954909" w:rsidTr="0097783F">
        <w:tc>
          <w:tcPr>
            <w:tcW w:w="9889" w:type="dxa"/>
            <w:gridSpan w:val="3"/>
            <w:shd w:val="clear" w:color="auto" w:fill="auto"/>
          </w:tcPr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</w:tc>
      </w:tr>
      <w:tr w:rsidR="00954909" w:rsidRPr="00954909" w:rsidTr="0097783F">
        <w:tc>
          <w:tcPr>
            <w:tcW w:w="9889" w:type="dxa"/>
            <w:gridSpan w:val="3"/>
            <w:shd w:val="clear" w:color="auto" w:fill="auto"/>
          </w:tcPr>
          <w:p w:rsidR="00954909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Члены комиссии</w:t>
            </w:r>
          </w:p>
          <w:p w:rsidR="00954909" w:rsidRPr="00954909" w:rsidRDefault="00954909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</w:tc>
      </w:tr>
      <w:tr w:rsidR="002F289E" w:rsidRPr="00954909" w:rsidTr="0097783F">
        <w:tc>
          <w:tcPr>
            <w:tcW w:w="3652" w:type="dxa"/>
            <w:shd w:val="clear" w:color="auto" w:fill="auto"/>
          </w:tcPr>
          <w:p w:rsidR="002F289E" w:rsidRPr="00954909" w:rsidRDefault="00652A6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Шустова Людмила Владиславовна</w:t>
            </w:r>
          </w:p>
        </w:tc>
        <w:tc>
          <w:tcPr>
            <w:tcW w:w="425" w:type="dxa"/>
            <w:shd w:val="clear" w:color="auto" w:fill="auto"/>
          </w:tcPr>
          <w:p w:rsidR="002F289E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F289E" w:rsidRPr="00954909" w:rsidRDefault="00652A6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начальник </w:t>
            </w:r>
            <w:r w:rsidRPr="00954909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t>управления</w:t>
            </w:r>
            <w:r w:rsidRPr="00954909">
              <w:t xml:space="preserve"> </w:t>
            </w:r>
            <w:r>
              <w:t xml:space="preserve">строительства, </w:t>
            </w:r>
            <w:r w:rsidRPr="00954909">
              <w:t xml:space="preserve">архитектуры, </w:t>
            </w:r>
            <w:r>
              <w:t xml:space="preserve"> ЖКХ, дорожного хозяйства</w:t>
            </w:r>
            <w:r w:rsidRPr="00954909">
              <w:t xml:space="preserve">, </w:t>
            </w:r>
            <w:r>
              <w:t>энергетики, газификации</w:t>
            </w:r>
            <w:r w:rsidRPr="00954909">
              <w:rPr>
                <w:rFonts w:eastAsia="Calibri"/>
                <w:color w:val="000000"/>
                <w:lang w:eastAsia="en-US"/>
              </w:rPr>
              <w:t xml:space="preserve"> </w:t>
            </w:r>
            <w:r w:rsidR="002F289E" w:rsidRPr="00954909">
              <w:rPr>
                <w:rFonts w:eastAsia="Calibri"/>
                <w:color w:val="000000"/>
                <w:lang w:eastAsia="en-US"/>
              </w:rPr>
              <w:t xml:space="preserve">администрации </w:t>
            </w:r>
            <w:r w:rsidR="00070971">
              <w:rPr>
                <w:rFonts w:eastAsia="Calibri"/>
                <w:color w:val="000000"/>
                <w:lang w:eastAsia="en-US"/>
              </w:rPr>
              <w:t>Татарского района;</w:t>
            </w:r>
          </w:p>
          <w:p w:rsidR="002F289E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40B17" w:rsidRPr="00954909" w:rsidTr="0097783F">
        <w:tc>
          <w:tcPr>
            <w:tcW w:w="3652" w:type="dxa"/>
            <w:shd w:val="clear" w:color="auto" w:fill="auto"/>
          </w:tcPr>
          <w:p w:rsidR="00E40B17" w:rsidRPr="00954909" w:rsidRDefault="007B5E9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Зырянов Андрей Андреевич</w:t>
            </w:r>
          </w:p>
        </w:tc>
        <w:tc>
          <w:tcPr>
            <w:tcW w:w="425" w:type="dxa"/>
            <w:shd w:val="clear" w:color="auto" w:fill="auto"/>
          </w:tcPr>
          <w:p w:rsidR="00E40B17" w:rsidRPr="00954909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E40B17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 xml:space="preserve">начальник отдела </w:t>
            </w:r>
            <w:r w:rsidR="00070971">
              <w:rPr>
                <w:rFonts w:eastAsia="Calibri"/>
                <w:lang w:eastAsia="en-US"/>
              </w:rPr>
              <w:t>культуры и молодежной политики администрации Татарского района;</w:t>
            </w:r>
          </w:p>
          <w:p w:rsidR="00DC26B4" w:rsidRPr="00954909" w:rsidRDefault="00DC26B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E40B17" w:rsidRPr="00954909" w:rsidTr="0097783F">
        <w:tc>
          <w:tcPr>
            <w:tcW w:w="3652" w:type="dxa"/>
            <w:shd w:val="clear" w:color="auto" w:fill="auto"/>
          </w:tcPr>
          <w:p w:rsidR="00E40B17" w:rsidRPr="00954909" w:rsidRDefault="00652A69" w:rsidP="00652A69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Адамсонов Игорь Васильевич</w:t>
            </w:r>
          </w:p>
        </w:tc>
        <w:tc>
          <w:tcPr>
            <w:tcW w:w="425" w:type="dxa"/>
            <w:shd w:val="clear" w:color="auto" w:fill="auto"/>
          </w:tcPr>
          <w:p w:rsidR="00E40B17" w:rsidRPr="00954909" w:rsidRDefault="00070971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E40B17" w:rsidRDefault="00652A69" w:rsidP="00713998">
            <w:pPr>
              <w:snapToGrid w:val="0"/>
              <w:ind w:right="-115"/>
              <w:jc w:val="both"/>
            </w:pPr>
            <w:r>
              <w:t>депутат Совета депутатов Татарского района</w:t>
            </w:r>
            <w:r w:rsidR="00070971">
              <w:t>;</w:t>
            </w:r>
          </w:p>
          <w:p w:rsidR="00DC26B4" w:rsidRPr="00954909" w:rsidRDefault="00DC26B4" w:rsidP="00713998">
            <w:pPr>
              <w:snapToGrid w:val="0"/>
              <w:ind w:right="-115"/>
              <w:jc w:val="both"/>
            </w:pPr>
          </w:p>
        </w:tc>
      </w:tr>
      <w:tr w:rsidR="00E40B17" w:rsidRPr="00954909" w:rsidTr="0097783F">
        <w:trPr>
          <w:trHeight w:val="495"/>
        </w:trPr>
        <w:tc>
          <w:tcPr>
            <w:tcW w:w="3652" w:type="dxa"/>
            <w:shd w:val="clear" w:color="auto" w:fill="auto"/>
          </w:tcPr>
          <w:p w:rsidR="00E40B17" w:rsidRDefault="00652A6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Кириллова Елена Юрьевна</w:t>
            </w:r>
          </w:p>
          <w:p w:rsidR="00BC508A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BC508A" w:rsidRPr="00954909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40B17" w:rsidRPr="00954909" w:rsidRDefault="00652A6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13998" w:rsidRDefault="00652A69" w:rsidP="00713998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 Общественной палаты</w:t>
            </w:r>
            <w:r w:rsidR="00713998">
              <w:rPr>
                <w:rFonts w:eastAsia="Calibri"/>
                <w:lang w:eastAsia="en-US"/>
              </w:rPr>
              <w:t xml:space="preserve"> Новосибирской области </w:t>
            </w:r>
          </w:p>
          <w:p w:rsidR="00BC508A" w:rsidRPr="00954909" w:rsidRDefault="00BC508A" w:rsidP="00652A69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F73AB8" w:rsidRPr="00954909" w:rsidTr="0097783F">
        <w:tc>
          <w:tcPr>
            <w:tcW w:w="3652" w:type="dxa"/>
            <w:shd w:val="clear" w:color="auto" w:fill="auto"/>
          </w:tcPr>
          <w:p w:rsidR="00BC508A" w:rsidRPr="00DC26B4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C508A" w:rsidRPr="00DC26B4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BC508A" w:rsidRPr="00DC26B4" w:rsidRDefault="00BC508A" w:rsidP="00C73CC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C508A" w:rsidRPr="00954909" w:rsidTr="0097783F">
        <w:tc>
          <w:tcPr>
            <w:tcW w:w="3652" w:type="dxa"/>
            <w:shd w:val="clear" w:color="auto" w:fill="auto"/>
          </w:tcPr>
          <w:p w:rsidR="00650344" w:rsidRDefault="00650344" w:rsidP="00650344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650344" w:rsidRPr="00954909" w:rsidRDefault="0065034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650344" w:rsidRDefault="0065034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E44A5" w:rsidRDefault="006E44A5" w:rsidP="00713998">
      <w:pPr>
        <w:pStyle w:val="a4"/>
        <w:ind w:right="-115" w:firstLine="0"/>
      </w:pPr>
      <w:bookmarkStart w:id="5" w:name="_GoBack"/>
      <w:bookmarkEnd w:id="5"/>
    </w:p>
    <w:p w:rsidR="00950798" w:rsidRDefault="00950798" w:rsidP="00713998">
      <w:pPr>
        <w:pStyle w:val="a4"/>
        <w:ind w:right="-115" w:firstLine="0"/>
      </w:pPr>
    </w:p>
    <w:sectPr w:rsidR="00950798" w:rsidSect="00A855C3">
      <w:pgSz w:w="11906" w:h="16838" w:code="9"/>
      <w:pgMar w:top="851" w:right="680" w:bottom="851" w:left="130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D25" w:rsidRDefault="00491D25" w:rsidP="00EB513D">
      <w:r>
        <w:separator/>
      </w:r>
    </w:p>
  </w:endnote>
  <w:endnote w:type="continuationSeparator" w:id="1">
    <w:p w:rsidR="00491D25" w:rsidRDefault="00491D25" w:rsidP="00EB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D25" w:rsidRDefault="00491D25" w:rsidP="00EB513D">
      <w:r>
        <w:separator/>
      </w:r>
    </w:p>
  </w:footnote>
  <w:footnote w:type="continuationSeparator" w:id="1">
    <w:p w:rsidR="00491D25" w:rsidRDefault="00491D25" w:rsidP="00EB5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812078"/>
    <w:multiLevelType w:val="multilevel"/>
    <w:tmpl w:val="963E5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2">
    <w:nsid w:val="09E53967"/>
    <w:multiLevelType w:val="hybridMultilevel"/>
    <w:tmpl w:val="CB50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6B41"/>
    <w:multiLevelType w:val="hybridMultilevel"/>
    <w:tmpl w:val="DBC8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159D8"/>
    <w:multiLevelType w:val="hybridMultilevel"/>
    <w:tmpl w:val="DD78FE7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C0C2481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758B"/>
    <w:multiLevelType w:val="hybridMultilevel"/>
    <w:tmpl w:val="3C5E51C0"/>
    <w:lvl w:ilvl="0" w:tplc="A8D0B39E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1E6"/>
    <w:multiLevelType w:val="multilevel"/>
    <w:tmpl w:val="06C2C4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7C42E8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DA5605"/>
    <w:multiLevelType w:val="hybridMultilevel"/>
    <w:tmpl w:val="9134FE40"/>
    <w:lvl w:ilvl="0" w:tplc="0419000F">
      <w:start w:val="1"/>
      <w:numFmt w:val="decimal"/>
      <w:lvlText w:val="%1."/>
      <w:lvlJc w:val="left"/>
      <w:pPr>
        <w:ind w:left="1392" w:hanging="360"/>
      </w:p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0">
    <w:nsid w:val="20CA1F6F"/>
    <w:multiLevelType w:val="multilevel"/>
    <w:tmpl w:val="5B24E0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22210371"/>
    <w:multiLevelType w:val="hybridMultilevel"/>
    <w:tmpl w:val="4606E590"/>
    <w:lvl w:ilvl="0" w:tplc="744043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7F7F6E"/>
    <w:multiLevelType w:val="hybridMultilevel"/>
    <w:tmpl w:val="D728D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B64AF"/>
    <w:multiLevelType w:val="multilevel"/>
    <w:tmpl w:val="984292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C740A48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E0A08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2A364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4B2BD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2761F0"/>
    <w:multiLevelType w:val="hybridMultilevel"/>
    <w:tmpl w:val="241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C2FB8"/>
    <w:multiLevelType w:val="hybridMultilevel"/>
    <w:tmpl w:val="D342249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">
    <w:nsid w:val="38084A8E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94F4A30"/>
    <w:multiLevelType w:val="multilevel"/>
    <w:tmpl w:val="1F88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2701A"/>
    <w:multiLevelType w:val="multilevel"/>
    <w:tmpl w:val="38A444A8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705642"/>
    <w:multiLevelType w:val="hybridMultilevel"/>
    <w:tmpl w:val="DE4C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146A6"/>
    <w:multiLevelType w:val="hybridMultilevel"/>
    <w:tmpl w:val="CEF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8C5C93"/>
    <w:multiLevelType w:val="hybridMultilevel"/>
    <w:tmpl w:val="738416B6"/>
    <w:lvl w:ilvl="0" w:tplc="D2C42C5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D4B97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791C82"/>
    <w:multiLevelType w:val="hybridMultilevel"/>
    <w:tmpl w:val="B428D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FD38">
      <w:start w:val="1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C27249"/>
    <w:multiLevelType w:val="hybridMultilevel"/>
    <w:tmpl w:val="5BFA0C3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>
    <w:nsid w:val="4C54774E"/>
    <w:multiLevelType w:val="multilevel"/>
    <w:tmpl w:val="9DBE32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D3F27DF"/>
    <w:multiLevelType w:val="hybridMultilevel"/>
    <w:tmpl w:val="47AC0114"/>
    <w:lvl w:ilvl="0" w:tplc="D1C02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93ACD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2802E17"/>
    <w:multiLevelType w:val="hybridMultilevel"/>
    <w:tmpl w:val="CD90A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5849A9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B3964"/>
    <w:multiLevelType w:val="hybridMultilevel"/>
    <w:tmpl w:val="D3B69822"/>
    <w:lvl w:ilvl="0" w:tplc="BD807C7C">
      <w:start w:val="1"/>
      <w:numFmt w:val="decimal"/>
      <w:lvlText w:val="%1)"/>
      <w:lvlJc w:val="left"/>
      <w:pPr>
        <w:tabs>
          <w:tab w:val="num" w:pos="720"/>
        </w:tabs>
        <w:ind w:left="644" w:hanging="284"/>
      </w:pPr>
      <w:rPr>
        <w:rFonts w:hint="default"/>
        <w:sz w:val="28"/>
      </w:rPr>
    </w:lvl>
    <w:lvl w:ilvl="1" w:tplc="77B0FD38">
      <w:start w:val="1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cs="Times New Roman" w:hint="default"/>
      </w:rPr>
    </w:lvl>
    <w:lvl w:ilvl="2" w:tplc="BD807C7C">
      <w:start w:val="1"/>
      <w:numFmt w:val="decimal"/>
      <w:lvlText w:val="%3)"/>
      <w:lvlJc w:val="left"/>
      <w:pPr>
        <w:tabs>
          <w:tab w:val="num" w:pos="1620"/>
        </w:tabs>
        <w:ind w:left="1544" w:hanging="284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>
    <w:nsid w:val="644D37F1"/>
    <w:multiLevelType w:val="multilevel"/>
    <w:tmpl w:val="D1D0D3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8673A1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E07704"/>
    <w:multiLevelType w:val="multilevel"/>
    <w:tmpl w:val="7FBCA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6725408C"/>
    <w:multiLevelType w:val="hybridMultilevel"/>
    <w:tmpl w:val="E27E81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9">
    <w:nsid w:val="69023342"/>
    <w:multiLevelType w:val="multilevel"/>
    <w:tmpl w:val="4036A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0">
    <w:nsid w:val="6D576663"/>
    <w:multiLevelType w:val="multilevel"/>
    <w:tmpl w:val="7744E9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DF470F2"/>
    <w:multiLevelType w:val="hybridMultilevel"/>
    <w:tmpl w:val="390E3DBE"/>
    <w:lvl w:ilvl="0" w:tplc="F6108FF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034902"/>
    <w:multiLevelType w:val="multilevel"/>
    <w:tmpl w:val="3738D7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51C1263"/>
    <w:multiLevelType w:val="multilevel"/>
    <w:tmpl w:val="193095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6B84733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7C7A1DBC"/>
    <w:multiLevelType w:val="multilevel"/>
    <w:tmpl w:val="D87E0472"/>
    <w:lvl w:ilvl="0">
      <w:start w:val="3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46">
    <w:nsid w:val="7CD71ED2"/>
    <w:multiLevelType w:val="hybridMultilevel"/>
    <w:tmpl w:val="1A50F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6"/>
  </w:num>
  <w:num w:numId="3">
    <w:abstractNumId w:val="32"/>
  </w:num>
  <w:num w:numId="4">
    <w:abstractNumId w:val="30"/>
  </w:num>
  <w:num w:numId="5">
    <w:abstractNumId w:val="23"/>
  </w:num>
  <w:num w:numId="6">
    <w:abstractNumId w:val="37"/>
  </w:num>
  <w:num w:numId="7">
    <w:abstractNumId w:val="27"/>
  </w:num>
  <w:num w:numId="8">
    <w:abstractNumId w:val="39"/>
  </w:num>
  <w:num w:numId="9">
    <w:abstractNumId w:val="42"/>
  </w:num>
  <w:num w:numId="10">
    <w:abstractNumId w:val="45"/>
  </w:num>
  <w:num w:numId="11">
    <w:abstractNumId w:val="34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  <w:num w:numId="16">
    <w:abstractNumId w:val="35"/>
  </w:num>
  <w:num w:numId="17">
    <w:abstractNumId w:val="22"/>
  </w:num>
  <w:num w:numId="18">
    <w:abstractNumId w:val="26"/>
  </w:num>
  <w:num w:numId="19">
    <w:abstractNumId w:val="36"/>
  </w:num>
  <w:num w:numId="20">
    <w:abstractNumId w:val="40"/>
  </w:num>
  <w:num w:numId="21">
    <w:abstractNumId w:val="9"/>
  </w:num>
  <w:num w:numId="22">
    <w:abstractNumId w:val="28"/>
  </w:num>
  <w:num w:numId="23">
    <w:abstractNumId w:val="1"/>
  </w:num>
  <w:num w:numId="24">
    <w:abstractNumId w:val="15"/>
  </w:num>
  <w:num w:numId="25">
    <w:abstractNumId w:val="43"/>
  </w:num>
  <w:num w:numId="26">
    <w:abstractNumId w:val="8"/>
  </w:num>
  <w:num w:numId="27">
    <w:abstractNumId w:val="16"/>
  </w:num>
  <w:num w:numId="28">
    <w:abstractNumId w:val="17"/>
  </w:num>
  <w:num w:numId="29">
    <w:abstractNumId w:val="20"/>
  </w:num>
  <w:num w:numId="30">
    <w:abstractNumId w:val="41"/>
  </w:num>
  <w:num w:numId="31">
    <w:abstractNumId w:val="6"/>
  </w:num>
  <w:num w:numId="32">
    <w:abstractNumId w:val="29"/>
  </w:num>
  <w:num w:numId="33">
    <w:abstractNumId w:val="7"/>
  </w:num>
  <w:num w:numId="34">
    <w:abstractNumId w:val="38"/>
  </w:num>
  <w:num w:numId="35">
    <w:abstractNumId w:val="19"/>
  </w:num>
  <w:num w:numId="36">
    <w:abstractNumId w:val="2"/>
  </w:num>
  <w:num w:numId="37">
    <w:abstractNumId w:val="4"/>
  </w:num>
  <w:num w:numId="38">
    <w:abstractNumId w:val="12"/>
  </w:num>
  <w:num w:numId="39">
    <w:abstractNumId w:val="13"/>
  </w:num>
  <w:num w:numId="40">
    <w:abstractNumId w:val="31"/>
  </w:num>
  <w:num w:numId="41">
    <w:abstractNumId w:val="44"/>
  </w:num>
  <w:num w:numId="42">
    <w:abstractNumId w:val="25"/>
  </w:num>
  <w:num w:numId="43">
    <w:abstractNumId w:val="33"/>
  </w:num>
  <w:num w:numId="44">
    <w:abstractNumId w:val="14"/>
  </w:num>
  <w:num w:numId="45">
    <w:abstractNumId w:val="5"/>
  </w:num>
  <w:num w:numId="46">
    <w:abstractNumId w:val="18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745"/>
    <w:rsid w:val="00002762"/>
    <w:rsid w:val="000129E8"/>
    <w:rsid w:val="0002638C"/>
    <w:rsid w:val="00040C75"/>
    <w:rsid w:val="000558D0"/>
    <w:rsid w:val="000575C4"/>
    <w:rsid w:val="00063EC1"/>
    <w:rsid w:val="00070971"/>
    <w:rsid w:val="00073AC7"/>
    <w:rsid w:val="000820DE"/>
    <w:rsid w:val="00084302"/>
    <w:rsid w:val="00086C4A"/>
    <w:rsid w:val="000A1DA8"/>
    <w:rsid w:val="000B3AEE"/>
    <w:rsid w:val="000B4D0D"/>
    <w:rsid w:val="000D67E4"/>
    <w:rsid w:val="00130B0E"/>
    <w:rsid w:val="0014731F"/>
    <w:rsid w:val="001559C7"/>
    <w:rsid w:val="00197CDF"/>
    <w:rsid w:val="001B04F8"/>
    <w:rsid w:val="001C5123"/>
    <w:rsid w:val="001C725E"/>
    <w:rsid w:val="001D5A0B"/>
    <w:rsid w:val="001E2250"/>
    <w:rsid w:val="001F16FE"/>
    <w:rsid w:val="00210FFB"/>
    <w:rsid w:val="002131CC"/>
    <w:rsid w:val="00245A23"/>
    <w:rsid w:val="0024749E"/>
    <w:rsid w:val="0025040D"/>
    <w:rsid w:val="00266FBD"/>
    <w:rsid w:val="002671A9"/>
    <w:rsid w:val="002858E0"/>
    <w:rsid w:val="00297F65"/>
    <w:rsid w:val="002A3DD3"/>
    <w:rsid w:val="002A3E99"/>
    <w:rsid w:val="002C51CD"/>
    <w:rsid w:val="002F289E"/>
    <w:rsid w:val="003008BD"/>
    <w:rsid w:val="00306011"/>
    <w:rsid w:val="00307383"/>
    <w:rsid w:val="00326C54"/>
    <w:rsid w:val="003354F2"/>
    <w:rsid w:val="003415C5"/>
    <w:rsid w:val="003506EF"/>
    <w:rsid w:val="003675EA"/>
    <w:rsid w:val="003721F0"/>
    <w:rsid w:val="00385A6B"/>
    <w:rsid w:val="003B1FD5"/>
    <w:rsid w:val="003D009C"/>
    <w:rsid w:val="003D033F"/>
    <w:rsid w:val="003D384F"/>
    <w:rsid w:val="003E14A3"/>
    <w:rsid w:val="003E6EFD"/>
    <w:rsid w:val="003F07C3"/>
    <w:rsid w:val="003F39D5"/>
    <w:rsid w:val="003F60BE"/>
    <w:rsid w:val="003F6981"/>
    <w:rsid w:val="00402497"/>
    <w:rsid w:val="00406F30"/>
    <w:rsid w:val="0040754E"/>
    <w:rsid w:val="004220F4"/>
    <w:rsid w:val="00424CBD"/>
    <w:rsid w:val="00431704"/>
    <w:rsid w:val="00431B14"/>
    <w:rsid w:val="00433CA6"/>
    <w:rsid w:val="0043583A"/>
    <w:rsid w:val="00441ACB"/>
    <w:rsid w:val="0045120E"/>
    <w:rsid w:val="00460B65"/>
    <w:rsid w:val="00476345"/>
    <w:rsid w:val="004817CB"/>
    <w:rsid w:val="00483162"/>
    <w:rsid w:val="004908AF"/>
    <w:rsid w:val="00491D25"/>
    <w:rsid w:val="004B0E3E"/>
    <w:rsid w:val="004C57A6"/>
    <w:rsid w:val="004D4FE6"/>
    <w:rsid w:val="004E2244"/>
    <w:rsid w:val="004E2606"/>
    <w:rsid w:val="00504136"/>
    <w:rsid w:val="00511D23"/>
    <w:rsid w:val="00512489"/>
    <w:rsid w:val="00544F4B"/>
    <w:rsid w:val="005522E6"/>
    <w:rsid w:val="005B3EC8"/>
    <w:rsid w:val="005B5320"/>
    <w:rsid w:val="005C6A66"/>
    <w:rsid w:val="005E45FF"/>
    <w:rsid w:val="005E6621"/>
    <w:rsid w:val="005F24F2"/>
    <w:rsid w:val="005F533C"/>
    <w:rsid w:val="00612A36"/>
    <w:rsid w:val="00614FCB"/>
    <w:rsid w:val="0061548C"/>
    <w:rsid w:val="006208EF"/>
    <w:rsid w:val="00634680"/>
    <w:rsid w:val="00637DAC"/>
    <w:rsid w:val="00650344"/>
    <w:rsid w:val="00652A69"/>
    <w:rsid w:val="00666593"/>
    <w:rsid w:val="006673C0"/>
    <w:rsid w:val="0067177D"/>
    <w:rsid w:val="00684BC4"/>
    <w:rsid w:val="006900B9"/>
    <w:rsid w:val="0069718B"/>
    <w:rsid w:val="006C44DA"/>
    <w:rsid w:val="006E44A5"/>
    <w:rsid w:val="006F5751"/>
    <w:rsid w:val="006F7204"/>
    <w:rsid w:val="006F7EAF"/>
    <w:rsid w:val="00713998"/>
    <w:rsid w:val="0072369F"/>
    <w:rsid w:val="0075210B"/>
    <w:rsid w:val="00797D24"/>
    <w:rsid w:val="007A294D"/>
    <w:rsid w:val="007A53EA"/>
    <w:rsid w:val="007A6557"/>
    <w:rsid w:val="007B5E97"/>
    <w:rsid w:val="007C549C"/>
    <w:rsid w:val="007E3B5A"/>
    <w:rsid w:val="007F17F9"/>
    <w:rsid w:val="008036CD"/>
    <w:rsid w:val="00806B94"/>
    <w:rsid w:val="00807DE5"/>
    <w:rsid w:val="008101BA"/>
    <w:rsid w:val="008338A7"/>
    <w:rsid w:val="00837B60"/>
    <w:rsid w:val="00847159"/>
    <w:rsid w:val="00860BD0"/>
    <w:rsid w:val="008612FE"/>
    <w:rsid w:val="00864951"/>
    <w:rsid w:val="008942F1"/>
    <w:rsid w:val="00896CE6"/>
    <w:rsid w:val="008A06F1"/>
    <w:rsid w:val="008C09E4"/>
    <w:rsid w:val="008C0BC1"/>
    <w:rsid w:val="008D133B"/>
    <w:rsid w:val="008D2139"/>
    <w:rsid w:val="008E03A3"/>
    <w:rsid w:val="008E6DF1"/>
    <w:rsid w:val="009217B2"/>
    <w:rsid w:val="00950798"/>
    <w:rsid w:val="00954909"/>
    <w:rsid w:val="00961F2D"/>
    <w:rsid w:val="0096348E"/>
    <w:rsid w:val="00970DDA"/>
    <w:rsid w:val="0097783F"/>
    <w:rsid w:val="00981C53"/>
    <w:rsid w:val="009E2833"/>
    <w:rsid w:val="009E5DF5"/>
    <w:rsid w:val="00A00E89"/>
    <w:rsid w:val="00A178EE"/>
    <w:rsid w:val="00A570E2"/>
    <w:rsid w:val="00A65031"/>
    <w:rsid w:val="00A75310"/>
    <w:rsid w:val="00A84512"/>
    <w:rsid w:val="00A855C3"/>
    <w:rsid w:val="00A95576"/>
    <w:rsid w:val="00AA7E30"/>
    <w:rsid w:val="00AB3E13"/>
    <w:rsid w:val="00AD2D21"/>
    <w:rsid w:val="00AE5F34"/>
    <w:rsid w:val="00AE705B"/>
    <w:rsid w:val="00B27C54"/>
    <w:rsid w:val="00B3505F"/>
    <w:rsid w:val="00B4422E"/>
    <w:rsid w:val="00B5689C"/>
    <w:rsid w:val="00B75DA3"/>
    <w:rsid w:val="00B826BB"/>
    <w:rsid w:val="00B911CC"/>
    <w:rsid w:val="00B92C76"/>
    <w:rsid w:val="00B969B3"/>
    <w:rsid w:val="00BC508A"/>
    <w:rsid w:val="00BE1203"/>
    <w:rsid w:val="00BE150D"/>
    <w:rsid w:val="00BE3FE7"/>
    <w:rsid w:val="00BF2193"/>
    <w:rsid w:val="00BF453C"/>
    <w:rsid w:val="00BF58B0"/>
    <w:rsid w:val="00C5373A"/>
    <w:rsid w:val="00C700B1"/>
    <w:rsid w:val="00C73CCE"/>
    <w:rsid w:val="00C76BD3"/>
    <w:rsid w:val="00C77BEB"/>
    <w:rsid w:val="00C80911"/>
    <w:rsid w:val="00C8359A"/>
    <w:rsid w:val="00C84D8C"/>
    <w:rsid w:val="00CB3CB8"/>
    <w:rsid w:val="00CC0181"/>
    <w:rsid w:val="00CE736E"/>
    <w:rsid w:val="00CF3D3F"/>
    <w:rsid w:val="00D1781B"/>
    <w:rsid w:val="00D44005"/>
    <w:rsid w:val="00D50DD8"/>
    <w:rsid w:val="00D53ABD"/>
    <w:rsid w:val="00D618DF"/>
    <w:rsid w:val="00D619FC"/>
    <w:rsid w:val="00D630FA"/>
    <w:rsid w:val="00D65078"/>
    <w:rsid w:val="00D8181A"/>
    <w:rsid w:val="00D842C0"/>
    <w:rsid w:val="00D92622"/>
    <w:rsid w:val="00DA3EAF"/>
    <w:rsid w:val="00DA5948"/>
    <w:rsid w:val="00DB6C24"/>
    <w:rsid w:val="00DC26B4"/>
    <w:rsid w:val="00DC7D8D"/>
    <w:rsid w:val="00DD6210"/>
    <w:rsid w:val="00DE17F5"/>
    <w:rsid w:val="00DF004C"/>
    <w:rsid w:val="00E11CD7"/>
    <w:rsid w:val="00E13183"/>
    <w:rsid w:val="00E16087"/>
    <w:rsid w:val="00E23952"/>
    <w:rsid w:val="00E40490"/>
    <w:rsid w:val="00E40B17"/>
    <w:rsid w:val="00E452BD"/>
    <w:rsid w:val="00E46B5D"/>
    <w:rsid w:val="00E479FA"/>
    <w:rsid w:val="00E5312F"/>
    <w:rsid w:val="00E56C9A"/>
    <w:rsid w:val="00E766BD"/>
    <w:rsid w:val="00E81723"/>
    <w:rsid w:val="00E833FE"/>
    <w:rsid w:val="00EA67F6"/>
    <w:rsid w:val="00EB266C"/>
    <w:rsid w:val="00EB513D"/>
    <w:rsid w:val="00ED2080"/>
    <w:rsid w:val="00F15A72"/>
    <w:rsid w:val="00F17745"/>
    <w:rsid w:val="00F27DB9"/>
    <w:rsid w:val="00F314A9"/>
    <w:rsid w:val="00F32DC2"/>
    <w:rsid w:val="00F40423"/>
    <w:rsid w:val="00F5117A"/>
    <w:rsid w:val="00F608A2"/>
    <w:rsid w:val="00F61765"/>
    <w:rsid w:val="00F70DA6"/>
    <w:rsid w:val="00F72656"/>
    <w:rsid w:val="00F73AB8"/>
    <w:rsid w:val="00F819D9"/>
    <w:rsid w:val="00F91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A5"/>
    <w:rPr>
      <w:sz w:val="24"/>
      <w:szCs w:val="24"/>
    </w:rPr>
  </w:style>
  <w:style w:type="paragraph" w:styleId="1">
    <w:name w:val="heading 1"/>
    <w:basedOn w:val="a"/>
    <w:next w:val="a"/>
    <w:qFormat/>
    <w:rsid w:val="00DE17F5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E17F5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DE17F5"/>
    <w:pPr>
      <w:ind w:firstLine="708"/>
      <w:jc w:val="both"/>
    </w:pPr>
    <w:rPr>
      <w:sz w:val="28"/>
    </w:rPr>
  </w:style>
  <w:style w:type="paragraph" w:styleId="2">
    <w:name w:val="Body Text 2"/>
    <w:basedOn w:val="a"/>
    <w:semiHidden/>
    <w:rsid w:val="00DE17F5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13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13D"/>
    <w:rPr>
      <w:sz w:val="24"/>
      <w:szCs w:val="24"/>
    </w:rPr>
  </w:style>
  <w:style w:type="table" w:styleId="a9">
    <w:name w:val="Table Grid"/>
    <w:basedOn w:val="a1"/>
    <w:uiPriority w:val="59"/>
    <w:rsid w:val="008C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7D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97D2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35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6CBB-78F8-4734-B419-C0134BFB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КАШИРСКОГО МУНИЦИПАЛЬНОГО РАЙОНА</vt:lpstr>
    </vt:vector>
  </TitlesOfParts>
  <Company/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КАШИРСКОГО МУНИЦИПАЛЬНОГО РАЙОНА</dc:title>
  <dc:subject/>
  <dc:creator>OEM</dc:creator>
  <cp:keywords/>
  <cp:lastModifiedBy>31уэр_адм</cp:lastModifiedBy>
  <cp:revision>96</cp:revision>
  <cp:lastPrinted>2020-11-30T01:06:00Z</cp:lastPrinted>
  <dcterms:created xsi:type="dcterms:W3CDTF">2020-03-26T10:26:00Z</dcterms:created>
  <dcterms:modified xsi:type="dcterms:W3CDTF">2020-11-30T03:52:00Z</dcterms:modified>
</cp:coreProperties>
</file>