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68" w:rsidRDefault="003A3E68" w:rsidP="003A3E6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03382A">
        <w:rPr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4" o:title=""/>
          </v:shape>
          <o:OLEObject Type="Embed" ProgID="MSPhotoEd.3" ShapeID="_x0000_i1025" DrawAspect="Content" ObjectID="_1699679083" r:id="rId5"/>
        </w:object>
      </w:r>
    </w:p>
    <w:p w:rsidR="003A3E68" w:rsidRDefault="003A3E68" w:rsidP="003A3E68">
      <w:pPr>
        <w:ind w:firstLine="708"/>
        <w:rPr>
          <w:sz w:val="28"/>
          <w:szCs w:val="28"/>
        </w:rPr>
      </w:pPr>
    </w:p>
    <w:p w:rsidR="008076FA" w:rsidRDefault="00603640" w:rsidP="003A3E68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>АДМИНИСТРАЦИЯ</w:t>
      </w:r>
      <w:r w:rsidR="003A3E68" w:rsidRPr="00CC2BA5">
        <w:rPr>
          <w:b/>
          <w:noProof/>
          <w:kern w:val="3"/>
          <w:sz w:val="28"/>
          <w:szCs w:val="28"/>
        </w:rPr>
        <w:t xml:space="preserve"> </w:t>
      </w:r>
    </w:p>
    <w:p w:rsidR="003A3E68" w:rsidRDefault="003A3E68" w:rsidP="003A3E68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 xml:space="preserve">ТАТАРСКОГО </w:t>
      </w:r>
      <w:r w:rsidR="008076FA">
        <w:rPr>
          <w:b/>
          <w:noProof/>
          <w:kern w:val="3"/>
          <w:sz w:val="28"/>
          <w:szCs w:val="28"/>
        </w:rPr>
        <w:t xml:space="preserve">МУНИЦИПАЛЬНОГО </w:t>
      </w:r>
      <w:r>
        <w:rPr>
          <w:b/>
          <w:noProof/>
          <w:kern w:val="3"/>
          <w:sz w:val="28"/>
          <w:szCs w:val="28"/>
        </w:rPr>
        <w:t>РАЙОНА</w:t>
      </w:r>
    </w:p>
    <w:p w:rsidR="008076FA" w:rsidRDefault="008076FA" w:rsidP="003A3E68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 xml:space="preserve">НОВОСИБИРСКОЙ ОБЛАСТИ </w:t>
      </w:r>
    </w:p>
    <w:p w:rsidR="00C748D7" w:rsidRPr="000E265E" w:rsidRDefault="00C748D7" w:rsidP="003A3E68">
      <w:pPr>
        <w:suppressAutoHyphens/>
        <w:autoSpaceDN w:val="0"/>
        <w:jc w:val="center"/>
        <w:rPr>
          <w:b/>
          <w:noProof/>
          <w:kern w:val="3"/>
          <w:sz w:val="16"/>
          <w:szCs w:val="16"/>
        </w:rPr>
      </w:pPr>
    </w:p>
    <w:p w:rsidR="003A3E68" w:rsidRDefault="00603640" w:rsidP="003A3E68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>ПОСТАНОВЛЕНИЕ</w:t>
      </w:r>
    </w:p>
    <w:p w:rsidR="003A3E68" w:rsidRPr="000E265E" w:rsidRDefault="003A3E68" w:rsidP="003A3E68">
      <w:pPr>
        <w:suppressAutoHyphens/>
        <w:autoSpaceDN w:val="0"/>
        <w:jc w:val="center"/>
        <w:rPr>
          <w:b/>
          <w:noProof/>
          <w:kern w:val="3"/>
          <w:sz w:val="16"/>
          <w:szCs w:val="16"/>
        </w:rPr>
      </w:pPr>
    </w:p>
    <w:p w:rsidR="003A3E68" w:rsidRPr="00CA7713" w:rsidRDefault="00C25D71" w:rsidP="003A3E68">
      <w:pPr>
        <w:jc w:val="center"/>
        <w:rPr>
          <w:szCs w:val="28"/>
        </w:rPr>
      </w:pPr>
      <w:r>
        <w:rPr>
          <w:sz w:val="28"/>
          <w:szCs w:val="28"/>
        </w:rPr>
        <w:t>26.11.2021</w:t>
      </w:r>
      <w:r w:rsidR="003A3E68" w:rsidRPr="00FB53F7">
        <w:rPr>
          <w:szCs w:val="28"/>
        </w:rPr>
        <w:t xml:space="preserve">      </w:t>
      </w:r>
      <w:r w:rsidR="003A3E68" w:rsidRPr="00FB53F7">
        <w:rPr>
          <w:szCs w:val="28"/>
        </w:rPr>
        <w:tab/>
        <w:t xml:space="preserve">  </w:t>
      </w:r>
      <w:r w:rsidR="003A3E68">
        <w:rPr>
          <w:szCs w:val="28"/>
        </w:rPr>
        <w:t xml:space="preserve">                             </w:t>
      </w:r>
      <w:r w:rsidR="003A3E68" w:rsidRPr="00FB53F7">
        <w:rPr>
          <w:szCs w:val="28"/>
        </w:rPr>
        <w:t xml:space="preserve"> </w:t>
      </w:r>
      <w:r w:rsidR="003A3E68">
        <w:rPr>
          <w:sz w:val="28"/>
          <w:szCs w:val="28"/>
        </w:rPr>
        <w:t>г.Татарск</w:t>
      </w:r>
      <w:r w:rsidR="003A3E68" w:rsidRPr="00FB53F7">
        <w:rPr>
          <w:sz w:val="28"/>
          <w:szCs w:val="28"/>
        </w:rPr>
        <w:t xml:space="preserve">     </w:t>
      </w:r>
      <w:r w:rsidR="003A3E68">
        <w:rPr>
          <w:sz w:val="28"/>
          <w:szCs w:val="28"/>
        </w:rPr>
        <w:t xml:space="preserve">  </w:t>
      </w:r>
      <w:r w:rsidR="003A3E68" w:rsidRPr="00FB53F7">
        <w:rPr>
          <w:sz w:val="28"/>
          <w:szCs w:val="28"/>
        </w:rPr>
        <w:t xml:space="preserve">    </w:t>
      </w:r>
      <w:r w:rsidR="003A3E68">
        <w:rPr>
          <w:sz w:val="28"/>
          <w:szCs w:val="28"/>
        </w:rPr>
        <w:t xml:space="preserve">   </w:t>
      </w:r>
      <w:r w:rsidR="003A3E68" w:rsidRPr="00FB53F7">
        <w:rPr>
          <w:sz w:val="28"/>
          <w:szCs w:val="28"/>
        </w:rPr>
        <w:t xml:space="preserve">          </w:t>
      </w:r>
      <w:r w:rsidR="003A3E68">
        <w:rPr>
          <w:sz w:val="28"/>
          <w:szCs w:val="28"/>
        </w:rPr>
        <w:t xml:space="preserve">                   </w:t>
      </w:r>
      <w:r w:rsidR="008076FA">
        <w:rPr>
          <w:sz w:val="28"/>
          <w:szCs w:val="28"/>
        </w:rPr>
        <w:t>№</w:t>
      </w:r>
      <w:r>
        <w:rPr>
          <w:sz w:val="28"/>
          <w:szCs w:val="28"/>
        </w:rPr>
        <w:t xml:space="preserve"> 592</w:t>
      </w:r>
    </w:p>
    <w:p w:rsidR="00C748D7" w:rsidRDefault="00C748D7" w:rsidP="003A3E68">
      <w:pPr>
        <w:jc w:val="center"/>
        <w:rPr>
          <w:sz w:val="16"/>
          <w:szCs w:val="16"/>
        </w:rPr>
      </w:pPr>
    </w:p>
    <w:p w:rsidR="008076FA" w:rsidRDefault="008076FA" w:rsidP="003A3E68">
      <w:pPr>
        <w:jc w:val="center"/>
        <w:rPr>
          <w:sz w:val="16"/>
          <w:szCs w:val="16"/>
        </w:rPr>
      </w:pPr>
    </w:p>
    <w:p w:rsidR="008076FA" w:rsidRPr="000E265E" w:rsidRDefault="008076FA" w:rsidP="003A3E68">
      <w:pPr>
        <w:jc w:val="center"/>
        <w:rPr>
          <w:sz w:val="16"/>
          <w:szCs w:val="16"/>
        </w:rPr>
      </w:pPr>
    </w:p>
    <w:p w:rsidR="00603640" w:rsidRPr="00A55A10" w:rsidRDefault="00B42DD0" w:rsidP="00B42DD0">
      <w:pPr>
        <w:jc w:val="center"/>
        <w:rPr>
          <w:b/>
          <w:sz w:val="28"/>
          <w:szCs w:val="28"/>
        </w:rPr>
      </w:pPr>
      <w:r w:rsidRPr="00A55A10">
        <w:rPr>
          <w:b/>
          <w:sz w:val="28"/>
          <w:szCs w:val="28"/>
        </w:rPr>
        <w:t>О</w:t>
      </w:r>
      <w:r w:rsidR="00603640" w:rsidRPr="00A55A10">
        <w:rPr>
          <w:b/>
          <w:sz w:val="28"/>
          <w:szCs w:val="28"/>
        </w:rPr>
        <w:t xml:space="preserve"> внесении изменений в постановление администрации Татарского</w:t>
      </w:r>
    </w:p>
    <w:p w:rsidR="00FA62D5" w:rsidRDefault="00A55A10" w:rsidP="00B42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603640" w:rsidRPr="00A55A10">
        <w:rPr>
          <w:b/>
          <w:sz w:val="28"/>
          <w:szCs w:val="28"/>
        </w:rPr>
        <w:t xml:space="preserve">айона от </w:t>
      </w:r>
      <w:r w:rsidR="00634C0B">
        <w:rPr>
          <w:b/>
          <w:sz w:val="28"/>
          <w:szCs w:val="28"/>
        </w:rPr>
        <w:t>31.12.2019 № 588</w:t>
      </w:r>
      <w:r w:rsidR="00603640" w:rsidRPr="00A55A10">
        <w:rPr>
          <w:b/>
          <w:sz w:val="28"/>
          <w:szCs w:val="28"/>
        </w:rPr>
        <w:t xml:space="preserve"> «</w:t>
      </w:r>
      <w:r w:rsidR="005D6F5D">
        <w:rPr>
          <w:b/>
          <w:sz w:val="28"/>
          <w:szCs w:val="28"/>
        </w:rPr>
        <w:t>Об утверждении состава администрации Татарского района по соблюдению требований к служебному поведению муниципальных служащих и урегулированию конфликта интересов</w:t>
      </w:r>
      <w:r w:rsidR="00603640" w:rsidRPr="00A55A10">
        <w:rPr>
          <w:b/>
          <w:sz w:val="28"/>
          <w:szCs w:val="28"/>
        </w:rPr>
        <w:t>»</w:t>
      </w:r>
    </w:p>
    <w:p w:rsidR="008076FA" w:rsidRPr="00A55A10" w:rsidRDefault="008076FA" w:rsidP="00B42DD0">
      <w:pPr>
        <w:jc w:val="center"/>
        <w:rPr>
          <w:b/>
          <w:sz w:val="28"/>
          <w:szCs w:val="28"/>
        </w:rPr>
      </w:pPr>
    </w:p>
    <w:p w:rsidR="00C748D7" w:rsidRPr="000E265E" w:rsidRDefault="00C748D7" w:rsidP="00B42DD0">
      <w:pPr>
        <w:jc w:val="center"/>
        <w:rPr>
          <w:sz w:val="16"/>
          <w:szCs w:val="16"/>
        </w:rPr>
      </w:pPr>
    </w:p>
    <w:p w:rsidR="005D6F5D" w:rsidRDefault="005D6F5D" w:rsidP="005D6F5D">
      <w:pPr>
        <w:ind w:firstLine="708"/>
        <w:jc w:val="both"/>
        <w:rPr>
          <w:sz w:val="28"/>
          <w:szCs w:val="28"/>
        </w:rPr>
      </w:pPr>
      <w:r w:rsidRPr="0033268F">
        <w:rPr>
          <w:sz w:val="28"/>
          <w:szCs w:val="28"/>
        </w:rPr>
        <w:t>В соответствии с Федера</w:t>
      </w:r>
      <w:r w:rsidR="008076FA">
        <w:rPr>
          <w:sz w:val="28"/>
          <w:szCs w:val="28"/>
        </w:rPr>
        <w:t>льными законами от 02.03.2007 №25-ФЗ «</w:t>
      </w:r>
      <w:r w:rsidRPr="0033268F">
        <w:rPr>
          <w:sz w:val="28"/>
          <w:szCs w:val="28"/>
        </w:rPr>
        <w:t>О муниципально</w:t>
      </w:r>
      <w:r w:rsidR="008076FA">
        <w:rPr>
          <w:sz w:val="28"/>
          <w:szCs w:val="28"/>
        </w:rPr>
        <w:t>й службе в Российской Федерации», от 25.12.2008 № 273-ФЗ «О противодействии коррупции»</w:t>
      </w:r>
      <w:r w:rsidRPr="0033268F">
        <w:rPr>
          <w:sz w:val="28"/>
          <w:szCs w:val="28"/>
        </w:rPr>
        <w:t>, Указом Президента Росс</w:t>
      </w:r>
      <w:r w:rsidR="008076FA">
        <w:rPr>
          <w:sz w:val="28"/>
          <w:szCs w:val="28"/>
        </w:rPr>
        <w:t>ийской Федерации от 01.07.2010 № 821 «</w:t>
      </w:r>
      <w:r w:rsidRPr="0033268F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 w:rsidR="008076FA">
        <w:rPr>
          <w:sz w:val="28"/>
          <w:szCs w:val="28"/>
        </w:rPr>
        <w:t>гулированию конфликта интересов»</w:t>
      </w:r>
      <w:r w:rsidRPr="0033268F">
        <w:rPr>
          <w:sz w:val="28"/>
          <w:szCs w:val="28"/>
        </w:rPr>
        <w:t>, руководствуясь Уставом Татарского района, постановляет:</w:t>
      </w:r>
    </w:p>
    <w:p w:rsidR="00A55A10" w:rsidRDefault="005D6F5D" w:rsidP="00EF21EC">
      <w:pPr>
        <w:ind w:firstLine="360"/>
        <w:jc w:val="both"/>
        <w:rPr>
          <w:sz w:val="28"/>
          <w:szCs w:val="28"/>
        </w:rPr>
      </w:pPr>
      <w:r>
        <w:rPr>
          <w:sz w:val="28"/>
        </w:rPr>
        <w:t xml:space="preserve">Внести в </w:t>
      </w:r>
      <w:r w:rsidRPr="0035171D">
        <w:rPr>
          <w:sz w:val="28"/>
        </w:rPr>
        <w:t xml:space="preserve">состав </w:t>
      </w:r>
      <w:r w:rsidRPr="0035171D">
        <w:rPr>
          <w:sz w:val="28"/>
          <w:szCs w:val="28"/>
        </w:rPr>
        <w:t xml:space="preserve">комиссии администрации Татарского </w:t>
      </w:r>
      <w:r w:rsidR="00DB5ED4">
        <w:rPr>
          <w:sz w:val="28"/>
          <w:szCs w:val="28"/>
        </w:rPr>
        <w:t xml:space="preserve">муниципального </w:t>
      </w:r>
      <w:r w:rsidRPr="0035171D">
        <w:rPr>
          <w:sz w:val="28"/>
          <w:szCs w:val="28"/>
        </w:rPr>
        <w:t>района по соблюдению требований к служебному поведению муниципальных служащих и урегулированию конфликта интересов</w:t>
      </w:r>
      <w:r w:rsidRPr="0035171D">
        <w:rPr>
          <w:sz w:val="28"/>
        </w:rPr>
        <w:t xml:space="preserve"> администрации Татарского</w:t>
      </w:r>
      <w:r w:rsidR="00DB5ED4">
        <w:rPr>
          <w:sz w:val="28"/>
        </w:rPr>
        <w:t xml:space="preserve"> муниципального</w:t>
      </w:r>
      <w:r w:rsidRPr="0035171D">
        <w:rPr>
          <w:sz w:val="28"/>
        </w:rPr>
        <w:t xml:space="preserve"> района</w:t>
      </w:r>
      <w:r w:rsidR="00896964">
        <w:rPr>
          <w:sz w:val="28"/>
          <w:szCs w:val="28"/>
        </w:rPr>
        <w:t xml:space="preserve">, </w:t>
      </w:r>
      <w:r w:rsidR="00896964" w:rsidRPr="00634C0B">
        <w:rPr>
          <w:sz w:val="28"/>
          <w:szCs w:val="28"/>
        </w:rPr>
        <w:t xml:space="preserve">утвержденного постановлением администрации Татарского района от </w:t>
      </w:r>
      <w:r w:rsidR="00634C0B" w:rsidRPr="00634C0B">
        <w:rPr>
          <w:sz w:val="28"/>
          <w:szCs w:val="28"/>
        </w:rPr>
        <w:t>31.12.2019 № 588 «Об утверждении состава администрации Татарского района по соблюдению требований к служебному поведению муниципальных служащих и урегулированию конфликта интересов»</w:t>
      </w:r>
      <w:r w:rsidR="00603640" w:rsidRPr="00634C0B">
        <w:rPr>
          <w:sz w:val="28"/>
          <w:szCs w:val="28"/>
        </w:rPr>
        <w:t xml:space="preserve"> следующие</w:t>
      </w:r>
      <w:r w:rsidR="00603640">
        <w:rPr>
          <w:sz w:val="28"/>
          <w:szCs w:val="28"/>
        </w:rPr>
        <w:t xml:space="preserve"> изменения: </w:t>
      </w:r>
    </w:p>
    <w:p w:rsidR="008076FA" w:rsidRDefault="008076FA" w:rsidP="00EF21EC">
      <w:pPr>
        <w:ind w:firstLine="360"/>
        <w:jc w:val="both"/>
        <w:rPr>
          <w:sz w:val="28"/>
          <w:szCs w:val="28"/>
        </w:rPr>
      </w:pPr>
    </w:p>
    <w:p w:rsidR="000E265E" w:rsidRDefault="00EF21EC" w:rsidP="00EF21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C41D3">
        <w:rPr>
          <w:sz w:val="28"/>
          <w:szCs w:val="28"/>
        </w:rPr>
        <w:t>.</w:t>
      </w:r>
      <w:r w:rsidR="000E265E">
        <w:rPr>
          <w:sz w:val="28"/>
          <w:szCs w:val="28"/>
        </w:rPr>
        <w:t>Вывести из состава комиссии</w:t>
      </w:r>
      <w:r w:rsidR="008076FA">
        <w:rPr>
          <w:sz w:val="28"/>
          <w:szCs w:val="28"/>
        </w:rPr>
        <w:t xml:space="preserve"> Парыгину Наталью Николаевну</w:t>
      </w:r>
      <w:r w:rsidR="00634C0B">
        <w:rPr>
          <w:sz w:val="28"/>
          <w:szCs w:val="28"/>
        </w:rPr>
        <w:t xml:space="preserve"> –заместителя </w:t>
      </w:r>
      <w:r w:rsidR="008076FA">
        <w:rPr>
          <w:sz w:val="28"/>
          <w:szCs w:val="28"/>
        </w:rPr>
        <w:t xml:space="preserve">начальника юридического отдела </w:t>
      </w:r>
      <w:r w:rsidR="00634C0B">
        <w:rPr>
          <w:sz w:val="28"/>
          <w:szCs w:val="28"/>
        </w:rPr>
        <w:t xml:space="preserve">администрации Татарского </w:t>
      </w:r>
      <w:r w:rsidR="008076FA">
        <w:rPr>
          <w:sz w:val="28"/>
          <w:szCs w:val="28"/>
        </w:rPr>
        <w:t xml:space="preserve">муниципального </w:t>
      </w:r>
      <w:r w:rsidR="00634C0B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="008076FA">
        <w:rPr>
          <w:sz w:val="28"/>
          <w:szCs w:val="28"/>
        </w:rPr>
        <w:t>секретаря комиссии.</w:t>
      </w:r>
    </w:p>
    <w:p w:rsidR="008076FA" w:rsidRDefault="00EF21EC" w:rsidP="008076F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40E9">
        <w:rPr>
          <w:sz w:val="28"/>
          <w:szCs w:val="28"/>
        </w:rPr>
        <w:t>. Ввести в состав комиссии</w:t>
      </w:r>
      <w:r>
        <w:rPr>
          <w:sz w:val="28"/>
          <w:szCs w:val="28"/>
        </w:rPr>
        <w:t xml:space="preserve"> </w:t>
      </w:r>
      <w:r w:rsidR="00DB5ED4">
        <w:rPr>
          <w:sz w:val="28"/>
          <w:szCs w:val="28"/>
        </w:rPr>
        <w:t>Долматову</w:t>
      </w:r>
      <w:r w:rsidR="008076FA">
        <w:rPr>
          <w:sz w:val="28"/>
          <w:szCs w:val="28"/>
        </w:rPr>
        <w:t xml:space="preserve"> Веронику Алексеевну</w:t>
      </w:r>
      <w:r w:rsidR="00634C0B">
        <w:rPr>
          <w:sz w:val="28"/>
          <w:szCs w:val="28"/>
        </w:rPr>
        <w:t xml:space="preserve"> </w:t>
      </w:r>
      <w:r w:rsidR="008076FA">
        <w:rPr>
          <w:sz w:val="28"/>
          <w:szCs w:val="28"/>
        </w:rPr>
        <w:t>–</w:t>
      </w:r>
      <w:r w:rsidR="00634C0B">
        <w:rPr>
          <w:sz w:val="28"/>
          <w:szCs w:val="28"/>
        </w:rPr>
        <w:t xml:space="preserve"> </w:t>
      </w:r>
      <w:r w:rsidR="008076FA">
        <w:rPr>
          <w:sz w:val="28"/>
          <w:szCs w:val="28"/>
        </w:rPr>
        <w:t xml:space="preserve">главного специалиста юридического отдела администрации </w:t>
      </w:r>
      <w:r w:rsidR="00634C0B">
        <w:rPr>
          <w:sz w:val="28"/>
          <w:szCs w:val="28"/>
        </w:rPr>
        <w:t>Татарского</w:t>
      </w:r>
      <w:r w:rsidR="008076FA">
        <w:rPr>
          <w:sz w:val="28"/>
          <w:szCs w:val="28"/>
        </w:rPr>
        <w:t xml:space="preserve"> муниципального района, секретаря</w:t>
      </w:r>
      <w:r w:rsidR="00A05EA1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.</w:t>
      </w:r>
    </w:p>
    <w:p w:rsidR="008076FA" w:rsidRDefault="00EF21EC" w:rsidP="008076F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6964">
        <w:rPr>
          <w:sz w:val="28"/>
          <w:szCs w:val="28"/>
        </w:rPr>
        <w:t>.</w:t>
      </w:r>
      <w:r w:rsidR="008076FA">
        <w:rPr>
          <w:sz w:val="28"/>
          <w:szCs w:val="28"/>
        </w:rPr>
        <w:t>Вывести из состава комиссии Чернову Оксану Михайловну – начальника отдела организационной работы, контроля и связей с общественностью администрации Татарского муниципального района, члена комиссии.</w:t>
      </w:r>
    </w:p>
    <w:p w:rsidR="008076FA" w:rsidRDefault="008076FA" w:rsidP="008076F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4.Ввести в состав комиссии Сиволапенко  Ирину Валерьевну – начальника отдела организационной работы, контроля и связей с общественностью, члена комиссии.</w:t>
      </w:r>
    </w:p>
    <w:p w:rsidR="00CC41D3" w:rsidRDefault="00CC41D3" w:rsidP="008076F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Ввести в состав комиссии Парыгину Наталью Николаевну – заместителя начальника юридического отдела администрации Татарского муниципального района, члена комиссии.</w:t>
      </w:r>
    </w:p>
    <w:p w:rsidR="008076FA" w:rsidRDefault="008076FA" w:rsidP="008076F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896964">
        <w:rPr>
          <w:sz w:val="28"/>
          <w:szCs w:val="28"/>
        </w:rPr>
        <w:t>Отделу организационной работы, контроля и связей с общественностью администрации Татарского</w:t>
      </w:r>
      <w:r>
        <w:rPr>
          <w:sz w:val="28"/>
          <w:szCs w:val="28"/>
        </w:rPr>
        <w:t xml:space="preserve"> муниципального</w:t>
      </w:r>
      <w:r w:rsidR="00896964">
        <w:rPr>
          <w:sz w:val="28"/>
          <w:szCs w:val="28"/>
        </w:rPr>
        <w:t xml:space="preserve"> района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</w:t>
      </w:r>
      <w:r>
        <w:rPr>
          <w:sz w:val="28"/>
          <w:szCs w:val="28"/>
        </w:rPr>
        <w:t>муниципального района Новосибирской области.</w:t>
      </w:r>
    </w:p>
    <w:p w:rsidR="00896964" w:rsidRDefault="008076FA" w:rsidP="00896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696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96964" w:rsidRDefault="00896964" w:rsidP="00896964">
      <w:pPr>
        <w:ind w:firstLine="360"/>
        <w:jc w:val="both"/>
        <w:rPr>
          <w:sz w:val="16"/>
          <w:szCs w:val="16"/>
        </w:rPr>
      </w:pPr>
    </w:p>
    <w:p w:rsidR="000E265E" w:rsidRPr="000E265E" w:rsidRDefault="000E265E" w:rsidP="00896964">
      <w:pPr>
        <w:ind w:firstLine="360"/>
        <w:jc w:val="both"/>
        <w:rPr>
          <w:sz w:val="16"/>
          <w:szCs w:val="16"/>
        </w:rPr>
      </w:pPr>
    </w:p>
    <w:p w:rsidR="00AE13B1" w:rsidRDefault="00AE13B1" w:rsidP="008940E9">
      <w:pPr>
        <w:jc w:val="both"/>
        <w:rPr>
          <w:sz w:val="28"/>
          <w:szCs w:val="28"/>
        </w:rPr>
      </w:pPr>
    </w:p>
    <w:p w:rsidR="00AE13B1" w:rsidRDefault="00AE13B1" w:rsidP="008940E9">
      <w:pPr>
        <w:jc w:val="both"/>
        <w:rPr>
          <w:sz w:val="28"/>
          <w:szCs w:val="28"/>
        </w:rPr>
      </w:pPr>
    </w:p>
    <w:p w:rsidR="008076FA" w:rsidRDefault="008076FA" w:rsidP="008940E9">
      <w:pPr>
        <w:jc w:val="both"/>
        <w:rPr>
          <w:sz w:val="28"/>
          <w:szCs w:val="28"/>
        </w:rPr>
      </w:pPr>
    </w:p>
    <w:p w:rsidR="008076FA" w:rsidRDefault="008076FA" w:rsidP="008940E9">
      <w:pPr>
        <w:jc w:val="both"/>
        <w:rPr>
          <w:sz w:val="28"/>
          <w:szCs w:val="28"/>
        </w:rPr>
      </w:pPr>
    </w:p>
    <w:p w:rsidR="008076FA" w:rsidRDefault="00896964" w:rsidP="008940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32108">
        <w:rPr>
          <w:sz w:val="28"/>
          <w:szCs w:val="28"/>
        </w:rPr>
        <w:t>а</w:t>
      </w:r>
      <w:r>
        <w:rPr>
          <w:sz w:val="28"/>
          <w:szCs w:val="28"/>
        </w:rPr>
        <w:t xml:space="preserve"> Татарского</w:t>
      </w:r>
      <w:r w:rsidR="008076F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</w:p>
    <w:p w:rsidR="00896964" w:rsidRDefault="008076FA" w:rsidP="00894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</w:t>
      </w:r>
      <w:r w:rsidR="00896964">
        <w:rPr>
          <w:sz w:val="28"/>
          <w:szCs w:val="28"/>
        </w:rPr>
        <w:tab/>
      </w:r>
      <w:r w:rsidR="00896964">
        <w:rPr>
          <w:sz w:val="28"/>
          <w:szCs w:val="28"/>
        </w:rPr>
        <w:tab/>
      </w:r>
      <w:r w:rsidR="00896964">
        <w:rPr>
          <w:sz w:val="28"/>
          <w:szCs w:val="28"/>
        </w:rPr>
        <w:tab/>
      </w:r>
      <w:r w:rsidR="00BA035B">
        <w:rPr>
          <w:sz w:val="28"/>
          <w:szCs w:val="28"/>
        </w:rPr>
        <w:tab/>
      </w:r>
      <w:r w:rsidR="00AE13B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  <w:r w:rsidR="00AE13B1">
        <w:rPr>
          <w:sz w:val="28"/>
          <w:szCs w:val="28"/>
        </w:rPr>
        <w:t xml:space="preserve"> </w:t>
      </w:r>
      <w:r w:rsidR="00A32108">
        <w:rPr>
          <w:sz w:val="28"/>
          <w:szCs w:val="28"/>
        </w:rPr>
        <w:t>Ю.М. Вязов</w:t>
      </w:r>
    </w:p>
    <w:p w:rsidR="008E25E4" w:rsidRPr="000E265E" w:rsidRDefault="008E25E4" w:rsidP="00B42DD0">
      <w:pPr>
        <w:rPr>
          <w:sz w:val="16"/>
          <w:szCs w:val="16"/>
        </w:rPr>
      </w:pPr>
    </w:p>
    <w:p w:rsidR="008940E9" w:rsidRDefault="008940E9" w:rsidP="00B42DD0">
      <w:pPr>
        <w:rPr>
          <w:sz w:val="16"/>
          <w:szCs w:val="16"/>
        </w:rPr>
      </w:pPr>
    </w:p>
    <w:p w:rsidR="000E265E" w:rsidRDefault="000E265E">
      <w:pPr>
        <w:rPr>
          <w:sz w:val="20"/>
          <w:szCs w:val="20"/>
        </w:rPr>
      </w:pPr>
    </w:p>
    <w:p w:rsidR="00AE13B1" w:rsidRDefault="00AE13B1">
      <w:pPr>
        <w:rPr>
          <w:sz w:val="20"/>
          <w:szCs w:val="20"/>
        </w:rPr>
      </w:pPr>
    </w:p>
    <w:p w:rsidR="00AE13B1" w:rsidRDefault="00AE13B1">
      <w:pPr>
        <w:rPr>
          <w:sz w:val="20"/>
          <w:szCs w:val="20"/>
        </w:rPr>
      </w:pPr>
    </w:p>
    <w:p w:rsidR="00AE13B1" w:rsidRDefault="00AE13B1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8076FA" w:rsidRDefault="00745632">
      <w:pPr>
        <w:rPr>
          <w:sz w:val="20"/>
          <w:szCs w:val="20"/>
        </w:rPr>
      </w:pPr>
      <w:r w:rsidRPr="006B0FEC">
        <w:rPr>
          <w:sz w:val="20"/>
          <w:szCs w:val="20"/>
        </w:rPr>
        <w:t xml:space="preserve">Исп. </w:t>
      </w:r>
      <w:r w:rsidR="008076FA">
        <w:rPr>
          <w:sz w:val="20"/>
          <w:szCs w:val="20"/>
        </w:rPr>
        <w:t>Долматова В.А.</w:t>
      </w:r>
      <w:r w:rsidR="008F37E9">
        <w:rPr>
          <w:sz w:val="20"/>
          <w:szCs w:val="20"/>
        </w:rPr>
        <w:t xml:space="preserve"> </w:t>
      </w:r>
    </w:p>
    <w:p w:rsidR="00A32108" w:rsidRDefault="00745632">
      <w:pPr>
        <w:rPr>
          <w:sz w:val="20"/>
          <w:szCs w:val="20"/>
        </w:rPr>
      </w:pPr>
      <w:r w:rsidRPr="006B0FEC">
        <w:rPr>
          <w:sz w:val="20"/>
          <w:szCs w:val="20"/>
        </w:rPr>
        <w:t>21</w:t>
      </w:r>
      <w:r w:rsidR="008076FA">
        <w:rPr>
          <w:sz w:val="20"/>
          <w:szCs w:val="20"/>
        </w:rPr>
        <w:t> </w:t>
      </w:r>
      <w:r w:rsidR="003A3E68">
        <w:rPr>
          <w:sz w:val="20"/>
          <w:szCs w:val="20"/>
        </w:rPr>
        <w:t>6</w:t>
      </w:r>
      <w:r w:rsidRPr="006B0FEC">
        <w:rPr>
          <w:sz w:val="20"/>
          <w:szCs w:val="20"/>
        </w:rPr>
        <w:t>8</w:t>
      </w:r>
      <w:r w:rsidR="00634C0B">
        <w:rPr>
          <w:sz w:val="20"/>
          <w:szCs w:val="20"/>
        </w:rPr>
        <w:t>4</w:t>
      </w:r>
    </w:p>
    <w:p w:rsidR="008076FA" w:rsidRDefault="008076FA">
      <w:pPr>
        <w:rPr>
          <w:sz w:val="20"/>
          <w:szCs w:val="20"/>
        </w:rPr>
      </w:pPr>
    </w:p>
    <w:p w:rsidR="008076FA" w:rsidRDefault="008076FA">
      <w:pPr>
        <w:rPr>
          <w:sz w:val="20"/>
          <w:szCs w:val="20"/>
        </w:rPr>
      </w:pPr>
    </w:p>
    <w:p w:rsidR="000E7620" w:rsidRDefault="000E7620" w:rsidP="000E7620">
      <w:pPr>
        <w:tabs>
          <w:tab w:val="left" w:pos="6360"/>
        </w:tabs>
        <w:rPr>
          <w:b/>
        </w:rPr>
      </w:pPr>
      <w:r>
        <w:rPr>
          <w:b/>
        </w:rPr>
        <w:tab/>
      </w:r>
    </w:p>
    <w:p w:rsidR="000E7620" w:rsidRDefault="000E7620" w:rsidP="000E7620">
      <w:pPr>
        <w:tabs>
          <w:tab w:val="left" w:pos="6360"/>
        </w:tabs>
        <w:jc w:val="right"/>
        <w:rPr>
          <w:b/>
        </w:rPr>
      </w:pPr>
      <w:r>
        <w:rPr>
          <w:b/>
        </w:rPr>
        <w:lastRenderedPageBreak/>
        <w:t xml:space="preserve">Приложение к постановлению </w:t>
      </w:r>
    </w:p>
    <w:p w:rsidR="000E7620" w:rsidRDefault="000E7620" w:rsidP="000E7620">
      <w:pPr>
        <w:tabs>
          <w:tab w:val="left" w:pos="6360"/>
        </w:tabs>
        <w:jc w:val="right"/>
        <w:rPr>
          <w:b/>
        </w:rPr>
      </w:pPr>
      <w:r>
        <w:rPr>
          <w:b/>
        </w:rPr>
        <w:t>администрации Татарского муниципального района</w:t>
      </w:r>
    </w:p>
    <w:p w:rsidR="000E7620" w:rsidRDefault="000E7620" w:rsidP="000E7620">
      <w:pPr>
        <w:tabs>
          <w:tab w:val="left" w:pos="6360"/>
        </w:tabs>
        <w:jc w:val="right"/>
        <w:rPr>
          <w:b/>
        </w:rPr>
      </w:pPr>
      <w:r>
        <w:rPr>
          <w:b/>
        </w:rPr>
        <w:t xml:space="preserve"> Новосибирской области от </w:t>
      </w:r>
      <w:r w:rsidR="00C25D71">
        <w:rPr>
          <w:b/>
        </w:rPr>
        <w:t>26.11.2021</w:t>
      </w:r>
      <w:r>
        <w:rPr>
          <w:b/>
        </w:rPr>
        <w:t xml:space="preserve"> №</w:t>
      </w:r>
      <w:r w:rsidR="00C25D71">
        <w:rPr>
          <w:b/>
        </w:rPr>
        <w:t xml:space="preserve"> 592</w:t>
      </w:r>
      <w:bookmarkStart w:id="0" w:name="_GoBack"/>
      <w:bookmarkEnd w:id="0"/>
    </w:p>
    <w:p w:rsidR="000E7620" w:rsidRDefault="000E7620" w:rsidP="000E7620">
      <w:pPr>
        <w:jc w:val="right"/>
        <w:rPr>
          <w:b/>
        </w:rPr>
      </w:pPr>
    </w:p>
    <w:p w:rsidR="000E7620" w:rsidRDefault="000E7620" w:rsidP="00A05EA1">
      <w:pPr>
        <w:jc w:val="center"/>
        <w:rPr>
          <w:b/>
        </w:rPr>
      </w:pPr>
    </w:p>
    <w:p w:rsidR="000E7620" w:rsidRPr="000E7620" w:rsidRDefault="00A05EA1" w:rsidP="00A05EA1">
      <w:pPr>
        <w:jc w:val="center"/>
        <w:rPr>
          <w:b/>
          <w:sz w:val="28"/>
          <w:szCs w:val="28"/>
        </w:rPr>
      </w:pPr>
      <w:r w:rsidRPr="000E7620">
        <w:rPr>
          <w:b/>
          <w:sz w:val="28"/>
          <w:szCs w:val="28"/>
        </w:rPr>
        <w:t xml:space="preserve">Состав </w:t>
      </w:r>
    </w:p>
    <w:p w:rsidR="00A05EA1" w:rsidRPr="000E7620" w:rsidRDefault="00A05EA1" w:rsidP="00A05EA1">
      <w:pPr>
        <w:jc w:val="center"/>
        <w:rPr>
          <w:b/>
          <w:sz w:val="28"/>
          <w:szCs w:val="28"/>
        </w:rPr>
      </w:pPr>
      <w:r w:rsidRPr="000E7620">
        <w:rPr>
          <w:b/>
          <w:sz w:val="28"/>
          <w:szCs w:val="28"/>
        </w:rPr>
        <w:t xml:space="preserve">комиссии </w:t>
      </w:r>
      <w:r w:rsidR="000E7620">
        <w:rPr>
          <w:b/>
          <w:sz w:val="28"/>
          <w:szCs w:val="28"/>
        </w:rPr>
        <w:t>администрации Татарского муниципального района Новосибирской области по соблюдению требований к служебному поведению муниципальных служащих и урегулированию конфликта интересов</w:t>
      </w:r>
    </w:p>
    <w:p w:rsidR="00A05EA1" w:rsidRDefault="00A05EA1" w:rsidP="00A05EA1">
      <w:pPr>
        <w:jc w:val="center"/>
        <w:rPr>
          <w:sz w:val="28"/>
          <w:szCs w:val="28"/>
        </w:rPr>
      </w:pPr>
    </w:p>
    <w:p w:rsidR="00032CB3" w:rsidRDefault="00634C0B" w:rsidP="00634C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Горшков Вячеслав Васильевич – </w:t>
      </w:r>
      <w:r w:rsidRPr="00634C0B">
        <w:rPr>
          <w:sz w:val="28"/>
          <w:szCs w:val="28"/>
        </w:rPr>
        <w:t>председатель комиссии, первый заместитель главы администрации Татарского</w:t>
      </w:r>
      <w:r w:rsidR="000E7620">
        <w:rPr>
          <w:sz w:val="28"/>
          <w:szCs w:val="28"/>
        </w:rPr>
        <w:t xml:space="preserve"> муниципального</w:t>
      </w:r>
      <w:r w:rsidRPr="00634C0B">
        <w:rPr>
          <w:sz w:val="28"/>
          <w:szCs w:val="28"/>
        </w:rPr>
        <w:t xml:space="preserve"> района;</w:t>
      </w:r>
    </w:p>
    <w:p w:rsidR="00634C0B" w:rsidRDefault="00634C0B" w:rsidP="00634C0B">
      <w:pPr>
        <w:jc w:val="both"/>
        <w:rPr>
          <w:sz w:val="28"/>
          <w:szCs w:val="28"/>
        </w:rPr>
      </w:pPr>
    </w:p>
    <w:p w:rsidR="00634C0B" w:rsidRDefault="00634C0B" w:rsidP="00634C0B">
      <w:pPr>
        <w:jc w:val="both"/>
        <w:rPr>
          <w:sz w:val="28"/>
          <w:szCs w:val="28"/>
        </w:rPr>
      </w:pPr>
      <w:r w:rsidRPr="00634C0B">
        <w:rPr>
          <w:b/>
          <w:sz w:val="28"/>
          <w:szCs w:val="28"/>
        </w:rPr>
        <w:t xml:space="preserve">Мирзоева Елена Владимировна </w:t>
      </w:r>
      <w:r>
        <w:rPr>
          <w:sz w:val="28"/>
          <w:szCs w:val="28"/>
        </w:rPr>
        <w:t xml:space="preserve">– заместитель председателя комиссии, управляющий делами администрации Татарского </w:t>
      </w:r>
      <w:r w:rsidR="000E762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района;</w:t>
      </w:r>
    </w:p>
    <w:p w:rsidR="00634C0B" w:rsidRDefault="00634C0B" w:rsidP="00634C0B">
      <w:pPr>
        <w:jc w:val="both"/>
        <w:rPr>
          <w:sz w:val="28"/>
          <w:szCs w:val="28"/>
        </w:rPr>
      </w:pPr>
    </w:p>
    <w:p w:rsidR="00634C0B" w:rsidRDefault="000E7620" w:rsidP="00634C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Долматова Вероника Алексеевна</w:t>
      </w:r>
      <w:r w:rsidR="00634C0B">
        <w:rPr>
          <w:sz w:val="28"/>
          <w:szCs w:val="28"/>
        </w:rPr>
        <w:t xml:space="preserve"> – секретарь комиссии, </w:t>
      </w:r>
      <w:r>
        <w:rPr>
          <w:sz w:val="28"/>
          <w:szCs w:val="28"/>
        </w:rPr>
        <w:t xml:space="preserve">главный специалист </w:t>
      </w:r>
      <w:r w:rsidR="00634C0B">
        <w:rPr>
          <w:sz w:val="28"/>
          <w:szCs w:val="28"/>
        </w:rPr>
        <w:t xml:space="preserve">юридического отдела администрации Татарского </w:t>
      </w:r>
      <w:r>
        <w:rPr>
          <w:sz w:val="28"/>
          <w:szCs w:val="28"/>
        </w:rPr>
        <w:t xml:space="preserve">муниципального </w:t>
      </w:r>
      <w:r w:rsidR="00634C0B">
        <w:rPr>
          <w:sz w:val="28"/>
          <w:szCs w:val="28"/>
        </w:rPr>
        <w:t>района;</w:t>
      </w:r>
    </w:p>
    <w:p w:rsidR="00634C0B" w:rsidRDefault="00634C0B" w:rsidP="00634C0B">
      <w:pPr>
        <w:jc w:val="center"/>
        <w:rPr>
          <w:sz w:val="28"/>
          <w:szCs w:val="28"/>
        </w:rPr>
      </w:pPr>
    </w:p>
    <w:p w:rsidR="00634C0B" w:rsidRDefault="00634C0B" w:rsidP="00634C0B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34C0B" w:rsidRDefault="00634C0B" w:rsidP="00634C0B">
      <w:pPr>
        <w:jc w:val="both"/>
        <w:rPr>
          <w:sz w:val="28"/>
          <w:szCs w:val="28"/>
        </w:rPr>
      </w:pPr>
    </w:p>
    <w:p w:rsidR="00634C0B" w:rsidRDefault="00634C0B" w:rsidP="00634C0B">
      <w:pPr>
        <w:jc w:val="both"/>
        <w:rPr>
          <w:sz w:val="28"/>
          <w:szCs w:val="28"/>
        </w:rPr>
      </w:pPr>
      <w:r w:rsidRPr="00634C0B">
        <w:rPr>
          <w:b/>
          <w:sz w:val="28"/>
          <w:szCs w:val="28"/>
        </w:rPr>
        <w:t>Штевский Сергей Николаевич</w:t>
      </w:r>
      <w:r>
        <w:rPr>
          <w:sz w:val="28"/>
          <w:szCs w:val="28"/>
        </w:rPr>
        <w:t xml:space="preserve"> – член комиссии, начальник юридического отдела администрации Татарского</w:t>
      </w:r>
      <w:r w:rsidR="000E7620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района;</w:t>
      </w:r>
    </w:p>
    <w:p w:rsidR="00634C0B" w:rsidRDefault="00634C0B" w:rsidP="00634C0B">
      <w:pPr>
        <w:jc w:val="both"/>
        <w:rPr>
          <w:sz w:val="28"/>
          <w:szCs w:val="28"/>
        </w:rPr>
      </w:pPr>
    </w:p>
    <w:p w:rsidR="00634C0B" w:rsidRDefault="000E7620" w:rsidP="00634C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Сиволапенко Ирина Валерьевна</w:t>
      </w:r>
      <w:r w:rsidR="00634C0B">
        <w:rPr>
          <w:sz w:val="28"/>
          <w:szCs w:val="28"/>
        </w:rPr>
        <w:t xml:space="preserve"> – член комиссии, начальник отдела организационной работы, контроля и связей с общественностью администрации Татарского </w:t>
      </w:r>
      <w:r>
        <w:rPr>
          <w:sz w:val="28"/>
          <w:szCs w:val="28"/>
        </w:rPr>
        <w:t xml:space="preserve"> муниципального </w:t>
      </w:r>
      <w:r w:rsidR="00634C0B">
        <w:rPr>
          <w:sz w:val="28"/>
          <w:szCs w:val="28"/>
        </w:rPr>
        <w:t>района;</w:t>
      </w:r>
    </w:p>
    <w:p w:rsidR="00634C0B" w:rsidRDefault="00634C0B" w:rsidP="00634C0B">
      <w:pPr>
        <w:jc w:val="both"/>
        <w:rPr>
          <w:sz w:val="28"/>
          <w:szCs w:val="28"/>
        </w:rPr>
      </w:pPr>
    </w:p>
    <w:p w:rsidR="00634C0B" w:rsidRDefault="00634C0B" w:rsidP="00634C0B">
      <w:pPr>
        <w:jc w:val="both"/>
        <w:rPr>
          <w:sz w:val="28"/>
          <w:szCs w:val="28"/>
        </w:rPr>
      </w:pPr>
      <w:r w:rsidRPr="00634C0B">
        <w:rPr>
          <w:b/>
          <w:sz w:val="28"/>
          <w:szCs w:val="28"/>
        </w:rPr>
        <w:t>Мельникова Ирина Викторовна</w:t>
      </w:r>
      <w:r>
        <w:rPr>
          <w:sz w:val="28"/>
          <w:szCs w:val="28"/>
        </w:rPr>
        <w:t xml:space="preserve"> – член комиссии, начальник управления финансов и налоговой политики администрации Татарского </w:t>
      </w:r>
      <w:r w:rsidR="000E762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(по согласованию);</w:t>
      </w:r>
    </w:p>
    <w:p w:rsidR="00634C0B" w:rsidRDefault="00634C0B" w:rsidP="00634C0B">
      <w:pPr>
        <w:jc w:val="both"/>
        <w:rPr>
          <w:sz w:val="28"/>
          <w:szCs w:val="28"/>
        </w:rPr>
      </w:pPr>
    </w:p>
    <w:p w:rsidR="00634C0B" w:rsidRDefault="00634C0B" w:rsidP="00634C0B">
      <w:pPr>
        <w:jc w:val="both"/>
        <w:rPr>
          <w:sz w:val="28"/>
          <w:szCs w:val="28"/>
        </w:rPr>
      </w:pPr>
      <w:r w:rsidRPr="00634C0B">
        <w:rPr>
          <w:b/>
          <w:sz w:val="28"/>
          <w:szCs w:val="28"/>
        </w:rPr>
        <w:t>Сабиров Дамир Тахирович</w:t>
      </w:r>
      <w:r>
        <w:rPr>
          <w:sz w:val="28"/>
          <w:szCs w:val="28"/>
        </w:rPr>
        <w:t xml:space="preserve"> – член комиссии, главный специалист юридического отдела администрации Татарского </w:t>
      </w:r>
      <w:r w:rsidR="000E762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района.</w:t>
      </w:r>
    </w:p>
    <w:p w:rsidR="00CC41D3" w:rsidRDefault="00CC41D3" w:rsidP="00634C0B">
      <w:pPr>
        <w:jc w:val="both"/>
        <w:rPr>
          <w:sz w:val="28"/>
          <w:szCs w:val="28"/>
        </w:rPr>
      </w:pPr>
    </w:p>
    <w:p w:rsidR="00CC41D3" w:rsidRPr="00A05EA1" w:rsidRDefault="00CC41D3" w:rsidP="00634C0B">
      <w:pPr>
        <w:jc w:val="both"/>
        <w:rPr>
          <w:sz w:val="28"/>
          <w:szCs w:val="28"/>
        </w:rPr>
      </w:pPr>
      <w:r w:rsidRPr="00CC41D3">
        <w:rPr>
          <w:b/>
          <w:sz w:val="28"/>
          <w:szCs w:val="28"/>
        </w:rPr>
        <w:t>Парыгина Наталья Николаевна</w:t>
      </w:r>
      <w:r>
        <w:rPr>
          <w:sz w:val="28"/>
          <w:szCs w:val="28"/>
        </w:rPr>
        <w:t xml:space="preserve"> – член комиссии, заместитель начальника юридического отдела администрации Татарского муниципального района Новосибирской области </w:t>
      </w:r>
    </w:p>
    <w:sectPr w:rsidR="00CC41D3" w:rsidRPr="00A05EA1" w:rsidSect="000E265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D0"/>
    <w:rsid w:val="000243A7"/>
    <w:rsid w:val="00027E9C"/>
    <w:rsid w:val="00032CB3"/>
    <w:rsid w:val="000453A2"/>
    <w:rsid w:val="00047167"/>
    <w:rsid w:val="000664F1"/>
    <w:rsid w:val="00081CB2"/>
    <w:rsid w:val="00082A3E"/>
    <w:rsid w:val="00094F7D"/>
    <w:rsid w:val="00097AA8"/>
    <w:rsid w:val="000A5509"/>
    <w:rsid w:val="000A7B0D"/>
    <w:rsid w:val="000D0434"/>
    <w:rsid w:val="000D05DE"/>
    <w:rsid w:val="000D130E"/>
    <w:rsid w:val="000D3206"/>
    <w:rsid w:val="000D66DB"/>
    <w:rsid w:val="000E265E"/>
    <w:rsid w:val="000E7620"/>
    <w:rsid w:val="000F0826"/>
    <w:rsid w:val="000F335E"/>
    <w:rsid w:val="001002C9"/>
    <w:rsid w:val="001029CB"/>
    <w:rsid w:val="001076F8"/>
    <w:rsid w:val="00120D8F"/>
    <w:rsid w:val="00124776"/>
    <w:rsid w:val="00134C7B"/>
    <w:rsid w:val="00162F00"/>
    <w:rsid w:val="00172201"/>
    <w:rsid w:val="00191CFE"/>
    <w:rsid w:val="00197C1F"/>
    <w:rsid w:val="001A0B0A"/>
    <w:rsid w:val="001C7F52"/>
    <w:rsid w:val="001E1E01"/>
    <w:rsid w:val="001F02F0"/>
    <w:rsid w:val="001F69BE"/>
    <w:rsid w:val="00201D07"/>
    <w:rsid w:val="00204AF3"/>
    <w:rsid w:val="00211BE1"/>
    <w:rsid w:val="002158B0"/>
    <w:rsid w:val="00245A6A"/>
    <w:rsid w:val="0026134D"/>
    <w:rsid w:val="0026556E"/>
    <w:rsid w:val="0027091F"/>
    <w:rsid w:val="00296037"/>
    <w:rsid w:val="00296972"/>
    <w:rsid w:val="002B4B17"/>
    <w:rsid w:val="002C6AFE"/>
    <w:rsid w:val="002D628E"/>
    <w:rsid w:val="002E5BED"/>
    <w:rsid w:val="002F55CE"/>
    <w:rsid w:val="003028E1"/>
    <w:rsid w:val="00313F95"/>
    <w:rsid w:val="00320401"/>
    <w:rsid w:val="003330E5"/>
    <w:rsid w:val="00385D55"/>
    <w:rsid w:val="00393E69"/>
    <w:rsid w:val="003A3E68"/>
    <w:rsid w:val="003B5A47"/>
    <w:rsid w:val="003D041D"/>
    <w:rsid w:val="003D1757"/>
    <w:rsid w:val="003D3BB6"/>
    <w:rsid w:val="003D712E"/>
    <w:rsid w:val="004005F1"/>
    <w:rsid w:val="00404615"/>
    <w:rsid w:val="00411B81"/>
    <w:rsid w:val="0043349B"/>
    <w:rsid w:val="0044034F"/>
    <w:rsid w:val="00451051"/>
    <w:rsid w:val="0048258E"/>
    <w:rsid w:val="004828F7"/>
    <w:rsid w:val="004A2F64"/>
    <w:rsid w:val="004A4511"/>
    <w:rsid w:val="004A58A0"/>
    <w:rsid w:val="004B4F81"/>
    <w:rsid w:val="004C65D2"/>
    <w:rsid w:val="00505E15"/>
    <w:rsid w:val="00513B8C"/>
    <w:rsid w:val="00517526"/>
    <w:rsid w:val="00517E39"/>
    <w:rsid w:val="005214AD"/>
    <w:rsid w:val="005272B5"/>
    <w:rsid w:val="005324B4"/>
    <w:rsid w:val="00540469"/>
    <w:rsid w:val="00544983"/>
    <w:rsid w:val="00560FC8"/>
    <w:rsid w:val="00572D3E"/>
    <w:rsid w:val="00577270"/>
    <w:rsid w:val="005A1001"/>
    <w:rsid w:val="005C30F4"/>
    <w:rsid w:val="005D1753"/>
    <w:rsid w:val="005D6F5D"/>
    <w:rsid w:val="005E4CEA"/>
    <w:rsid w:val="005E523F"/>
    <w:rsid w:val="005E7999"/>
    <w:rsid w:val="00603640"/>
    <w:rsid w:val="00612DD2"/>
    <w:rsid w:val="00621739"/>
    <w:rsid w:val="00634C0B"/>
    <w:rsid w:val="00651E03"/>
    <w:rsid w:val="00662FCE"/>
    <w:rsid w:val="00664F01"/>
    <w:rsid w:val="00670D4D"/>
    <w:rsid w:val="0069419A"/>
    <w:rsid w:val="006976A9"/>
    <w:rsid w:val="006A6FE4"/>
    <w:rsid w:val="006B0FEC"/>
    <w:rsid w:val="006B37AF"/>
    <w:rsid w:val="006F038F"/>
    <w:rsid w:val="006F1E5F"/>
    <w:rsid w:val="006F4EF6"/>
    <w:rsid w:val="00717688"/>
    <w:rsid w:val="00722A67"/>
    <w:rsid w:val="00722DC4"/>
    <w:rsid w:val="00730D30"/>
    <w:rsid w:val="007377D6"/>
    <w:rsid w:val="00740539"/>
    <w:rsid w:val="00745632"/>
    <w:rsid w:val="00746737"/>
    <w:rsid w:val="00754478"/>
    <w:rsid w:val="007617E7"/>
    <w:rsid w:val="0077357C"/>
    <w:rsid w:val="00792AFB"/>
    <w:rsid w:val="007B4A67"/>
    <w:rsid w:val="007E1F52"/>
    <w:rsid w:val="007F1D8C"/>
    <w:rsid w:val="007F502B"/>
    <w:rsid w:val="00806272"/>
    <w:rsid w:val="008076FA"/>
    <w:rsid w:val="00842AD7"/>
    <w:rsid w:val="0086634C"/>
    <w:rsid w:val="008903B8"/>
    <w:rsid w:val="008940E9"/>
    <w:rsid w:val="00896964"/>
    <w:rsid w:val="008A5407"/>
    <w:rsid w:val="008A6CA9"/>
    <w:rsid w:val="008C0F0A"/>
    <w:rsid w:val="008E25E4"/>
    <w:rsid w:val="008E5F8F"/>
    <w:rsid w:val="008F37E9"/>
    <w:rsid w:val="00925923"/>
    <w:rsid w:val="009545DD"/>
    <w:rsid w:val="00977B7C"/>
    <w:rsid w:val="00981C31"/>
    <w:rsid w:val="00983A53"/>
    <w:rsid w:val="00983FAE"/>
    <w:rsid w:val="0099604B"/>
    <w:rsid w:val="009A6189"/>
    <w:rsid w:val="009B0F8C"/>
    <w:rsid w:val="009B3E57"/>
    <w:rsid w:val="009D69CB"/>
    <w:rsid w:val="009E7032"/>
    <w:rsid w:val="009F064A"/>
    <w:rsid w:val="009F384E"/>
    <w:rsid w:val="00A05EA1"/>
    <w:rsid w:val="00A076BE"/>
    <w:rsid w:val="00A30850"/>
    <w:rsid w:val="00A32108"/>
    <w:rsid w:val="00A33F01"/>
    <w:rsid w:val="00A55A10"/>
    <w:rsid w:val="00A600F1"/>
    <w:rsid w:val="00A60B12"/>
    <w:rsid w:val="00A657A2"/>
    <w:rsid w:val="00A757F0"/>
    <w:rsid w:val="00A80FDF"/>
    <w:rsid w:val="00A94FB6"/>
    <w:rsid w:val="00AA0325"/>
    <w:rsid w:val="00AA1FB5"/>
    <w:rsid w:val="00AD7859"/>
    <w:rsid w:val="00AE0F97"/>
    <w:rsid w:val="00AE13B1"/>
    <w:rsid w:val="00AE6E09"/>
    <w:rsid w:val="00AF1E30"/>
    <w:rsid w:val="00B310B8"/>
    <w:rsid w:val="00B37422"/>
    <w:rsid w:val="00B42DD0"/>
    <w:rsid w:val="00B546A3"/>
    <w:rsid w:val="00B60FAE"/>
    <w:rsid w:val="00B626F5"/>
    <w:rsid w:val="00B67F7C"/>
    <w:rsid w:val="00B77940"/>
    <w:rsid w:val="00B81283"/>
    <w:rsid w:val="00B8246F"/>
    <w:rsid w:val="00BA035B"/>
    <w:rsid w:val="00BC0648"/>
    <w:rsid w:val="00BD181F"/>
    <w:rsid w:val="00BD6986"/>
    <w:rsid w:val="00BE1404"/>
    <w:rsid w:val="00C12716"/>
    <w:rsid w:val="00C12FDC"/>
    <w:rsid w:val="00C1547F"/>
    <w:rsid w:val="00C163FE"/>
    <w:rsid w:val="00C25D71"/>
    <w:rsid w:val="00C503E6"/>
    <w:rsid w:val="00C557F2"/>
    <w:rsid w:val="00C658A5"/>
    <w:rsid w:val="00C732CA"/>
    <w:rsid w:val="00C748D7"/>
    <w:rsid w:val="00C7626E"/>
    <w:rsid w:val="00C87F25"/>
    <w:rsid w:val="00CB49E2"/>
    <w:rsid w:val="00CC41D3"/>
    <w:rsid w:val="00CF1488"/>
    <w:rsid w:val="00D50D81"/>
    <w:rsid w:val="00D60D2E"/>
    <w:rsid w:val="00D65830"/>
    <w:rsid w:val="00D7162E"/>
    <w:rsid w:val="00D73E1A"/>
    <w:rsid w:val="00D86251"/>
    <w:rsid w:val="00D9559E"/>
    <w:rsid w:val="00DA1649"/>
    <w:rsid w:val="00DA6201"/>
    <w:rsid w:val="00DB3B5B"/>
    <w:rsid w:val="00DB5ED4"/>
    <w:rsid w:val="00DD4228"/>
    <w:rsid w:val="00DE50B9"/>
    <w:rsid w:val="00DF64D1"/>
    <w:rsid w:val="00E027A1"/>
    <w:rsid w:val="00E1628F"/>
    <w:rsid w:val="00E27581"/>
    <w:rsid w:val="00E31796"/>
    <w:rsid w:val="00E31C56"/>
    <w:rsid w:val="00E32C5A"/>
    <w:rsid w:val="00E41104"/>
    <w:rsid w:val="00E528C5"/>
    <w:rsid w:val="00E671E8"/>
    <w:rsid w:val="00EA15B8"/>
    <w:rsid w:val="00EB7BAA"/>
    <w:rsid w:val="00ED283B"/>
    <w:rsid w:val="00ED3347"/>
    <w:rsid w:val="00ED3D3A"/>
    <w:rsid w:val="00EE487B"/>
    <w:rsid w:val="00EF21EC"/>
    <w:rsid w:val="00F028D8"/>
    <w:rsid w:val="00F22404"/>
    <w:rsid w:val="00F43EAF"/>
    <w:rsid w:val="00F62CBD"/>
    <w:rsid w:val="00F63ADF"/>
    <w:rsid w:val="00F85C6D"/>
    <w:rsid w:val="00F92A57"/>
    <w:rsid w:val="00FA0EB5"/>
    <w:rsid w:val="00FA16C9"/>
    <w:rsid w:val="00FA1E05"/>
    <w:rsid w:val="00FA62D5"/>
    <w:rsid w:val="00FB505A"/>
    <w:rsid w:val="00FD2A49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F092B1"/>
  <w15:docId w15:val="{0B31C4D4-49FA-4B44-97BC-F8056F46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5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k39_chernova_o</cp:lastModifiedBy>
  <cp:revision>7</cp:revision>
  <cp:lastPrinted>2021-11-25T05:25:00Z</cp:lastPrinted>
  <dcterms:created xsi:type="dcterms:W3CDTF">2021-11-24T01:58:00Z</dcterms:created>
  <dcterms:modified xsi:type="dcterms:W3CDTF">2021-11-29T01:18:00Z</dcterms:modified>
</cp:coreProperties>
</file>