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7.65pt" o:ole="">
            <v:imagedata r:id="rId8" o:title=""/>
          </v:shape>
          <o:OLEObject Type="Embed" ProgID="MSPhotoEd.3" ShapeID="_x0000_i1025" DrawAspect="Content" ObjectID="_1713777959" r:id="rId9"/>
        </w:object>
      </w: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F2F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50BB2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 xml:space="preserve">ТАТАРСКОГО  </w:t>
      </w:r>
      <w:r w:rsidR="00294F2F" w:rsidRPr="001549F8">
        <w:rPr>
          <w:rFonts w:ascii="Times New Roman" w:hAnsi="Times New Roman" w:cs="Times New Roman"/>
          <w:b/>
          <w:sz w:val="28"/>
          <w:szCs w:val="28"/>
        </w:rPr>
        <w:t>МУНИЦИПАЛЬНОГО Р</w:t>
      </w:r>
      <w:r w:rsidRPr="001549F8">
        <w:rPr>
          <w:rFonts w:ascii="Times New Roman" w:hAnsi="Times New Roman" w:cs="Times New Roman"/>
          <w:b/>
          <w:sz w:val="28"/>
          <w:szCs w:val="28"/>
        </w:rPr>
        <w:t>А</w:t>
      </w:r>
      <w:r w:rsidR="00294F2F" w:rsidRPr="001549F8">
        <w:rPr>
          <w:rFonts w:ascii="Times New Roman" w:hAnsi="Times New Roman" w:cs="Times New Roman"/>
          <w:b/>
          <w:sz w:val="28"/>
          <w:szCs w:val="28"/>
        </w:rPr>
        <w:t>Й</w:t>
      </w:r>
      <w:r w:rsidRPr="001549F8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C312E5" w:rsidRPr="001549F8" w:rsidRDefault="00F50BB2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C312E5" w:rsidRPr="001549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2E5" w:rsidRPr="001549F8" w:rsidRDefault="00C312E5" w:rsidP="001549F8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E5" w:rsidRPr="001549F8" w:rsidRDefault="00542A47" w:rsidP="001549F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>о</w:t>
      </w:r>
      <w:r w:rsidR="00C312E5" w:rsidRPr="001549F8">
        <w:rPr>
          <w:rFonts w:ascii="Times New Roman" w:hAnsi="Times New Roman" w:cs="Times New Roman"/>
          <w:sz w:val="28"/>
          <w:szCs w:val="28"/>
        </w:rPr>
        <w:t>т</w:t>
      </w:r>
      <w:r w:rsidR="007E5D20" w:rsidRPr="001549F8">
        <w:rPr>
          <w:rFonts w:ascii="Times New Roman" w:hAnsi="Times New Roman" w:cs="Times New Roman"/>
          <w:sz w:val="28"/>
          <w:szCs w:val="28"/>
        </w:rPr>
        <w:t xml:space="preserve"> </w:t>
      </w:r>
      <w:r w:rsidR="008B2EDE">
        <w:rPr>
          <w:rFonts w:ascii="Times New Roman" w:hAnsi="Times New Roman" w:cs="Times New Roman"/>
          <w:sz w:val="28"/>
          <w:szCs w:val="28"/>
        </w:rPr>
        <w:t>11.05.2022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549F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 </w:t>
      </w:r>
      <w:r w:rsidR="000B34D3" w:rsidRPr="001549F8">
        <w:rPr>
          <w:rFonts w:ascii="Times New Roman" w:hAnsi="Times New Roman" w:cs="Times New Roman"/>
          <w:sz w:val="28"/>
          <w:szCs w:val="28"/>
        </w:rPr>
        <w:t xml:space="preserve">      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</w:t>
      </w:r>
      <w:r w:rsidR="008B2EDE">
        <w:rPr>
          <w:rFonts w:ascii="Times New Roman" w:hAnsi="Times New Roman" w:cs="Times New Roman"/>
          <w:sz w:val="28"/>
          <w:szCs w:val="28"/>
        </w:rPr>
        <w:t xml:space="preserve"> </w:t>
      </w:r>
      <w:r w:rsidR="00C312E5" w:rsidRPr="001549F8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8B2EDE">
        <w:rPr>
          <w:rFonts w:ascii="Times New Roman" w:hAnsi="Times New Roman" w:cs="Times New Roman"/>
          <w:sz w:val="28"/>
          <w:szCs w:val="28"/>
        </w:rPr>
        <w:t>233</w:t>
      </w:r>
    </w:p>
    <w:p w:rsidR="00C312E5" w:rsidRPr="001549F8" w:rsidRDefault="00C312E5" w:rsidP="001549F8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9F8" w:rsidRPr="001549F8" w:rsidRDefault="001549F8" w:rsidP="001549F8">
      <w:pPr>
        <w:tabs>
          <w:tab w:val="left" w:pos="993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 xml:space="preserve">Об изменении существенных условий контрактов на закупку товаров, работ, услуг для муниципальных нужд Татарского муниципального района </w:t>
      </w:r>
    </w:p>
    <w:p w:rsidR="001549F8" w:rsidRPr="001549F8" w:rsidRDefault="001549F8" w:rsidP="001549F8">
      <w:pPr>
        <w:tabs>
          <w:tab w:val="left" w:pos="993"/>
        </w:tabs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234AA" w:rsidRPr="001549F8" w:rsidRDefault="000234AA" w:rsidP="001549F8">
      <w:pPr>
        <w:pStyle w:val="33"/>
        <w:keepNext/>
        <w:keepLines/>
        <w:shd w:val="clear" w:color="auto" w:fill="auto"/>
        <w:tabs>
          <w:tab w:val="left" w:pos="993"/>
        </w:tabs>
        <w:spacing w:after="0" w:line="240" w:lineRule="auto"/>
        <w:ind w:firstLine="709"/>
        <w:rPr>
          <w:b w:val="0"/>
        </w:rPr>
      </w:pPr>
    </w:p>
    <w:p w:rsidR="000234AA" w:rsidRPr="001549F8" w:rsidRDefault="000234AA" w:rsidP="001549F8">
      <w:pPr>
        <w:pStyle w:val="60"/>
        <w:shd w:val="clear" w:color="auto" w:fill="auto"/>
        <w:tabs>
          <w:tab w:val="left" w:pos="993"/>
        </w:tabs>
        <w:spacing w:before="0" w:line="240" w:lineRule="auto"/>
        <w:ind w:firstLine="709"/>
        <w:jc w:val="left"/>
        <w:rPr>
          <w:b w:val="0"/>
        </w:rPr>
      </w:pPr>
    </w:p>
    <w:p w:rsidR="00576828" w:rsidRPr="001549F8" w:rsidRDefault="001549F8" w:rsidP="001549F8">
      <w:pPr>
        <w:tabs>
          <w:tab w:val="left" w:pos="993"/>
          <w:tab w:val="center" w:pos="100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 xml:space="preserve">В </w:t>
      </w:r>
      <w:r w:rsidRPr="001549F8">
        <w:rPr>
          <w:rStyle w:val="14"/>
          <w:rFonts w:eastAsia="Arial Unicode MS"/>
          <w:sz w:val="28"/>
          <w:szCs w:val="28"/>
        </w:rPr>
        <w:t>соответствии с частью 65.1</w:t>
      </w:r>
      <w:r w:rsidR="00D948DC">
        <w:rPr>
          <w:rStyle w:val="14"/>
          <w:rFonts w:eastAsia="Arial Unicode MS"/>
          <w:sz w:val="28"/>
          <w:szCs w:val="28"/>
        </w:rPr>
        <w:t xml:space="preserve"> </w:t>
      </w:r>
      <w:r w:rsidRPr="001549F8">
        <w:rPr>
          <w:rStyle w:val="14"/>
          <w:rFonts w:eastAsia="Arial Unicode MS"/>
          <w:sz w:val="28"/>
          <w:szCs w:val="28"/>
        </w:rPr>
        <w:t>статьи 112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о контрактной системе)</w:t>
      </w:r>
      <w:r w:rsidR="00CC34B5" w:rsidRPr="001549F8">
        <w:rPr>
          <w:rFonts w:ascii="Times New Roman" w:hAnsi="Times New Roman" w:cs="Times New Roman"/>
          <w:sz w:val="28"/>
          <w:szCs w:val="28"/>
        </w:rPr>
        <w:t xml:space="preserve"> </w:t>
      </w:r>
      <w:r w:rsidR="00C2478C" w:rsidRPr="001549F8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района </w:t>
      </w:r>
      <w:r w:rsidR="003961A2" w:rsidRPr="001549F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234AA" w:rsidRPr="001549F8">
        <w:rPr>
          <w:rFonts w:ascii="Times New Roman" w:hAnsi="Times New Roman" w:cs="Times New Roman"/>
          <w:sz w:val="28"/>
          <w:szCs w:val="28"/>
        </w:rPr>
        <w:t>ПОСТАНОВЛЯ</w:t>
      </w:r>
      <w:r w:rsidR="00C2478C" w:rsidRPr="001549F8">
        <w:rPr>
          <w:rFonts w:ascii="Times New Roman" w:hAnsi="Times New Roman" w:cs="Times New Roman"/>
          <w:sz w:val="28"/>
          <w:szCs w:val="28"/>
        </w:rPr>
        <w:t>ЕТ</w:t>
      </w:r>
      <w:r w:rsidR="000234AA" w:rsidRPr="001549F8">
        <w:rPr>
          <w:rFonts w:ascii="Times New Roman" w:hAnsi="Times New Roman" w:cs="Times New Roman"/>
          <w:sz w:val="28"/>
          <w:szCs w:val="28"/>
        </w:rPr>
        <w:t>:</w:t>
      </w:r>
    </w:p>
    <w:p w:rsidR="001549F8" w:rsidRPr="001549F8" w:rsidRDefault="001549F8" w:rsidP="001549F8">
      <w:pPr>
        <w:pStyle w:val="3e"/>
        <w:numPr>
          <w:ilvl w:val="0"/>
          <w:numId w:val="17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Style w:val="14"/>
          <w:rFonts w:eastAsiaTheme="minorHAnsi"/>
          <w:sz w:val="28"/>
          <w:szCs w:val="28"/>
        </w:rPr>
      </w:pPr>
      <w:r w:rsidRPr="001549F8">
        <w:rPr>
          <w:rStyle w:val="14"/>
          <w:rFonts w:eastAsia="Calibri"/>
          <w:sz w:val="28"/>
          <w:szCs w:val="28"/>
        </w:rPr>
        <w:t xml:space="preserve">1. Установить, что изменение по соглашению сторон существенных условий контракта на закупку товаров, работ, услуг для </w:t>
      </w:r>
      <w:r>
        <w:rPr>
          <w:rStyle w:val="14"/>
          <w:rFonts w:eastAsia="Calibri"/>
          <w:sz w:val="28"/>
          <w:szCs w:val="28"/>
        </w:rPr>
        <w:t>муниципальных</w:t>
      </w:r>
      <w:r w:rsidRPr="001549F8">
        <w:rPr>
          <w:rStyle w:val="14"/>
          <w:rFonts w:eastAsia="Calibri"/>
          <w:sz w:val="28"/>
          <w:szCs w:val="28"/>
        </w:rPr>
        <w:t xml:space="preserve"> нужд, заключенного до 1 января 2023 года (далее – контракт), если при исполнении такого контракта возникли независящие от сторон контракта обстоятельства, влекущие невозможность его исполнения, при условии </w:t>
      </w:r>
      <w:r w:rsidRPr="001549F8">
        <w:rPr>
          <w:rFonts w:ascii="Times New Roman" w:eastAsiaTheme="minorHAnsi" w:hAnsi="Times New Roman" w:cs="Times New Roman"/>
          <w:sz w:val="28"/>
          <w:szCs w:val="28"/>
        </w:rPr>
        <w:t xml:space="preserve">соблюдения положений </w:t>
      </w:r>
      <w:hyperlink r:id="rId10" w:history="1">
        <w:r w:rsidRPr="001549F8">
          <w:rPr>
            <w:rFonts w:ascii="Times New Roman" w:eastAsiaTheme="minorHAnsi" w:hAnsi="Times New Roman" w:cs="Times New Roman"/>
            <w:sz w:val="28"/>
            <w:szCs w:val="28"/>
          </w:rPr>
          <w:t>частей 1.3</w:t>
        </w:r>
      </w:hyperlink>
      <w:r w:rsidRPr="001549F8">
        <w:rPr>
          <w:rFonts w:ascii="Times New Roman" w:eastAsiaTheme="minorHAnsi" w:hAnsi="Times New Roman" w:cs="Times New Roman"/>
          <w:sz w:val="28"/>
          <w:szCs w:val="28"/>
        </w:rPr>
        <w:t>–</w:t>
      </w:r>
      <w:hyperlink r:id="rId11" w:history="1">
        <w:r w:rsidRPr="001549F8">
          <w:rPr>
            <w:rFonts w:ascii="Times New Roman" w:eastAsiaTheme="minorHAnsi" w:hAnsi="Times New Roman" w:cs="Times New Roman"/>
            <w:sz w:val="28"/>
            <w:szCs w:val="28"/>
          </w:rPr>
          <w:t>1.6 статьи 95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9F8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системе, </w:t>
      </w:r>
      <w:r w:rsidRPr="001549F8">
        <w:rPr>
          <w:rStyle w:val="14"/>
          <w:rFonts w:eastAsia="Calibri"/>
          <w:sz w:val="28"/>
          <w:szCs w:val="28"/>
        </w:rPr>
        <w:t xml:space="preserve">осуществляется по решению заказчика – </w:t>
      </w:r>
      <w:r w:rsidR="00E228E0">
        <w:rPr>
          <w:rStyle w:val="14"/>
          <w:rFonts w:eastAsia="Calibri"/>
          <w:sz w:val="28"/>
          <w:szCs w:val="28"/>
        </w:rPr>
        <w:t>администрации Татарского муниципального района</w:t>
      </w:r>
      <w:r w:rsidRPr="001549F8">
        <w:rPr>
          <w:rStyle w:val="14"/>
          <w:rFonts w:eastAsia="Calibri"/>
          <w:sz w:val="28"/>
          <w:szCs w:val="28"/>
        </w:rPr>
        <w:t xml:space="preserve"> Новосибирской области</w:t>
      </w:r>
      <w:r w:rsidR="0053295D">
        <w:rPr>
          <w:rStyle w:val="14"/>
          <w:rFonts w:eastAsia="Calibri"/>
          <w:sz w:val="28"/>
          <w:szCs w:val="28"/>
        </w:rPr>
        <w:t xml:space="preserve"> (далее – администрация)</w:t>
      </w:r>
      <w:r w:rsidRPr="001549F8">
        <w:rPr>
          <w:rStyle w:val="14"/>
          <w:rFonts w:eastAsia="Calibri"/>
          <w:sz w:val="28"/>
          <w:szCs w:val="28"/>
        </w:rPr>
        <w:t xml:space="preserve">, </w:t>
      </w:r>
      <w:r w:rsidR="00E228E0">
        <w:rPr>
          <w:rStyle w:val="14"/>
          <w:rFonts w:eastAsia="Calibri"/>
          <w:sz w:val="28"/>
          <w:szCs w:val="28"/>
        </w:rPr>
        <w:t>в том числе</w:t>
      </w:r>
      <w:r w:rsidRPr="001549F8">
        <w:rPr>
          <w:rStyle w:val="14"/>
          <w:rFonts w:eastAsia="Calibri"/>
          <w:sz w:val="28"/>
          <w:szCs w:val="28"/>
        </w:rPr>
        <w:t xml:space="preserve"> при заключении контракта </w:t>
      </w:r>
      <w:r w:rsidR="00E228E0">
        <w:rPr>
          <w:rStyle w:val="14"/>
          <w:rFonts w:eastAsia="Calibri"/>
          <w:sz w:val="28"/>
          <w:szCs w:val="28"/>
        </w:rPr>
        <w:t>муниципальными</w:t>
      </w:r>
      <w:r w:rsidRPr="001549F8">
        <w:rPr>
          <w:rStyle w:val="14"/>
          <w:rFonts w:eastAsia="Calibri"/>
          <w:sz w:val="28"/>
          <w:szCs w:val="28"/>
        </w:rPr>
        <w:t xml:space="preserve"> учреждениями </w:t>
      </w:r>
      <w:r w:rsidR="00E228E0">
        <w:rPr>
          <w:rStyle w:val="14"/>
          <w:rFonts w:eastAsia="Calibri"/>
          <w:sz w:val="28"/>
          <w:szCs w:val="28"/>
        </w:rPr>
        <w:t xml:space="preserve">Татарского муниципального района </w:t>
      </w:r>
      <w:r w:rsidRPr="001549F8">
        <w:rPr>
          <w:rStyle w:val="14"/>
          <w:rFonts w:eastAsia="Calibri"/>
          <w:sz w:val="28"/>
          <w:szCs w:val="28"/>
        </w:rPr>
        <w:t xml:space="preserve">Новосибирской области, </w:t>
      </w:r>
      <w:r w:rsidR="00E228E0">
        <w:rPr>
          <w:rStyle w:val="14"/>
          <w:rFonts w:eastAsia="Calibri"/>
          <w:sz w:val="28"/>
          <w:szCs w:val="28"/>
        </w:rPr>
        <w:t>муниципальными</w:t>
      </w:r>
      <w:r w:rsidRPr="001549F8">
        <w:rPr>
          <w:rStyle w:val="14"/>
          <w:rFonts w:eastAsia="Calibri"/>
          <w:sz w:val="28"/>
          <w:szCs w:val="28"/>
        </w:rPr>
        <w:t xml:space="preserve"> унитарными предприятиями </w:t>
      </w:r>
      <w:r w:rsidR="00E228E0">
        <w:rPr>
          <w:rStyle w:val="14"/>
          <w:rFonts w:eastAsia="Calibri"/>
          <w:sz w:val="28"/>
          <w:szCs w:val="28"/>
        </w:rPr>
        <w:t xml:space="preserve">Татарского муниципального района </w:t>
      </w:r>
      <w:r w:rsidR="00D23DA7">
        <w:rPr>
          <w:rStyle w:val="14"/>
          <w:rFonts w:eastAsia="Calibri"/>
          <w:sz w:val="28"/>
          <w:szCs w:val="28"/>
        </w:rPr>
        <w:t>Новосибирской области</w:t>
      </w:r>
      <w:r w:rsidR="00E228E0">
        <w:rPr>
          <w:rStyle w:val="14"/>
          <w:rFonts w:eastAsia="Calibri"/>
          <w:sz w:val="28"/>
          <w:szCs w:val="28"/>
        </w:rPr>
        <w:t>.</w:t>
      </w:r>
    </w:p>
    <w:p w:rsidR="001549F8" w:rsidRPr="001549F8" w:rsidRDefault="001549F8" w:rsidP="001549F8">
      <w:pPr>
        <w:pStyle w:val="3e"/>
        <w:numPr>
          <w:ilvl w:val="0"/>
          <w:numId w:val="17"/>
        </w:numPr>
        <w:shd w:val="clear" w:color="auto" w:fill="auto"/>
        <w:tabs>
          <w:tab w:val="left" w:pos="993"/>
          <w:tab w:val="left" w:pos="1119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t>Для принятия решения об изменении существенных условий контракта заказчик обеспечивает подготовку проекта дополнительного соглашения к контракту и пояснительной записки, содержащей обоснование заключения дополнительного соглашения с описанием фактических обстоятельств, повлекших невозможность исполнения контракта.</w:t>
      </w:r>
    </w:p>
    <w:p w:rsidR="001549F8" w:rsidRPr="001549F8" w:rsidRDefault="001549F8" w:rsidP="0053295D">
      <w:pPr>
        <w:pStyle w:val="3e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4"/>
          <w:rFonts w:eastAsia="Arial Unicode MS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t xml:space="preserve">В случае внесения изменений в существенные условия контракта </w:t>
      </w:r>
      <w:r w:rsidR="0053295D">
        <w:rPr>
          <w:rStyle w:val="14"/>
          <w:rFonts w:eastAsia="Arial Unicode MS"/>
          <w:sz w:val="28"/>
          <w:szCs w:val="28"/>
        </w:rPr>
        <w:t>муниципальным</w:t>
      </w:r>
      <w:r w:rsidRPr="001549F8">
        <w:rPr>
          <w:rStyle w:val="14"/>
          <w:rFonts w:eastAsia="Arial Unicode MS"/>
          <w:sz w:val="28"/>
          <w:szCs w:val="28"/>
        </w:rPr>
        <w:t xml:space="preserve"> учреждением </w:t>
      </w:r>
      <w:r w:rsidR="0053295D">
        <w:rPr>
          <w:rStyle w:val="14"/>
          <w:rFonts w:eastAsia="Calibri"/>
          <w:sz w:val="28"/>
          <w:szCs w:val="28"/>
        </w:rPr>
        <w:t xml:space="preserve">Татарского муниципального района </w:t>
      </w:r>
      <w:r w:rsidRPr="001549F8">
        <w:rPr>
          <w:rStyle w:val="14"/>
          <w:rFonts w:eastAsia="Arial Unicode MS"/>
          <w:sz w:val="28"/>
          <w:szCs w:val="28"/>
        </w:rPr>
        <w:t xml:space="preserve">Новосибирской области, </w:t>
      </w:r>
      <w:r w:rsidR="0053295D">
        <w:rPr>
          <w:rStyle w:val="14"/>
          <w:rFonts w:eastAsia="Arial Unicode MS"/>
          <w:sz w:val="28"/>
          <w:szCs w:val="28"/>
        </w:rPr>
        <w:t>муниципальным</w:t>
      </w:r>
      <w:r w:rsidRPr="001549F8">
        <w:rPr>
          <w:rStyle w:val="14"/>
          <w:rFonts w:eastAsia="Arial Unicode MS"/>
          <w:sz w:val="28"/>
          <w:szCs w:val="28"/>
        </w:rPr>
        <w:t xml:space="preserve"> унитарным предприятием </w:t>
      </w:r>
      <w:r w:rsidR="0053295D">
        <w:rPr>
          <w:rStyle w:val="14"/>
          <w:rFonts w:eastAsia="Calibri"/>
          <w:sz w:val="28"/>
          <w:szCs w:val="28"/>
        </w:rPr>
        <w:t xml:space="preserve">Татарского муниципального района </w:t>
      </w:r>
      <w:r w:rsidR="00D23DA7">
        <w:rPr>
          <w:rStyle w:val="14"/>
          <w:rFonts w:eastAsia="Arial Unicode MS"/>
          <w:sz w:val="28"/>
          <w:szCs w:val="28"/>
        </w:rPr>
        <w:t xml:space="preserve">Новосибирской области </w:t>
      </w:r>
      <w:r w:rsidRPr="001549F8">
        <w:rPr>
          <w:rStyle w:val="14"/>
          <w:rFonts w:eastAsia="Arial Unicode MS"/>
          <w:sz w:val="28"/>
          <w:szCs w:val="28"/>
        </w:rPr>
        <w:t xml:space="preserve">проект дополнительного соглашения к контракту и пояснительная записка подлежат согласованию с </w:t>
      </w:r>
      <w:r w:rsidR="0053295D">
        <w:rPr>
          <w:rStyle w:val="14"/>
          <w:rFonts w:eastAsia="Arial Unicode MS"/>
          <w:sz w:val="28"/>
          <w:szCs w:val="28"/>
        </w:rPr>
        <w:t>администрацией</w:t>
      </w:r>
      <w:r w:rsidRPr="001549F8">
        <w:rPr>
          <w:rStyle w:val="14"/>
          <w:rFonts w:eastAsia="Arial Unicode MS"/>
          <w:sz w:val="28"/>
          <w:szCs w:val="28"/>
        </w:rPr>
        <w:t>.</w:t>
      </w:r>
    </w:p>
    <w:p w:rsidR="001549F8" w:rsidRPr="001549F8" w:rsidRDefault="001549F8" w:rsidP="004F0A23">
      <w:pPr>
        <w:pStyle w:val="3e"/>
        <w:shd w:val="clear" w:color="auto" w:fill="auto"/>
        <w:tabs>
          <w:tab w:val="left" w:pos="993"/>
          <w:tab w:val="left" w:pos="1158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t xml:space="preserve">В случае изменения цены контракта и (или) изменения цены единицы товара, работы, услуги, предусмотренной контрактом, заказчики получают заключения </w:t>
      </w:r>
      <w:r w:rsidR="0053295D">
        <w:rPr>
          <w:rStyle w:val="14"/>
          <w:rFonts w:eastAsia="Arial Unicode MS"/>
          <w:sz w:val="28"/>
          <w:szCs w:val="28"/>
        </w:rPr>
        <w:t>администрации</w:t>
      </w:r>
      <w:r w:rsidRPr="001549F8">
        <w:rPr>
          <w:rStyle w:val="14"/>
          <w:rFonts w:eastAsia="Arial Unicode MS"/>
          <w:sz w:val="28"/>
          <w:szCs w:val="28"/>
        </w:rPr>
        <w:t xml:space="preserve"> о проверке цены контракта.</w:t>
      </w:r>
    </w:p>
    <w:p w:rsidR="001549F8" w:rsidRPr="001549F8" w:rsidRDefault="001549F8" w:rsidP="004F0A23">
      <w:pPr>
        <w:pStyle w:val="3e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4"/>
          <w:rFonts w:eastAsia="Arial Unicode MS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t xml:space="preserve">Проверка цены контракта осуществляется </w:t>
      </w:r>
      <w:r w:rsidR="0053295D">
        <w:rPr>
          <w:rStyle w:val="14"/>
          <w:rFonts w:eastAsia="Arial Unicode MS"/>
          <w:sz w:val="28"/>
          <w:szCs w:val="28"/>
        </w:rPr>
        <w:t>администрацией</w:t>
      </w:r>
      <w:r w:rsidRPr="001549F8">
        <w:rPr>
          <w:rStyle w:val="14"/>
          <w:rFonts w:eastAsia="Arial Unicode MS"/>
          <w:sz w:val="28"/>
          <w:szCs w:val="28"/>
        </w:rPr>
        <w:t xml:space="preserve"> в срок не более </w:t>
      </w:r>
      <w:r w:rsidRPr="001549F8">
        <w:rPr>
          <w:rStyle w:val="14"/>
          <w:rFonts w:eastAsia="Arial Unicode MS"/>
          <w:sz w:val="28"/>
          <w:szCs w:val="28"/>
        </w:rPr>
        <w:lastRenderedPageBreak/>
        <w:t>трех рабочих дней.</w:t>
      </w:r>
    </w:p>
    <w:p w:rsidR="001549F8" w:rsidRPr="001549F8" w:rsidRDefault="001549F8" w:rsidP="001549F8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>Изменение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осуществляется в том числе в соответствии с Приказ</w:t>
      </w:r>
      <w:r w:rsidR="0053295D">
        <w:rPr>
          <w:rFonts w:ascii="Times New Roman" w:hAnsi="Times New Roman" w:cs="Times New Roman"/>
          <w:sz w:val="28"/>
          <w:szCs w:val="28"/>
        </w:rPr>
        <w:t>ом</w:t>
      </w:r>
      <w:r w:rsidRPr="001549F8">
        <w:rPr>
          <w:rFonts w:ascii="Times New Roman" w:hAnsi="Times New Roman" w:cs="Times New Roman"/>
          <w:sz w:val="28"/>
          <w:szCs w:val="28"/>
        </w:rPr>
        <w:t xml:space="preserve"> Минстроя России от 23.12.2019 № 841/пр «Об утверждении Порядка определения начальной (максимальной) цены контракта, цены контракта, заключаемого с 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строительства», </w:t>
      </w:r>
      <w:r w:rsidR="0053295D" w:rsidRPr="001549F8">
        <w:rPr>
          <w:rFonts w:ascii="Times New Roman" w:hAnsi="Times New Roman" w:cs="Times New Roman"/>
          <w:sz w:val="28"/>
          <w:szCs w:val="28"/>
        </w:rPr>
        <w:t>Приказ</w:t>
      </w:r>
      <w:r w:rsidR="0053295D">
        <w:rPr>
          <w:rFonts w:ascii="Times New Roman" w:hAnsi="Times New Roman" w:cs="Times New Roman"/>
          <w:sz w:val="28"/>
          <w:szCs w:val="28"/>
        </w:rPr>
        <w:t>ом</w:t>
      </w:r>
      <w:r w:rsidR="0053295D" w:rsidRPr="001549F8">
        <w:rPr>
          <w:rFonts w:ascii="Times New Roman" w:hAnsi="Times New Roman" w:cs="Times New Roman"/>
          <w:sz w:val="28"/>
          <w:szCs w:val="28"/>
        </w:rPr>
        <w:t xml:space="preserve"> Минстроя России </w:t>
      </w:r>
      <w:r w:rsidRPr="001549F8">
        <w:rPr>
          <w:rFonts w:ascii="Times New Roman" w:hAnsi="Times New Roman" w:cs="Times New Roman"/>
          <w:sz w:val="28"/>
          <w:szCs w:val="28"/>
        </w:rPr>
        <w:t>от 30.03.2020 № 175/пр «</w:t>
      </w:r>
      <w:r w:rsidRPr="001549F8">
        <w:rPr>
          <w:rFonts w:ascii="Times New Roman" w:eastAsiaTheme="minorHAnsi" w:hAnsi="Times New Roman" w:cs="Times New Roman"/>
          <w:sz w:val="28"/>
          <w:szCs w:val="28"/>
        </w:rPr>
        <w:t>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«а» пункта 1 и пунктом 2 части 62 статьи 112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</w:t>
      </w:r>
    </w:p>
    <w:p w:rsidR="001549F8" w:rsidRPr="00373459" w:rsidRDefault="001549F8" w:rsidP="001549F8">
      <w:pPr>
        <w:pStyle w:val="3e"/>
        <w:numPr>
          <w:ilvl w:val="0"/>
          <w:numId w:val="17"/>
        </w:numPr>
        <w:shd w:val="clear" w:color="auto" w:fill="auto"/>
        <w:tabs>
          <w:tab w:val="left" w:pos="993"/>
          <w:tab w:val="left" w:pos="1158"/>
        </w:tabs>
        <w:spacing w:before="0" w:line="240" w:lineRule="auto"/>
        <w:ind w:left="0" w:firstLine="709"/>
        <w:rPr>
          <w:rStyle w:val="14"/>
          <w:rFonts w:eastAsia="Arial Unicode MS"/>
          <w:sz w:val="28"/>
          <w:szCs w:val="28"/>
        </w:rPr>
      </w:pPr>
      <w:r w:rsidRPr="00373459">
        <w:rPr>
          <w:rStyle w:val="14"/>
          <w:rFonts w:eastAsia="Arial Unicode MS"/>
          <w:sz w:val="28"/>
          <w:szCs w:val="28"/>
        </w:rPr>
        <w:t xml:space="preserve">Основанием для изменения существенных условий контракта в части увеличения цены контракта более чем на 20% является наличие протокольного решения </w:t>
      </w:r>
      <w:r w:rsidR="00D4448E" w:rsidRPr="00373459">
        <w:rPr>
          <w:rStyle w:val="14"/>
          <w:rFonts w:eastAsia="Arial Unicode MS"/>
          <w:sz w:val="28"/>
          <w:szCs w:val="28"/>
        </w:rPr>
        <w:t>комиссии</w:t>
      </w:r>
      <w:r w:rsidR="004B0047" w:rsidRPr="00373459">
        <w:rPr>
          <w:rStyle w:val="14"/>
          <w:rFonts w:eastAsia="Arial Unicode MS"/>
          <w:sz w:val="28"/>
          <w:szCs w:val="28"/>
        </w:rPr>
        <w:t xml:space="preserve"> администрации Татарского муниципального района</w:t>
      </w:r>
      <w:r w:rsidRPr="00373459">
        <w:rPr>
          <w:rStyle w:val="14"/>
          <w:rFonts w:eastAsia="Arial Unicode MS"/>
          <w:sz w:val="28"/>
          <w:szCs w:val="28"/>
        </w:rPr>
        <w:t xml:space="preserve"> Новосибирской области</w:t>
      </w:r>
      <w:r w:rsidR="004B0047" w:rsidRPr="00373459">
        <w:rPr>
          <w:rStyle w:val="14"/>
          <w:rFonts w:eastAsia="Arial Unicode MS"/>
          <w:sz w:val="28"/>
          <w:szCs w:val="28"/>
        </w:rPr>
        <w:t xml:space="preserve"> (далее – комиссия)</w:t>
      </w:r>
      <w:r w:rsidR="00D4448E" w:rsidRPr="00373459">
        <w:rPr>
          <w:rStyle w:val="14"/>
          <w:rFonts w:eastAsia="Arial Unicode MS"/>
          <w:sz w:val="28"/>
          <w:szCs w:val="28"/>
        </w:rPr>
        <w:t xml:space="preserve"> в составе согласно приложению к настоящему постановлению</w:t>
      </w:r>
      <w:r w:rsidRPr="00373459">
        <w:rPr>
          <w:rStyle w:val="14"/>
          <w:rFonts w:eastAsia="Arial Unicode MS"/>
          <w:sz w:val="28"/>
          <w:szCs w:val="28"/>
        </w:rPr>
        <w:t>, либо протокольного решения</w:t>
      </w:r>
      <w:r w:rsidR="004B0047" w:rsidRPr="00373459">
        <w:rPr>
          <w:rStyle w:val="14"/>
          <w:rFonts w:eastAsia="Arial Unicode MS"/>
          <w:sz w:val="28"/>
          <w:szCs w:val="28"/>
        </w:rPr>
        <w:t>, принятого на соответствующем совещании с участием Главы Татарского муниципального района Новосибирской области по</w:t>
      </w:r>
      <w:r w:rsidR="004F0A23" w:rsidRPr="00373459">
        <w:rPr>
          <w:rStyle w:val="14"/>
          <w:rFonts w:eastAsia="Arial Unicode MS"/>
          <w:sz w:val="28"/>
          <w:szCs w:val="28"/>
        </w:rPr>
        <w:t xml:space="preserve"> </w:t>
      </w:r>
      <w:r w:rsidRPr="00373459">
        <w:rPr>
          <w:rStyle w:val="14"/>
          <w:rFonts w:eastAsia="Arial Unicode MS"/>
          <w:sz w:val="28"/>
          <w:szCs w:val="28"/>
        </w:rPr>
        <w:t xml:space="preserve">обеспечению устойчивости экономики </w:t>
      </w:r>
      <w:r w:rsidR="004B0047" w:rsidRPr="00373459">
        <w:rPr>
          <w:rStyle w:val="14"/>
          <w:rFonts w:eastAsia="Arial Unicode MS"/>
          <w:sz w:val="28"/>
          <w:szCs w:val="28"/>
        </w:rPr>
        <w:t xml:space="preserve">Татарского муниципального района </w:t>
      </w:r>
      <w:r w:rsidRPr="00373459">
        <w:rPr>
          <w:rStyle w:val="14"/>
          <w:rFonts w:eastAsia="Arial Unicode MS"/>
          <w:sz w:val="28"/>
          <w:szCs w:val="28"/>
        </w:rPr>
        <w:t>Новосибирской области.</w:t>
      </w:r>
    </w:p>
    <w:p w:rsidR="001549F8" w:rsidRPr="00373459" w:rsidRDefault="001549F8" w:rsidP="004F0A23">
      <w:pPr>
        <w:pStyle w:val="3e"/>
        <w:shd w:val="clear" w:color="auto" w:fill="auto"/>
        <w:tabs>
          <w:tab w:val="left" w:pos="993"/>
          <w:tab w:val="left" w:pos="1158"/>
        </w:tabs>
        <w:spacing w:before="0" w:line="240" w:lineRule="auto"/>
        <w:ind w:firstLine="709"/>
        <w:rPr>
          <w:rStyle w:val="14"/>
          <w:rFonts w:eastAsia="Arial Unicode MS"/>
          <w:sz w:val="28"/>
          <w:szCs w:val="28"/>
        </w:rPr>
      </w:pPr>
      <w:r w:rsidRPr="00373459">
        <w:rPr>
          <w:rStyle w:val="14"/>
          <w:rFonts w:eastAsia="Arial Unicode MS"/>
          <w:sz w:val="28"/>
          <w:szCs w:val="28"/>
        </w:rPr>
        <w:t xml:space="preserve">Соответствующее решение принимается на основании представленной </w:t>
      </w:r>
      <w:r w:rsidR="00373459" w:rsidRPr="00373459">
        <w:rPr>
          <w:rStyle w:val="14"/>
          <w:rFonts w:eastAsia="Arial Unicode MS"/>
          <w:sz w:val="28"/>
          <w:szCs w:val="28"/>
        </w:rPr>
        <w:t>администрации</w:t>
      </w:r>
      <w:r w:rsidRPr="00373459">
        <w:rPr>
          <w:rStyle w:val="14"/>
          <w:rFonts w:eastAsia="Arial Unicode MS"/>
          <w:sz w:val="28"/>
          <w:szCs w:val="28"/>
        </w:rPr>
        <w:t xml:space="preserve"> информации </w:t>
      </w:r>
      <w:r w:rsidRPr="00373459">
        <w:rPr>
          <w:rStyle w:val="14"/>
          <w:rFonts w:eastAsia="Arial Unicode MS"/>
          <w:spacing w:val="-6"/>
          <w:sz w:val="28"/>
          <w:szCs w:val="28"/>
        </w:rPr>
        <w:t>на основании документов, представленных заказчиками в соответствии с пунктом 3</w:t>
      </w:r>
      <w:r w:rsidRPr="00373459">
        <w:rPr>
          <w:rStyle w:val="14"/>
          <w:rFonts w:eastAsia="Arial Unicode MS"/>
          <w:sz w:val="28"/>
          <w:szCs w:val="28"/>
        </w:rPr>
        <w:t xml:space="preserve"> настоящего постановления.</w:t>
      </w:r>
    </w:p>
    <w:p w:rsidR="001549F8" w:rsidRPr="001549F8" w:rsidRDefault="001549F8" w:rsidP="004F0A23">
      <w:pPr>
        <w:pStyle w:val="3e"/>
        <w:shd w:val="clear" w:color="auto" w:fill="auto"/>
        <w:tabs>
          <w:tab w:val="left" w:pos="993"/>
          <w:tab w:val="left" w:pos="1158"/>
        </w:tabs>
        <w:spacing w:before="0" w:line="240" w:lineRule="auto"/>
        <w:ind w:firstLine="709"/>
        <w:rPr>
          <w:rStyle w:val="14"/>
          <w:rFonts w:eastAsia="Arial Unicode MS"/>
          <w:sz w:val="28"/>
          <w:szCs w:val="28"/>
        </w:rPr>
      </w:pPr>
      <w:r w:rsidRPr="00373459">
        <w:rPr>
          <w:rStyle w:val="14"/>
          <w:rFonts w:eastAsia="Arial Unicode MS"/>
          <w:sz w:val="28"/>
          <w:szCs w:val="28"/>
        </w:rPr>
        <w:t>Изменение существенных условий контракта в части изменения условий</w:t>
      </w:r>
      <w:r w:rsidRPr="001549F8">
        <w:rPr>
          <w:rStyle w:val="14"/>
          <w:rFonts w:eastAsia="Arial Unicode MS"/>
          <w:sz w:val="28"/>
          <w:szCs w:val="28"/>
        </w:rPr>
        <w:t xml:space="preserve"> увеличения размера авансовых платежей осуществляется по распоряжению </w:t>
      </w:r>
      <w:r w:rsidR="00D4448E">
        <w:rPr>
          <w:rStyle w:val="14"/>
          <w:rFonts w:eastAsia="Arial Unicode MS"/>
          <w:sz w:val="28"/>
          <w:szCs w:val="28"/>
        </w:rPr>
        <w:t>администрации</w:t>
      </w:r>
      <w:r w:rsidRPr="001549F8">
        <w:rPr>
          <w:rStyle w:val="14"/>
          <w:rFonts w:eastAsia="Arial Unicode MS"/>
          <w:sz w:val="28"/>
          <w:szCs w:val="28"/>
        </w:rPr>
        <w:t>.</w:t>
      </w:r>
    </w:p>
    <w:p w:rsidR="001549F8" w:rsidRPr="001549F8" w:rsidRDefault="001549F8" w:rsidP="001549F8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14"/>
          <w:rFonts w:eastAsia="Calibri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> </w:t>
      </w:r>
      <w:r w:rsidRPr="001549F8">
        <w:rPr>
          <w:rStyle w:val="14"/>
          <w:rFonts w:eastAsia="Calibri"/>
          <w:sz w:val="28"/>
          <w:szCs w:val="28"/>
        </w:rPr>
        <w:t xml:space="preserve">Изменение существенных условий контракта в части изменения условий о порядке и сроках оплаты контракта осуществляется по решению </w:t>
      </w:r>
      <w:r w:rsidR="00D4448E">
        <w:rPr>
          <w:rStyle w:val="14"/>
          <w:rFonts w:eastAsia="Calibri"/>
          <w:sz w:val="28"/>
          <w:szCs w:val="28"/>
        </w:rPr>
        <w:t>администрации</w:t>
      </w:r>
      <w:r w:rsidRPr="001549F8">
        <w:rPr>
          <w:rStyle w:val="14"/>
          <w:rFonts w:eastAsia="Calibri"/>
          <w:sz w:val="28"/>
          <w:szCs w:val="28"/>
        </w:rPr>
        <w:t xml:space="preserve">, в том числе уменьшение срока </w:t>
      </w:r>
      <w:r w:rsidRPr="001549F8">
        <w:rPr>
          <w:rFonts w:ascii="Times New Roman" w:hAnsi="Times New Roman" w:cs="Times New Roman"/>
          <w:sz w:val="28"/>
          <w:szCs w:val="28"/>
        </w:rPr>
        <w:t xml:space="preserve">оплаты заказчиком поставленного товара, выполненной работы (ее результатов), оказанной услуги – не более семи рабочих дней с даты подписания заказчиком документа о приемке, </w:t>
      </w:r>
      <w:r w:rsidRPr="001549F8">
        <w:rPr>
          <w:rStyle w:val="14"/>
          <w:rFonts w:eastAsia="Calibri"/>
          <w:sz w:val="28"/>
          <w:szCs w:val="28"/>
        </w:rPr>
        <w:t xml:space="preserve">с последующим осуществлением контроля </w:t>
      </w:r>
      <w:r w:rsidR="00D4448E">
        <w:rPr>
          <w:rStyle w:val="14"/>
          <w:rFonts w:eastAsia="Calibri"/>
          <w:sz w:val="28"/>
          <w:szCs w:val="28"/>
        </w:rPr>
        <w:t>администрации</w:t>
      </w:r>
      <w:r w:rsidRPr="001549F8">
        <w:rPr>
          <w:rStyle w:val="14"/>
          <w:rFonts w:eastAsia="Calibri"/>
          <w:sz w:val="28"/>
          <w:szCs w:val="28"/>
        </w:rPr>
        <w:t xml:space="preserve"> за исполнением измененных условий контракта.</w:t>
      </w:r>
    </w:p>
    <w:p w:rsidR="001549F8" w:rsidRPr="001549F8" w:rsidRDefault="001549F8" w:rsidP="001549F8">
      <w:pPr>
        <w:pStyle w:val="3e"/>
        <w:numPr>
          <w:ilvl w:val="0"/>
          <w:numId w:val="17"/>
        </w:numPr>
        <w:shd w:val="clear" w:color="auto" w:fill="auto"/>
        <w:tabs>
          <w:tab w:val="left" w:pos="993"/>
          <w:tab w:val="left" w:pos="1162"/>
        </w:tabs>
        <w:spacing w:before="0" w:line="240" w:lineRule="auto"/>
        <w:ind w:left="0" w:firstLine="709"/>
        <w:rPr>
          <w:rStyle w:val="14"/>
          <w:rFonts w:eastAsia="Arial Unicode MS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lastRenderedPageBreak/>
        <w:t xml:space="preserve">Решение об изменении существенных условий контракта принимается </w:t>
      </w:r>
      <w:r w:rsidR="00D4448E">
        <w:rPr>
          <w:rStyle w:val="14"/>
          <w:rFonts w:eastAsia="Arial Unicode MS"/>
          <w:sz w:val="28"/>
          <w:szCs w:val="28"/>
        </w:rPr>
        <w:t>администрацией</w:t>
      </w:r>
      <w:r w:rsidRPr="001549F8">
        <w:rPr>
          <w:rStyle w:val="14"/>
          <w:rFonts w:eastAsia="Arial Unicode MS"/>
          <w:sz w:val="28"/>
          <w:szCs w:val="28"/>
        </w:rPr>
        <w:t xml:space="preserve"> в форме правового акта, на основании которого заказчиком заключается дополнительное соглашение к контракту.</w:t>
      </w:r>
    </w:p>
    <w:p w:rsidR="001549F8" w:rsidRPr="001549F8" w:rsidRDefault="001549F8" w:rsidP="001549F8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1549F8">
        <w:rPr>
          <w:rFonts w:ascii="Times New Roman" w:hAnsi="Times New Roman" w:cs="Times New Roman"/>
          <w:sz w:val="28"/>
          <w:szCs w:val="28"/>
          <w:shd w:val="clear" w:color="auto" w:fill="FFFFFF"/>
        </w:rPr>
        <w:t>При изменении существенных условий контракта в соответствии с настоящим постановлением:</w:t>
      </w:r>
    </w:p>
    <w:p w:rsidR="001549F8" w:rsidRPr="001549F8" w:rsidRDefault="001549F8" w:rsidP="004F0A23">
      <w:pPr>
        <w:pStyle w:val="ad"/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 включение информации и документов о заключении дополнительного соглашения к контракту в соответствующий реестр контрактов, предусмотренный статьей 103 </w:t>
      </w:r>
      <w:r w:rsidRPr="001549F8">
        <w:rPr>
          <w:rFonts w:ascii="Times New Roman" w:hAnsi="Times New Roman" w:cs="Times New Roman"/>
          <w:sz w:val="28"/>
          <w:szCs w:val="28"/>
        </w:rPr>
        <w:t>Закона о контрактной системе, осуществляется в порядке, установленном Законом о контрактной системе;</w:t>
      </w:r>
    </w:p>
    <w:p w:rsidR="001549F8" w:rsidRPr="001549F8" w:rsidRDefault="001549F8" w:rsidP="004F0A23">
      <w:pPr>
        <w:pStyle w:val="ad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 w:rsidRPr="001549F8">
        <w:rPr>
          <w:rFonts w:ascii="Times New Roman" w:hAnsi="Times New Roman" w:cs="Times New Roman"/>
          <w:sz w:val="28"/>
          <w:szCs w:val="28"/>
        </w:rPr>
        <w:t xml:space="preserve">2) не позднее 3 рабочих дней со дня, следующего за датой заключения </w:t>
      </w:r>
      <w:r w:rsidRPr="001549F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 соглашения к контракту</w:t>
      </w:r>
      <w:r w:rsidRPr="001549F8">
        <w:rPr>
          <w:rFonts w:ascii="Times New Roman" w:hAnsi="Times New Roman" w:cs="Times New Roman"/>
          <w:sz w:val="28"/>
          <w:szCs w:val="28"/>
        </w:rPr>
        <w:t xml:space="preserve">, заказчик направляет в </w:t>
      </w:r>
      <w:r w:rsidRPr="00154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контрольное управление Новосибирской области, </w:t>
      </w:r>
      <w:r w:rsidRPr="001549F8">
        <w:rPr>
          <w:rFonts w:ascii="Times New Roman" w:eastAsiaTheme="minorHAnsi" w:hAnsi="Times New Roman" w:cs="Times New Roman"/>
          <w:sz w:val="28"/>
          <w:szCs w:val="28"/>
        </w:rPr>
        <w:t>Управление Федеральной антимонопольной службы по Новосибирской области</w:t>
      </w:r>
      <w:r w:rsidR="00557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549F8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соответствующее уведомление с приложением копии дополнительного соглашения к контракту</w:t>
      </w:r>
      <w:r w:rsidRPr="001549F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1549F8" w:rsidRPr="001549F8" w:rsidRDefault="001549F8" w:rsidP="001549F8">
      <w:pPr>
        <w:pStyle w:val="3e"/>
        <w:numPr>
          <w:ilvl w:val="0"/>
          <w:numId w:val="17"/>
        </w:numPr>
        <w:shd w:val="clear" w:color="auto" w:fill="auto"/>
        <w:tabs>
          <w:tab w:val="left" w:pos="993"/>
          <w:tab w:val="left" w:pos="1042"/>
        </w:tabs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49F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549F8">
        <w:rPr>
          <w:rStyle w:val="14"/>
          <w:rFonts w:eastAsia="Arial Unicode MS"/>
          <w:sz w:val="28"/>
          <w:szCs w:val="28"/>
        </w:rPr>
        <w:t xml:space="preserve">случае если изменение существенных условий контракта влечет возникновение новых обязательств поставщика (подрядчика, исполнителя), не  обеспеченных ранее предоставленным обеспечением исполнения контракта, и  требование обеспечения исполнения контракта было установлено в  соответствии со статьей 96 </w:t>
      </w:r>
      <w:r w:rsidRPr="001549F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1549F8">
        <w:rPr>
          <w:rStyle w:val="14"/>
          <w:rFonts w:eastAsia="Arial Unicode MS"/>
          <w:sz w:val="28"/>
          <w:szCs w:val="28"/>
        </w:rPr>
        <w:t xml:space="preserve"> при определении поставщика (подрядчика, исполнителя), заключение дополнительного соглашения осуществляется после представления поставщиком (подрядчиком, исполнителем) обеспечения исполнения контракта.</w:t>
      </w:r>
    </w:p>
    <w:p w:rsidR="001549F8" w:rsidRPr="00557E4D" w:rsidRDefault="001549F8" w:rsidP="001549F8">
      <w:pPr>
        <w:pStyle w:val="3e"/>
        <w:numPr>
          <w:ilvl w:val="0"/>
          <w:numId w:val="17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Style w:val="14"/>
          <w:rFonts w:eastAsia="Arial Unicode MS"/>
          <w:sz w:val="28"/>
          <w:szCs w:val="28"/>
        </w:rPr>
      </w:pPr>
      <w:r w:rsidRPr="00557E4D">
        <w:rPr>
          <w:rStyle w:val="14"/>
          <w:rFonts w:eastAsia="Arial Unicode MS"/>
          <w:sz w:val="28"/>
          <w:szCs w:val="28"/>
        </w:rPr>
        <w:t xml:space="preserve">Изменение цены контракта, заключенного </w:t>
      </w:r>
      <w:r w:rsidR="00557E4D" w:rsidRPr="00557E4D">
        <w:rPr>
          <w:rStyle w:val="14"/>
          <w:rFonts w:eastAsia="Arial Unicode MS"/>
          <w:sz w:val="28"/>
          <w:szCs w:val="28"/>
        </w:rPr>
        <w:t>администрацией</w:t>
      </w:r>
      <w:r w:rsidRPr="00557E4D">
        <w:rPr>
          <w:rStyle w:val="14"/>
          <w:rFonts w:eastAsia="Arial Unicode MS"/>
          <w:sz w:val="28"/>
          <w:szCs w:val="28"/>
        </w:rPr>
        <w:t xml:space="preserve">, </w:t>
      </w:r>
      <w:r w:rsidR="00557E4D" w:rsidRPr="00557E4D">
        <w:rPr>
          <w:rStyle w:val="14"/>
          <w:rFonts w:eastAsia="Calibri"/>
          <w:sz w:val="28"/>
          <w:szCs w:val="28"/>
        </w:rPr>
        <w:t>муниципальными учреждениями Татарского муниципального района Новосибирской области</w:t>
      </w:r>
      <w:r w:rsidR="00557E4D">
        <w:rPr>
          <w:rStyle w:val="14"/>
          <w:rFonts w:eastAsia="Calibri"/>
          <w:sz w:val="28"/>
          <w:szCs w:val="28"/>
        </w:rPr>
        <w:t xml:space="preserve"> </w:t>
      </w:r>
      <w:r w:rsidRPr="00557E4D">
        <w:rPr>
          <w:rStyle w:val="14"/>
          <w:rFonts w:eastAsia="Arial Unicode MS"/>
          <w:sz w:val="28"/>
          <w:szCs w:val="28"/>
        </w:rPr>
        <w:t>осуществляется в пределах доведенных в соответствии с бюджетным законодательством Российской Федерации лимитов бюджетных обязательств, объемов финансового обеспечения закупок, предусмотренных планом финансово-хозяйственной деятельности.</w:t>
      </w:r>
    </w:p>
    <w:p w:rsidR="004F0A23" w:rsidRPr="001549F8" w:rsidRDefault="004F0A23" w:rsidP="004F0A23">
      <w:pPr>
        <w:pStyle w:val="33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549F8">
        <w:rPr>
          <w:b w:val="0"/>
        </w:rPr>
        <w:t xml:space="preserve">Отделу организационной работы, контроля и связей с общественностью администрации Татарского муниципального района Новосибирской области разместить </w:t>
      </w:r>
      <w:r w:rsidR="00D23DA7">
        <w:rPr>
          <w:b w:val="0"/>
        </w:rPr>
        <w:t xml:space="preserve">настоящее постановление </w:t>
      </w:r>
      <w:r w:rsidRPr="001549F8">
        <w:rPr>
          <w:b w:val="0"/>
        </w:rPr>
        <w:t xml:space="preserve">на официальном сайте </w:t>
      </w:r>
      <w:r w:rsidR="00D23DA7">
        <w:rPr>
          <w:b w:val="0"/>
        </w:rPr>
        <w:t xml:space="preserve">администрации </w:t>
      </w:r>
      <w:r w:rsidRPr="001549F8">
        <w:rPr>
          <w:b w:val="0"/>
        </w:rPr>
        <w:t>Татарского муниципального района Новосибирской области и довести до сведения всех заинтересованных лиц.</w:t>
      </w:r>
    </w:p>
    <w:p w:rsidR="001549F8" w:rsidRPr="001549F8" w:rsidRDefault="001549F8" w:rsidP="005E5329">
      <w:pPr>
        <w:pStyle w:val="3e"/>
        <w:numPr>
          <w:ilvl w:val="0"/>
          <w:numId w:val="17"/>
        </w:numPr>
        <w:shd w:val="clear" w:color="auto" w:fill="auto"/>
        <w:tabs>
          <w:tab w:val="left" w:pos="993"/>
          <w:tab w:val="left" w:pos="1134"/>
        </w:tabs>
        <w:spacing w:before="0" w:line="240" w:lineRule="auto"/>
        <w:ind w:left="0" w:firstLine="709"/>
        <w:rPr>
          <w:rStyle w:val="14"/>
          <w:rFonts w:eastAsia="Arial Unicode MS"/>
          <w:sz w:val="28"/>
          <w:szCs w:val="28"/>
        </w:rPr>
      </w:pPr>
      <w:r w:rsidRPr="001549F8">
        <w:rPr>
          <w:rStyle w:val="14"/>
          <w:rFonts w:eastAsia="Arial Unicode MS"/>
          <w:sz w:val="28"/>
          <w:szCs w:val="28"/>
        </w:rPr>
        <w:t>Контроль за выполнением настоящего постановления оставляю за собой.</w:t>
      </w:r>
    </w:p>
    <w:p w:rsidR="00854AFB" w:rsidRPr="001549F8" w:rsidRDefault="00854AFB" w:rsidP="001549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1549F8" w:rsidRDefault="00854AFB" w:rsidP="001549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1549F8" w:rsidRDefault="00854AFB" w:rsidP="001549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1A2" w:rsidRPr="001549F8" w:rsidRDefault="00294F2F" w:rsidP="004F0A23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549F8"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0234AA" w:rsidRPr="001549F8" w:rsidRDefault="003961A2" w:rsidP="004F0A23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549F8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="00294F2F" w:rsidRPr="001549F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15232" w:rsidRPr="001549F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294F2F" w:rsidRPr="001549F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Ю. М. Вязов</w:t>
      </w:r>
    </w:p>
    <w:p w:rsidR="000234AA" w:rsidRPr="001549F8" w:rsidRDefault="000234AA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87C5D" w:rsidRPr="001549F8" w:rsidRDefault="00187C5D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87C5D" w:rsidRDefault="00187C5D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D948DC" w:rsidRPr="001549F8" w:rsidRDefault="00D948DC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87C5D" w:rsidRPr="001549F8" w:rsidRDefault="00187C5D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87ADF" w:rsidRPr="004F0A23" w:rsidRDefault="00294F2F" w:rsidP="00FB00A3">
      <w:pPr>
        <w:tabs>
          <w:tab w:val="left" w:pos="993"/>
        </w:tabs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4F0A23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Басалыко Л.Н.</w:t>
      </w:r>
    </w:p>
    <w:p w:rsidR="00415232" w:rsidRDefault="00294F2F" w:rsidP="00FB00A3">
      <w:pPr>
        <w:tabs>
          <w:tab w:val="left" w:pos="993"/>
        </w:tabs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4F0A23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3836420343</w:t>
      </w:r>
    </w:p>
    <w:p w:rsidR="00D23DA7" w:rsidRDefault="00D23DA7" w:rsidP="00FB00A3">
      <w:pPr>
        <w:tabs>
          <w:tab w:val="left" w:pos="993"/>
        </w:tabs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p w:rsidR="005E5329" w:rsidRDefault="005E5329" w:rsidP="00EA5E98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</w:p>
    <w:p w:rsidR="00EA5E98" w:rsidRDefault="00EA5E98" w:rsidP="00EA5E98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A5E98" w:rsidRPr="003553C1" w:rsidRDefault="00EA5E98" w:rsidP="00EA5E98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A5E98" w:rsidRPr="003553C1" w:rsidRDefault="00EA5E98" w:rsidP="00EA5E98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Татарского муниципального района</w:t>
      </w:r>
    </w:p>
    <w:p w:rsidR="00EA5E98" w:rsidRPr="003553C1" w:rsidRDefault="00EA5E98" w:rsidP="00EA5E98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A5E98" w:rsidRPr="003553C1" w:rsidRDefault="00EA5E98" w:rsidP="00EA5E98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 №______</w:t>
      </w:r>
    </w:p>
    <w:p w:rsidR="005E5329" w:rsidRDefault="005E5329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5329" w:rsidRDefault="005E5329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5E98" w:rsidRPr="00470337" w:rsidRDefault="00EA5E98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>СОСТАВ</w:t>
      </w:r>
    </w:p>
    <w:p w:rsidR="00EA5E98" w:rsidRPr="00470337" w:rsidRDefault="00EA5E98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470337">
        <w:rPr>
          <w:rFonts w:ascii="Times New Roman" w:hAnsi="Times New Roman" w:cs="Times New Roman"/>
          <w:sz w:val="28"/>
          <w:szCs w:val="28"/>
        </w:rPr>
        <w:t xml:space="preserve"> </w:t>
      </w:r>
      <w:r w:rsidRPr="007B5AD3">
        <w:rPr>
          <w:rFonts w:ascii="Times New Roman" w:hAnsi="Times New Roman" w:cs="Times New Roman"/>
          <w:sz w:val="28"/>
          <w:szCs w:val="28"/>
        </w:rPr>
        <w:t>администрации</w:t>
      </w:r>
      <w:r w:rsidRPr="00470337"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 </w:t>
      </w:r>
    </w:p>
    <w:p w:rsidR="00EA5E98" w:rsidRPr="00470337" w:rsidRDefault="00EA5E98" w:rsidP="00EA5E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 xml:space="preserve">Новосибирской области по </w:t>
      </w:r>
      <w:r>
        <w:rPr>
          <w:rFonts w:ascii="Times New Roman" w:hAnsi="Times New Roman" w:cs="Times New Roman"/>
          <w:sz w:val="28"/>
          <w:szCs w:val="28"/>
        </w:rPr>
        <w:t>согла</w:t>
      </w:r>
      <w:r w:rsidR="00B51BDC">
        <w:rPr>
          <w:rFonts w:ascii="Times New Roman" w:hAnsi="Times New Roman" w:cs="Times New Roman"/>
          <w:sz w:val="28"/>
          <w:szCs w:val="28"/>
        </w:rPr>
        <w:t>сованию изменений существенных условий контракта</w:t>
      </w:r>
    </w:p>
    <w:p w:rsidR="00EA5E98" w:rsidRPr="006F5F09" w:rsidRDefault="00EA5E98" w:rsidP="00EA5E9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44"/>
        <w:gridCol w:w="6496"/>
      </w:tblGrid>
      <w:tr w:rsidR="00EA5E98" w:rsidRPr="00EA5E98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5E98" w:rsidRDefault="00EA5E98" w:rsidP="00B51BDC">
            <w:pPr>
              <w:pStyle w:val="ConsPlusNormal"/>
              <w:tabs>
                <w:tab w:val="left" w:pos="485"/>
                <w:tab w:val="left" w:pos="15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Вячеслав Васильевич</w:t>
            </w:r>
          </w:p>
          <w:p w:rsidR="00D23DA7" w:rsidRDefault="00D23DA7" w:rsidP="00B51BDC">
            <w:pPr>
              <w:pStyle w:val="ConsPlusNormal"/>
              <w:tabs>
                <w:tab w:val="left" w:pos="485"/>
                <w:tab w:val="left" w:pos="15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02"/>
            </w:tblGrid>
            <w:tr w:rsidR="00D23DA7" w:rsidRPr="00470337" w:rsidTr="00D42C8D"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3DA7" w:rsidRDefault="00D23DA7" w:rsidP="00D42C8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3DA7" w:rsidRPr="00470337" w:rsidRDefault="00D23DA7" w:rsidP="00D42C8D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Субботина Альбина Игоревна</w:t>
                  </w:r>
                </w:p>
              </w:tc>
            </w:tr>
          </w:tbl>
          <w:p w:rsidR="00D23DA7" w:rsidRPr="00470337" w:rsidRDefault="00D23DA7" w:rsidP="00B51BDC">
            <w:pPr>
              <w:pStyle w:val="ConsPlusNormal"/>
              <w:tabs>
                <w:tab w:val="left" w:pos="485"/>
                <w:tab w:val="left" w:pos="15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Default="00EA5E98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B51BD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3DA7" w:rsidRDefault="00D23DA7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A7" w:rsidRPr="00470337" w:rsidRDefault="00D23DA7" w:rsidP="00D23DA7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финансов, учета и отчетности администрации 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комиссии.</w:t>
            </w: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6572" w:rsidRDefault="00046572" w:rsidP="00B51B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Шиберт Дмитрий                          Борисович</w:t>
            </w:r>
          </w:p>
          <w:p w:rsidR="00D23DA7" w:rsidRDefault="00D23DA7" w:rsidP="00B51B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A7" w:rsidRDefault="00D23DA7" w:rsidP="00B51B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DA7" w:rsidRDefault="00D23DA7" w:rsidP="00D23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Кидло Ольга </w:t>
            </w:r>
          </w:p>
          <w:p w:rsidR="00D23DA7" w:rsidRPr="00470337" w:rsidRDefault="00D23DA7" w:rsidP="00D23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046572" w:rsidRDefault="00D23DA7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Татарского муниципального района Новосибирской области, член комиссии;</w:t>
            </w:r>
          </w:p>
          <w:p w:rsidR="00D23DA7" w:rsidRDefault="00D23DA7" w:rsidP="00D23DA7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572" w:rsidRPr="00470337" w:rsidRDefault="00D23DA7" w:rsidP="00D23DA7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финансов, учета и отчетности администрации 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3DA7" w:rsidRDefault="00D23DA7" w:rsidP="00D23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Штевский Сергей Николаевич </w:t>
            </w:r>
          </w:p>
          <w:p w:rsidR="00EA5E98" w:rsidRPr="00470337" w:rsidRDefault="00EA5E98" w:rsidP="00C167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D23DA7" w:rsidP="00B20CD4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Татарского муниципального района Новосибирской области член комиссии.</w:t>
            </w: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470337" w:rsidRDefault="00EA5E98" w:rsidP="00B20CD4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E98" w:rsidRPr="00470337" w:rsidTr="005B7DA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B51BDC" w:rsidRDefault="00EA5E98" w:rsidP="00C167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B51BDC" w:rsidRDefault="00EA5E98" w:rsidP="00C167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</w:tcPr>
          <w:p w:rsidR="00EA5E98" w:rsidRPr="00B51BDC" w:rsidRDefault="00EA5E98" w:rsidP="00046572">
            <w:pPr>
              <w:pStyle w:val="ConsPlusNormal"/>
              <w:tabs>
                <w:tab w:val="left" w:pos="5810"/>
              </w:tabs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A5E98" w:rsidRPr="004F0A23" w:rsidRDefault="00EA5E98" w:rsidP="001549F8">
      <w:pPr>
        <w:tabs>
          <w:tab w:val="left" w:pos="993"/>
        </w:tabs>
        <w:ind w:firstLine="709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</w:p>
    <w:sectPr w:rsidR="00EA5E98" w:rsidRPr="004F0A23" w:rsidSect="00D27201">
      <w:pgSz w:w="11906" w:h="16838" w:code="9"/>
      <w:pgMar w:top="737" w:right="680" w:bottom="737" w:left="130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47" w:rsidRDefault="001A6F47">
      <w:r>
        <w:separator/>
      </w:r>
    </w:p>
  </w:endnote>
  <w:endnote w:type="continuationSeparator" w:id="1">
    <w:p w:rsidR="001A6F47" w:rsidRDefault="001A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47" w:rsidRDefault="001A6F47" w:rsidP="00753A07">
      <w:pPr>
        <w:pStyle w:val="af8"/>
      </w:pPr>
      <w:r>
        <w:t>_______________________________________</w:t>
      </w:r>
    </w:p>
  </w:footnote>
  <w:footnote w:type="continuationSeparator" w:id="1">
    <w:p w:rsidR="001A6F47" w:rsidRDefault="001A6F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0D0"/>
    <w:multiLevelType w:val="hybridMultilevel"/>
    <w:tmpl w:val="187A7C56"/>
    <w:lvl w:ilvl="0" w:tplc="35B0EDD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55A0985"/>
    <w:multiLevelType w:val="hybridMultilevel"/>
    <w:tmpl w:val="0650A3CE"/>
    <w:lvl w:ilvl="0" w:tplc="9E28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7410"/>
    <w:multiLevelType w:val="hybridMultilevel"/>
    <w:tmpl w:val="0A54ADBE"/>
    <w:lvl w:ilvl="0" w:tplc="7BD64172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8B7204"/>
    <w:multiLevelType w:val="hybridMultilevel"/>
    <w:tmpl w:val="E46A4E98"/>
    <w:lvl w:ilvl="0" w:tplc="90661698">
      <w:start w:val="2"/>
      <w:numFmt w:val="decimal"/>
      <w:lvlText w:val="%1"/>
      <w:lvlJc w:val="left"/>
      <w:pPr>
        <w:ind w:left="106" w:hanging="852"/>
      </w:pPr>
      <w:rPr>
        <w:rFonts w:hint="default"/>
      </w:rPr>
    </w:lvl>
    <w:lvl w:ilvl="1" w:tplc="08B438E8">
      <w:numFmt w:val="none"/>
      <w:lvlText w:val=""/>
      <w:lvlJc w:val="left"/>
      <w:pPr>
        <w:tabs>
          <w:tab w:val="num" w:pos="360"/>
        </w:tabs>
      </w:pPr>
    </w:lvl>
    <w:lvl w:ilvl="2" w:tplc="9DA67C70">
      <w:numFmt w:val="none"/>
      <w:lvlText w:val=""/>
      <w:lvlJc w:val="left"/>
      <w:pPr>
        <w:tabs>
          <w:tab w:val="num" w:pos="360"/>
        </w:tabs>
      </w:pPr>
    </w:lvl>
    <w:lvl w:ilvl="3" w:tplc="46B6492A">
      <w:start w:val="1"/>
      <w:numFmt w:val="bullet"/>
      <w:lvlText w:val="•"/>
      <w:lvlJc w:val="left"/>
      <w:pPr>
        <w:ind w:left="3543" w:hanging="788"/>
      </w:pPr>
      <w:rPr>
        <w:rFonts w:hint="default"/>
      </w:rPr>
    </w:lvl>
    <w:lvl w:ilvl="4" w:tplc="20AA92FC">
      <w:start w:val="1"/>
      <w:numFmt w:val="bullet"/>
      <w:lvlText w:val="•"/>
      <w:lvlJc w:val="left"/>
      <w:pPr>
        <w:ind w:left="4526" w:hanging="788"/>
      </w:pPr>
      <w:rPr>
        <w:rFonts w:hint="default"/>
      </w:rPr>
    </w:lvl>
    <w:lvl w:ilvl="5" w:tplc="378E911C">
      <w:start w:val="1"/>
      <w:numFmt w:val="bullet"/>
      <w:lvlText w:val="•"/>
      <w:lvlJc w:val="left"/>
      <w:pPr>
        <w:ind w:left="5509" w:hanging="788"/>
      </w:pPr>
      <w:rPr>
        <w:rFonts w:hint="default"/>
      </w:rPr>
    </w:lvl>
    <w:lvl w:ilvl="6" w:tplc="790A0D18">
      <w:start w:val="1"/>
      <w:numFmt w:val="bullet"/>
      <w:lvlText w:val="•"/>
      <w:lvlJc w:val="left"/>
      <w:pPr>
        <w:ind w:left="6492" w:hanging="788"/>
      </w:pPr>
      <w:rPr>
        <w:rFonts w:hint="default"/>
      </w:rPr>
    </w:lvl>
    <w:lvl w:ilvl="7" w:tplc="CFEE5398">
      <w:start w:val="1"/>
      <w:numFmt w:val="bullet"/>
      <w:lvlText w:val="•"/>
      <w:lvlJc w:val="left"/>
      <w:pPr>
        <w:ind w:left="7475" w:hanging="788"/>
      </w:pPr>
      <w:rPr>
        <w:rFonts w:hint="default"/>
      </w:rPr>
    </w:lvl>
    <w:lvl w:ilvl="8" w:tplc="499406F2">
      <w:start w:val="1"/>
      <w:numFmt w:val="bullet"/>
      <w:lvlText w:val="•"/>
      <w:lvlJc w:val="left"/>
      <w:pPr>
        <w:ind w:left="8458" w:hanging="788"/>
      </w:pPr>
      <w:rPr>
        <w:rFonts w:hint="default"/>
      </w:rPr>
    </w:lvl>
  </w:abstractNum>
  <w:abstractNum w:abstractNumId="5">
    <w:nsid w:val="27341DE9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2EC3804"/>
    <w:multiLevelType w:val="multilevel"/>
    <w:tmpl w:val="F69C69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97171C"/>
    <w:multiLevelType w:val="multilevel"/>
    <w:tmpl w:val="7408BBF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A337BA0"/>
    <w:multiLevelType w:val="hybridMultilevel"/>
    <w:tmpl w:val="9E40AC28"/>
    <w:lvl w:ilvl="0" w:tplc="F90AA9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FAC73C8"/>
    <w:multiLevelType w:val="hybridMultilevel"/>
    <w:tmpl w:val="2730BA0C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856F58"/>
    <w:multiLevelType w:val="hybridMultilevel"/>
    <w:tmpl w:val="6C488726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24DAA"/>
    <w:multiLevelType w:val="hybridMultilevel"/>
    <w:tmpl w:val="4DBE0598"/>
    <w:lvl w:ilvl="0" w:tplc="18909FEE">
      <w:start w:val="2"/>
      <w:numFmt w:val="decimal"/>
      <w:lvlText w:val="%1"/>
      <w:lvlJc w:val="left"/>
      <w:pPr>
        <w:ind w:left="162" w:hanging="859"/>
      </w:pPr>
      <w:rPr>
        <w:rFonts w:hint="default"/>
      </w:rPr>
    </w:lvl>
    <w:lvl w:ilvl="1" w:tplc="D884F88C">
      <w:numFmt w:val="none"/>
      <w:lvlText w:val=""/>
      <w:lvlJc w:val="left"/>
      <w:pPr>
        <w:tabs>
          <w:tab w:val="num" w:pos="360"/>
        </w:tabs>
      </w:pPr>
    </w:lvl>
    <w:lvl w:ilvl="2" w:tplc="D0DC3B24">
      <w:start w:val="1"/>
      <w:numFmt w:val="bullet"/>
      <w:lvlText w:val="•"/>
      <w:lvlJc w:val="left"/>
      <w:pPr>
        <w:ind w:left="2218" w:hanging="859"/>
      </w:pPr>
      <w:rPr>
        <w:rFonts w:hint="default"/>
      </w:rPr>
    </w:lvl>
    <w:lvl w:ilvl="3" w:tplc="38FA3E14">
      <w:start w:val="1"/>
      <w:numFmt w:val="bullet"/>
      <w:lvlText w:val="•"/>
      <w:lvlJc w:val="left"/>
      <w:pPr>
        <w:ind w:left="3246" w:hanging="859"/>
      </w:pPr>
      <w:rPr>
        <w:rFonts w:hint="default"/>
      </w:rPr>
    </w:lvl>
    <w:lvl w:ilvl="4" w:tplc="1A801720">
      <w:start w:val="1"/>
      <w:numFmt w:val="bullet"/>
      <w:lvlText w:val="•"/>
      <w:lvlJc w:val="left"/>
      <w:pPr>
        <w:ind w:left="4275" w:hanging="859"/>
      </w:pPr>
      <w:rPr>
        <w:rFonts w:hint="default"/>
      </w:rPr>
    </w:lvl>
    <w:lvl w:ilvl="5" w:tplc="63BCA308">
      <w:start w:val="1"/>
      <w:numFmt w:val="bullet"/>
      <w:lvlText w:val="•"/>
      <w:lvlJc w:val="left"/>
      <w:pPr>
        <w:ind w:left="5303" w:hanging="859"/>
      </w:pPr>
      <w:rPr>
        <w:rFonts w:hint="default"/>
      </w:rPr>
    </w:lvl>
    <w:lvl w:ilvl="6" w:tplc="E2407690">
      <w:start w:val="1"/>
      <w:numFmt w:val="bullet"/>
      <w:lvlText w:val="•"/>
      <w:lvlJc w:val="left"/>
      <w:pPr>
        <w:ind w:left="6331" w:hanging="859"/>
      </w:pPr>
      <w:rPr>
        <w:rFonts w:hint="default"/>
      </w:rPr>
    </w:lvl>
    <w:lvl w:ilvl="7" w:tplc="D2C0B45C">
      <w:start w:val="1"/>
      <w:numFmt w:val="bullet"/>
      <w:lvlText w:val="•"/>
      <w:lvlJc w:val="left"/>
      <w:pPr>
        <w:ind w:left="7359" w:hanging="859"/>
      </w:pPr>
      <w:rPr>
        <w:rFonts w:hint="default"/>
      </w:rPr>
    </w:lvl>
    <w:lvl w:ilvl="8" w:tplc="D364277E">
      <w:start w:val="1"/>
      <w:numFmt w:val="bullet"/>
      <w:lvlText w:val="•"/>
      <w:lvlJc w:val="left"/>
      <w:pPr>
        <w:ind w:left="8387" w:hanging="859"/>
      </w:pPr>
      <w:rPr>
        <w:rFonts w:hint="default"/>
      </w:rPr>
    </w:lvl>
  </w:abstractNum>
  <w:abstractNum w:abstractNumId="13">
    <w:nsid w:val="5FCE34F0"/>
    <w:multiLevelType w:val="multilevel"/>
    <w:tmpl w:val="35403CD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FD000B9"/>
    <w:multiLevelType w:val="multilevel"/>
    <w:tmpl w:val="7982054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A199E"/>
    <w:multiLevelType w:val="hybridMultilevel"/>
    <w:tmpl w:val="DB2E233C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763DC"/>
    <w:multiLevelType w:val="hybridMultilevel"/>
    <w:tmpl w:val="C8D29CA4"/>
    <w:lvl w:ilvl="0" w:tplc="EDE4D0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010A57"/>
    <w:multiLevelType w:val="hybridMultilevel"/>
    <w:tmpl w:val="D4A4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763E5"/>
    <w:multiLevelType w:val="multilevel"/>
    <w:tmpl w:val="1D48D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084708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11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3"/>
  </w:num>
  <w:num w:numId="19">
    <w:abstractNumId w:val="5"/>
  </w:num>
  <w:num w:numId="20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11390"/>
    <w:rsid w:val="0000252A"/>
    <w:rsid w:val="0000256E"/>
    <w:rsid w:val="000033AA"/>
    <w:rsid w:val="00004524"/>
    <w:rsid w:val="00005734"/>
    <w:rsid w:val="00007993"/>
    <w:rsid w:val="00010727"/>
    <w:rsid w:val="00010EE5"/>
    <w:rsid w:val="000123B8"/>
    <w:rsid w:val="0001264F"/>
    <w:rsid w:val="000156AC"/>
    <w:rsid w:val="00015E8D"/>
    <w:rsid w:val="000165D7"/>
    <w:rsid w:val="000234AA"/>
    <w:rsid w:val="00025240"/>
    <w:rsid w:val="00027C56"/>
    <w:rsid w:val="000308EC"/>
    <w:rsid w:val="00032EA8"/>
    <w:rsid w:val="00041DB7"/>
    <w:rsid w:val="000452A9"/>
    <w:rsid w:val="00046572"/>
    <w:rsid w:val="00046732"/>
    <w:rsid w:val="00050508"/>
    <w:rsid w:val="00054EC5"/>
    <w:rsid w:val="00060134"/>
    <w:rsid w:val="00061BF4"/>
    <w:rsid w:val="0006298F"/>
    <w:rsid w:val="00062BCA"/>
    <w:rsid w:val="0006503D"/>
    <w:rsid w:val="00071650"/>
    <w:rsid w:val="000727A4"/>
    <w:rsid w:val="00073287"/>
    <w:rsid w:val="0007334B"/>
    <w:rsid w:val="00075EFC"/>
    <w:rsid w:val="000761AC"/>
    <w:rsid w:val="000773F8"/>
    <w:rsid w:val="00077587"/>
    <w:rsid w:val="00083B7B"/>
    <w:rsid w:val="00084763"/>
    <w:rsid w:val="00087607"/>
    <w:rsid w:val="00090E3D"/>
    <w:rsid w:val="00092956"/>
    <w:rsid w:val="00092DB8"/>
    <w:rsid w:val="000A0566"/>
    <w:rsid w:val="000A5C75"/>
    <w:rsid w:val="000B1513"/>
    <w:rsid w:val="000B266E"/>
    <w:rsid w:val="000B34D3"/>
    <w:rsid w:val="000B4625"/>
    <w:rsid w:val="000B6AD6"/>
    <w:rsid w:val="000C1154"/>
    <w:rsid w:val="000C6CC0"/>
    <w:rsid w:val="000C7330"/>
    <w:rsid w:val="000D007A"/>
    <w:rsid w:val="000D0A2C"/>
    <w:rsid w:val="000E1A53"/>
    <w:rsid w:val="000E2C23"/>
    <w:rsid w:val="000E54FB"/>
    <w:rsid w:val="000E5A14"/>
    <w:rsid w:val="000E5B8D"/>
    <w:rsid w:val="000F3646"/>
    <w:rsid w:val="000F50F0"/>
    <w:rsid w:val="000F55EB"/>
    <w:rsid w:val="000F5803"/>
    <w:rsid w:val="001036D3"/>
    <w:rsid w:val="00105DB4"/>
    <w:rsid w:val="00105DB6"/>
    <w:rsid w:val="001066BE"/>
    <w:rsid w:val="001109B7"/>
    <w:rsid w:val="00110DD2"/>
    <w:rsid w:val="00113DCA"/>
    <w:rsid w:val="0011590F"/>
    <w:rsid w:val="00120D28"/>
    <w:rsid w:val="00123AC5"/>
    <w:rsid w:val="0012436B"/>
    <w:rsid w:val="00126D16"/>
    <w:rsid w:val="00131A8D"/>
    <w:rsid w:val="00131B66"/>
    <w:rsid w:val="00132D71"/>
    <w:rsid w:val="001331AE"/>
    <w:rsid w:val="00135965"/>
    <w:rsid w:val="001372F6"/>
    <w:rsid w:val="00137B57"/>
    <w:rsid w:val="00137C41"/>
    <w:rsid w:val="0014151C"/>
    <w:rsid w:val="00142ECE"/>
    <w:rsid w:val="0014565B"/>
    <w:rsid w:val="0015037C"/>
    <w:rsid w:val="00153CD0"/>
    <w:rsid w:val="001542F5"/>
    <w:rsid w:val="001549F8"/>
    <w:rsid w:val="00154F4B"/>
    <w:rsid w:val="0015729E"/>
    <w:rsid w:val="001606DF"/>
    <w:rsid w:val="0016072F"/>
    <w:rsid w:val="00161594"/>
    <w:rsid w:val="00163C2B"/>
    <w:rsid w:val="001648A4"/>
    <w:rsid w:val="00167082"/>
    <w:rsid w:val="00167A97"/>
    <w:rsid w:val="0017309B"/>
    <w:rsid w:val="00173FC9"/>
    <w:rsid w:val="001742C8"/>
    <w:rsid w:val="00174BFD"/>
    <w:rsid w:val="00176EF8"/>
    <w:rsid w:val="00182C9B"/>
    <w:rsid w:val="0018790F"/>
    <w:rsid w:val="00187C5D"/>
    <w:rsid w:val="001940F1"/>
    <w:rsid w:val="0019446B"/>
    <w:rsid w:val="001946DD"/>
    <w:rsid w:val="00194702"/>
    <w:rsid w:val="0019722E"/>
    <w:rsid w:val="001A1253"/>
    <w:rsid w:val="001A275A"/>
    <w:rsid w:val="001A3C26"/>
    <w:rsid w:val="001A6F47"/>
    <w:rsid w:val="001B210C"/>
    <w:rsid w:val="001B5F48"/>
    <w:rsid w:val="001B65A5"/>
    <w:rsid w:val="001C04E6"/>
    <w:rsid w:val="001C1270"/>
    <w:rsid w:val="001C5E39"/>
    <w:rsid w:val="001D23E4"/>
    <w:rsid w:val="001D26ED"/>
    <w:rsid w:val="001D5583"/>
    <w:rsid w:val="001D7312"/>
    <w:rsid w:val="001E0E55"/>
    <w:rsid w:val="001E1F8F"/>
    <w:rsid w:val="001E5E0F"/>
    <w:rsid w:val="001F0456"/>
    <w:rsid w:val="001F49F3"/>
    <w:rsid w:val="001F765D"/>
    <w:rsid w:val="002001AB"/>
    <w:rsid w:val="0020084D"/>
    <w:rsid w:val="00202303"/>
    <w:rsid w:val="00203C22"/>
    <w:rsid w:val="0020430E"/>
    <w:rsid w:val="00210713"/>
    <w:rsid w:val="00213A51"/>
    <w:rsid w:val="0021502A"/>
    <w:rsid w:val="00215075"/>
    <w:rsid w:val="00215171"/>
    <w:rsid w:val="002152BF"/>
    <w:rsid w:val="002172A9"/>
    <w:rsid w:val="00217B84"/>
    <w:rsid w:val="00220529"/>
    <w:rsid w:val="00222EFE"/>
    <w:rsid w:val="0022312E"/>
    <w:rsid w:val="0022314F"/>
    <w:rsid w:val="00223695"/>
    <w:rsid w:val="00233E1D"/>
    <w:rsid w:val="002364E8"/>
    <w:rsid w:val="0023691C"/>
    <w:rsid w:val="0024173B"/>
    <w:rsid w:val="00241C83"/>
    <w:rsid w:val="00241FC0"/>
    <w:rsid w:val="00242D15"/>
    <w:rsid w:val="00243B7E"/>
    <w:rsid w:val="00243EFF"/>
    <w:rsid w:val="00244593"/>
    <w:rsid w:val="00246DA6"/>
    <w:rsid w:val="002534E4"/>
    <w:rsid w:val="00253903"/>
    <w:rsid w:val="002609BD"/>
    <w:rsid w:val="00263C6B"/>
    <w:rsid w:val="00267208"/>
    <w:rsid w:val="002718AF"/>
    <w:rsid w:val="00272336"/>
    <w:rsid w:val="00272879"/>
    <w:rsid w:val="00274386"/>
    <w:rsid w:val="002769DE"/>
    <w:rsid w:val="00277696"/>
    <w:rsid w:val="00277880"/>
    <w:rsid w:val="00281694"/>
    <w:rsid w:val="00281B55"/>
    <w:rsid w:val="00282EF6"/>
    <w:rsid w:val="002838CC"/>
    <w:rsid w:val="00290581"/>
    <w:rsid w:val="00294F2F"/>
    <w:rsid w:val="002A266A"/>
    <w:rsid w:val="002A3576"/>
    <w:rsid w:val="002A4E01"/>
    <w:rsid w:val="002A6E23"/>
    <w:rsid w:val="002B22C2"/>
    <w:rsid w:val="002B3E6B"/>
    <w:rsid w:val="002B66E9"/>
    <w:rsid w:val="002B75D9"/>
    <w:rsid w:val="002C1EB0"/>
    <w:rsid w:val="002C3C0D"/>
    <w:rsid w:val="002D1235"/>
    <w:rsid w:val="002D2219"/>
    <w:rsid w:val="002D36B4"/>
    <w:rsid w:val="002D63FD"/>
    <w:rsid w:val="002D7B7D"/>
    <w:rsid w:val="002E7823"/>
    <w:rsid w:val="002F0360"/>
    <w:rsid w:val="002F05B6"/>
    <w:rsid w:val="002F177C"/>
    <w:rsid w:val="002F1C7A"/>
    <w:rsid w:val="002F3AED"/>
    <w:rsid w:val="002F40EE"/>
    <w:rsid w:val="002F6ABB"/>
    <w:rsid w:val="0030249A"/>
    <w:rsid w:val="00303C1B"/>
    <w:rsid w:val="00304B80"/>
    <w:rsid w:val="00305807"/>
    <w:rsid w:val="00306856"/>
    <w:rsid w:val="00307450"/>
    <w:rsid w:val="00313211"/>
    <w:rsid w:val="003175BE"/>
    <w:rsid w:val="003213A0"/>
    <w:rsid w:val="00322104"/>
    <w:rsid w:val="0032350A"/>
    <w:rsid w:val="00323BBA"/>
    <w:rsid w:val="003303D6"/>
    <w:rsid w:val="00330AEB"/>
    <w:rsid w:val="00332003"/>
    <w:rsid w:val="00332071"/>
    <w:rsid w:val="00333E14"/>
    <w:rsid w:val="0033565C"/>
    <w:rsid w:val="00337726"/>
    <w:rsid w:val="00340706"/>
    <w:rsid w:val="00341491"/>
    <w:rsid w:val="00341712"/>
    <w:rsid w:val="00342922"/>
    <w:rsid w:val="003430C2"/>
    <w:rsid w:val="00344B0E"/>
    <w:rsid w:val="00345C39"/>
    <w:rsid w:val="003506E3"/>
    <w:rsid w:val="00350F34"/>
    <w:rsid w:val="003510A8"/>
    <w:rsid w:val="00352F34"/>
    <w:rsid w:val="003544C5"/>
    <w:rsid w:val="003547E3"/>
    <w:rsid w:val="003553C1"/>
    <w:rsid w:val="0035557C"/>
    <w:rsid w:val="00356469"/>
    <w:rsid w:val="0035674E"/>
    <w:rsid w:val="00356BBA"/>
    <w:rsid w:val="0036308F"/>
    <w:rsid w:val="00363635"/>
    <w:rsid w:val="00365FB8"/>
    <w:rsid w:val="003669A5"/>
    <w:rsid w:val="00367F6C"/>
    <w:rsid w:val="00373459"/>
    <w:rsid w:val="00374670"/>
    <w:rsid w:val="0037470A"/>
    <w:rsid w:val="00382648"/>
    <w:rsid w:val="003961A2"/>
    <w:rsid w:val="003A183F"/>
    <w:rsid w:val="003A2506"/>
    <w:rsid w:val="003A2D16"/>
    <w:rsid w:val="003B0178"/>
    <w:rsid w:val="003B3253"/>
    <w:rsid w:val="003C7829"/>
    <w:rsid w:val="003D0161"/>
    <w:rsid w:val="003D03E5"/>
    <w:rsid w:val="003D3915"/>
    <w:rsid w:val="003D3B54"/>
    <w:rsid w:val="003D50B1"/>
    <w:rsid w:val="003D74E7"/>
    <w:rsid w:val="003D7D58"/>
    <w:rsid w:val="003E258E"/>
    <w:rsid w:val="003E685A"/>
    <w:rsid w:val="003E6B02"/>
    <w:rsid w:val="003F2110"/>
    <w:rsid w:val="003F32CD"/>
    <w:rsid w:val="003F4A61"/>
    <w:rsid w:val="003F7882"/>
    <w:rsid w:val="0040004C"/>
    <w:rsid w:val="00402C65"/>
    <w:rsid w:val="00402CE1"/>
    <w:rsid w:val="0040467B"/>
    <w:rsid w:val="00406305"/>
    <w:rsid w:val="00407EC2"/>
    <w:rsid w:val="004109C1"/>
    <w:rsid w:val="00412D15"/>
    <w:rsid w:val="00413795"/>
    <w:rsid w:val="0041519A"/>
    <w:rsid w:val="00415232"/>
    <w:rsid w:val="00422FAC"/>
    <w:rsid w:val="00423C1E"/>
    <w:rsid w:val="00423DEE"/>
    <w:rsid w:val="00424C0E"/>
    <w:rsid w:val="00426A85"/>
    <w:rsid w:val="00427757"/>
    <w:rsid w:val="0043364B"/>
    <w:rsid w:val="00433945"/>
    <w:rsid w:val="00436D6A"/>
    <w:rsid w:val="0044076E"/>
    <w:rsid w:val="00441D38"/>
    <w:rsid w:val="00445340"/>
    <w:rsid w:val="00447445"/>
    <w:rsid w:val="00450762"/>
    <w:rsid w:val="00451442"/>
    <w:rsid w:val="00451D31"/>
    <w:rsid w:val="00451D37"/>
    <w:rsid w:val="00455322"/>
    <w:rsid w:val="0046158F"/>
    <w:rsid w:val="0046759D"/>
    <w:rsid w:val="00472500"/>
    <w:rsid w:val="00476C6F"/>
    <w:rsid w:val="00476D97"/>
    <w:rsid w:val="00477574"/>
    <w:rsid w:val="0048018C"/>
    <w:rsid w:val="0049406A"/>
    <w:rsid w:val="004A1120"/>
    <w:rsid w:val="004A13D8"/>
    <w:rsid w:val="004A33EF"/>
    <w:rsid w:val="004A3BC2"/>
    <w:rsid w:val="004B0047"/>
    <w:rsid w:val="004B26DC"/>
    <w:rsid w:val="004B5EFE"/>
    <w:rsid w:val="004C7CE8"/>
    <w:rsid w:val="004D4F6F"/>
    <w:rsid w:val="004D78B5"/>
    <w:rsid w:val="004E14BF"/>
    <w:rsid w:val="004E7604"/>
    <w:rsid w:val="004F0A23"/>
    <w:rsid w:val="004F39C5"/>
    <w:rsid w:val="00502F81"/>
    <w:rsid w:val="005032CD"/>
    <w:rsid w:val="00504D97"/>
    <w:rsid w:val="00504F94"/>
    <w:rsid w:val="00511533"/>
    <w:rsid w:val="005131C2"/>
    <w:rsid w:val="0051495B"/>
    <w:rsid w:val="005261AF"/>
    <w:rsid w:val="0053009D"/>
    <w:rsid w:val="0053162B"/>
    <w:rsid w:val="0053295D"/>
    <w:rsid w:val="005337C2"/>
    <w:rsid w:val="005363C6"/>
    <w:rsid w:val="00542A47"/>
    <w:rsid w:val="00542E56"/>
    <w:rsid w:val="005461CD"/>
    <w:rsid w:val="00550D75"/>
    <w:rsid w:val="00551581"/>
    <w:rsid w:val="005534A4"/>
    <w:rsid w:val="0055369C"/>
    <w:rsid w:val="005541E1"/>
    <w:rsid w:val="00554DC6"/>
    <w:rsid w:val="00554F6D"/>
    <w:rsid w:val="0055551C"/>
    <w:rsid w:val="00556360"/>
    <w:rsid w:val="00557DA5"/>
    <w:rsid w:val="00557E4D"/>
    <w:rsid w:val="00560237"/>
    <w:rsid w:val="005670F8"/>
    <w:rsid w:val="0057036A"/>
    <w:rsid w:val="00573BEC"/>
    <w:rsid w:val="00575023"/>
    <w:rsid w:val="00575C42"/>
    <w:rsid w:val="00576828"/>
    <w:rsid w:val="00576D85"/>
    <w:rsid w:val="00590770"/>
    <w:rsid w:val="0059297A"/>
    <w:rsid w:val="00592BCF"/>
    <w:rsid w:val="00594986"/>
    <w:rsid w:val="00597409"/>
    <w:rsid w:val="0059759B"/>
    <w:rsid w:val="005A276D"/>
    <w:rsid w:val="005A44A3"/>
    <w:rsid w:val="005B5099"/>
    <w:rsid w:val="005B638B"/>
    <w:rsid w:val="005B6F2F"/>
    <w:rsid w:val="005B7DA6"/>
    <w:rsid w:val="005C2067"/>
    <w:rsid w:val="005C54FD"/>
    <w:rsid w:val="005D2643"/>
    <w:rsid w:val="005D337B"/>
    <w:rsid w:val="005D4B78"/>
    <w:rsid w:val="005D6759"/>
    <w:rsid w:val="005E5329"/>
    <w:rsid w:val="005E5C02"/>
    <w:rsid w:val="005E608E"/>
    <w:rsid w:val="005F0F4A"/>
    <w:rsid w:val="005F1D7B"/>
    <w:rsid w:val="005F31A2"/>
    <w:rsid w:val="005F4754"/>
    <w:rsid w:val="005F7428"/>
    <w:rsid w:val="006042E6"/>
    <w:rsid w:val="00611141"/>
    <w:rsid w:val="0061727F"/>
    <w:rsid w:val="0062066A"/>
    <w:rsid w:val="006230C0"/>
    <w:rsid w:val="00623FAD"/>
    <w:rsid w:val="006245AC"/>
    <w:rsid w:val="00626BF8"/>
    <w:rsid w:val="00630CA7"/>
    <w:rsid w:val="00636A72"/>
    <w:rsid w:val="00636B47"/>
    <w:rsid w:val="00636E7B"/>
    <w:rsid w:val="00641277"/>
    <w:rsid w:val="00641A6E"/>
    <w:rsid w:val="00643C34"/>
    <w:rsid w:val="00643C53"/>
    <w:rsid w:val="00644DA8"/>
    <w:rsid w:val="006454AA"/>
    <w:rsid w:val="00645CD6"/>
    <w:rsid w:val="00647F30"/>
    <w:rsid w:val="00655CFA"/>
    <w:rsid w:val="006614D9"/>
    <w:rsid w:val="00666A20"/>
    <w:rsid w:val="006677CF"/>
    <w:rsid w:val="00667C18"/>
    <w:rsid w:val="00671BBD"/>
    <w:rsid w:val="00675E7F"/>
    <w:rsid w:val="00677736"/>
    <w:rsid w:val="00682FC0"/>
    <w:rsid w:val="006830FA"/>
    <w:rsid w:val="00683441"/>
    <w:rsid w:val="00685002"/>
    <w:rsid w:val="0068565D"/>
    <w:rsid w:val="006900E8"/>
    <w:rsid w:val="00691913"/>
    <w:rsid w:val="0069465E"/>
    <w:rsid w:val="00696008"/>
    <w:rsid w:val="006A01DA"/>
    <w:rsid w:val="006A1F51"/>
    <w:rsid w:val="006A27EA"/>
    <w:rsid w:val="006B1900"/>
    <w:rsid w:val="006B3989"/>
    <w:rsid w:val="006B3D3D"/>
    <w:rsid w:val="006B3FC7"/>
    <w:rsid w:val="006C1222"/>
    <w:rsid w:val="006C26C0"/>
    <w:rsid w:val="006C287A"/>
    <w:rsid w:val="006C3ECD"/>
    <w:rsid w:val="006C6CBB"/>
    <w:rsid w:val="006D54BF"/>
    <w:rsid w:val="006D588E"/>
    <w:rsid w:val="006D6689"/>
    <w:rsid w:val="006E1F2A"/>
    <w:rsid w:val="006E6DFB"/>
    <w:rsid w:val="006F5591"/>
    <w:rsid w:val="006F72BE"/>
    <w:rsid w:val="006F7BA1"/>
    <w:rsid w:val="00704026"/>
    <w:rsid w:val="00704F66"/>
    <w:rsid w:val="0071033F"/>
    <w:rsid w:val="00710AC5"/>
    <w:rsid w:val="007114FC"/>
    <w:rsid w:val="00715AF8"/>
    <w:rsid w:val="00722152"/>
    <w:rsid w:val="00727EFB"/>
    <w:rsid w:val="00736267"/>
    <w:rsid w:val="00736E6E"/>
    <w:rsid w:val="00740E04"/>
    <w:rsid w:val="0074201C"/>
    <w:rsid w:val="0074340B"/>
    <w:rsid w:val="00743A4F"/>
    <w:rsid w:val="00743E00"/>
    <w:rsid w:val="00747308"/>
    <w:rsid w:val="00751E95"/>
    <w:rsid w:val="00753A07"/>
    <w:rsid w:val="007542A2"/>
    <w:rsid w:val="00757D01"/>
    <w:rsid w:val="0076188C"/>
    <w:rsid w:val="0076206E"/>
    <w:rsid w:val="00763F27"/>
    <w:rsid w:val="00764959"/>
    <w:rsid w:val="00765BA0"/>
    <w:rsid w:val="00765F42"/>
    <w:rsid w:val="00771A22"/>
    <w:rsid w:val="00771C87"/>
    <w:rsid w:val="00772293"/>
    <w:rsid w:val="00772F06"/>
    <w:rsid w:val="007733A2"/>
    <w:rsid w:val="00775668"/>
    <w:rsid w:val="00782C41"/>
    <w:rsid w:val="00784393"/>
    <w:rsid w:val="00786C02"/>
    <w:rsid w:val="007870FE"/>
    <w:rsid w:val="007876C1"/>
    <w:rsid w:val="007910A6"/>
    <w:rsid w:val="00795D77"/>
    <w:rsid w:val="007A0116"/>
    <w:rsid w:val="007A1EBE"/>
    <w:rsid w:val="007A205B"/>
    <w:rsid w:val="007A2AE4"/>
    <w:rsid w:val="007A3D78"/>
    <w:rsid w:val="007A4ABD"/>
    <w:rsid w:val="007A6B2E"/>
    <w:rsid w:val="007A7EA3"/>
    <w:rsid w:val="007A7F18"/>
    <w:rsid w:val="007B1036"/>
    <w:rsid w:val="007B2558"/>
    <w:rsid w:val="007B495B"/>
    <w:rsid w:val="007C109D"/>
    <w:rsid w:val="007C1D2D"/>
    <w:rsid w:val="007C231D"/>
    <w:rsid w:val="007C4561"/>
    <w:rsid w:val="007D22EE"/>
    <w:rsid w:val="007D63D4"/>
    <w:rsid w:val="007D7D08"/>
    <w:rsid w:val="007E5D20"/>
    <w:rsid w:val="007E7575"/>
    <w:rsid w:val="007F21A6"/>
    <w:rsid w:val="007F2B0B"/>
    <w:rsid w:val="007F2D33"/>
    <w:rsid w:val="007F6FB8"/>
    <w:rsid w:val="0080003A"/>
    <w:rsid w:val="008008F1"/>
    <w:rsid w:val="00803D46"/>
    <w:rsid w:val="00803E6B"/>
    <w:rsid w:val="00810316"/>
    <w:rsid w:val="00811390"/>
    <w:rsid w:val="00811C59"/>
    <w:rsid w:val="00812BCA"/>
    <w:rsid w:val="00813BFB"/>
    <w:rsid w:val="00815215"/>
    <w:rsid w:val="008156C7"/>
    <w:rsid w:val="00816253"/>
    <w:rsid w:val="008169B0"/>
    <w:rsid w:val="00820A73"/>
    <w:rsid w:val="00820ABA"/>
    <w:rsid w:val="00820ED0"/>
    <w:rsid w:val="008212CF"/>
    <w:rsid w:val="00825042"/>
    <w:rsid w:val="00826492"/>
    <w:rsid w:val="00827F29"/>
    <w:rsid w:val="0083300E"/>
    <w:rsid w:val="0083365A"/>
    <w:rsid w:val="00834B87"/>
    <w:rsid w:val="00844D4D"/>
    <w:rsid w:val="00845828"/>
    <w:rsid w:val="00847711"/>
    <w:rsid w:val="00847F87"/>
    <w:rsid w:val="00850726"/>
    <w:rsid w:val="00853609"/>
    <w:rsid w:val="00854AFB"/>
    <w:rsid w:val="00856D2E"/>
    <w:rsid w:val="008572AA"/>
    <w:rsid w:val="00860CED"/>
    <w:rsid w:val="00863892"/>
    <w:rsid w:val="00864792"/>
    <w:rsid w:val="00870ADB"/>
    <w:rsid w:val="0087229B"/>
    <w:rsid w:val="00874427"/>
    <w:rsid w:val="0087565C"/>
    <w:rsid w:val="00881336"/>
    <w:rsid w:val="00881E02"/>
    <w:rsid w:val="00883AD3"/>
    <w:rsid w:val="00884FB5"/>
    <w:rsid w:val="0088651D"/>
    <w:rsid w:val="00886ACF"/>
    <w:rsid w:val="00887EB5"/>
    <w:rsid w:val="0089467D"/>
    <w:rsid w:val="00895B82"/>
    <w:rsid w:val="008962D1"/>
    <w:rsid w:val="0089674A"/>
    <w:rsid w:val="008A1CEA"/>
    <w:rsid w:val="008A2377"/>
    <w:rsid w:val="008A541D"/>
    <w:rsid w:val="008B24F9"/>
    <w:rsid w:val="008B2EDE"/>
    <w:rsid w:val="008B6AB2"/>
    <w:rsid w:val="008C235A"/>
    <w:rsid w:val="008C3B49"/>
    <w:rsid w:val="008C747C"/>
    <w:rsid w:val="008D0973"/>
    <w:rsid w:val="008E0221"/>
    <w:rsid w:val="008E5241"/>
    <w:rsid w:val="008E7032"/>
    <w:rsid w:val="008F0FC3"/>
    <w:rsid w:val="0090059B"/>
    <w:rsid w:val="009034C5"/>
    <w:rsid w:val="00904BDE"/>
    <w:rsid w:val="009072DC"/>
    <w:rsid w:val="009100A9"/>
    <w:rsid w:val="009104F7"/>
    <w:rsid w:val="00910C2B"/>
    <w:rsid w:val="00912155"/>
    <w:rsid w:val="00913D56"/>
    <w:rsid w:val="0092097C"/>
    <w:rsid w:val="00922AB7"/>
    <w:rsid w:val="00923606"/>
    <w:rsid w:val="00924B6A"/>
    <w:rsid w:val="009309E5"/>
    <w:rsid w:val="00931423"/>
    <w:rsid w:val="0093387D"/>
    <w:rsid w:val="00935892"/>
    <w:rsid w:val="009369FD"/>
    <w:rsid w:val="00936C63"/>
    <w:rsid w:val="009400B5"/>
    <w:rsid w:val="009416F3"/>
    <w:rsid w:val="00945E30"/>
    <w:rsid w:val="00946AC2"/>
    <w:rsid w:val="00947A3D"/>
    <w:rsid w:val="00952616"/>
    <w:rsid w:val="00955A30"/>
    <w:rsid w:val="00957BB1"/>
    <w:rsid w:val="00957E76"/>
    <w:rsid w:val="009607FE"/>
    <w:rsid w:val="00961DEE"/>
    <w:rsid w:val="00964A72"/>
    <w:rsid w:val="0096640F"/>
    <w:rsid w:val="00970A7D"/>
    <w:rsid w:val="00971EB9"/>
    <w:rsid w:val="009722D9"/>
    <w:rsid w:val="00972972"/>
    <w:rsid w:val="00972AA8"/>
    <w:rsid w:val="00977499"/>
    <w:rsid w:val="00982E77"/>
    <w:rsid w:val="009854AD"/>
    <w:rsid w:val="0098643B"/>
    <w:rsid w:val="00990277"/>
    <w:rsid w:val="00991B14"/>
    <w:rsid w:val="009957F2"/>
    <w:rsid w:val="009A7456"/>
    <w:rsid w:val="009B07BF"/>
    <w:rsid w:val="009B1C03"/>
    <w:rsid w:val="009B26E6"/>
    <w:rsid w:val="009B45D2"/>
    <w:rsid w:val="009B79DC"/>
    <w:rsid w:val="009C046F"/>
    <w:rsid w:val="009C53A3"/>
    <w:rsid w:val="009C5D2A"/>
    <w:rsid w:val="009C798A"/>
    <w:rsid w:val="009D3BC6"/>
    <w:rsid w:val="009D7B94"/>
    <w:rsid w:val="009E0F75"/>
    <w:rsid w:val="009E2C75"/>
    <w:rsid w:val="009E3AC1"/>
    <w:rsid w:val="009E6504"/>
    <w:rsid w:val="009E6586"/>
    <w:rsid w:val="009F307A"/>
    <w:rsid w:val="009F60C6"/>
    <w:rsid w:val="00A019C2"/>
    <w:rsid w:val="00A03D05"/>
    <w:rsid w:val="00A03D28"/>
    <w:rsid w:val="00A0649E"/>
    <w:rsid w:val="00A06C1A"/>
    <w:rsid w:val="00A072BD"/>
    <w:rsid w:val="00A076F3"/>
    <w:rsid w:val="00A133E9"/>
    <w:rsid w:val="00A13705"/>
    <w:rsid w:val="00A137A3"/>
    <w:rsid w:val="00A14FF8"/>
    <w:rsid w:val="00A15AFD"/>
    <w:rsid w:val="00A20342"/>
    <w:rsid w:val="00A24C26"/>
    <w:rsid w:val="00A31634"/>
    <w:rsid w:val="00A328E4"/>
    <w:rsid w:val="00A3436B"/>
    <w:rsid w:val="00A37723"/>
    <w:rsid w:val="00A40E30"/>
    <w:rsid w:val="00A43658"/>
    <w:rsid w:val="00A4380F"/>
    <w:rsid w:val="00A4478B"/>
    <w:rsid w:val="00A451FB"/>
    <w:rsid w:val="00A5383F"/>
    <w:rsid w:val="00A54EB8"/>
    <w:rsid w:val="00A563F5"/>
    <w:rsid w:val="00A574C2"/>
    <w:rsid w:val="00A57EB2"/>
    <w:rsid w:val="00A604C7"/>
    <w:rsid w:val="00A63660"/>
    <w:rsid w:val="00A64B32"/>
    <w:rsid w:val="00A67B44"/>
    <w:rsid w:val="00A70242"/>
    <w:rsid w:val="00A7133D"/>
    <w:rsid w:val="00A71980"/>
    <w:rsid w:val="00A72755"/>
    <w:rsid w:val="00A74F42"/>
    <w:rsid w:val="00A763D7"/>
    <w:rsid w:val="00A77C32"/>
    <w:rsid w:val="00A8193F"/>
    <w:rsid w:val="00A828A3"/>
    <w:rsid w:val="00A86FFD"/>
    <w:rsid w:val="00A91B52"/>
    <w:rsid w:val="00A92B53"/>
    <w:rsid w:val="00A92D55"/>
    <w:rsid w:val="00A93598"/>
    <w:rsid w:val="00A95123"/>
    <w:rsid w:val="00A95C34"/>
    <w:rsid w:val="00A97ADD"/>
    <w:rsid w:val="00A97B4B"/>
    <w:rsid w:val="00AA3487"/>
    <w:rsid w:val="00AA48EB"/>
    <w:rsid w:val="00AB2748"/>
    <w:rsid w:val="00AB5608"/>
    <w:rsid w:val="00AB56B9"/>
    <w:rsid w:val="00AC095E"/>
    <w:rsid w:val="00AC12DB"/>
    <w:rsid w:val="00AC14DE"/>
    <w:rsid w:val="00AC4BF8"/>
    <w:rsid w:val="00AC54E8"/>
    <w:rsid w:val="00AC7E4B"/>
    <w:rsid w:val="00AD3A67"/>
    <w:rsid w:val="00AD4C75"/>
    <w:rsid w:val="00AD7F93"/>
    <w:rsid w:val="00AE1A52"/>
    <w:rsid w:val="00AE3AE7"/>
    <w:rsid w:val="00AE4C12"/>
    <w:rsid w:val="00AF1868"/>
    <w:rsid w:val="00AF55E3"/>
    <w:rsid w:val="00B00646"/>
    <w:rsid w:val="00B023E7"/>
    <w:rsid w:val="00B03602"/>
    <w:rsid w:val="00B048C2"/>
    <w:rsid w:val="00B10C27"/>
    <w:rsid w:val="00B12C00"/>
    <w:rsid w:val="00B13796"/>
    <w:rsid w:val="00B13880"/>
    <w:rsid w:val="00B1392F"/>
    <w:rsid w:val="00B1635C"/>
    <w:rsid w:val="00B16F3D"/>
    <w:rsid w:val="00B20A97"/>
    <w:rsid w:val="00B20CD4"/>
    <w:rsid w:val="00B2150D"/>
    <w:rsid w:val="00B2417A"/>
    <w:rsid w:val="00B24361"/>
    <w:rsid w:val="00B24DC7"/>
    <w:rsid w:val="00B3025F"/>
    <w:rsid w:val="00B31CAE"/>
    <w:rsid w:val="00B32540"/>
    <w:rsid w:val="00B34355"/>
    <w:rsid w:val="00B34721"/>
    <w:rsid w:val="00B374E1"/>
    <w:rsid w:val="00B37C70"/>
    <w:rsid w:val="00B42D01"/>
    <w:rsid w:val="00B4631C"/>
    <w:rsid w:val="00B51BDC"/>
    <w:rsid w:val="00B5213D"/>
    <w:rsid w:val="00B53C8B"/>
    <w:rsid w:val="00B543F1"/>
    <w:rsid w:val="00B54F45"/>
    <w:rsid w:val="00B5736F"/>
    <w:rsid w:val="00B57558"/>
    <w:rsid w:val="00B61BCB"/>
    <w:rsid w:val="00B67DC4"/>
    <w:rsid w:val="00B712EC"/>
    <w:rsid w:val="00B715E6"/>
    <w:rsid w:val="00B74752"/>
    <w:rsid w:val="00B74FE1"/>
    <w:rsid w:val="00B82AE2"/>
    <w:rsid w:val="00B82B96"/>
    <w:rsid w:val="00B856EF"/>
    <w:rsid w:val="00B879FE"/>
    <w:rsid w:val="00B902BF"/>
    <w:rsid w:val="00B939A0"/>
    <w:rsid w:val="00B95E25"/>
    <w:rsid w:val="00B966F9"/>
    <w:rsid w:val="00BA5974"/>
    <w:rsid w:val="00BA5E2D"/>
    <w:rsid w:val="00BA7835"/>
    <w:rsid w:val="00BB5C07"/>
    <w:rsid w:val="00BC14C3"/>
    <w:rsid w:val="00BC1D6A"/>
    <w:rsid w:val="00BC6F43"/>
    <w:rsid w:val="00BC74CD"/>
    <w:rsid w:val="00BC7C41"/>
    <w:rsid w:val="00BD2DFC"/>
    <w:rsid w:val="00BD3031"/>
    <w:rsid w:val="00BE3C8C"/>
    <w:rsid w:val="00BE6E01"/>
    <w:rsid w:val="00BE734F"/>
    <w:rsid w:val="00BF3987"/>
    <w:rsid w:val="00BF6E86"/>
    <w:rsid w:val="00C00A22"/>
    <w:rsid w:val="00C04E23"/>
    <w:rsid w:val="00C10BA6"/>
    <w:rsid w:val="00C11361"/>
    <w:rsid w:val="00C11CB7"/>
    <w:rsid w:val="00C121BD"/>
    <w:rsid w:val="00C20D91"/>
    <w:rsid w:val="00C2478C"/>
    <w:rsid w:val="00C27AA2"/>
    <w:rsid w:val="00C312E5"/>
    <w:rsid w:val="00C43B40"/>
    <w:rsid w:val="00C448A8"/>
    <w:rsid w:val="00C47B43"/>
    <w:rsid w:val="00C50B67"/>
    <w:rsid w:val="00C52C4F"/>
    <w:rsid w:val="00C53CAC"/>
    <w:rsid w:val="00C54017"/>
    <w:rsid w:val="00C56D67"/>
    <w:rsid w:val="00C5716B"/>
    <w:rsid w:val="00C5791D"/>
    <w:rsid w:val="00C64D7E"/>
    <w:rsid w:val="00C666C0"/>
    <w:rsid w:val="00C73137"/>
    <w:rsid w:val="00C74AFA"/>
    <w:rsid w:val="00C74E8F"/>
    <w:rsid w:val="00C83D72"/>
    <w:rsid w:val="00C87ADF"/>
    <w:rsid w:val="00C90AAC"/>
    <w:rsid w:val="00C9345D"/>
    <w:rsid w:val="00C93B40"/>
    <w:rsid w:val="00C956A2"/>
    <w:rsid w:val="00CA1518"/>
    <w:rsid w:val="00CA32DD"/>
    <w:rsid w:val="00CA4156"/>
    <w:rsid w:val="00CA4EC2"/>
    <w:rsid w:val="00CB2183"/>
    <w:rsid w:val="00CB225C"/>
    <w:rsid w:val="00CB6DC4"/>
    <w:rsid w:val="00CB798C"/>
    <w:rsid w:val="00CC07C6"/>
    <w:rsid w:val="00CC29BB"/>
    <w:rsid w:val="00CC34B5"/>
    <w:rsid w:val="00CC38EA"/>
    <w:rsid w:val="00CC3A1D"/>
    <w:rsid w:val="00CC458A"/>
    <w:rsid w:val="00CC46D1"/>
    <w:rsid w:val="00CD0A1B"/>
    <w:rsid w:val="00CD359F"/>
    <w:rsid w:val="00CD440F"/>
    <w:rsid w:val="00CD5EF9"/>
    <w:rsid w:val="00CE009C"/>
    <w:rsid w:val="00CE1150"/>
    <w:rsid w:val="00CE1395"/>
    <w:rsid w:val="00CE4D2D"/>
    <w:rsid w:val="00CE6CE0"/>
    <w:rsid w:val="00CE79E2"/>
    <w:rsid w:val="00CE7B3B"/>
    <w:rsid w:val="00CE7D28"/>
    <w:rsid w:val="00CF080D"/>
    <w:rsid w:val="00CF61B2"/>
    <w:rsid w:val="00CF65CC"/>
    <w:rsid w:val="00CF67D5"/>
    <w:rsid w:val="00CF69C4"/>
    <w:rsid w:val="00CF7C36"/>
    <w:rsid w:val="00D009CC"/>
    <w:rsid w:val="00D04A27"/>
    <w:rsid w:val="00D04DC2"/>
    <w:rsid w:val="00D05AB8"/>
    <w:rsid w:val="00D0733D"/>
    <w:rsid w:val="00D10A3B"/>
    <w:rsid w:val="00D11BF5"/>
    <w:rsid w:val="00D128A5"/>
    <w:rsid w:val="00D1789D"/>
    <w:rsid w:val="00D2383C"/>
    <w:rsid w:val="00D23DA7"/>
    <w:rsid w:val="00D27201"/>
    <w:rsid w:val="00D27A55"/>
    <w:rsid w:val="00D31CC4"/>
    <w:rsid w:val="00D35106"/>
    <w:rsid w:val="00D35593"/>
    <w:rsid w:val="00D356C0"/>
    <w:rsid w:val="00D372F4"/>
    <w:rsid w:val="00D37956"/>
    <w:rsid w:val="00D4110A"/>
    <w:rsid w:val="00D425BD"/>
    <w:rsid w:val="00D43EBC"/>
    <w:rsid w:val="00D4448E"/>
    <w:rsid w:val="00D467AD"/>
    <w:rsid w:val="00D46B49"/>
    <w:rsid w:val="00D47690"/>
    <w:rsid w:val="00D50FBB"/>
    <w:rsid w:val="00D565BF"/>
    <w:rsid w:val="00D575FC"/>
    <w:rsid w:val="00D61650"/>
    <w:rsid w:val="00D65237"/>
    <w:rsid w:val="00D6584C"/>
    <w:rsid w:val="00D65C77"/>
    <w:rsid w:val="00D6754B"/>
    <w:rsid w:val="00D67CFD"/>
    <w:rsid w:val="00D755D1"/>
    <w:rsid w:val="00D7567D"/>
    <w:rsid w:val="00D819AA"/>
    <w:rsid w:val="00D8243F"/>
    <w:rsid w:val="00D827F4"/>
    <w:rsid w:val="00D9002B"/>
    <w:rsid w:val="00D948DC"/>
    <w:rsid w:val="00D97DE2"/>
    <w:rsid w:val="00DA07C2"/>
    <w:rsid w:val="00DA1F58"/>
    <w:rsid w:val="00DA4977"/>
    <w:rsid w:val="00DA5EAB"/>
    <w:rsid w:val="00DA79DC"/>
    <w:rsid w:val="00DB1416"/>
    <w:rsid w:val="00DC3708"/>
    <w:rsid w:val="00DC5D19"/>
    <w:rsid w:val="00DD2322"/>
    <w:rsid w:val="00DD53E3"/>
    <w:rsid w:val="00DD79AC"/>
    <w:rsid w:val="00DD7F9E"/>
    <w:rsid w:val="00DE14E3"/>
    <w:rsid w:val="00DF0134"/>
    <w:rsid w:val="00DF0F86"/>
    <w:rsid w:val="00DF2DB8"/>
    <w:rsid w:val="00DF6232"/>
    <w:rsid w:val="00E0188F"/>
    <w:rsid w:val="00E02437"/>
    <w:rsid w:val="00E02958"/>
    <w:rsid w:val="00E057D5"/>
    <w:rsid w:val="00E1235E"/>
    <w:rsid w:val="00E17AA4"/>
    <w:rsid w:val="00E20589"/>
    <w:rsid w:val="00E21AC1"/>
    <w:rsid w:val="00E228E0"/>
    <w:rsid w:val="00E235FD"/>
    <w:rsid w:val="00E253C6"/>
    <w:rsid w:val="00E25859"/>
    <w:rsid w:val="00E27C3D"/>
    <w:rsid w:val="00E3020F"/>
    <w:rsid w:val="00E32FD6"/>
    <w:rsid w:val="00E345C1"/>
    <w:rsid w:val="00E358D0"/>
    <w:rsid w:val="00E365CB"/>
    <w:rsid w:val="00E37326"/>
    <w:rsid w:val="00E423BC"/>
    <w:rsid w:val="00E454C5"/>
    <w:rsid w:val="00E46986"/>
    <w:rsid w:val="00E4711E"/>
    <w:rsid w:val="00E50587"/>
    <w:rsid w:val="00E50EBA"/>
    <w:rsid w:val="00E541FC"/>
    <w:rsid w:val="00E5631F"/>
    <w:rsid w:val="00E575BF"/>
    <w:rsid w:val="00E62FE6"/>
    <w:rsid w:val="00E664F0"/>
    <w:rsid w:val="00E74338"/>
    <w:rsid w:val="00E826BE"/>
    <w:rsid w:val="00E854EA"/>
    <w:rsid w:val="00E87464"/>
    <w:rsid w:val="00E87C83"/>
    <w:rsid w:val="00E94992"/>
    <w:rsid w:val="00EA19A9"/>
    <w:rsid w:val="00EA3005"/>
    <w:rsid w:val="00EA41D3"/>
    <w:rsid w:val="00EA5967"/>
    <w:rsid w:val="00EA5DB5"/>
    <w:rsid w:val="00EA5E98"/>
    <w:rsid w:val="00EA6DBD"/>
    <w:rsid w:val="00EB4304"/>
    <w:rsid w:val="00EB4357"/>
    <w:rsid w:val="00EB5D86"/>
    <w:rsid w:val="00EB7AD4"/>
    <w:rsid w:val="00EC1B4F"/>
    <w:rsid w:val="00EC285F"/>
    <w:rsid w:val="00EC2C57"/>
    <w:rsid w:val="00EC553B"/>
    <w:rsid w:val="00ED3093"/>
    <w:rsid w:val="00ED7C45"/>
    <w:rsid w:val="00EF04BF"/>
    <w:rsid w:val="00EF07DA"/>
    <w:rsid w:val="00EF114D"/>
    <w:rsid w:val="00EF2DDF"/>
    <w:rsid w:val="00EF4871"/>
    <w:rsid w:val="00EF5959"/>
    <w:rsid w:val="00EF6D0C"/>
    <w:rsid w:val="00F0308B"/>
    <w:rsid w:val="00F0628E"/>
    <w:rsid w:val="00F06CA6"/>
    <w:rsid w:val="00F06E81"/>
    <w:rsid w:val="00F217AF"/>
    <w:rsid w:val="00F22878"/>
    <w:rsid w:val="00F23644"/>
    <w:rsid w:val="00F251EB"/>
    <w:rsid w:val="00F27706"/>
    <w:rsid w:val="00F32490"/>
    <w:rsid w:val="00F32867"/>
    <w:rsid w:val="00F379D5"/>
    <w:rsid w:val="00F406A7"/>
    <w:rsid w:val="00F41DD0"/>
    <w:rsid w:val="00F50BB2"/>
    <w:rsid w:val="00F51A6E"/>
    <w:rsid w:val="00F57862"/>
    <w:rsid w:val="00F60136"/>
    <w:rsid w:val="00F601AD"/>
    <w:rsid w:val="00F60706"/>
    <w:rsid w:val="00F62C7D"/>
    <w:rsid w:val="00F638C2"/>
    <w:rsid w:val="00F63D44"/>
    <w:rsid w:val="00F648EF"/>
    <w:rsid w:val="00F64D84"/>
    <w:rsid w:val="00F66763"/>
    <w:rsid w:val="00F67441"/>
    <w:rsid w:val="00F70C40"/>
    <w:rsid w:val="00F72045"/>
    <w:rsid w:val="00F729AA"/>
    <w:rsid w:val="00F72FA2"/>
    <w:rsid w:val="00F74A06"/>
    <w:rsid w:val="00F76302"/>
    <w:rsid w:val="00F767CF"/>
    <w:rsid w:val="00F83BC3"/>
    <w:rsid w:val="00F84549"/>
    <w:rsid w:val="00F86222"/>
    <w:rsid w:val="00F877A9"/>
    <w:rsid w:val="00F91D5C"/>
    <w:rsid w:val="00F9503E"/>
    <w:rsid w:val="00F9671B"/>
    <w:rsid w:val="00FA3FC7"/>
    <w:rsid w:val="00FA4A78"/>
    <w:rsid w:val="00FA54C9"/>
    <w:rsid w:val="00FA6A8D"/>
    <w:rsid w:val="00FA6D2A"/>
    <w:rsid w:val="00FB00A3"/>
    <w:rsid w:val="00FB1E78"/>
    <w:rsid w:val="00FB3CA2"/>
    <w:rsid w:val="00FB4C66"/>
    <w:rsid w:val="00FB7C17"/>
    <w:rsid w:val="00FB7C8D"/>
    <w:rsid w:val="00FC5CB4"/>
    <w:rsid w:val="00FC5FD9"/>
    <w:rsid w:val="00FC7A33"/>
    <w:rsid w:val="00FD023B"/>
    <w:rsid w:val="00FD1B43"/>
    <w:rsid w:val="00FD4737"/>
    <w:rsid w:val="00FD62AC"/>
    <w:rsid w:val="00FD7C14"/>
    <w:rsid w:val="00FE1F5C"/>
    <w:rsid w:val="00FE2843"/>
    <w:rsid w:val="00FE549D"/>
    <w:rsid w:val="00FF0838"/>
    <w:rsid w:val="00FF14DF"/>
    <w:rsid w:val="00FF26DA"/>
    <w:rsid w:val="00FF5BFC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D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D0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42D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CenturyGothic75pt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CenturyGothic75pt0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pt0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5pt">
    <w:name w:val="Основной текст (2) + 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">
    <w:name w:val="Колонтитул + Century Gothic;10;5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1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0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2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3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4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1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91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92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enturyGothic105pt80">
    <w:name w:val="Колонтитул + Century Gothic;10;5 pt;Масштаб 80%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2b">
    <w:name w:val="Заголовок №2_"/>
    <w:basedOn w:val="a0"/>
    <w:link w:val="2c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Заголовок №2"/>
    <w:basedOn w:val="2b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75pt">
    <w:name w:val="Основной текст (2) + Arial Narrow;7;5 pt;Курсив"/>
    <w:basedOn w:val="2"/>
    <w:rsid w:val="00B42D0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"/>
    <w:basedOn w:val="10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6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8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0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1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2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pt2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pt3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0">
    <w:name w:val="Подпись к таблице (2)"/>
    <w:basedOn w:val="2e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0pt">
    <w:name w:val="Колонтитул + Century Gothic;10;5 pt;Интервал 0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42D0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_"/>
    <w:basedOn w:val="a0"/>
    <w:link w:val="3a"/>
    <w:rsid w:val="00B42D0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8pt">
    <w:name w:val="Подпись к таблице (3) + 8 pt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b">
    <w:name w:val="Подпись к таблице (3)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8pt">
    <w:name w:val="Основной текст (2) + Arial Unicode MS;8 pt"/>
    <w:basedOn w:val="2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B42D01"/>
    <w:pPr>
      <w:shd w:val="clear" w:color="auto" w:fill="FFFFFF"/>
      <w:spacing w:line="158" w:lineRule="exac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rsid w:val="00B42D0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42D01"/>
    <w:pPr>
      <w:shd w:val="clear" w:color="auto" w:fill="FFFFFF"/>
      <w:spacing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42D01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42D01"/>
    <w:pPr>
      <w:shd w:val="clear" w:color="auto" w:fill="FFFFFF"/>
      <w:spacing w:before="192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B42D0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Заголовок №3"/>
    <w:basedOn w:val="a"/>
    <w:link w:val="32"/>
    <w:rsid w:val="00B42D0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42D01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42D01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42D0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2c">
    <w:name w:val="Заголовок №2"/>
    <w:basedOn w:val="a"/>
    <w:link w:val="2b"/>
    <w:rsid w:val="00B42D01"/>
    <w:pPr>
      <w:shd w:val="clear" w:color="auto" w:fill="FFFFFF"/>
      <w:spacing w:line="326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B42D0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42D01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rsid w:val="00B42D0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f">
    <w:name w:val="Подпись к таблице (2)"/>
    <w:basedOn w:val="a"/>
    <w:link w:val="2e"/>
    <w:rsid w:val="00B42D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B42D01"/>
    <w:pPr>
      <w:shd w:val="clear" w:color="auto" w:fill="FFFFFF"/>
      <w:spacing w:after="480" w:line="290" w:lineRule="exact"/>
    </w:pPr>
    <w:rPr>
      <w:sz w:val="22"/>
      <w:szCs w:val="22"/>
    </w:rPr>
  </w:style>
  <w:style w:type="paragraph" w:customStyle="1" w:styleId="3a">
    <w:name w:val="Подпись к таблице (3)"/>
    <w:basedOn w:val="a"/>
    <w:link w:val="39"/>
    <w:rsid w:val="00B42D01"/>
    <w:pPr>
      <w:shd w:val="clear" w:color="auto" w:fill="FFFFFF"/>
      <w:spacing w:after="180" w:line="0" w:lineRule="atLeast"/>
      <w:jc w:val="both"/>
    </w:pPr>
    <w:rPr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FF2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6DA"/>
    <w:rPr>
      <w:rFonts w:ascii="Tahoma" w:hAnsi="Tahoma" w:cs="Tahoma"/>
      <w:color w:val="000000"/>
      <w:sz w:val="16"/>
      <w:szCs w:val="16"/>
    </w:rPr>
  </w:style>
  <w:style w:type="paragraph" w:customStyle="1" w:styleId="ac">
    <w:name w:val="Знак Знак Знак Знак"/>
    <w:basedOn w:val="a"/>
    <w:rsid w:val="00FF26DA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d">
    <w:name w:val="List Paragraph"/>
    <w:aliases w:val="Маркер"/>
    <w:basedOn w:val="a"/>
    <w:link w:val="ae"/>
    <w:uiPriority w:val="34"/>
    <w:qFormat/>
    <w:rsid w:val="005D337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137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3796"/>
    <w:rPr>
      <w:color w:val="000000"/>
    </w:rPr>
  </w:style>
  <w:style w:type="table" w:styleId="af1">
    <w:name w:val="Table Grid"/>
    <w:basedOn w:val="a1"/>
    <w:uiPriority w:val="59"/>
    <w:rsid w:val="00820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648A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2">
    <w:name w:val="Normal (Web)"/>
    <w:basedOn w:val="a"/>
    <w:uiPriority w:val="99"/>
    <w:unhideWhenUsed/>
    <w:rsid w:val="000B4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nformat">
    <w:name w:val="ConsPlusNonformat Знак"/>
    <w:link w:val="ConsPlusNonformat0"/>
    <w:uiPriority w:val="99"/>
    <w:locked/>
    <w:rsid w:val="000B4625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0B462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3c">
    <w:name w:val="Body Text Indent 3"/>
    <w:basedOn w:val="a"/>
    <w:link w:val="3d"/>
    <w:uiPriority w:val="99"/>
    <w:unhideWhenUsed/>
    <w:rsid w:val="001670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d">
    <w:name w:val="Основной текст с отступом 3 Знак"/>
    <w:basedOn w:val="a0"/>
    <w:link w:val="3c"/>
    <w:uiPriority w:val="99"/>
    <w:rsid w:val="0016708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Cell">
    <w:name w:val="ConsPlusCell"/>
    <w:rsid w:val="0035646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E454C5"/>
    <w:rPr>
      <w:color w:val="000000"/>
    </w:rPr>
  </w:style>
  <w:style w:type="paragraph" w:styleId="af3">
    <w:name w:val="Body Text"/>
    <w:basedOn w:val="a"/>
    <w:link w:val="af4"/>
    <w:uiPriority w:val="99"/>
    <w:unhideWhenUsed/>
    <w:rsid w:val="00D467A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467AD"/>
    <w:rPr>
      <w:color w:val="000000"/>
    </w:rPr>
  </w:style>
  <w:style w:type="character" w:customStyle="1" w:styleId="13">
    <w:name w:val="Основной текст Знак1"/>
    <w:uiPriority w:val="99"/>
    <w:locked/>
    <w:rsid w:val="00D467A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B32540"/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Style8">
    <w:name w:val="Style8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34"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FontStyle36">
    <w:name w:val="Font Style36"/>
    <w:uiPriority w:val="99"/>
    <w:rsid w:val="00D50FBB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25"/>
      <w:jc w:val="both"/>
    </w:pPr>
    <w:rPr>
      <w:rFonts w:ascii="Arial" w:eastAsia="Times New Roman" w:hAnsi="Arial" w:cs="Arial"/>
      <w:color w:val="auto"/>
      <w:lang w:bidi="ar-SA"/>
    </w:rPr>
  </w:style>
  <w:style w:type="paragraph" w:styleId="af5">
    <w:name w:val="footnote text"/>
    <w:basedOn w:val="a"/>
    <w:link w:val="af6"/>
    <w:uiPriority w:val="99"/>
    <w:unhideWhenUsed/>
    <w:rsid w:val="00D819AA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uiPriority w:val="99"/>
    <w:rsid w:val="00D819AA"/>
    <w:rPr>
      <w:rFonts w:asciiTheme="minorHAnsi" w:eastAsiaTheme="minorEastAsia" w:hAnsiTheme="minorHAnsi" w:cstheme="minorBidi"/>
      <w:sz w:val="20"/>
      <w:szCs w:val="20"/>
      <w:lang w:bidi="ar-SA"/>
    </w:rPr>
  </w:style>
  <w:style w:type="character" w:styleId="af7">
    <w:name w:val="footnote reference"/>
    <w:basedOn w:val="a0"/>
    <w:uiPriority w:val="99"/>
    <w:semiHidden/>
    <w:unhideWhenUsed/>
    <w:rsid w:val="00D819A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819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819AA"/>
    <w:rPr>
      <w:rFonts w:ascii="Courier New" w:eastAsia="Times New Roman" w:hAnsi="Courier New" w:cs="Courier New"/>
      <w:sz w:val="20"/>
      <w:szCs w:val="20"/>
      <w:lang w:bidi="ar-SA"/>
    </w:rPr>
  </w:style>
  <w:style w:type="paragraph" w:styleId="af8">
    <w:name w:val="footer"/>
    <w:basedOn w:val="a"/>
    <w:link w:val="af9"/>
    <w:uiPriority w:val="99"/>
    <w:unhideWhenUsed/>
    <w:rsid w:val="00753A0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53A07"/>
    <w:rPr>
      <w:color w:val="000000"/>
    </w:rPr>
  </w:style>
  <w:style w:type="character" w:customStyle="1" w:styleId="afa">
    <w:name w:val="Гипертекстовая ссылка"/>
    <w:basedOn w:val="a0"/>
    <w:uiPriority w:val="99"/>
    <w:rsid w:val="00F70C40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F70C40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c">
    <w:name w:val="Таблицы (моноширинный)"/>
    <w:basedOn w:val="a"/>
    <w:next w:val="a"/>
    <w:uiPriority w:val="99"/>
    <w:rsid w:val="00F70C40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paragraph" w:customStyle="1" w:styleId="afd">
    <w:name w:val="Сноска"/>
    <w:basedOn w:val="a"/>
    <w:next w:val="a"/>
    <w:uiPriority w:val="99"/>
    <w:rsid w:val="00F70C40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  <w:sz w:val="20"/>
      <w:szCs w:val="20"/>
      <w:lang w:bidi="ar-SA"/>
    </w:rPr>
  </w:style>
  <w:style w:type="paragraph" w:customStyle="1" w:styleId="ConsPlusTitle">
    <w:name w:val="ConsPlusTitle"/>
    <w:rsid w:val="00A019C2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14">
    <w:name w:val="Основной текст1"/>
    <w:rsid w:val="001549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e">
    <w:name w:val="Основной текст_"/>
    <w:link w:val="3e"/>
    <w:locked/>
    <w:rsid w:val="001549F8"/>
    <w:rPr>
      <w:sz w:val="26"/>
      <w:szCs w:val="26"/>
      <w:shd w:val="clear" w:color="auto" w:fill="FFFFFF"/>
    </w:rPr>
  </w:style>
  <w:style w:type="paragraph" w:customStyle="1" w:styleId="3e">
    <w:name w:val="Основной текст3"/>
    <w:basedOn w:val="a"/>
    <w:link w:val="afe"/>
    <w:rsid w:val="001549F8"/>
    <w:pPr>
      <w:shd w:val="clear" w:color="auto" w:fill="FFFFFF"/>
      <w:spacing w:before="600" w:line="370" w:lineRule="exact"/>
      <w:jc w:val="both"/>
    </w:pPr>
    <w:rPr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632C412696B81FFD3F2392B56F4F838947E3C9266CCD823681387014B2ABCEC561021DBD212D5F2149AD8F4A215D3F94C607A445558o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1632C412696B81FFD3F2392B56F4F838947E3C9266CCD823681387014B2ABCEC561021DBD311D5F2149AD8F4A215D3F94C607A445558o9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D117-C3C7-49E9-988D-D04A306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31уэр_адм</cp:lastModifiedBy>
  <cp:revision>22</cp:revision>
  <cp:lastPrinted>2021-12-14T08:25:00Z</cp:lastPrinted>
  <dcterms:created xsi:type="dcterms:W3CDTF">2022-04-14T07:30:00Z</dcterms:created>
  <dcterms:modified xsi:type="dcterms:W3CDTF">2022-05-11T05:39:00Z</dcterms:modified>
</cp:coreProperties>
</file>