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288"/>
        <w:gridCol w:w="3312"/>
        <w:gridCol w:w="3289"/>
      </w:tblGrid>
      <w:tr w:rsidR="00AA5C60" w:rsidRPr="00AA5C60" w:rsidTr="00F85A38">
        <w:trPr>
          <w:trHeight w:val="983"/>
        </w:trPr>
        <w:tc>
          <w:tcPr>
            <w:tcW w:w="3288" w:type="dxa"/>
          </w:tcPr>
          <w:p w:rsidR="00AA5C60" w:rsidRPr="00AA5C60" w:rsidRDefault="00AA5C60" w:rsidP="0091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2" w:type="dxa"/>
            <w:hideMark/>
          </w:tcPr>
          <w:p w:rsidR="00AA5C60" w:rsidRPr="00AA5C60" w:rsidRDefault="004711AA" w:rsidP="0091068C">
            <w:pPr>
              <w:spacing w:after="0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183">
              <w:rPr>
                <w:sz w:val="28"/>
                <w:szCs w:val="28"/>
              </w:rPr>
              <w:object w:dxaOrig="930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5pt" o:ole="">
                  <v:imagedata r:id="rId8" o:title=""/>
                </v:shape>
                <o:OLEObject Type="Embed" ProgID="MSPhotoEd.3" ShapeID="_x0000_i1025" DrawAspect="Content" ObjectID="_1712140763" r:id="rId9"/>
              </w:object>
            </w:r>
          </w:p>
        </w:tc>
        <w:tc>
          <w:tcPr>
            <w:tcW w:w="3289" w:type="dxa"/>
          </w:tcPr>
          <w:p w:rsidR="00AA5C60" w:rsidRPr="00AA5C60" w:rsidRDefault="00AA5C60" w:rsidP="00530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7488" w:rsidRDefault="00811E7E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11E7E" w:rsidRDefault="00811E7E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3B748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91068C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3B7488" w:rsidRDefault="003B7488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1068C" w:rsidRPr="0091068C" w:rsidRDefault="0091068C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1E7E" w:rsidRDefault="00E21E33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1068C" w:rsidRPr="0091068C" w:rsidRDefault="0091068C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1E7E" w:rsidRDefault="00A446D9" w:rsidP="00910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7012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866">
        <w:rPr>
          <w:rFonts w:ascii="Times New Roman" w:hAnsi="Times New Roman" w:cs="Times New Roman"/>
          <w:sz w:val="28"/>
          <w:szCs w:val="28"/>
        </w:rPr>
        <w:t>22.04.2022</w:t>
      </w:r>
      <w:r w:rsidR="00A276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811E7E" w:rsidRPr="00070125">
        <w:rPr>
          <w:rFonts w:ascii="Times New Roman" w:hAnsi="Times New Roman" w:cs="Times New Roman"/>
          <w:sz w:val="28"/>
          <w:szCs w:val="28"/>
        </w:rPr>
        <w:t>№</w:t>
      </w:r>
      <w:r w:rsidR="002D7866">
        <w:rPr>
          <w:rFonts w:ascii="Times New Roman" w:hAnsi="Times New Roman" w:cs="Times New Roman"/>
          <w:sz w:val="28"/>
          <w:szCs w:val="28"/>
        </w:rPr>
        <w:t xml:space="preserve"> 207</w:t>
      </w:r>
    </w:p>
    <w:p w:rsidR="0091068C" w:rsidRPr="00070125" w:rsidRDefault="0091068C" w:rsidP="00910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E7E" w:rsidRDefault="00811E7E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0125">
        <w:rPr>
          <w:rFonts w:ascii="Times New Roman" w:hAnsi="Times New Roman" w:cs="Times New Roman"/>
          <w:sz w:val="28"/>
          <w:szCs w:val="28"/>
        </w:rPr>
        <w:t>г.</w:t>
      </w:r>
      <w:r w:rsidR="00A446D9">
        <w:rPr>
          <w:rFonts w:ascii="Times New Roman" w:hAnsi="Times New Roman" w:cs="Times New Roman"/>
          <w:sz w:val="28"/>
          <w:szCs w:val="28"/>
        </w:rPr>
        <w:t xml:space="preserve"> </w:t>
      </w:r>
      <w:r w:rsidRPr="00070125">
        <w:rPr>
          <w:rFonts w:ascii="Times New Roman" w:hAnsi="Times New Roman" w:cs="Times New Roman"/>
          <w:sz w:val="28"/>
          <w:szCs w:val="28"/>
        </w:rPr>
        <w:t>Татарск</w:t>
      </w:r>
    </w:p>
    <w:p w:rsidR="00D170F6" w:rsidRPr="00B74B04" w:rsidRDefault="00D170F6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068C" w:rsidRPr="00B74B04" w:rsidRDefault="00837065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74B04">
        <w:rPr>
          <w:rFonts w:ascii="Times New Roman" w:hAnsi="Times New Roman" w:cs="Times New Roman"/>
          <w:sz w:val="28"/>
          <w:szCs w:val="28"/>
        </w:rPr>
        <w:t xml:space="preserve">О </w:t>
      </w:r>
      <w:r w:rsidR="009B51B0" w:rsidRPr="00B74B0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</w:t>
      </w:r>
      <w:r w:rsidR="00070125" w:rsidRPr="00B74B04">
        <w:rPr>
          <w:rFonts w:ascii="Times New Roman" w:hAnsi="Times New Roman" w:cs="Times New Roman"/>
          <w:sz w:val="28"/>
          <w:szCs w:val="28"/>
        </w:rPr>
        <w:t xml:space="preserve">Татарского района </w:t>
      </w:r>
    </w:p>
    <w:p w:rsidR="00897891" w:rsidRPr="00B74B04" w:rsidRDefault="00070125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74B04">
        <w:rPr>
          <w:rFonts w:ascii="Times New Roman" w:hAnsi="Times New Roman" w:cs="Times New Roman"/>
          <w:sz w:val="28"/>
          <w:szCs w:val="28"/>
        </w:rPr>
        <w:t xml:space="preserve">от </w:t>
      </w:r>
      <w:r w:rsidR="009B51B0" w:rsidRPr="00B74B04">
        <w:rPr>
          <w:rFonts w:ascii="Times New Roman" w:hAnsi="Times New Roman" w:cs="Times New Roman"/>
          <w:sz w:val="28"/>
          <w:szCs w:val="28"/>
        </w:rPr>
        <w:t>1</w:t>
      </w:r>
      <w:r w:rsidRPr="00B74B04">
        <w:rPr>
          <w:rFonts w:ascii="Times New Roman" w:hAnsi="Times New Roman" w:cs="Times New Roman"/>
          <w:sz w:val="28"/>
          <w:szCs w:val="28"/>
        </w:rPr>
        <w:t>6</w:t>
      </w:r>
      <w:r w:rsidR="009B51B0" w:rsidRPr="00B74B04">
        <w:rPr>
          <w:rFonts w:ascii="Times New Roman" w:hAnsi="Times New Roman" w:cs="Times New Roman"/>
          <w:sz w:val="28"/>
          <w:szCs w:val="28"/>
        </w:rPr>
        <w:t>.11.20</w:t>
      </w:r>
      <w:r w:rsidRPr="00B74B04">
        <w:rPr>
          <w:rFonts w:ascii="Times New Roman" w:hAnsi="Times New Roman" w:cs="Times New Roman"/>
          <w:sz w:val="28"/>
          <w:szCs w:val="28"/>
        </w:rPr>
        <w:t>20</w:t>
      </w:r>
      <w:r w:rsidR="0091068C" w:rsidRPr="00B74B0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B51B0" w:rsidRPr="00B74B04">
        <w:rPr>
          <w:rFonts w:ascii="Times New Roman" w:hAnsi="Times New Roman" w:cs="Times New Roman"/>
          <w:sz w:val="28"/>
          <w:szCs w:val="28"/>
        </w:rPr>
        <w:t>№</w:t>
      </w:r>
      <w:r w:rsidR="00066C96">
        <w:rPr>
          <w:rFonts w:ascii="Times New Roman" w:hAnsi="Times New Roman" w:cs="Times New Roman"/>
          <w:sz w:val="28"/>
          <w:szCs w:val="28"/>
        </w:rPr>
        <w:t xml:space="preserve"> </w:t>
      </w:r>
      <w:r w:rsidR="009B51B0" w:rsidRPr="00B74B04">
        <w:rPr>
          <w:rFonts w:ascii="Times New Roman" w:hAnsi="Times New Roman" w:cs="Times New Roman"/>
          <w:sz w:val="28"/>
          <w:szCs w:val="28"/>
        </w:rPr>
        <w:t>5</w:t>
      </w:r>
      <w:r w:rsidRPr="00B74B04">
        <w:rPr>
          <w:rFonts w:ascii="Times New Roman" w:hAnsi="Times New Roman" w:cs="Times New Roman"/>
          <w:sz w:val="28"/>
          <w:szCs w:val="28"/>
        </w:rPr>
        <w:t>4</w:t>
      </w:r>
      <w:r w:rsidR="009B51B0" w:rsidRPr="00B74B04">
        <w:rPr>
          <w:rFonts w:ascii="Times New Roman" w:hAnsi="Times New Roman" w:cs="Times New Roman"/>
          <w:sz w:val="28"/>
          <w:szCs w:val="28"/>
        </w:rPr>
        <w:t xml:space="preserve">5 </w:t>
      </w:r>
    </w:p>
    <w:p w:rsidR="00545C66" w:rsidRPr="00B74B04" w:rsidRDefault="00545C66" w:rsidP="0091068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1068C" w:rsidRPr="00B74B04" w:rsidRDefault="0091068C" w:rsidP="0091068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A220B" w:rsidRPr="00B74B04" w:rsidRDefault="0075577A" w:rsidP="0091068C">
      <w:pPr>
        <w:pStyle w:val="ConsNonformat"/>
        <w:widowControl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B74B04">
        <w:rPr>
          <w:rFonts w:ascii="Times New Roman" w:hAnsi="Times New Roman"/>
          <w:sz w:val="28"/>
          <w:szCs w:val="28"/>
        </w:rPr>
        <w:t>Р</w:t>
      </w:r>
      <w:r w:rsidR="009A220B" w:rsidRPr="00B74B04">
        <w:rPr>
          <w:rFonts w:ascii="Times New Roman" w:hAnsi="Times New Roman"/>
          <w:sz w:val="28"/>
          <w:szCs w:val="28"/>
        </w:rPr>
        <w:t>уководствуясь Уставом Татарского</w:t>
      </w:r>
      <w:r w:rsidR="00D170F6" w:rsidRPr="00B74B04">
        <w:rPr>
          <w:rFonts w:ascii="Times New Roman" w:hAnsi="Times New Roman"/>
          <w:sz w:val="28"/>
          <w:szCs w:val="28"/>
        </w:rPr>
        <w:t xml:space="preserve"> муниципального </w:t>
      </w:r>
      <w:r w:rsidR="009A220B" w:rsidRPr="00B74B04">
        <w:rPr>
          <w:rFonts w:ascii="Times New Roman" w:hAnsi="Times New Roman"/>
          <w:sz w:val="28"/>
          <w:szCs w:val="28"/>
        </w:rPr>
        <w:t>района</w:t>
      </w:r>
      <w:r w:rsidR="00D170F6" w:rsidRPr="00B74B04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B74B04">
        <w:rPr>
          <w:rFonts w:ascii="Times New Roman" w:hAnsi="Times New Roman"/>
          <w:sz w:val="28"/>
          <w:szCs w:val="28"/>
        </w:rPr>
        <w:t>, администраци</w:t>
      </w:r>
      <w:r w:rsidR="003B7488" w:rsidRPr="00B74B04">
        <w:rPr>
          <w:rFonts w:ascii="Times New Roman" w:hAnsi="Times New Roman"/>
          <w:sz w:val="28"/>
          <w:szCs w:val="28"/>
        </w:rPr>
        <w:t>я</w:t>
      </w:r>
      <w:r w:rsidRPr="00B74B04">
        <w:rPr>
          <w:rFonts w:ascii="Times New Roman" w:hAnsi="Times New Roman"/>
          <w:sz w:val="28"/>
          <w:szCs w:val="28"/>
        </w:rPr>
        <w:t xml:space="preserve"> Татарского</w:t>
      </w:r>
      <w:r w:rsidR="003B7488" w:rsidRPr="00B74B04">
        <w:rPr>
          <w:rFonts w:ascii="Times New Roman" w:hAnsi="Times New Roman"/>
          <w:sz w:val="28"/>
          <w:szCs w:val="28"/>
        </w:rPr>
        <w:t xml:space="preserve"> муниципального</w:t>
      </w:r>
      <w:r w:rsidRPr="00B74B04">
        <w:rPr>
          <w:rFonts w:ascii="Times New Roman" w:hAnsi="Times New Roman"/>
          <w:sz w:val="28"/>
          <w:szCs w:val="28"/>
        </w:rPr>
        <w:t xml:space="preserve"> района</w:t>
      </w:r>
      <w:r w:rsidR="009C1BDB">
        <w:rPr>
          <w:rFonts w:ascii="Times New Roman" w:hAnsi="Times New Roman"/>
          <w:sz w:val="28"/>
          <w:szCs w:val="28"/>
        </w:rPr>
        <w:t xml:space="preserve"> </w:t>
      </w:r>
      <w:r w:rsidR="003B7488" w:rsidRPr="00B74B04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29394A" w:rsidRPr="00B74B04">
        <w:rPr>
          <w:rFonts w:ascii="Times New Roman" w:hAnsi="Times New Roman"/>
          <w:sz w:val="28"/>
          <w:szCs w:val="28"/>
        </w:rPr>
        <w:t>ПОСТАНОВЛЯЕТ:</w:t>
      </w:r>
    </w:p>
    <w:p w:rsidR="0091068C" w:rsidRPr="00B74B04" w:rsidRDefault="00657747" w:rsidP="000A56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04">
        <w:rPr>
          <w:rFonts w:ascii="Times New Roman" w:hAnsi="Times New Roman" w:cs="Times New Roman"/>
          <w:sz w:val="28"/>
          <w:szCs w:val="28"/>
        </w:rPr>
        <w:t xml:space="preserve">1. </w:t>
      </w:r>
      <w:r w:rsidR="0091068C" w:rsidRPr="00B74B04">
        <w:rPr>
          <w:rFonts w:ascii="Times New Roman" w:hAnsi="Times New Roman" w:cs="Times New Roman"/>
          <w:sz w:val="28"/>
          <w:szCs w:val="28"/>
        </w:rPr>
        <w:t>Внести в</w:t>
      </w:r>
      <w:r w:rsidR="009C1BDB">
        <w:rPr>
          <w:rFonts w:ascii="Times New Roman" w:hAnsi="Times New Roman" w:cs="Times New Roman"/>
          <w:sz w:val="28"/>
          <w:szCs w:val="28"/>
        </w:rPr>
        <w:t xml:space="preserve"> </w:t>
      </w:r>
      <w:r w:rsidR="00AF6477" w:rsidRPr="00B74B0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Татарского района от </w:t>
      </w:r>
      <w:r w:rsidR="00070125" w:rsidRPr="00B74B04">
        <w:rPr>
          <w:rFonts w:ascii="Times New Roman" w:hAnsi="Times New Roman" w:cs="Times New Roman"/>
          <w:sz w:val="28"/>
          <w:szCs w:val="28"/>
        </w:rPr>
        <w:t xml:space="preserve">16.11.2020 №545 </w:t>
      </w:r>
      <w:r w:rsidR="00AF6477" w:rsidRPr="00B74B04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Татарского района «Развити</w:t>
      </w:r>
      <w:r w:rsidR="0091068C" w:rsidRPr="00B74B04">
        <w:rPr>
          <w:rFonts w:ascii="Times New Roman" w:hAnsi="Times New Roman" w:cs="Times New Roman"/>
          <w:sz w:val="28"/>
          <w:szCs w:val="28"/>
        </w:rPr>
        <w:t>е</w:t>
      </w:r>
      <w:r w:rsidR="00AF6477" w:rsidRPr="00B74B04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в Татарском районе на 20</w:t>
      </w:r>
      <w:r w:rsidR="00070125" w:rsidRPr="00B74B04">
        <w:rPr>
          <w:rFonts w:ascii="Times New Roman" w:hAnsi="Times New Roman" w:cs="Times New Roman"/>
          <w:sz w:val="28"/>
          <w:szCs w:val="28"/>
        </w:rPr>
        <w:t>21</w:t>
      </w:r>
      <w:r w:rsidR="00AF6477" w:rsidRPr="00B74B04">
        <w:rPr>
          <w:rFonts w:ascii="Times New Roman" w:hAnsi="Times New Roman" w:cs="Times New Roman"/>
          <w:sz w:val="28"/>
          <w:szCs w:val="28"/>
        </w:rPr>
        <w:t>-202</w:t>
      </w:r>
      <w:r w:rsidR="00070125" w:rsidRPr="00B74B04">
        <w:rPr>
          <w:rFonts w:ascii="Times New Roman" w:hAnsi="Times New Roman" w:cs="Times New Roman"/>
          <w:sz w:val="28"/>
          <w:szCs w:val="28"/>
        </w:rPr>
        <w:t>3</w:t>
      </w:r>
      <w:r w:rsidR="00AF6477" w:rsidRPr="00B74B04">
        <w:rPr>
          <w:rFonts w:ascii="Times New Roman" w:hAnsi="Times New Roman" w:cs="Times New Roman"/>
          <w:sz w:val="28"/>
          <w:szCs w:val="28"/>
        </w:rPr>
        <w:t xml:space="preserve"> годы</w:t>
      </w:r>
      <w:r w:rsidR="009330E3">
        <w:rPr>
          <w:rFonts w:ascii="Times New Roman" w:hAnsi="Times New Roman" w:cs="Times New Roman"/>
          <w:sz w:val="28"/>
          <w:szCs w:val="28"/>
        </w:rPr>
        <w:t xml:space="preserve">» </w:t>
      </w:r>
      <w:r w:rsidR="00AF6477" w:rsidRPr="00B74B0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5C1133" w:rsidRPr="00B74B04">
        <w:rPr>
          <w:rFonts w:ascii="Times New Roman" w:hAnsi="Times New Roman" w:cs="Times New Roman"/>
          <w:sz w:val="28"/>
          <w:szCs w:val="28"/>
        </w:rPr>
        <w:t>:</w:t>
      </w:r>
    </w:p>
    <w:p w:rsidR="00A276A4" w:rsidRDefault="00B33312" w:rsidP="00A27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B04"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9330E3">
        <w:rPr>
          <w:rFonts w:ascii="Times New Roman" w:hAnsi="Times New Roman" w:cs="Times New Roman"/>
          <w:sz w:val="28"/>
          <w:szCs w:val="28"/>
        </w:rPr>
        <w:t>1</w:t>
      </w:r>
      <w:r w:rsidRPr="00B74B04">
        <w:rPr>
          <w:rFonts w:ascii="Times New Roman" w:hAnsi="Times New Roman" w:cs="Times New Roman"/>
          <w:sz w:val="28"/>
          <w:szCs w:val="28"/>
        </w:rPr>
        <w:t xml:space="preserve">. </w:t>
      </w:r>
      <w:r w:rsidR="00C945E3">
        <w:rPr>
          <w:rFonts w:ascii="Times New Roman" w:hAnsi="Times New Roman" w:cs="Times New Roman"/>
          <w:sz w:val="28"/>
          <w:szCs w:val="28"/>
        </w:rPr>
        <w:t>Р</w:t>
      </w:r>
      <w:r w:rsidRPr="00B74B04">
        <w:rPr>
          <w:rFonts w:ascii="Times New Roman" w:hAnsi="Times New Roman" w:cs="Times New Roman"/>
          <w:sz w:val="28"/>
          <w:szCs w:val="28"/>
        </w:rPr>
        <w:t>азделе 1 Паспорт муниципальной программы Татарского района «Развития субъектов малого и среднего предпринимательства в Татарском районе на 2021-2023 годы» изложить в следующей редакции:</w:t>
      </w:r>
    </w:p>
    <w:p w:rsidR="00C945E3" w:rsidRPr="00C945E3" w:rsidRDefault="00C945E3" w:rsidP="00C945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45E3">
        <w:rPr>
          <w:rFonts w:ascii="Times New Roman" w:hAnsi="Times New Roman" w:cs="Times New Roman"/>
          <w:sz w:val="28"/>
          <w:szCs w:val="28"/>
        </w:rPr>
        <w:t>1. Паспорт</w:t>
      </w:r>
    </w:p>
    <w:p w:rsidR="00C945E3" w:rsidRPr="00C945E3" w:rsidRDefault="00C945E3" w:rsidP="00C945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5E3">
        <w:rPr>
          <w:rFonts w:ascii="Times New Roman" w:hAnsi="Times New Roman" w:cs="Times New Roman"/>
          <w:sz w:val="28"/>
          <w:szCs w:val="28"/>
        </w:rPr>
        <w:t>муниципальной программы «Развитие субъектов малого и среднего предпринимательства в Татарском районе на 2021-2023 годы» (далее –  Программа)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5102"/>
      </w:tblGrid>
      <w:tr w:rsidR="00C945E3" w:rsidRPr="00C945E3" w:rsidTr="00C945E3">
        <w:trPr>
          <w:trHeight w:val="990"/>
        </w:trPr>
        <w:tc>
          <w:tcPr>
            <w:tcW w:w="4598" w:type="dxa"/>
          </w:tcPr>
          <w:p w:rsidR="00C945E3" w:rsidRPr="00C945E3" w:rsidRDefault="00C945E3" w:rsidP="00C945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– разработчик  муниципальной программы</w:t>
            </w:r>
          </w:p>
        </w:tc>
        <w:tc>
          <w:tcPr>
            <w:tcW w:w="5102" w:type="dxa"/>
          </w:tcPr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экономического развития, инвестиций  и трудовых отношений администрации Татарского </w:t>
            </w:r>
            <w:r w:rsidR="00104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C94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района</w:t>
            </w:r>
            <w:r w:rsidR="00104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Новосибирской области</w:t>
            </w: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45E3" w:rsidRPr="00C945E3" w:rsidTr="00C945E3">
        <w:tc>
          <w:tcPr>
            <w:tcW w:w="4598" w:type="dxa"/>
          </w:tcPr>
          <w:p w:rsidR="00C945E3" w:rsidRPr="00C945E3" w:rsidRDefault="00C945E3" w:rsidP="00C945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Исполнитель муниципальной программы</w:t>
            </w:r>
          </w:p>
        </w:tc>
        <w:tc>
          <w:tcPr>
            <w:tcW w:w="5102" w:type="dxa"/>
          </w:tcPr>
          <w:p w:rsidR="00C945E3" w:rsidRPr="00C945E3" w:rsidRDefault="00C945E3" w:rsidP="00104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Татарского </w:t>
            </w:r>
            <w:r w:rsidR="00104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C94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района</w:t>
            </w:r>
            <w:r w:rsidR="00104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Новосибирской области</w:t>
            </w:r>
            <w:r w:rsidRPr="00C94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104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малого и среднего предпринимательства Татарского </w:t>
            </w:r>
            <w:r w:rsidR="00104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10422B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C945E3" w:rsidRPr="00C945E3" w:rsidTr="00C945E3">
        <w:tc>
          <w:tcPr>
            <w:tcW w:w="4598" w:type="dxa"/>
          </w:tcPr>
          <w:p w:rsidR="00C945E3" w:rsidRPr="00C945E3" w:rsidRDefault="00C945E3" w:rsidP="00C945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102" w:type="dxa"/>
          </w:tcPr>
          <w:p w:rsidR="00C945E3" w:rsidRPr="00C945E3" w:rsidRDefault="00C945E3" w:rsidP="00C945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экономического развития, инвестиций и трудовых отношений администрации Татарского </w:t>
            </w:r>
            <w:r w:rsidR="00104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</w:t>
            </w: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10422B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C945E3" w:rsidRPr="00C945E3" w:rsidTr="00C945E3">
        <w:trPr>
          <w:trHeight w:val="235"/>
        </w:trPr>
        <w:tc>
          <w:tcPr>
            <w:tcW w:w="4598" w:type="dxa"/>
          </w:tcPr>
          <w:p w:rsidR="00C945E3" w:rsidRPr="00C945E3" w:rsidRDefault="00C945E3" w:rsidP="00C945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муниципальной программы</w:t>
            </w:r>
          </w:p>
        </w:tc>
        <w:tc>
          <w:tcPr>
            <w:tcW w:w="5102" w:type="dxa"/>
          </w:tcPr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Цель Программы – создание благоприятных экономических условий для осуществления и развития предпринимательской деятельности в Татарском районе.</w:t>
            </w:r>
          </w:p>
          <w:p w:rsidR="00C945E3" w:rsidRPr="00C945E3" w:rsidRDefault="00C945E3" w:rsidP="00C94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Задачи Программы:</w:t>
            </w:r>
          </w:p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1.Повышение социальной стабильности, благосостояния и уровня жизни жителей района через дальнейшее развитие малого предпринимательства;</w:t>
            </w:r>
          </w:p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2. Содействие субъектам малого и среднего предпринимательства в привлечении финансовых ресурсов для осуществления предпринимательской деятельности;</w:t>
            </w:r>
          </w:p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3. Содействие развитию субъектов малого и среднего предпринимательства и самозанятости населения Татарского района;</w:t>
            </w:r>
          </w:p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4.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путем обеспечения доступности информационно-консультационной поддержки, содействия в обучении и подготовке кадров предпринимателей, организации конкурсов среди субъектов малого и среднего предпринимательства;</w:t>
            </w:r>
          </w:p>
          <w:p w:rsidR="00C945E3" w:rsidRPr="00C945E3" w:rsidRDefault="00C945E3" w:rsidP="00C945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5. Создание условий для стимулирования торговли в малых и отдаленных населенных пунктах Татарского района, развития конкуренции на рынке товаров и услуг, насыщение товарного рынка конкурентоспособной продукцией и услугами. Реализация комплекса мер социального, экономического, нормативно-правового, информационного и организационного характера для бесперебойного обеспечения товарами населения в достаточном объеме и ассортименте.</w:t>
            </w:r>
          </w:p>
        </w:tc>
      </w:tr>
      <w:tr w:rsidR="00C945E3" w:rsidRPr="00C945E3" w:rsidTr="00C945E3">
        <w:tc>
          <w:tcPr>
            <w:tcW w:w="4598" w:type="dxa"/>
          </w:tcPr>
          <w:p w:rsidR="00C945E3" w:rsidRPr="00C945E3" w:rsidRDefault="00C945E3" w:rsidP="00C945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Индикаторы (целевые показатели) муниципальной программы</w:t>
            </w:r>
          </w:p>
        </w:tc>
        <w:tc>
          <w:tcPr>
            <w:tcW w:w="5102" w:type="dxa"/>
          </w:tcPr>
          <w:p w:rsidR="00C945E3" w:rsidRPr="00C945E3" w:rsidRDefault="00C945E3" w:rsidP="00C94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Целевые индикаторы:</w:t>
            </w:r>
          </w:p>
          <w:p w:rsidR="00C945E3" w:rsidRPr="00C945E3" w:rsidRDefault="00C945E3" w:rsidP="00C94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1.Доля среднесписочной численности работников, занятых у субъектов малого и среднего предпринимательства, в общей численности занятого населения;</w:t>
            </w:r>
          </w:p>
          <w:p w:rsidR="00C945E3" w:rsidRPr="00C945E3" w:rsidRDefault="00C945E3" w:rsidP="00C94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.Количество новых рабочих мест (включая вновь зарегистрированных индивидуальных предпринимателей);</w:t>
            </w:r>
          </w:p>
          <w:p w:rsidR="00C945E3" w:rsidRPr="00C945E3" w:rsidRDefault="00C945E3" w:rsidP="00C94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. Количество малых предприятий;</w:t>
            </w:r>
          </w:p>
          <w:p w:rsidR="00C945E3" w:rsidRPr="00C945E3" w:rsidRDefault="00C945E3" w:rsidP="00C94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. Количество субъектов малого и среднего предпринимательства, принявшего участие в мероприятиях (семинарах, курсах, конкурсах) или воспользовавшихся информационной поддержкой</w:t>
            </w:r>
          </w:p>
          <w:p w:rsidR="00C945E3" w:rsidRPr="00C945E3" w:rsidRDefault="00A62719" w:rsidP="00C94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45E3" w:rsidRPr="00C945E3">
              <w:rPr>
                <w:rFonts w:ascii="Times New Roman" w:hAnsi="Times New Roman" w:cs="Times New Roman"/>
                <w:sz w:val="28"/>
                <w:szCs w:val="28"/>
              </w:rPr>
              <w:t>.Объем оборота розничной торговли населению, включая общественное питание</w:t>
            </w:r>
            <w:r w:rsidR="00C945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45E3" w:rsidRPr="00C945E3" w:rsidTr="00C945E3">
        <w:tc>
          <w:tcPr>
            <w:tcW w:w="4598" w:type="dxa"/>
          </w:tcPr>
          <w:p w:rsidR="00C945E3" w:rsidRPr="00C945E3" w:rsidRDefault="00C945E3" w:rsidP="00C945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5102" w:type="dxa"/>
          </w:tcPr>
          <w:p w:rsidR="00C945E3" w:rsidRPr="00C945E3" w:rsidRDefault="00C945E3" w:rsidP="00C945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Программа будет реализована в течение 3 лет с 2021 по 2023 годы. Этапы реализации Программы не выделяются.</w:t>
            </w:r>
          </w:p>
        </w:tc>
      </w:tr>
      <w:tr w:rsidR="00C945E3" w:rsidRPr="00C945E3" w:rsidTr="00C945E3">
        <w:tc>
          <w:tcPr>
            <w:tcW w:w="4598" w:type="dxa"/>
          </w:tcPr>
          <w:p w:rsidR="00C945E3" w:rsidRPr="00C945E3" w:rsidRDefault="00C945E3" w:rsidP="00C945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5102" w:type="dxa"/>
          </w:tcPr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Pr="00C945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62719">
              <w:rPr>
                <w:rFonts w:ascii="Times New Roman" w:hAnsi="Times New Roman" w:cs="Times New Roman"/>
                <w:b/>
                <w:sz w:val="28"/>
                <w:szCs w:val="28"/>
              </w:rPr>
              <w:t>325</w:t>
            </w:r>
            <w:r w:rsidRPr="00C945E3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2021 год – 1 237,0 тыс. рублей;</w:t>
            </w:r>
          </w:p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A62719">
              <w:rPr>
                <w:rFonts w:ascii="Times New Roman" w:hAnsi="Times New Roman" w:cs="Times New Roman"/>
                <w:sz w:val="28"/>
                <w:szCs w:val="28"/>
              </w:rPr>
              <w:t>1168</w:t>
            </w: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2023 год – 920,0 тыс. рублей.</w:t>
            </w:r>
          </w:p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за счет средств областного бюджета – </w:t>
            </w:r>
            <w:r w:rsidR="00A62719"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,0 тыс. рублей, в том числе</w:t>
            </w:r>
          </w:p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2021 год – 337,0 тыс. рублей;</w:t>
            </w:r>
          </w:p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2022 год –</w:t>
            </w:r>
            <w:r w:rsidR="00A62719">
              <w:rPr>
                <w:rFonts w:ascii="Times New Roman" w:hAnsi="Times New Roman" w:cs="Times New Roman"/>
                <w:sz w:val="28"/>
                <w:szCs w:val="28"/>
              </w:rPr>
              <w:t>258,0</w:t>
            </w: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рублей.</w:t>
            </w:r>
          </w:p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Финансирование за счет средств местного бюджета – 2 730,0 тыс. рублей, в том числе:</w:t>
            </w:r>
          </w:p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2021 год – 900,0 тыс. рублей;</w:t>
            </w:r>
          </w:p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2022 год – 910,0 тыс. рублей;</w:t>
            </w:r>
          </w:p>
          <w:p w:rsidR="00C945E3" w:rsidRPr="00C945E3" w:rsidRDefault="00C945E3" w:rsidP="00C9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5E3">
              <w:rPr>
                <w:rFonts w:ascii="Times New Roman" w:hAnsi="Times New Roman" w:cs="Times New Roman"/>
                <w:sz w:val="28"/>
                <w:szCs w:val="28"/>
              </w:rPr>
              <w:t>2023 год – 920,0 тыс. рублей.</w:t>
            </w:r>
          </w:p>
        </w:tc>
      </w:tr>
    </w:tbl>
    <w:p w:rsidR="009C1BDB" w:rsidRDefault="009C1BDB" w:rsidP="009C1B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27A38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="00484510">
        <w:rPr>
          <w:rFonts w:ascii="Times New Roman" w:hAnsi="Times New Roman" w:cs="Times New Roman"/>
          <w:sz w:val="28"/>
          <w:szCs w:val="28"/>
        </w:rPr>
        <w:t>6</w:t>
      </w:r>
      <w:r w:rsidR="00E27A38">
        <w:rPr>
          <w:rFonts w:ascii="Times New Roman" w:hAnsi="Times New Roman" w:cs="Times New Roman"/>
          <w:sz w:val="28"/>
          <w:szCs w:val="28"/>
        </w:rPr>
        <w:t xml:space="preserve"> «Ресурсное обеспечение</w:t>
      </w:r>
      <w:r w:rsidR="00F645AC">
        <w:rPr>
          <w:rFonts w:ascii="Times New Roman" w:hAnsi="Times New Roman" w:cs="Times New Roman"/>
          <w:sz w:val="28"/>
          <w:szCs w:val="28"/>
        </w:rPr>
        <w:t xml:space="preserve"> программы»</w:t>
      </w:r>
      <w:r w:rsidR="00E27A3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84510" w:rsidRPr="00484510" w:rsidRDefault="009C1BDB" w:rsidP="009C1B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4510" w:rsidRPr="00484510">
        <w:rPr>
          <w:rFonts w:ascii="Times New Roman" w:hAnsi="Times New Roman" w:cs="Times New Roman"/>
          <w:sz w:val="28"/>
          <w:szCs w:val="28"/>
        </w:rPr>
        <w:t>Формирование финансовых средств, необходимых для выполнения программных мероприятий, осуществляется за счет областного и местного бюджетов.</w:t>
      </w:r>
    </w:p>
    <w:p w:rsidR="00484510" w:rsidRPr="00484510" w:rsidRDefault="00484510" w:rsidP="00484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510">
        <w:rPr>
          <w:rFonts w:ascii="Times New Roman" w:hAnsi="Times New Roman" w:cs="Times New Roman"/>
          <w:sz w:val="28"/>
          <w:szCs w:val="28"/>
        </w:rPr>
        <w:t>Реализация данной Программы рассчитана на 3 года. Общий объем финансирования на реализацию ее мероприятий составляет: 3</w:t>
      </w:r>
      <w:r w:rsidR="00B61116">
        <w:rPr>
          <w:rFonts w:ascii="Times New Roman" w:hAnsi="Times New Roman" w:cs="Times New Roman"/>
          <w:sz w:val="28"/>
          <w:szCs w:val="28"/>
        </w:rPr>
        <w:t>325</w:t>
      </w:r>
      <w:r w:rsidRPr="00484510">
        <w:rPr>
          <w:rFonts w:ascii="Times New Roman" w:hAnsi="Times New Roman" w:cs="Times New Roman"/>
          <w:sz w:val="28"/>
          <w:szCs w:val="28"/>
        </w:rPr>
        <w:t xml:space="preserve">,0 тыс. рублей*, из них: </w:t>
      </w:r>
    </w:p>
    <w:p w:rsidR="00484510" w:rsidRPr="00484510" w:rsidRDefault="00484510" w:rsidP="00484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510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– </w:t>
      </w:r>
      <w:r>
        <w:rPr>
          <w:rFonts w:ascii="Times New Roman" w:hAnsi="Times New Roman" w:cs="Times New Roman"/>
          <w:sz w:val="28"/>
          <w:szCs w:val="28"/>
        </w:rPr>
        <w:t>595</w:t>
      </w:r>
      <w:r w:rsidRPr="00484510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484510" w:rsidRPr="00484510" w:rsidRDefault="00484510" w:rsidP="00484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510">
        <w:rPr>
          <w:rFonts w:ascii="Times New Roman" w:hAnsi="Times New Roman" w:cs="Times New Roman"/>
          <w:sz w:val="28"/>
          <w:szCs w:val="28"/>
        </w:rPr>
        <w:t>средства бюджета МО Татарск</w:t>
      </w:r>
      <w:r>
        <w:rPr>
          <w:rFonts w:ascii="Times New Roman" w:hAnsi="Times New Roman" w:cs="Times New Roman"/>
          <w:sz w:val="28"/>
          <w:szCs w:val="28"/>
        </w:rPr>
        <w:t>ий район – 2 730,0 тыс. рублей.</w:t>
      </w:r>
    </w:p>
    <w:p w:rsidR="00484510" w:rsidRPr="00484510" w:rsidRDefault="00484510" w:rsidP="0010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510">
        <w:rPr>
          <w:rFonts w:ascii="Times New Roman" w:hAnsi="Times New Roman" w:cs="Times New Roman"/>
          <w:sz w:val="28"/>
          <w:szCs w:val="28"/>
        </w:rPr>
        <w:t>Ресурсное обеспечение по годам реализации муниципальной программы</w:t>
      </w:r>
    </w:p>
    <w:tbl>
      <w:tblPr>
        <w:tblW w:w="48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2"/>
        <w:gridCol w:w="1517"/>
        <w:gridCol w:w="1969"/>
        <w:gridCol w:w="1969"/>
        <w:gridCol w:w="1298"/>
      </w:tblGrid>
      <w:tr w:rsidR="00484510" w:rsidRPr="00484510" w:rsidTr="00484510">
        <w:tc>
          <w:tcPr>
            <w:tcW w:w="1488" w:type="pct"/>
            <w:vMerge w:val="restart"/>
            <w:vAlign w:val="center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Источники и объем расходов</w:t>
            </w:r>
          </w:p>
        </w:tc>
        <w:tc>
          <w:tcPr>
            <w:tcW w:w="3512" w:type="pct"/>
            <w:gridSpan w:val="4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Финансовые затраты (тыс. рублей)</w:t>
            </w:r>
          </w:p>
        </w:tc>
      </w:tr>
      <w:tr w:rsidR="00484510" w:rsidRPr="00484510" w:rsidTr="00484510">
        <w:tc>
          <w:tcPr>
            <w:tcW w:w="1488" w:type="pct"/>
            <w:vMerge/>
          </w:tcPr>
          <w:p w:rsidR="00484510" w:rsidRPr="00484510" w:rsidRDefault="00484510" w:rsidP="004845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  <w:vMerge w:val="restart"/>
            <w:vAlign w:val="center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723" w:type="pct"/>
            <w:gridSpan w:val="3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</w:t>
            </w:r>
          </w:p>
        </w:tc>
      </w:tr>
      <w:tr w:rsidR="00484510" w:rsidRPr="00484510" w:rsidTr="00484510">
        <w:tc>
          <w:tcPr>
            <w:tcW w:w="1488" w:type="pct"/>
            <w:vMerge/>
          </w:tcPr>
          <w:p w:rsidR="00484510" w:rsidRPr="00484510" w:rsidRDefault="00484510" w:rsidP="004845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  <w:vMerge/>
          </w:tcPr>
          <w:p w:rsidR="00484510" w:rsidRPr="00484510" w:rsidRDefault="00484510" w:rsidP="004845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024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674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484510" w:rsidRPr="00484510" w:rsidTr="00484510">
        <w:tc>
          <w:tcPr>
            <w:tcW w:w="1488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9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4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4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4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4510" w:rsidRPr="00484510" w:rsidTr="00484510">
        <w:tc>
          <w:tcPr>
            <w:tcW w:w="1488" w:type="pct"/>
          </w:tcPr>
          <w:p w:rsidR="00484510" w:rsidRPr="00484510" w:rsidRDefault="00484510" w:rsidP="004845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затрат, в том числе:</w:t>
            </w:r>
          </w:p>
        </w:tc>
        <w:tc>
          <w:tcPr>
            <w:tcW w:w="789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024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1237,0</w:t>
            </w:r>
          </w:p>
        </w:tc>
        <w:tc>
          <w:tcPr>
            <w:tcW w:w="1024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1168,0</w:t>
            </w:r>
          </w:p>
        </w:tc>
        <w:tc>
          <w:tcPr>
            <w:tcW w:w="674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920,0</w:t>
            </w:r>
          </w:p>
        </w:tc>
      </w:tr>
      <w:tr w:rsidR="00484510" w:rsidRPr="00484510" w:rsidTr="00484510">
        <w:tc>
          <w:tcPr>
            <w:tcW w:w="1488" w:type="pct"/>
          </w:tcPr>
          <w:p w:rsidR="00484510" w:rsidRPr="00484510" w:rsidRDefault="00484510" w:rsidP="004845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89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024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337,0</w:t>
            </w:r>
          </w:p>
        </w:tc>
        <w:tc>
          <w:tcPr>
            <w:tcW w:w="1024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r w:rsidR="00B6111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674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84510" w:rsidRPr="00484510" w:rsidTr="00484510">
        <w:tc>
          <w:tcPr>
            <w:tcW w:w="1488" w:type="pct"/>
          </w:tcPr>
          <w:p w:rsidR="00484510" w:rsidRPr="00484510" w:rsidRDefault="00484510" w:rsidP="004845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местный бюджет МО</w:t>
            </w:r>
          </w:p>
        </w:tc>
        <w:tc>
          <w:tcPr>
            <w:tcW w:w="789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2 730,0</w:t>
            </w:r>
          </w:p>
        </w:tc>
        <w:tc>
          <w:tcPr>
            <w:tcW w:w="1024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1024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910,0</w:t>
            </w:r>
          </w:p>
        </w:tc>
        <w:tc>
          <w:tcPr>
            <w:tcW w:w="674" w:type="pct"/>
          </w:tcPr>
          <w:p w:rsidR="00484510" w:rsidRPr="00484510" w:rsidRDefault="00484510" w:rsidP="004845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510">
              <w:rPr>
                <w:rFonts w:ascii="Times New Roman" w:hAnsi="Times New Roman" w:cs="Times New Roman"/>
                <w:sz w:val="28"/>
                <w:szCs w:val="28"/>
              </w:rPr>
              <w:t>920,0</w:t>
            </w:r>
          </w:p>
        </w:tc>
      </w:tr>
    </w:tbl>
    <w:p w:rsidR="00484510" w:rsidRPr="00484510" w:rsidRDefault="00484510" w:rsidP="00104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510">
        <w:rPr>
          <w:rFonts w:ascii="Times New Roman" w:hAnsi="Times New Roman" w:cs="Times New Roman"/>
          <w:sz w:val="28"/>
          <w:szCs w:val="28"/>
        </w:rPr>
        <w:t xml:space="preserve">Администрация Татарского </w:t>
      </w:r>
      <w:r w:rsidR="0010422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84510">
        <w:rPr>
          <w:rFonts w:ascii="Times New Roman" w:hAnsi="Times New Roman" w:cs="Times New Roman"/>
          <w:sz w:val="28"/>
          <w:szCs w:val="28"/>
        </w:rPr>
        <w:t>района</w:t>
      </w:r>
      <w:r w:rsidR="0010422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484510">
        <w:rPr>
          <w:rFonts w:ascii="Times New Roman" w:hAnsi="Times New Roman" w:cs="Times New Roman"/>
          <w:sz w:val="28"/>
          <w:szCs w:val="28"/>
        </w:rPr>
        <w:t xml:space="preserve"> определяет первоочередность выполнения программных мероприятий с учетом приоритетных направлений и наличия средств, предусмотренных на реализацию Программы.</w:t>
      </w:r>
    </w:p>
    <w:p w:rsidR="00E27A38" w:rsidRDefault="00484510" w:rsidP="00484510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74762">
        <w:rPr>
          <w:rFonts w:ascii="Times New Roman" w:hAnsi="Times New Roman" w:cs="Times New Roman"/>
          <w:sz w:val="28"/>
          <w:szCs w:val="28"/>
        </w:rPr>
        <w:t>* - Прогнозные объемы</w:t>
      </w:r>
      <w:r w:rsidR="00A8192D">
        <w:rPr>
          <w:rFonts w:ascii="Times New Roman" w:hAnsi="Times New Roman" w:cs="Times New Roman"/>
          <w:sz w:val="28"/>
          <w:szCs w:val="28"/>
        </w:rPr>
        <w:t>»</w:t>
      </w:r>
      <w:r w:rsidRPr="00A74762">
        <w:rPr>
          <w:rFonts w:ascii="Times New Roman" w:hAnsi="Times New Roman" w:cs="Times New Roman"/>
          <w:sz w:val="28"/>
          <w:szCs w:val="28"/>
        </w:rPr>
        <w:t>.</w:t>
      </w:r>
    </w:p>
    <w:p w:rsidR="009330E3" w:rsidRPr="00B74B04" w:rsidRDefault="009330E3" w:rsidP="009C1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04">
        <w:rPr>
          <w:rFonts w:ascii="Times New Roman" w:hAnsi="Times New Roman" w:cs="Times New Roman"/>
          <w:sz w:val="28"/>
          <w:szCs w:val="28"/>
        </w:rPr>
        <w:t>1.</w:t>
      </w:r>
      <w:r w:rsidR="009C1BDB">
        <w:rPr>
          <w:rFonts w:ascii="Times New Roman" w:hAnsi="Times New Roman" w:cs="Times New Roman"/>
          <w:sz w:val="28"/>
          <w:szCs w:val="28"/>
        </w:rPr>
        <w:t>3</w:t>
      </w:r>
      <w:r w:rsidRPr="00B74B04">
        <w:rPr>
          <w:rFonts w:ascii="Times New Roman" w:hAnsi="Times New Roman" w:cs="Times New Roman"/>
          <w:sz w:val="28"/>
          <w:szCs w:val="28"/>
        </w:rPr>
        <w:t>. Приложение №1 к муниципальной программе «Развития субъектов малого и среднего предпринимательства в Татарском районе на 2021-2023 годы» изложить в редакции согласно приложению №1 к настоящему постановлению.</w:t>
      </w:r>
    </w:p>
    <w:p w:rsidR="009330E3" w:rsidRPr="00B74B04" w:rsidRDefault="009330E3" w:rsidP="009330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04">
        <w:rPr>
          <w:rFonts w:ascii="Times New Roman" w:hAnsi="Times New Roman" w:cs="Times New Roman"/>
          <w:sz w:val="28"/>
          <w:szCs w:val="28"/>
        </w:rPr>
        <w:t>1.</w:t>
      </w:r>
      <w:r w:rsidR="009C1BDB">
        <w:rPr>
          <w:rFonts w:ascii="Times New Roman" w:hAnsi="Times New Roman" w:cs="Times New Roman"/>
          <w:sz w:val="28"/>
          <w:szCs w:val="28"/>
        </w:rPr>
        <w:t>4</w:t>
      </w:r>
      <w:r w:rsidRPr="00B74B04">
        <w:rPr>
          <w:rFonts w:ascii="Times New Roman" w:hAnsi="Times New Roman" w:cs="Times New Roman"/>
          <w:sz w:val="28"/>
          <w:szCs w:val="28"/>
        </w:rPr>
        <w:t>. Приложение №2 к муниципальной программе «Развития субъектов малого и среднего предпринимательства в Татарском районе на 2021-2023 годы» изложить в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№2 к настоящему постановлению.</w:t>
      </w:r>
    </w:p>
    <w:p w:rsidR="0091068C" w:rsidRPr="00B74B04" w:rsidRDefault="0091068C" w:rsidP="00910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04">
        <w:rPr>
          <w:rFonts w:ascii="Times New Roman" w:hAnsi="Times New Roman" w:cs="Times New Roman"/>
          <w:sz w:val="28"/>
          <w:szCs w:val="28"/>
        </w:rPr>
        <w:t>2. Отделу организационной работы, контроля и связи с общественностью</w:t>
      </w:r>
      <w:r w:rsidR="004118B8" w:rsidRPr="00B74B04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Pr="00B74B04">
        <w:rPr>
          <w:rFonts w:ascii="Times New Roman" w:hAnsi="Times New Roman" w:cs="Times New Roman"/>
          <w:sz w:val="28"/>
          <w:szCs w:val="28"/>
        </w:rPr>
        <w:t xml:space="preserve"> настоящее постановление в Бюллетене органов местного самоуправления Татарского </w:t>
      </w:r>
      <w:r w:rsidR="003B7488" w:rsidRPr="00B74B04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B74B04">
        <w:rPr>
          <w:rFonts w:ascii="Times New Roman" w:hAnsi="Times New Roman" w:cs="Times New Roman"/>
          <w:sz w:val="28"/>
          <w:szCs w:val="28"/>
        </w:rPr>
        <w:t xml:space="preserve"> и  разместить на официальном сайте администрации Татарского </w:t>
      </w:r>
      <w:r w:rsidR="003B7488" w:rsidRPr="00B74B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74B04">
        <w:rPr>
          <w:rFonts w:ascii="Times New Roman" w:hAnsi="Times New Roman" w:cs="Times New Roman"/>
          <w:sz w:val="28"/>
          <w:szCs w:val="28"/>
        </w:rPr>
        <w:t>района</w:t>
      </w:r>
      <w:r w:rsidR="003B7488" w:rsidRPr="00B74B0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B74B04">
        <w:rPr>
          <w:rFonts w:ascii="Times New Roman" w:hAnsi="Times New Roman" w:cs="Times New Roman"/>
          <w:sz w:val="28"/>
          <w:szCs w:val="28"/>
        </w:rPr>
        <w:t>.</w:t>
      </w:r>
    </w:p>
    <w:p w:rsidR="0091068C" w:rsidRPr="00B74B04" w:rsidRDefault="0091068C" w:rsidP="009106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04">
        <w:rPr>
          <w:rFonts w:ascii="Times New Roman" w:hAnsi="Times New Roman" w:cs="Times New Roman"/>
          <w:sz w:val="28"/>
          <w:szCs w:val="28"/>
        </w:rPr>
        <w:t xml:space="preserve">3. Контроль за исполнением данного постановления возложить на начальника управления экономического развития, инвестиций и трудовых отношений  администрации Татарского </w:t>
      </w:r>
      <w:r w:rsidR="003B7488" w:rsidRPr="00B74B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74B04">
        <w:rPr>
          <w:rFonts w:ascii="Times New Roman" w:hAnsi="Times New Roman" w:cs="Times New Roman"/>
          <w:sz w:val="28"/>
          <w:szCs w:val="28"/>
        </w:rPr>
        <w:t>района</w:t>
      </w:r>
      <w:r w:rsidR="003B7488" w:rsidRPr="00B74B04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B74B04">
        <w:rPr>
          <w:rFonts w:ascii="Times New Roman" w:hAnsi="Times New Roman" w:cs="Times New Roman"/>
          <w:sz w:val="28"/>
          <w:szCs w:val="28"/>
        </w:rPr>
        <w:t xml:space="preserve"> Басалыко Л.Н.</w:t>
      </w:r>
    </w:p>
    <w:p w:rsidR="0091068C" w:rsidRPr="00B74B04" w:rsidRDefault="0091068C" w:rsidP="009106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68C" w:rsidRDefault="0091068C" w:rsidP="0091068C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116" w:rsidRPr="00B74B04" w:rsidRDefault="00B61116" w:rsidP="0091068C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488" w:rsidRPr="00B74B04" w:rsidRDefault="0091068C" w:rsidP="0091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632AF6" w:rsidRPr="00B74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74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Татарского </w:t>
      </w:r>
      <w:r w:rsidR="003B7488" w:rsidRPr="00B74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B74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A276A4" w:rsidRDefault="003B7488" w:rsidP="0091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 w:rsidR="009C1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="00632AF6" w:rsidRPr="00B74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Ю.М. Вязов</w:t>
      </w:r>
    </w:p>
    <w:p w:rsidR="00B61116" w:rsidRDefault="00B61116" w:rsidP="0091068C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20"/>
        </w:rPr>
      </w:pPr>
    </w:p>
    <w:p w:rsidR="00B61116" w:rsidRDefault="00B61116" w:rsidP="0091068C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20"/>
        </w:rPr>
      </w:pPr>
    </w:p>
    <w:p w:rsidR="00B61116" w:rsidRDefault="00B61116" w:rsidP="0091068C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20"/>
        </w:rPr>
      </w:pPr>
    </w:p>
    <w:p w:rsidR="00B61116" w:rsidRDefault="00B61116" w:rsidP="0091068C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20"/>
        </w:rPr>
      </w:pPr>
    </w:p>
    <w:p w:rsidR="004118B8" w:rsidRDefault="004118B8" w:rsidP="0091068C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118B8" w:rsidSect="00F26410">
          <w:pgSz w:w="11906" w:h="16838" w:code="9"/>
          <w:pgMar w:top="794" w:right="737" w:bottom="794" w:left="1304" w:header="0" w:footer="0" w:gutter="0"/>
          <w:cols w:space="708"/>
          <w:docGrid w:linePitch="360"/>
        </w:sectPr>
      </w:pPr>
      <w:bookmarkStart w:id="0" w:name="_GoBack"/>
      <w:bookmarkEnd w:id="0"/>
    </w:p>
    <w:p w:rsidR="00A26279" w:rsidRPr="007D5DF8" w:rsidRDefault="003C4D17" w:rsidP="003C4D17">
      <w:pPr>
        <w:tabs>
          <w:tab w:val="left" w:pos="3315"/>
        </w:tabs>
        <w:spacing w:after="0" w:line="240" w:lineRule="auto"/>
        <w:ind w:left="11340"/>
        <w:jc w:val="both"/>
        <w:rPr>
          <w:rFonts w:ascii="Times New Roman" w:hAnsi="Times New Roman" w:cs="Times New Roman"/>
        </w:rPr>
      </w:pPr>
      <w:r w:rsidRPr="007D5DF8">
        <w:rPr>
          <w:rFonts w:ascii="Times New Roman" w:hAnsi="Times New Roman" w:cs="Times New Roman"/>
        </w:rPr>
        <w:t>Приложение №1</w:t>
      </w:r>
    </w:p>
    <w:p w:rsidR="003C4D17" w:rsidRPr="002C0656" w:rsidRDefault="003C4D17" w:rsidP="002C0656">
      <w:pPr>
        <w:tabs>
          <w:tab w:val="left" w:pos="3315"/>
        </w:tabs>
        <w:spacing w:after="0" w:line="240" w:lineRule="auto"/>
        <w:ind w:left="11340"/>
        <w:jc w:val="both"/>
        <w:rPr>
          <w:rFonts w:ascii="Times New Roman" w:hAnsi="Times New Roman" w:cs="Times New Roman"/>
        </w:rPr>
      </w:pPr>
      <w:r w:rsidRPr="007D5DF8">
        <w:rPr>
          <w:rFonts w:ascii="Times New Roman" w:hAnsi="Times New Roman" w:cs="Times New Roman"/>
        </w:rPr>
        <w:t>к муниципальной программе «Развитие субъектов малого и среднего предпринимательства в Тата</w:t>
      </w:r>
      <w:r w:rsidR="002C0656">
        <w:rPr>
          <w:rFonts w:ascii="Times New Roman" w:hAnsi="Times New Roman" w:cs="Times New Roman"/>
        </w:rPr>
        <w:t>рском районе на 2021-2023 годы»</w:t>
      </w:r>
    </w:p>
    <w:p w:rsidR="003C4D17" w:rsidRDefault="003C4D17" w:rsidP="003C4D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муниципальной программы </w:t>
      </w:r>
      <w:r w:rsidRPr="003C4D17">
        <w:rPr>
          <w:rFonts w:ascii="Times New Roman" w:hAnsi="Times New Roman" w:cs="Times New Roman"/>
          <w:b/>
          <w:sz w:val="28"/>
          <w:szCs w:val="28"/>
        </w:rPr>
        <w:t xml:space="preserve">«Развитие субъектов малого и среднего </w:t>
      </w:r>
    </w:p>
    <w:p w:rsidR="00742CE6" w:rsidRDefault="003C4D17" w:rsidP="002C06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D17">
        <w:rPr>
          <w:rFonts w:ascii="Times New Roman" w:hAnsi="Times New Roman" w:cs="Times New Roman"/>
          <w:b/>
          <w:sz w:val="28"/>
          <w:szCs w:val="28"/>
        </w:rPr>
        <w:t>предпринимательства в Татарском районе на 2021-2023 годы»</w:t>
      </w:r>
    </w:p>
    <w:tbl>
      <w:tblPr>
        <w:tblW w:w="50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830"/>
        <w:gridCol w:w="2583"/>
        <w:gridCol w:w="1271"/>
        <w:gridCol w:w="1296"/>
        <w:gridCol w:w="22"/>
        <w:gridCol w:w="1358"/>
        <w:gridCol w:w="1281"/>
        <w:gridCol w:w="1324"/>
        <w:gridCol w:w="1864"/>
      </w:tblGrid>
      <w:tr w:rsidR="00EE551A" w:rsidRPr="00545C66" w:rsidTr="002C0656">
        <w:tc>
          <w:tcPr>
            <w:tcW w:w="21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235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pct"/>
            <w:gridSpan w:val="4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 по годам</w:t>
            </w:r>
          </w:p>
        </w:tc>
        <w:tc>
          <w:tcPr>
            <w:tcW w:w="427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01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EE551A" w:rsidRPr="00545C66" w:rsidTr="002C0656">
        <w:trPr>
          <w:trHeight w:val="317"/>
        </w:trPr>
        <w:tc>
          <w:tcPr>
            <w:tcW w:w="218" w:type="pct"/>
          </w:tcPr>
          <w:p w:rsidR="00EE551A" w:rsidRPr="00F53C01" w:rsidRDefault="00EE551A" w:rsidP="00536090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27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</w:tcPr>
          <w:p w:rsidR="00EE551A" w:rsidRPr="00F53C01" w:rsidRDefault="00EE551A" w:rsidP="00536090">
            <w:pPr>
              <w:pStyle w:val="ConsPlusNormal"/>
              <w:ind w:left="-250" w:right="-110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5" w:type="pct"/>
          </w:tcPr>
          <w:p w:rsidR="00EE551A" w:rsidRPr="00F53C01" w:rsidRDefault="00EE551A" w:rsidP="00536090">
            <w:pPr>
              <w:pStyle w:val="ConsPlusNormal"/>
              <w:ind w:left="-284" w:firstLine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ind w:left="-284" w:firstLine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ind w:left="-284" w:firstLine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ind w:left="-284" w:firstLine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ind w:left="-284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pct"/>
          </w:tcPr>
          <w:p w:rsidR="00EE551A" w:rsidRPr="00F53C01" w:rsidRDefault="00EE551A" w:rsidP="00536090">
            <w:pPr>
              <w:pStyle w:val="ConsPlusNormal"/>
              <w:ind w:left="-284" w:first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1" w:type="pct"/>
          </w:tcPr>
          <w:p w:rsidR="00EE551A" w:rsidRPr="00F53C01" w:rsidRDefault="00EE551A" w:rsidP="00536090">
            <w:pPr>
              <w:pStyle w:val="ConsPlusNormal"/>
              <w:ind w:left="-284" w:firstLine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551A" w:rsidRPr="00545C66" w:rsidTr="002C0656">
        <w:tc>
          <w:tcPr>
            <w:tcW w:w="5000" w:type="pct"/>
            <w:gridSpan w:val="10"/>
          </w:tcPr>
          <w:p w:rsidR="00EE551A" w:rsidRPr="00F53C01" w:rsidRDefault="00EE551A" w:rsidP="00F53C0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«Создание благоприятных экономических условий для осуществления и развития предпринимательской деятельности в Татарском районе» </w:t>
            </w:r>
          </w:p>
        </w:tc>
      </w:tr>
      <w:tr w:rsidR="00EE551A" w:rsidRPr="00545C66" w:rsidTr="002C0656">
        <w:tc>
          <w:tcPr>
            <w:tcW w:w="5000" w:type="pct"/>
            <w:gridSpan w:val="10"/>
          </w:tcPr>
          <w:p w:rsidR="00EE551A" w:rsidRPr="00F53C01" w:rsidRDefault="00EE551A" w:rsidP="00536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Задача 1 «Повышение социальной стабильности, благосостояния и уровня жизни жителей района через дальнейшее развитие малого предпринимательства»</w:t>
            </w:r>
          </w:p>
        </w:tc>
      </w:tr>
      <w:tr w:rsidR="00EE551A" w:rsidRPr="00545C66" w:rsidTr="002C0656">
        <w:tc>
          <w:tcPr>
            <w:tcW w:w="21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 w:val="restar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5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выставок (ярмарок)</w:t>
            </w: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 СМиСП</w:t>
            </w:r>
          </w:p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0" w:type="pct"/>
            <w:vAlign w:val="bottom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</w:p>
        </w:tc>
        <w:tc>
          <w:tcPr>
            <w:tcW w:w="425" w:type="pct"/>
            <w:gridSpan w:val="2"/>
            <w:vAlign w:val="bottom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vAlign w:val="bottom"/>
          </w:tcPr>
          <w:p w:rsidR="00EE551A" w:rsidRPr="00F53C01" w:rsidRDefault="00632AF6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  <w:vAlign w:val="bottom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632AF6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2C06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5000" w:type="pct"/>
            <w:gridSpan w:val="10"/>
          </w:tcPr>
          <w:p w:rsidR="00EE551A" w:rsidRPr="00F53C01" w:rsidRDefault="00EE551A" w:rsidP="00536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Задача 2 «Содействие субъектам малого и среднего предпринимательства в привлечении финансовых ресурсов для осуществления предпринимательской деятельности»</w:t>
            </w:r>
          </w:p>
        </w:tc>
      </w:tr>
      <w:tr w:rsidR="00EE551A" w:rsidRPr="00545C66" w:rsidTr="002C0656">
        <w:tc>
          <w:tcPr>
            <w:tcW w:w="21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gridSpan w:val="2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 w:val="restar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5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Финансовая  поддержка субъектов малого и среднего предпринимательства в форме субсидирования части затрат по участию в выставках или ярмарках</w:t>
            </w: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8" w:type="pct"/>
          </w:tcPr>
          <w:p w:rsidR="00EE551A" w:rsidRPr="00F53C01" w:rsidRDefault="00EE551A" w:rsidP="00536090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5" w:type="pct"/>
            <w:gridSpan w:val="2"/>
          </w:tcPr>
          <w:p w:rsidR="00EE551A" w:rsidRPr="00F53C01" w:rsidRDefault="00EE551A" w:rsidP="00536090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 СМиСП</w:t>
            </w:r>
          </w:p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8" w:type="pct"/>
          </w:tcPr>
          <w:p w:rsidR="00EE551A" w:rsidRPr="00F53C01" w:rsidRDefault="00EE551A" w:rsidP="00536090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5" w:type="pct"/>
            <w:gridSpan w:val="2"/>
          </w:tcPr>
          <w:p w:rsidR="00EE551A" w:rsidRPr="00F53C01" w:rsidRDefault="00EE551A" w:rsidP="00536090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0" w:type="pct"/>
            <w:vAlign w:val="bottom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18" w:type="pct"/>
            <w:vAlign w:val="bottom"/>
          </w:tcPr>
          <w:p w:rsidR="00EE551A" w:rsidRPr="00F53C01" w:rsidRDefault="00F618B2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5" w:type="pct"/>
            <w:gridSpan w:val="2"/>
            <w:vAlign w:val="bottom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3" w:type="pct"/>
            <w:vAlign w:val="bottom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18" w:type="pct"/>
          </w:tcPr>
          <w:p w:rsidR="00EE551A" w:rsidRPr="00F53C01" w:rsidRDefault="00F618B2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18" w:type="pct"/>
          </w:tcPr>
          <w:p w:rsidR="00EE551A" w:rsidRPr="00F53C01" w:rsidRDefault="00F618B2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5" w:type="pct"/>
            <w:gridSpan w:val="2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 w:val="restar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5" w:type="pct"/>
            <w:vMerge w:val="restart"/>
          </w:tcPr>
          <w:p w:rsidR="00EE551A" w:rsidRPr="00F53C01" w:rsidRDefault="00EE551A" w:rsidP="0053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Финансовая  поддержка субъектов малого и среднего предпринимательства в форме субсидирования части затрат на  обновление основных средств</w:t>
            </w: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5" w:type="pct"/>
            <w:gridSpan w:val="2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 СМиСП</w:t>
            </w:r>
          </w:p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5" w:type="pct"/>
            <w:gridSpan w:val="2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0" w:type="pct"/>
            <w:vAlign w:val="bottom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18" w:type="pct"/>
            <w:vAlign w:val="bottom"/>
          </w:tcPr>
          <w:p w:rsidR="00EE551A" w:rsidRPr="00F53C01" w:rsidRDefault="00F618B2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45" w:type="pct"/>
            <w:gridSpan w:val="2"/>
            <w:vAlign w:val="bottom"/>
          </w:tcPr>
          <w:p w:rsidR="00EE551A" w:rsidRPr="00F53C01" w:rsidRDefault="00632AF6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13" w:type="pct"/>
            <w:vAlign w:val="bottom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18" w:type="pct"/>
          </w:tcPr>
          <w:p w:rsidR="00EE551A" w:rsidRPr="00F53C01" w:rsidRDefault="00F618B2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5" w:type="pct"/>
            <w:gridSpan w:val="2"/>
          </w:tcPr>
          <w:p w:rsidR="00EE551A" w:rsidRPr="00F53C01" w:rsidRDefault="00632AF6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18" w:type="pct"/>
          </w:tcPr>
          <w:p w:rsidR="00EE551A" w:rsidRPr="00F53C01" w:rsidRDefault="00F618B2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45" w:type="pct"/>
            <w:gridSpan w:val="2"/>
          </w:tcPr>
          <w:p w:rsidR="00EE551A" w:rsidRPr="00F53C01" w:rsidRDefault="00632AF6" w:rsidP="00632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rPr>
          <w:trHeight w:val="276"/>
        </w:trPr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5000" w:type="pct"/>
            <w:gridSpan w:val="10"/>
          </w:tcPr>
          <w:p w:rsidR="00EE551A" w:rsidRPr="00F53C01" w:rsidRDefault="00EE551A" w:rsidP="00536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Задача 3 «Содействие развитию субъектов малого и среднего предпринимательства и самозанятости населения Татарского района»</w:t>
            </w:r>
          </w:p>
        </w:tc>
      </w:tr>
      <w:tr w:rsidR="00EE551A" w:rsidRPr="00545C66" w:rsidTr="002C0656">
        <w:tc>
          <w:tcPr>
            <w:tcW w:w="21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 w:val="restar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5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Поддержка  и проведение конкурсов среди СМиСП</w:t>
            </w: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УЭРИиТОСМиСП</w:t>
            </w:r>
          </w:p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0" w:type="pct"/>
            <w:vAlign w:val="bottom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  <w:vAlign w:val="bottom"/>
          </w:tcPr>
          <w:p w:rsidR="00EE551A" w:rsidRPr="00F53C01" w:rsidRDefault="00F618B2" w:rsidP="00536090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38" w:type="pct"/>
            <w:vAlign w:val="bottom"/>
          </w:tcPr>
          <w:p w:rsidR="00EE551A" w:rsidRPr="00F53C01" w:rsidRDefault="00632AF6" w:rsidP="00536090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13" w:type="pct"/>
            <w:vAlign w:val="bottom"/>
          </w:tcPr>
          <w:p w:rsidR="00EE551A" w:rsidRPr="00F53C01" w:rsidRDefault="00EE551A" w:rsidP="00B625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rPr>
          <w:trHeight w:val="391"/>
        </w:trPr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F618B2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</w:tcPr>
          <w:p w:rsidR="00EE551A" w:rsidRPr="00F53C01" w:rsidRDefault="00F618B2" w:rsidP="00536090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38" w:type="pct"/>
          </w:tcPr>
          <w:p w:rsidR="00EE551A" w:rsidRPr="00F53C01" w:rsidRDefault="00632AF6" w:rsidP="00536090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 w:val="restar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5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Гранты начинающим собственный бизнес, в т. ч. в сфере бытового обслуживания</w:t>
            </w: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УЭРИиТОСМиСП</w:t>
            </w:r>
          </w:p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0" w:type="pct"/>
            <w:vAlign w:val="bottom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  <w:vAlign w:val="bottom"/>
          </w:tcPr>
          <w:p w:rsidR="00EE551A" w:rsidRPr="00F53C01" w:rsidRDefault="00F618B2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38" w:type="pct"/>
            <w:vAlign w:val="bottom"/>
          </w:tcPr>
          <w:p w:rsidR="00EE551A" w:rsidRPr="00F53C01" w:rsidRDefault="00632AF6" w:rsidP="00632AF6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13" w:type="pct"/>
            <w:vAlign w:val="bottom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</w:tcPr>
          <w:p w:rsidR="00EE551A" w:rsidRPr="00F53C01" w:rsidRDefault="00F618B2" w:rsidP="00F61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8" w:type="pct"/>
          </w:tcPr>
          <w:p w:rsidR="00EE551A" w:rsidRPr="00F53C01" w:rsidRDefault="00632AF6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</w:tcPr>
          <w:p w:rsidR="00EE551A" w:rsidRPr="00F53C01" w:rsidRDefault="00F618B2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8" w:type="pct"/>
          </w:tcPr>
          <w:p w:rsidR="00EE551A" w:rsidRPr="00F53C01" w:rsidRDefault="00632AF6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551A"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5000" w:type="pct"/>
            <w:gridSpan w:val="10"/>
          </w:tcPr>
          <w:p w:rsidR="00EE551A" w:rsidRPr="00F53C01" w:rsidRDefault="00EE551A" w:rsidP="00536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Задача 4 «Повышение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путем обеспечения доступности информационно-консультационной поддержки, содействия в обучении и подготовке кадров предпринимателей, организации конкурсов среди субъектов малого и среднего предпринимательства»</w:t>
            </w:r>
          </w:p>
        </w:tc>
      </w:tr>
      <w:tr w:rsidR="00EE551A" w:rsidRPr="00545C66" w:rsidTr="002C0656">
        <w:tc>
          <w:tcPr>
            <w:tcW w:w="21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EE551A" w:rsidRPr="00F53C01" w:rsidRDefault="00EE551A" w:rsidP="00536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 w:val="restar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1A" w:rsidRPr="00F53C01" w:rsidRDefault="00EE551A" w:rsidP="0053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5" w:type="pct"/>
            <w:vMerge w:val="restart"/>
          </w:tcPr>
          <w:p w:rsidR="00EE551A" w:rsidRPr="00F53C01" w:rsidRDefault="00EE551A" w:rsidP="002C06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СМиСП (в т.ч. размещение в СМИ экономической, статистической и иной информации о развитии малого и среднего предпринимательства, о реализации региональной и межмуниципальных программ развития СМиСП, об инфраструктуре поддержки малого и среднего предпринимательства; развитие и обеспечение функционирования сайтов и порталов, освещающих вопросы развития и поддержки предпринимательства в Татарском районе, издание справочной литературы для СМиСП и др.); пропаганда через СМИ идеологии предпринимательства и освещение передового опыта развитие малого и среднего предпринимательства; информационно-аналитические исследования (организация проведения социологических и аналитических исследований по различным аспектам состояния и развития малого и среднего предпринимательства в Татарском районе) и т.д.</w:t>
            </w: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ind w:hanging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</w:t>
            </w:r>
          </w:p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</w:tcPr>
          <w:p w:rsidR="00EE551A" w:rsidRPr="00F53C01" w:rsidRDefault="00EE551A" w:rsidP="00536090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ind w:hanging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</w:tcPr>
          <w:p w:rsidR="00EE551A" w:rsidRPr="00F53C01" w:rsidRDefault="00F618B2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8" w:type="pct"/>
          </w:tcPr>
          <w:p w:rsidR="00EE551A" w:rsidRPr="00F53C01" w:rsidRDefault="00632AF6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rPr>
          <w:trHeight w:val="310"/>
        </w:trPr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</w:tcPr>
          <w:p w:rsidR="00EE551A" w:rsidRPr="00F53C01" w:rsidRDefault="00F618B2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8" w:type="pct"/>
          </w:tcPr>
          <w:p w:rsidR="00EE551A" w:rsidRPr="00F53C01" w:rsidRDefault="00632AF6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 w:val="restar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5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бизнес - форумов, конференций, Дня российского предпринимательства, семинаров, круглых столов, организация консультаций и т.д.</w:t>
            </w: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</w:t>
            </w:r>
          </w:p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        х</w:t>
            </w: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0" w:type="pct"/>
            <w:vAlign w:val="bottom"/>
          </w:tcPr>
          <w:p w:rsidR="00EE551A" w:rsidRPr="00F53C01" w:rsidRDefault="00EE551A" w:rsidP="00536090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  <w:vAlign w:val="bottom"/>
          </w:tcPr>
          <w:p w:rsidR="00EE551A" w:rsidRPr="00F53C01" w:rsidRDefault="00F618B2" w:rsidP="00536090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8" w:type="pct"/>
            <w:vAlign w:val="bottom"/>
          </w:tcPr>
          <w:p w:rsidR="00EE551A" w:rsidRPr="00F53C01" w:rsidRDefault="00EE551A" w:rsidP="00536090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3" w:type="pct"/>
            <w:vAlign w:val="bottom"/>
          </w:tcPr>
          <w:p w:rsidR="00EE551A" w:rsidRPr="00F53C01" w:rsidRDefault="00EE551A" w:rsidP="00536090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тыс.руб. </w:t>
            </w:r>
          </w:p>
        </w:tc>
        <w:tc>
          <w:tcPr>
            <w:tcW w:w="425" w:type="pct"/>
            <w:gridSpan w:val="2"/>
          </w:tcPr>
          <w:p w:rsidR="00EE551A" w:rsidRPr="00F53C01" w:rsidRDefault="00F618B2" w:rsidP="00F61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90" w:rsidRPr="00545C66" w:rsidTr="002C0656">
        <w:trPr>
          <w:trHeight w:val="287"/>
        </w:trPr>
        <w:tc>
          <w:tcPr>
            <w:tcW w:w="218" w:type="pct"/>
            <w:vMerge w:val="restart"/>
          </w:tcPr>
          <w:p w:rsidR="00536090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5" w:type="pct"/>
            <w:vMerge w:val="restart"/>
          </w:tcPr>
          <w:p w:rsidR="00536090" w:rsidRPr="00F53C01" w:rsidRDefault="00536090" w:rsidP="00536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информационно консультационного пункта по вопросам деятельности СМиСП,  в т. ч. содействие субъектам малого и среднего предпринимательства в оформлении документов,  необходимых для получения государственной поддержки</w:t>
            </w:r>
          </w:p>
        </w:tc>
        <w:tc>
          <w:tcPr>
            <w:tcW w:w="833" w:type="pct"/>
          </w:tcPr>
          <w:p w:rsidR="00536090" w:rsidRPr="00F53C01" w:rsidRDefault="00536090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0" w:type="pct"/>
          </w:tcPr>
          <w:p w:rsidR="00536090" w:rsidRDefault="00536090" w:rsidP="00536090">
            <w:pPr>
              <w:jc w:val="center"/>
            </w:pPr>
            <w:r w:rsidRPr="00A256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pct"/>
            <w:gridSpan w:val="2"/>
          </w:tcPr>
          <w:p w:rsidR="00536090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</w:tcPr>
          <w:p w:rsidR="00536090" w:rsidRDefault="00536090" w:rsidP="00536090">
            <w:pPr>
              <w:jc w:val="center"/>
            </w:pPr>
            <w:r w:rsidRPr="00C54F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536090" w:rsidRDefault="00536090" w:rsidP="00536090">
            <w:pPr>
              <w:jc w:val="center"/>
            </w:pPr>
            <w:r w:rsidRPr="00C54F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 w:val="restart"/>
          </w:tcPr>
          <w:p w:rsidR="00536090" w:rsidRPr="00F53C01" w:rsidRDefault="00536090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</w:t>
            </w:r>
          </w:p>
          <w:p w:rsidR="00536090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</w:tcPr>
          <w:p w:rsidR="00536090" w:rsidRPr="00F53C01" w:rsidRDefault="00536090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536090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90" w:rsidRPr="00545C66" w:rsidTr="002C0656">
        <w:trPr>
          <w:trHeight w:val="236"/>
        </w:trPr>
        <w:tc>
          <w:tcPr>
            <w:tcW w:w="218" w:type="pct"/>
            <w:vMerge/>
          </w:tcPr>
          <w:p w:rsidR="00536090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536090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090" w:rsidRPr="00F53C01" w:rsidRDefault="00536090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0" w:type="pct"/>
          </w:tcPr>
          <w:p w:rsidR="00536090" w:rsidRDefault="00536090" w:rsidP="00536090">
            <w:pPr>
              <w:jc w:val="center"/>
            </w:pPr>
            <w:r w:rsidRPr="00A256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pct"/>
            <w:gridSpan w:val="2"/>
          </w:tcPr>
          <w:p w:rsidR="00536090" w:rsidRDefault="00536090" w:rsidP="00536090">
            <w:pPr>
              <w:jc w:val="center"/>
            </w:pPr>
            <w:r w:rsidRPr="00070A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</w:tcPr>
          <w:p w:rsidR="00536090" w:rsidRDefault="00536090" w:rsidP="00536090">
            <w:pPr>
              <w:spacing w:line="240" w:lineRule="auto"/>
              <w:jc w:val="center"/>
            </w:pPr>
            <w:r w:rsidRPr="00070A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536090" w:rsidRDefault="00536090" w:rsidP="00536090">
            <w:pPr>
              <w:jc w:val="center"/>
            </w:pPr>
            <w:r w:rsidRPr="00070A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/>
          </w:tcPr>
          <w:p w:rsidR="00536090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536090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</w:tcPr>
          <w:p w:rsidR="00EE551A" w:rsidRPr="00F53C01" w:rsidRDefault="00F618B2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тыс.руб. </w:t>
            </w:r>
          </w:p>
        </w:tc>
        <w:tc>
          <w:tcPr>
            <w:tcW w:w="425" w:type="pct"/>
            <w:gridSpan w:val="2"/>
          </w:tcPr>
          <w:p w:rsidR="00EE551A" w:rsidRPr="00F53C01" w:rsidRDefault="00F618B2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rPr>
          <w:trHeight w:val="330"/>
        </w:trPr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5000" w:type="pct"/>
            <w:gridSpan w:val="10"/>
          </w:tcPr>
          <w:p w:rsidR="00EE551A" w:rsidRPr="00F53C01" w:rsidRDefault="00EE551A" w:rsidP="0053609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Задача 5 «Создание условий для стимулирования торговли в малых и отдаленных населенных пунктах Татарского района, развития конкуренции на рынке товаров и услуг, насыщение товарного рынка конкурентоспособной продукцией и услугами. Реализация комплекса мер социального, экономического, нормативно-правового, информационного и организационного характера для бесперебойного обеспечения товарами населения в достаточном объеме и ассортименте»</w:t>
            </w:r>
          </w:p>
        </w:tc>
      </w:tr>
      <w:tr w:rsidR="00EE551A" w:rsidRPr="00545C66" w:rsidTr="002C0656">
        <w:tc>
          <w:tcPr>
            <w:tcW w:w="21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90" w:rsidRPr="00545C66" w:rsidTr="002C0656">
        <w:tc>
          <w:tcPr>
            <w:tcW w:w="218" w:type="pct"/>
            <w:vMerge w:val="restart"/>
          </w:tcPr>
          <w:p w:rsidR="00536090" w:rsidRPr="00F53C01" w:rsidRDefault="00536090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5" w:type="pct"/>
            <w:vMerge w:val="restart"/>
          </w:tcPr>
          <w:p w:rsidR="00536090" w:rsidRPr="00F53C01" w:rsidRDefault="00536090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Финансовая поддержка </w:t>
            </w: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 предпринимательства</w:t>
            </w:r>
            <w:r w:rsidRPr="00F53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виде субсидирования на компенсацию части транспортных расходов по доставке товаров первой необходимости в отдаленные села, начиная с 11 километра от районного центра</w:t>
            </w:r>
          </w:p>
        </w:tc>
        <w:tc>
          <w:tcPr>
            <w:tcW w:w="833" w:type="pct"/>
          </w:tcPr>
          <w:p w:rsidR="00536090" w:rsidRPr="00F53C01" w:rsidRDefault="00536090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0" w:type="pct"/>
          </w:tcPr>
          <w:p w:rsidR="00536090" w:rsidRDefault="00536090" w:rsidP="00536090">
            <w:pPr>
              <w:jc w:val="center"/>
            </w:pPr>
            <w:r w:rsidRPr="00B27A8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pct"/>
            <w:gridSpan w:val="2"/>
          </w:tcPr>
          <w:p w:rsidR="00536090" w:rsidRDefault="00536090" w:rsidP="00536090">
            <w:pPr>
              <w:jc w:val="center"/>
            </w:pPr>
            <w:r w:rsidRPr="00B27A8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</w:tcPr>
          <w:p w:rsidR="00536090" w:rsidRDefault="00536090" w:rsidP="00536090">
            <w:pPr>
              <w:jc w:val="center"/>
            </w:pPr>
            <w:r w:rsidRPr="00B27A8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536090" w:rsidRDefault="00536090" w:rsidP="00536090">
            <w:pPr>
              <w:jc w:val="center"/>
            </w:pPr>
            <w:r w:rsidRPr="00B27A8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 w:val="restart"/>
          </w:tcPr>
          <w:p w:rsidR="00536090" w:rsidRPr="00F53C01" w:rsidRDefault="00536090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 СМиСП</w:t>
            </w:r>
          </w:p>
          <w:p w:rsidR="00536090" w:rsidRPr="00F53C01" w:rsidRDefault="00536090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90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</w:tcPr>
          <w:p w:rsidR="00536090" w:rsidRPr="00F53C01" w:rsidRDefault="00536090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536090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90" w:rsidRPr="00545C66" w:rsidTr="002C0656">
        <w:tc>
          <w:tcPr>
            <w:tcW w:w="218" w:type="pct"/>
            <w:vMerge/>
          </w:tcPr>
          <w:p w:rsidR="00536090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536090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090" w:rsidRPr="00F53C01" w:rsidRDefault="00536090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0" w:type="pct"/>
          </w:tcPr>
          <w:p w:rsidR="00536090" w:rsidRDefault="00536090" w:rsidP="00536090">
            <w:pPr>
              <w:jc w:val="center"/>
            </w:pPr>
            <w:r w:rsidRPr="00B27A8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pct"/>
            <w:gridSpan w:val="2"/>
          </w:tcPr>
          <w:p w:rsidR="00536090" w:rsidRDefault="00536090" w:rsidP="00536090">
            <w:pPr>
              <w:jc w:val="center"/>
            </w:pPr>
            <w:r w:rsidRPr="00B27A8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</w:tcPr>
          <w:p w:rsidR="00536090" w:rsidRDefault="00536090" w:rsidP="00536090">
            <w:pPr>
              <w:jc w:val="center"/>
            </w:pPr>
            <w:r w:rsidRPr="00B27A8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536090" w:rsidRDefault="00536090" w:rsidP="00536090">
            <w:pPr>
              <w:jc w:val="center"/>
            </w:pPr>
            <w:r w:rsidRPr="00B27A8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vMerge/>
          </w:tcPr>
          <w:p w:rsidR="00536090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536090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38" w:type="pct"/>
          </w:tcPr>
          <w:p w:rsidR="00EE551A" w:rsidRPr="00F53C01" w:rsidRDefault="00632AF6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</w:tcPr>
          <w:p w:rsidR="00EE551A" w:rsidRPr="00F53C01" w:rsidRDefault="00EE551A" w:rsidP="00F61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8B2" w:rsidRPr="00F53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632AF6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</w:tcPr>
          <w:p w:rsidR="00EE551A" w:rsidRPr="00F53C01" w:rsidRDefault="00EE551A" w:rsidP="00F61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8B2" w:rsidRPr="00F53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632AF6" w:rsidP="00632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13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0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EE551A" w:rsidRPr="00F53C01" w:rsidRDefault="00536090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C0656">
        <w:tc>
          <w:tcPr>
            <w:tcW w:w="218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Align w:val="center"/>
          </w:tcPr>
          <w:p w:rsidR="00EE551A" w:rsidRPr="00F53C01" w:rsidRDefault="00EE551A" w:rsidP="007D5DF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</w:t>
            </w:r>
            <w:r w:rsidR="007D5D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атрат по программе, в том числе</w:t>
            </w:r>
            <w:r w:rsidRPr="00F53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833" w:type="pct"/>
          </w:tcPr>
          <w:p w:rsidR="00EE551A" w:rsidRPr="00F53C01" w:rsidRDefault="00EE551A" w:rsidP="00536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Align w:val="bottom"/>
          </w:tcPr>
          <w:p w:rsidR="00EE551A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  <w:vAlign w:val="bottom"/>
          </w:tcPr>
          <w:p w:rsidR="00EE551A" w:rsidRPr="00F53C01" w:rsidRDefault="009E64A7" w:rsidP="003B7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438" w:type="pct"/>
            <w:vAlign w:val="bottom"/>
          </w:tcPr>
          <w:p w:rsidR="00EE551A" w:rsidRPr="00F53C01" w:rsidRDefault="00536090" w:rsidP="003B7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413" w:type="pct"/>
            <w:vAlign w:val="bottom"/>
          </w:tcPr>
          <w:p w:rsidR="00EE551A" w:rsidRPr="00F53C01" w:rsidRDefault="009E64A7" w:rsidP="003B7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427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EE551A" w:rsidRPr="00F53C01" w:rsidRDefault="00EE551A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A7" w:rsidRPr="00545C66" w:rsidTr="002C0656">
        <w:trPr>
          <w:trHeight w:val="285"/>
        </w:trPr>
        <w:tc>
          <w:tcPr>
            <w:tcW w:w="218" w:type="pct"/>
          </w:tcPr>
          <w:p w:rsidR="009E64A7" w:rsidRPr="00F53C01" w:rsidRDefault="009E64A7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Align w:val="center"/>
          </w:tcPr>
          <w:p w:rsidR="009E64A7" w:rsidRPr="00F53C01" w:rsidRDefault="009E64A7" w:rsidP="007D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9E64A7" w:rsidRPr="00F53C01" w:rsidRDefault="009E64A7" w:rsidP="009E6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0" w:type="pct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  <w:vAlign w:val="center"/>
          </w:tcPr>
          <w:p w:rsidR="009E64A7" w:rsidRPr="00F53C01" w:rsidRDefault="00536090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vAlign w:val="center"/>
          </w:tcPr>
          <w:p w:rsidR="009E64A7" w:rsidRPr="00F53C01" w:rsidRDefault="00536090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  <w:vAlign w:val="center"/>
          </w:tcPr>
          <w:p w:rsidR="009E64A7" w:rsidRPr="00F53C01" w:rsidRDefault="00536090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9E64A7" w:rsidRPr="00F53C01" w:rsidRDefault="009E64A7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9E64A7" w:rsidRPr="00F53C01" w:rsidRDefault="009E64A7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A7" w:rsidRPr="00545C66" w:rsidTr="002C0656">
        <w:trPr>
          <w:trHeight w:val="113"/>
        </w:trPr>
        <w:tc>
          <w:tcPr>
            <w:tcW w:w="218" w:type="pct"/>
          </w:tcPr>
          <w:p w:rsidR="009E64A7" w:rsidRPr="00F53C01" w:rsidRDefault="009E64A7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Align w:val="center"/>
          </w:tcPr>
          <w:p w:rsidR="009E64A7" w:rsidRPr="00F53C01" w:rsidRDefault="009E64A7" w:rsidP="007D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9E64A7" w:rsidRPr="00F53C01" w:rsidRDefault="009E64A7" w:rsidP="009E6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53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бластной бюджет</w:t>
            </w:r>
          </w:p>
        </w:tc>
        <w:tc>
          <w:tcPr>
            <w:tcW w:w="410" w:type="pct"/>
            <w:vAlign w:val="center"/>
          </w:tcPr>
          <w:p w:rsidR="009E64A7" w:rsidRPr="00F53C01" w:rsidRDefault="009E64A7" w:rsidP="009E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438" w:type="pct"/>
            <w:vAlign w:val="center"/>
          </w:tcPr>
          <w:p w:rsidR="009E64A7" w:rsidRPr="00F53C01" w:rsidRDefault="00632AF6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413" w:type="pct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9E64A7" w:rsidRPr="00F53C01" w:rsidRDefault="009E64A7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9E64A7" w:rsidRPr="00F53C01" w:rsidRDefault="009E64A7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A7" w:rsidRPr="00545C66" w:rsidTr="002C0656">
        <w:trPr>
          <w:trHeight w:val="113"/>
        </w:trPr>
        <w:tc>
          <w:tcPr>
            <w:tcW w:w="218" w:type="pct"/>
          </w:tcPr>
          <w:p w:rsidR="009E64A7" w:rsidRPr="00F53C01" w:rsidRDefault="009E64A7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Align w:val="center"/>
          </w:tcPr>
          <w:p w:rsidR="009E64A7" w:rsidRPr="00F53C01" w:rsidRDefault="009E64A7" w:rsidP="007D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9E64A7" w:rsidRPr="00F53C01" w:rsidRDefault="009E64A7" w:rsidP="009E6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53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</w:t>
            </w:r>
          </w:p>
        </w:tc>
        <w:tc>
          <w:tcPr>
            <w:tcW w:w="410" w:type="pct"/>
            <w:vAlign w:val="center"/>
          </w:tcPr>
          <w:p w:rsidR="009E64A7" w:rsidRPr="00F53C01" w:rsidRDefault="009E64A7" w:rsidP="009E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5" w:type="pct"/>
            <w:gridSpan w:val="2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438" w:type="pct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13" w:type="pct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427" w:type="pct"/>
          </w:tcPr>
          <w:p w:rsidR="009E64A7" w:rsidRPr="00F53C01" w:rsidRDefault="009E64A7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9E64A7" w:rsidRPr="00F53C01" w:rsidRDefault="009E64A7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A7" w:rsidRPr="00545C66" w:rsidTr="002C0656">
        <w:trPr>
          <w:trHeight w:val="135"/>
        </w:trPr>
        <w:tc>
          <w:tcPr>
            <w:tcW w:w="218" w:type="pct"/>
          </w:tcPr>
          <w:p w:rsidR="009E64A7" w:rsidRPr="00F53C01" w:rsidRDefault="009E64A7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  <w:vAlign w:val="center"/>
          </w:tcPr>
          <w:p w:rsidR="009E64A7" w:rsidRPr="00F53C01" w:rsidRDefault="009E64A7" w:rsidP="007D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9E64A7" w:rsidRPr="00F53C01" w:rsidRDefault="009E64A7" w:rsidP="009E6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0" w:type="pct"/>
            <w:vAlign w:val="center"/>
          </w:tcPr>
          <w:p w:rsidR="009E64A7" w:rsidRPr="00F53C01" w:rsidRDefault="009E64A7" w:rsidP="009E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pct"/>
            <w:gridSpan w:val="2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9E64A7" w:rsidRPr="00F53C01" w:rsidRDefault="009E64A7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9E64A7" w:rsidRPr="00F53C01" w:rsidRDefault="009E64A7" w:rsidP="00536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656" w:rsidRDefault="002C0656" w:rsidP="002C0656">
      <w:pPr>
        <w:autoSpaceDE w:val="0"/>
        <w:autoSpaceDN w:val="0"/>
        <w:adjustRightInd w:val="0"/>
        <w:spacing w:after="0" w:line="240" w:lineRule="auto"/>
        <w:ind w:left="11340" w:righ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656" w:rsidRPr="002C0656" w:rsidRDefault="002C0656" w:rsidP="002C0656">
      <w:pPr>
        <w:autoSpaceDE w:val="0"/>
        <w:autoSpaceDN w:val="0"/>
        <w:adjustRightInd w:val="0"/>
        <w:spacing w:after="0" w:line="240" w:lineRule="auto"/>
        <w:ind w:left="11340" w:righ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2C0656" w:rsidRPr="002C0656" w:rsidRDefault="002C0656" w:rsidP="002C0656">
      <w:pPr>
        <w:autoSpaceDE w:val="0"/>
        <w:autoSpaceDN w:val="0"/>
        <w:adjustRightInd w:val="0"/>
        <w:spacing w:after="0" w:line="240" w:lineRule="auto"/>
        <w:ind w:left="11340" w:right="-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:rsidR="002C0656" w:rsidRPr="002C0656" w:rsidRDefault="002C0656" w:rsidP="002C0656">
      <w:pPr>
        <w:autoSpaceDE w:val="0"/>
        <w:autoSpaceDN w:val="0"/>
        <w:adjustRightInd w:val="0"/>
        <w:spacing w:after="0" w:line="240" w:lineRule="auto"/>
        <w:ind w:left="11340" w:right="-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65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субъектов малого и среднего предпринимательства  в Татарском районе  на 2021-2023 годы»</w:t>
      </w:r>
    </w:p>
    <w:p w:rsidR="002C0656" w:rsidRPr="002C0656" w:rsidRDefault="002C0656" w:rsidP="002C0656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C0656" w:rsidRPr="002C0656" w:rsidRDefault="002C0656" w:rsidP="002C0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6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ЦЕЛЕВЫЕ ИНДИКАТОРЫ</w:t>
      </w:r>
    </w:p>
    <w:p w:rsidR="002C0656" w:rsidRPr="002C0656" w:rsidRDefault="002C0656" w:rsidP="002C0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6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«Развитие субъектов малого и среднего предпринимательства в Татарском районе на 2021-2023 годы»</w:t>
      </w:r>
    </w:p>
    <w:p w:rsidR="002C0656" w:rsidRPr="002C0656" w:rsidRDefault="002C0656" w:rsidP="002C0656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514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6"/>
        <w:gridCol w:w="3426"/>
        <w:gridCol w:w="1330"/>
        <w:gridCol w:w="1280"/>
        <w:gridCol w:w="1387"/>
        <w:gridCol w:w="1283"/>
        <w:gridCol w:w="1286"/>
        <w:gridCol w:w="1550"/>
      </w:tblGrid>
      <w:tr w:rsidR="002C0656" w:rsidRPr="002C0656" w:rsidTr="002C0656">
        <w:trPr>
          <w:trHeight w:val="360"/>
        </w:trPr>
        <w:tc>
          <w:tcPr>
            <w:tcW w:w="1321" w:type="pct"/>
            <w:vMerge w:val="restart"/>
            <w:vAlign w:val="center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Цель/задачи,</w:t>
            </w:r>
          </w:p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требующие решения для достижения цели</w:t>
            </w:r>
          </w:p>
        </w:tc>
        <w:tc>
          <w:tcPr>
            <w:tcW w:w="1092" w:type="pct"/>
            <w:vMerge w:val="restart"/>
            <w:vAlign w:val="center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424" w:type="pct"/>
            <w:vMerge w:val="restart"/>
            <w:vAlign w:val="center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63" w:type="pct"/>
            <w:gridSpan w:val="5"/>
            <w:vAlign w:val="center"/>
          </w:tcPr>
          <w:p w:rsidR="002C0656" w:rsidRPr="002C0656" w:rsidRDefault="002C0656" w:rsidP="002C0656">
            <w:pPr>
              <w:tabs>
                <w:tab w:val="left" w:pos="1641"/>
                <w:tab w:val="left" w:pos="20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индикатора</w:t>
            </w:r>
          </w:p>
        </w:tc>
      </w:tr>
      <w:tr w:rsidR="002C0656" w:rsidRPr="002C0656" w:rsidTr="002C0656">
        <w:trPr>
          <w:trHeight w:val="360"/>
        </w:trPr>
        <w:tc>
          <w:tcPr>
            <w:tcW w:w="1321" w:type="pct"/>
            <w:vMerge/>
            <w:vAlign w:val="center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vMerge/>
            <w:vAlign w:val="center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gridSpan w:val="5"/>
            <w:vAlign w:val="center"/>
          </w:tcPr>
          <w:p w:rsidR="002C0656" w:rsidRPr="002C0656" w:rsidRDefault="002C0656" w:rsidP="002C0656">
            <w:pPr>
              <w:tabs>
                <w:tab w:val="left" w:pos="1641"/>
                <w:tab w:val="left" w:pos="20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2C0656" w:rsidRPr="002C0656" w:rsidTr="002C0656">
        <w:trPr>
          <w:trHeight w:val="148"/>
        </w:trPr>
        <w:tc>
          <w:tcPr>
            <w:tcW w:w="1321" w:type="pct"/>
            <w:vMerge/>
            <w:vAlign w:val="center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vMerge/>
            <w:vAlign w:val="center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vAlign w:val="center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(базовое  значение)</w:t>
            </w:r>
          </w:p>
        </w:tc>
        <w:tc>
          <w:tcPr>
            <w:tcW w:w="442" w:type="pct"/>
            <w:vAlign w:val="center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09" w:type="pct"/>
            <w:vAlign w:val="center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10" w:type="pct"/>
            <w:vAlign w:val="center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94" w:type="pct"/>
            <w:vAlign w:val="center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C495F" w:rsidRPr="002C0656" w:rsidTr="00B33312">
        <w:trPr>
          <w:trHeight w:val="1656"/>
        </w:trPr>
        <w:tc>
          <w:tcPr>
            <w:tcW w:w="1321" w:type="pct"/>
          </w:tcPr>
          <w:p w:rsidR="008C495F" w:rsidRPr="002C0656" w:rsidRDefault="008C495F" w:rsidP="002C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благоприятных экономических условий для осуществления и развития предпринимательской деятельности в Татарском районе</w:t>
            </w:r>
          </w:p>
        </w:tc>
        <w:tc>
          <w:tcPr>
            <w:tcW w:w="1092" w:type="pct"/>
          </w:tcPr>
          <w:p w:rsidR="008C495F" w:rsidRPr="002C0656" w:rsidRDefault="008C495F" w:rsidP="002C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среднесписочной численности работников, занятых у субъектов малого и среднего предпринимательства, в общей численности занятого населения </w:t>
            </w:r>
          </w:p>
        </w:tc>
        <w:tc>
          <w:tcPr>
            <w:tcW w:w="424" w:type="pct"/>
          </w:tcPr>
          <w:p w:rsidR="008C495F" w:rsidRPr="002C0656" w:rsidRDefault="008C495F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08" w:type="pct"/>
          </w:tcPr>
          <w:p w:rsidR="008C495F" w:rsidRPr="002C0656" w:rsidRDefault="008C495F" w:rsidP="002C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442" w:type="pct"/>
          </w:tcPr>
          <w:p w:rsidR="008C495F" w:rsidRPr="002C0656" w:rsidRDefault="008C495F" w:rsidP="002C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409" w:type="pct"/>
          </w:tcPr>
          <w:p w:rsidR="008C495F" w:rsidRPr="002C0656" w:rsidRDefault="008C495F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410" w:type="pct"/>
          </w:tcPr>
          <w:p w:rsidR="008C495F" w:rsidRPr="002C0656" w:rsidRDefault="008C495F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494" w:type="pct"/>
          </w:tcPr>
          <w:p w:rsidR="008C495F" w:rsidRPr="002C0656" w:rsidRDefault="008C495F" w:rsidP="002C0656">
            <w:pPr>
              <w:autoSpaceDE w:val="0"/>
              <w:autoSpaceDN w:val="0"/>
              <w:adjustRightInd w:val="0"/>
              <w:spacing w:after="0" w:line="240" w:lineRule="auto"/>
              <w:ind w:left="295" w:hanging="2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656" w:rsidRPr="002C0656" w:rsidTr="002C0656">
        <w:trPr>
          <w:trHeight w:val="240"/>
        </w:trPr>
        <w:tc>
          <w:tcPr>
            <w:tcW w:w="1321" w:type="pc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1: Повышение социальной стабильности, благосостояния и уровня жизни жителей района через дальнейшее развитие малого предпринимательства</w:t>
            </w:r>
          </w:p>
        </w:tc>
        <w:tc>
          <w:tcPr>
            <w:tcW w:w="1092" w:type="pct"/>
            <w:vMerge w:val="restart"/>
          </w:tcPr>
          <w:p w:rsidR="002C0656" w:rsidRPr="002C0656" w:rsidRDefault="002C0656" w:rsidP="002C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новых рабочих мест (включая  вновь зарегистрированных индивидуальных предпринимателей)</w:t>
            </w:r>
          </w:p>
        </w:tc>
        <w:tc>
          <w:tcPr>
            <w:tcW w:w="424" w:type="pct"/>
            <w:vMerge w:val="restar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08" w:type="pct"/>
            <w:vMerge w:val="restar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" w:type="pct"/>
            <w:vMerge w:val="restar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pct"/>
            <w:vMerge w:val="restar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" w:type="pct"/>
            <w:vMerge w:val="restar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" w:type="pct"/>
            <w:vMerge w:val="restar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656" w:rsidRPr="002C0656" w:rsidTr="002C0656">
        <w:trPr>
          <w:trHeight w:val="240"/>
        </w:trPr>
        <w:tc>
          <w:tcPr>
            <w:tcW w:w="1321" w:type="pc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Содействие субъектам малого и среднего предпринимательства в привлечении финансовых ресурсов для осуществления предпринимательской деятельности</w:t>
            </w:r>
          </w:p>
        </w:tc>
        <w:tc>
          <w:tcPr>
            <w:tcW w:w="1092" w:type="pct"/>
            <w:vMerge/>
          </w:tcPr>
          <w:p w:rsidR="002C0656" w:rsidRPr="002C0656" w:rsidRDefault="002C0656" w:rsidP="002C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vMerge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656" w:rsidRPr="002C0656" w:rsidTr="002C0656">
        <w:trPr>
          <w:trHeight w:val="240"/>
        </w:trPr>
        <w:tc>
          <w:tcPr>
            <w:tcW w:w="1321" w:type="pc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3: Содействие развитию субъектов малого и среднего предпринимательства и самозанятости населения Татарского района, расширение круга субъектов малого и среднего предпринимательства в производственной сфере и сфере услуг</w:t>
            </w:r>
          </w:p>
        </w:tc>
        <w:tc>
          <w:tcPr>
            <w:tcW w:w="1092" w:type="pct"/>
          </w:tcPr>
          <w:p w:rsidR="002C0656" w:rsidRPr="002C0656" w:rsidRDefault="002C0656" w:rsidP="002C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</w:t>
            </w:r>
          </w:p>
        </w:tc>
        <w:tc>
          <w:tcPr>
            <w:tcW w:w="424" w:type="pc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08" w:type="pct"/>
          </w:tcPr>
          <w:p w:rsidR="002C0656" w:rsidRPr="002C0656" w:rsidRDefault="002C0656" w:rsidP="008C4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C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42" w:type="pct"/>
          </w:tcPr>
          <w:p w:rsidR="002C0656" w:rsidRPr="002C0656" w:rsidRDefault="002C0656" w:rsidP="008C4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C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09" w:type="pct"/>
          </w:tcPr>
          <w:p w:rsidR="002C0656" w:rsidRPr="002C0656" w:rsidRDefault="002C0656" w:rsidP="008C4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C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0" w:type="pct"/>
          </w:tcPr>
          <w:p w:rsidR="002C0656" w:rsidRPr="002C0656" w:rsidRDefault="008C495F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494" w:type="pc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656" w:rsidRPr="002C0656" w:rsidTr="002C0656">
        <w:trPr>
          <w:trHeight w:val="240"/>
        </w:trPr>
        <w:tc>
          <w:tcPr>
            <w:tcW w:w="1321" w:type="pc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4: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путем обеспечения доступности информационно-консультационной поддержки, содействия в обучении и подготовке кадров предпринимателей, организации конкурсов среди субъектов малого и среднего предпринимательства</w:t>
            </w:r>
          </w:p>
        </w:tc>
        <w:tc>
          <w:tcPr>
            <w:tcW w:w="1092" w:type="pct"/>
          </w:tcPr>
          <w:p w:rsidR="002C0656" w:rsidRPr="002C0656" w:rsidRDefault="002C0656" w:rsidP="002C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принявших участие в мероприятиях (семинарах, курсах, конкурсах) или воспользовавшихся информационной поддержкой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08" w:type="pc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2" w:type="pc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9" w:type="pc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0" w:type="pc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4" w:type="pct"/>
          </w:tcPr>
          <w:p w:rsidR="002C0656" w:rsidRPr="002C0656" w:rsidRDefault="002C0656" w:rsidP="002C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95F" w:rsidRPr="002C0656" w:rsidTr="00B33312">
        <w:trPr>
          <w:trHeight w:val="3864"/>
        </w:trPr>
        <w:tc>
          <w:tcPr>
            <w:tcW w:w="1321" w:type="pct"/>
          </w:tcPr>
          <w:p w:rsidR="008C495F" w:rsidRPr="002C0656" w:rsidRDefault="008C495F" w:rsidP="002C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5: Создание условий для стимулирования торговли в малых и отдаленных населенных пунктах Татарского района, развития конкуренции на рынке товаров и услуг, насыщение товарного рынка конкурентоспособной продукцией и услугами. Реализация комплекса мер социального, экономического, нормативно-правового, информационного характера для бесперебойного обеспечения товарами населения в достаточном объеме и ассортименте </w:t>
            </w:r>
          </w:p>
        </w:tc>
        <w:tc>
          <w:tcPr>
            <w:tcW w:w="1092" w:type="pct"/>
          </w:tcPr>
          <w:p w:rsidR="008C495F" w:rsidRPr="002C0656" w:rsidRDefault="008C495F" w:rsidP="002C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оборота розничной торговли, включая общественное питание</w:t>
            </w:r>
          </w:p>
        </w:tc>
        <w:tc>
          <w:tcPr>
            <w:tcW w:w="424" w:type="pct"/>
          </w:tcPr>
          <w:p w:rsidR="008C495F" w:rsidRPr="002C0656" w:rsidRDefault="008C495F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408" w:type="pct"/>
          </w:tcPr>
          <w:p w:rsidR="008C495F" w:rsidRPr="002C0656" w:rsidRDefault="008C495F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6 720,5</w:t>
            </w:r>
          </w:p>
        </w:tc>
        <w:tc>
          <w:tcPr>
            <w:tcW w:w="442" w:type="pct"/>
          </w:tcPr>
          <w:p w:rsidR="008C495F" w:rsidRPr="002C0656" w:rsidRDefault="008C495F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6 787,0</w:t>
            </w:r>
          </w:p>
        </w:tc>
        <w:tc>
          <w:tcPr>
            <w:tcW w:w="409" w:type="pct"/>
          </w:tcPr>
          <w:p w:rsidR="008C495F" w:rsidRPr="002C0656" w:rsidRDefault="008C495F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7 090,0</w:t>
            </w:r>
          </w:p>
        </w:tc>
        <w:tc>
          <w:tcPr>
            <w:tcW w:w="410" w:type="pct"/>
          </w:tcPr>
          <w:p w:rsidR="008C495F" w:rsidRPr="002C0656" w:rsidRDefault="008C495F" w:rsidP="002C0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7 447,0</w:t>
            </w:r>
          </w:p>
        </w:tc>
        <w:tc>
          <w:tcPr>
            <w:tcW w:w="494" w:type="pct"/>
          </w:tcPr>
          <w:p w:rsidR="008C495F" w:rsidRPr="002C0656" w:rsidRDefault="008C495F" w:rsidP="002C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2CE6" w:rsidRPr="003C4D17" w:rsidRDefault="00742CE6" w:rsidP="003D4D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42CE6" w:rsidRPr="003C4D17" w:rsidSect="009E64A7">
      <w:pgSz w:w="16838" w:h="11906" w:orient="landscape" w:code="9"/>
      <w:pgMar w:top="680" w:right="737" w:bottom="68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E3" w:rsidRDefault="00C945E3" w:rsidP="004C2BA7">
      <w:pPr>
        <w:spacing w:after="0" w:line="240" w:lineRule="auto"/>
      </w:pPr>
      <w:r>
        <w:separator/>
      </w:r>
    </w:p>
  </w:endnote>
  <w:endnote w:type="continuationSeparator" w:id="0">
    <w:p w:rsidR="00C945E3" w:rsidRDefault="00C945E3" w:rsidP="004C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E3" w:rsidRDefault="00C945E3" w:rsidP="004C2BA7">
      <w:pPr>
        <w:spacing w:after="0" w:line="240" w:lineRule="auto"/>
      </w:pPr>
      <w:r>
        <w:separator/>
      </w:r>
    </w:p>
  </w:footnote>
  <w:footnote w:type="continuationSeparator" w:id="0">
    <w:p w:rsidR="00C945E3" w:rsidRDefault="00C945E3" w:rsidP="004C2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21D6"/>
    <w:multiLevelType w:val="multilevel"/>
    <w:tmpl w:val="87FA1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" w15:restartNumberingAfterBreak="0">
    <w:nsid w:val="4C587F94"/>
    <w:multiLevelType w:val="hybridMultilevel"/>
    <w:tmpl w:val="EC02C5A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BC271ED"/>
    <w:multiLevelType w:val="hybridMultilevel"/>
    <w:tmpl w:val="D27A3936"/>
    <w:lvl w:ilvl="0" w:tplc="16EA68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C9"/>
    <w:rsid w:val="00002769"/>
    <w:rsid w:val="0000463E"/>
    <w:rsid w:val="000101F9"/>
    <w:rsid w:val="000129D8"/>
    <w:rsid w:val="00013B3B"/>
    <w:rsid w:val="000142C9"/>
    <w:rsid w:val="00015DB0"/>
    <w:rsid w:val="0001751F"/>
    <w:rsid w:val="000322B4"/>
    <w:rsid w:val="00037EE7"/>
    <w:rsid w:val="00043446"/>
    <w:rsid w:val="00060612"/>
    <w:rsid w:val="00063E9E"/>
    <w:rsid w:val="00065002"/>
    <w:rsid w:val="00065276"/>
    <w:rsid w:val="00066C96"/>
    <w:rsid w:val="00067B3E"/>
    <w:rsid w:val="00070125"/>
    <w:rsid w:val="000743AA"/>
    <w:rsid w:val="00074D36"/>
    <w:rsid w:val="00083A0B"/>
    <w:rsid w:val="00084BC8"/>
    <w:rsid w:val="00085895"/>
    <w:rsid w:val="00085BBF"/>
    <w:rsid w:val="00094092"/>
    <w:rsid w:val="00094C80"/>
    <w:rsid w:val="000969DA"/>
    <w:rsid w:val="000A561F"/>
    <w:rsid w:val="000B0394"/>
    <w:rsid w:val="000C294A"/>
    <w:rsid w:val="000F542C"/>
    <w:rsid w:val="000F57E2"/>
    <w:rsid w:val="000F6E2D"/>
    <w:rsid w:val="000F7016"/>
    <w:rsid w:val="000F7D0D"/>
    <w:rsid w:val="00101A5A"/>
    <w:rsid w:val="00102468"/>
    <w:rsid w:val="0010422B"/>
    <w:rsid w:val="001046B4"/>
    <w:rsid w:val="00104D76"/>
    <w:rsid w:val="00105747"/>
    <w:rsid w:val="00107A16"/>
    <w:rsid w:val="001123B0"/>
    <w:rsid w:val="00116C84"/>
    <w:rsid w:val="0012629D"/>
    <w:rsid w:val="001272D4"/>
    <w:rsid w:val="001274EE"/>
    <w:rsid w:val="0013033C"/>
    <w:rsid w:val="00131330"/>
    <w:rsid w:val="00134424"/>
    <w:rsid w:val="00135ED2"/>
    <w:rsid w:val="00143C62"/>
    <w:rsid w:val="00146B86"/>
    <w:rsid w:val="00146E60"/>
    <w:rsid w:val="001507C9"/>
    <w:rsid w:val="00151CBA"/>
    <w:rsid w:val="001535EC"/>
    <w:rsid w:val="00155A26"/>
    <w:rsid w:val="00160EAE"/>
    <w:rsid w:val="00161212"/>
    <w:rsid w:val="00164760"/>
    <w:rsid w:val="001664E1"/>
    <w:rsid w:val="001717B3"/>
    <w:rsid w:val="00184E3F"/>
    <w:rsid w:val="00185386"/>
    <w:rsid w:val="0018573F"/>
    <w:rsid w:val="00187990"/>
    <w:rsid w:val="00196315"/>
    <w:rsid w:val="001A6353"/>
    <w:rsid w:val="001B6834"/>
    <w:rsid w:val="001C78B1"/>
    <w:rsid w:val="001D03C4"/>
    <w:rsid w:val="001D043A"/>
    <w:rsid w:val="001F0A78"/>
    <w:rsid w:val="001F1837"/>
    <w:rsid w:val="001F369E"/>
    <w:rsid w:val="001F3B43"/>
    <w:rsid w:val="001F410A"/>
    <w:rsid w:val="001F6630"/>
    <w:rsid w:val="001F6B9A"/>
    <w:rsid w:val="00205378"/>
    <w:rsid w:val="00206778"/>
    <w:rsid w:val="00206DCC"/>
    <w:rsid w:val="00207354"/>
    <w:rsid w:val="00214FAA"/>
    <w:rsid w:val="002224C4"/>
    <w:rsid w:val="002301F1"/>
    <w:rsid w:val="0023344E"/>
    <w:rsid w:val="00235CC0"/>
    <w:rsid w:val="00243398"/>
    <w:rsid w:val="00250730"/>
    <w:rsid w:val="002556F9"/>
    <w:rsid w:val="00261DCF"/>
    <w:rsid w:val="002635A4"/>
    <w:rsid w:val="0027027C"/>
    <w:rsid w:val="0027100E"/>
    <w:rsid w:val="00275265"/>
    <w:rsid w:val="002877BD"/>
    <w:rsid w:val="0029394A"/>
    <w:rsid w:val="00295EEE"/>
    <w:rsid w:val="002A2F13"/>
    <w:rsid w:val="002A3176"/>
    <w:rsid w:val="002A47D4"/>
    <w:rsid w:val="002C02C0"/>
    <w:rsid w:val="002C0656"/>
    <w:rsid w:val="002C53FC"/>
    <w:rsid w:val="002D18D8"/>
    <w:rsid w:val="002D7866"/>
    <w:rsid w:val="002E24AC"/>
    <w:rsid w:val="002E37B4"/>
    <w:rsid w:val="002E7147"/>
    <w:rsid w:val="002F4E22"/>
    <w:rsid w:val="002F5BBC"/>
    <w:rsid w:val="002F5FCF"/>
    <w:rsid w:val="002F789B"/>
    <w:rsid w:val="002F7CE2"/>
    <w:rsid w:val="00300DEA"/>
    <w:rsid w:val="003120E7"/>
    <w:rsid w:val="00314970"/>
    <w:rsid w:val="00316353"/>
    <w:rsid w:val="00317C90"/>
    <w:rsid w:val="0033144B"/>
    <w:rsid w:val="0033349A"/>
    <w:rsid w:val="0035077D"/>
    <w:rsid w:val="003518A9"/>
    <w:rsid w:val="00353954"/>
    <w:rsid w:val="00360DAD"/>
    <w:rsid w:val="0036268B"/>
    <w:rsid w:val="00370A83"/>
    <w:rsid w:val="00373ABD"/>
    <w:rsid w:val="00374F19"/>
    <w:rsid w:val="0038771D"/>
    <w:rsid w:val="003925A4"/>
    <w:rsid w:val="00392906"/>
    <w:rsid w:val="003941C9"/>
    <w:rsid w:val="00397B88"/>
    <w:rsid w:val="003A0B34"/>
    <w:rsid w:val="003A292D"/>
    <w:rsid w:val="003A5576"/>
    <w:rsid w:val="003A627B"/>
    <w:rsid w:val="003B5375"/>
    <w:rsid w:val="003B7488"/>
    <w:rsid w:val="003C07C4"/>
    <w:rsid w:val="003C3880"/>
    <w:rsid w:val="003C4D17"/>
    <w:rsid w:val="003C55F6"/>
    <w:rsid w:val="003D1FA1"/>
    <w:rsid w:val="003D4D76"/>
    <w:rsid w:val="003D57A4"/>
    <w:rsid w:val="003D6DC2"/>
    <w:rsid w:val="003D747B"/>
    <w:rsid w:val="003D7826"/>
    <w:rsid w:val="003E0E9D"/>
    <w:rsid w:val="003E1058"/>
    <w:rsid w:val="003E4DFA"/>
    <w:rsid w:val="003E5405"/>
    <w:rsid w:val="003E576F"/>
    <w:rsid w:val="003F2984"/>
    <w:rsid w:val="003F4114"/>
    <w:rsid w:val="00403ED3"/>
    <w:rsid w:val="0040441C"/>
    <w:rsid w:val="004052BC"/>
    <w:rsid w:val="00410FD9"/>
    <w:rsid w:val="004118B8"/>
    <w:rsid w:val="0041216B"/>
    <w:rsid w:val="004164EF"/>
    <w:rsid w:val="00420440"/>
    <w:rsid w:val="00427431"/>
    <w:rsid w:val="00433976"/>
    <w:rsid w:val="00436516"/>
    <w:rsid w:val="00442142"/>
    <w:rsid w:val="00442763"/>
    <w:rsid w:val="00446056"/>
    <w:rsid w:val="00457378"/>
    <w:rsid w:val="004648D6"/>
    <w:rsid w:val="00465217"/>
    <w:rsid w:val="004711AA"/>
    <w:rsid w:val="004800FD"/>
    <w:rsid w:val="00483A32"/>
    <w:rsid w:val="00484510"/>
    <w:rsid w:val="00490699"/>
    <w:rsid w:val="004916B2"/>
    <w:rsid w:val="00491AC1"/>
    <w:rsid w:val="00495373"/>
    <w:rsid w:val="00497C45"/>
    <w:rsid w:val="004A1733"/>
    <w:rsid w:val="004A3A2C"/>
    <w:rsid w:val="004B74C6"/>
    <w:rsid w:val="004C16DD"/>
    <w:rsid w:val="004C2BA7"/>
    <w:rsid w:val="004D0D94"/>
    <w:rsid w:val="004D1735"/>
    <w:rsid w:val="004D22D7"/>
    <w:rsid w:val="004D45E3"/>
    <w:rsid w:val="004D4A16"/>
    <w:rsid w:val="004D6252"/>
    <w:rsid w:val="004E0F3A"/>
    <w:rsid w:val="004E1614"/>
    <w:rsid w:val="004E25AB"/>
    <w:rsid w:val="004E3C76"/>
    <w:rsid w:val="004E46EA"/>
    <w:rsid w:val="004E5942"/>
    <w:rsid w:val="004F1C1E"/>
    <w:rsid w:val="004F67EC"/>
    <w:rsid w:val="00511BEB"/>
    <w:rsid w:val="00512FFC"/>
    <w:rsid w:val="0051441D"/>
    <w:rsid w:val="0052126B"/>
    <w:rsid w:val="00526FF2"/>
    <w:rsid w:val="00527120"/>
    <w:rsid w:val="00530C54"/>
    <w:rsid w:val="005351B1"/>
    <w:rsid w:val="00536090"/>
    <w:rsid w:val="0053616A"/>
    <w:rsid w:val="005362EC"/>
    <w:rsid w:val="0054125D"/>
    <w:rsid w:val="00542CAE"/>
    <w:rsid w:val="00545C66"/>
    <w:rsid w:val="00547574"/>
    <w:rsid w:val="00554B38"/>
    <w:rsid w:val="005573A2"/>
    <w:rsid w:val="0056751E"/>
    <w:rsid w:val="00571487"/>
    <w:rsid w:val="00573E1E"/>
    <w:rsid w:val="0058570F"/>
    <w:rsid w:val="00585D90"/>
    <w:rsid w:val="005A3023"/>
    <w:rsid w:val="005A704A"/>
    <w:rsid w:val="005B0237"/>
    <w:rsid w:val="005C1133"/>
    <w:rsid w:val="005C27F8"/>
    <w:rsid w:val="005C3B14"/>
    <w:rsid w:val="005C4521"/>
    <w:rsid w:val="005C5940"/>
    <w:rsid w:val="005D3CEE"/>
    <w:rsid w:val="005D773D"/>
    <w:rsid w:val="005D7DF1"/>
    <w:rsid w:val="005E2F2B"/>
    <w:rsid w:val="005E7953"/>
    <w:rsid w:val="005F31EC"/>
    <w:rsid w:val="005F5A29"/>
    <w:rsid w:val="005F5DC1"/>
    <w:rsid w:val="005F7219"/>
    <w:rsid w:val="005F7DD5"/>
    <w:rsid w:val="00600635"/>
    <w:rsid w:val="00600F35"/>
    <w:rsid w:val="00601EE5"/>
    <w:rsid w:val="006046F3"/>
    <w:rsid w:val="006075B3"/>
    <w:rsid w:val="00610326"/>
    <w:rsid w:val="00615DE9"/>
    <w:rsid w:val="00623F97"/>
    <w:rsid w:val="00626E1D"/>
    <w:rsid w:val="00631C67"/>
    <w:rsid w:val="00632AF6"/>
    <w:rsid w:val="00633740"/>
    <w:rsid w:val="00633ED0"/>
    <w:rsid w:val="00641555"/>
    <w:rsid w:val="00642134"/>
    <w:rsid w:val="006512E6"/>
    <w:rsid w:val="00657747"/>
    <w:rsid w:val="00661213"/>
    <w:rsid w:val="00665C02"/>
    <w:rsid w:val="00667C74"/>
    <w:rsid w:val="006704FA"/>
    <w:rsid w:val="00687293"/>
    <w:rsid w:val="00690632"/>
    <w:rsid w:val="00690F9F"/>
    <w:rsid w:val="00691229"/>
    <w:rsid w:val="00692A38"/>
    <w:rsid w:val="00693F5E"/>
    <w:rsid w:val="00697763"/>
    <w:rsid w:val="006A0888"/>
    <w:rsid w:val="006A5E56"/>
    <w:rsid w:val="006A6601"/>
    <w:rsid w:val="006B328E"/>
    <w:rsid w:val="006C0596"/>
    <w:rsid w:val="006C49B0"/>
    <w:rsid w:val="006C65F7"/>
    <w:rsid w:val="006D2511"/>
    <w:rsid w:val="006D3551"/>
    <w:rsid w:val="006D66F9"/>
    <w:rsid w:val="006D7AF9"/>
    <w:rsid w:val="006E21B0"/>
    <w:rsid w:val="006F11D1"/>
    <w:rsid w:val="006F1EDF"/>
    <w:rsid w:val="006F4C59"/>
    <w:rsid w:val="006F78E4"/>
    <w:rsid w:val="00705D47"/>
    <w:rsid w:val="00712D12"/>
    <w:rsid w:val="007135E2"/>
    <w:rsid w:val="00715285"/>
    <w:rsid w:val="00717395"/>
    <w:rsid w:val="007269B2"/>
    <w:rsid w:val="00741501"/>
    <w:rsid w:val="00742CE6"/>
    <w:rsid w:val="00746536"/>
    <w:rsid w:val="007465CD"/>
    <w:rsid w:val="00746F94"/>
    <w:rsid w:val="007475B7"/>
    <w:rsid w:val="00750FB8"/>
    <w:rsid w:val="0075577A"/>
    <w:rsid w:val="00760A04"/>
    <w:rsid w:val="0076150B"/>
    <w:rsid w:val="00761F03"/>
    <w:rsid w:val="007624F1"/>
    <w:rsid w:val="00776940"/>
    <w:rsid w:val="00776FD0"/>
    <w:rsid w:val="00785D69"/>
    <w:rsid w:val="00786F43"/>
    <w:rsid w:val="0079271C"/>
    <w:rsid w:val="0079338D"/>
    <w:rsid w:val="007964D4"/>
    <w:rsid w:val="007A3170"/>
    <w:rsid w:val="007A32D0"/>
    <w:rsid w:val="007A5DFE"/>
    <w:rsid w:val="007B1BEA"/>
    <w:rsid w:val="007C1D3F"/>
    <w:rsid w:val="007C5494"/>
    <w:rsid w:val="007C7779"/>
    <w:rsid w:val="007D4AC2"/>
    <w:rsid w:val="007D4DB1"/>
    <w:rsid w:val="007D5DF8"/>
    <w:rsid w:val="007D61FE"/>
    <w:rsid w:val="007E22D8"/>
    <w:rsid w:val="007E4B49"/>
    <w:rsid w:val="007E65F0"/>
    <w:rsid w:val="007F116C"/>
    <w:rsid w:val="007F3505"/>
    <w:rsid w:val="007F4B88"/>
    <w:rsid w:val="007F711E"/>
    <w:rsid w:val="00802C8D"/>
    <w:rsid w:val="00811E7E"/>
    <w:rsid w:val="00814132"/>
    <w:rsid w:val="00816F71"/>
    <w:rsid w:val="00827C22"/>
    <w:rsid w:val="008311EA"/>
    <w:rsid w:val="00833CAE"/>
    <w:rsid w:val="00837065"/>
    <w:rsid w:val="00837307"/>
    <w:rsid w:val="008405EA"/>
    <w:rsid w:val="00843D45"/>
    <w:rsid w:val="00845737"/>
    <w:rsid w:val="00850611"/>
    <w:rsid w:val="008636FC"/>
    <w:rsid w:val="0086473A"/>
    <w:rsid w:val="00875ED8"/>
    <w:rsid w:val="00876144"/>
    <w:rsid w:val="008808BB"/>
    <w:rsid w:val="008821C7"/>
    <w:rsid w:val="008832F0"/>
    <w:rsid w:val="00883DAD"/>
    <w:rsid w:val="008905F5"/>
    <w:rsid w:val="00892A7D"/>
    <w:rsid w:val="00893C60"/>
    <w:rsid w:val="00897891"/>
    <w:rsid w:val="008A3187"/>
    <w:rsid w:val="008A3733"/>
    <w:rsid w:val="008A3DCD"/>
    <w:rsid w:val="008A5447"/>
    <w:rsid w:val="008A55BB"/>
    <w:rsid w:val="008A7250"/>
    <w:rsid w:val="008B2C4C"/>
    <w:rsid w:val="008B626A"/>
    <w:rsid w:val="008B73F1"/>
    <w:rsid w:val="008C178B"/>
    <w:rsid w:val="008C2EB8"/>
    <w:rsid w:val="008C3F27"/>
    <w:rsid w:val="008C495F"/>
    <w:rsid w:val="008C5F3F"/>
    <w:rsid w:val="008D08D7"/>
    <w:rsid w:val="008E1792"/>
    <w:rsid w:val="008E24D7"/>
    <w:rsid w:val="008F0B9F"/>
    <w:rsid w:val="008F37A9"/>
    <w:rsid w:val="008F3D83"/>
    <w:rsid w:val="0091068C"/>
    <w:rsid w:val="00914755"/>
    <w:rsid w:val="00914FB1"/>
    <w:rsid w:val="009164A7"/>
    <w:rsid w:val="00920E6F"/>
    <w:rsid w:val="00927398"/>
    <w:rsid w:val="009275D1"/>
    <w:rsid w:val="0093221F"/>
    <w:rsid w:val="009330E3"/>
    <w:rsid w:val="009347D9"/>
    <w:rsid w:val="0093579E"/>
    <w:rsid w:val="009424D3"/>
    <w:rsid w:val="009447A2"/>
    <w:rsid w:val="00976D6C"/>
    <w:rsid w:val="009804A6"/>
    <w:rsid w:val="00982688"/>
    <w:rsid w:val="00984EEE"/>
    <w:rsid w:val="00985834"/>
    <w:rsid w:val="00994910"/>
    <w:rsid w:val="009A00C3"/>
    <w:rsid w:val="009A220B"/>
    <w:rsid w:val="009A2BA6"/>
    <w:rsid w:val="009A59B8"/>
    <w:rsid w:val="009A71EF"/>
    <w:rsid w:val="009B51B0"/>
    <w:rsid w:val="009B52D5"/>
    <w:rsid w:val="009B6391"/>
    <w:rsid w:val="009C1BDB"/>
    <w:rsid w:val="009D36DF"/>
    <w:rsid w:val="009D3CEC"/>
    <w:rsid w:val="009D5C78"/>
    <w:rsid w:val="009E05BA"/>
    <w:rsid w:val="009E64A7"/>
    <w:rsid w:val="009F310B"/>
    <w:rsid w:val="009F6176"/>
    <w:rsid w:val="00A023BA"/>
    <w:rsid w:val="00A02889"/>
    <w:rsid w:val="00A0573C"/>
    <w:rsid w:val="00A061B6"/>
    <w:rsid w:val="00A10895"/>
    <w:rsid w:val="00A110D8"/>
    <w:rsid w:val="00A17BC4"/>
    <w:rsid w:val="00A23AEB"/>
    <w:rsid w:val="00A24BE2"/>
    <w:rsid w:val="00A24BF7"/>
    <w:rsid w:val="00A25B13"/>
    <w:rsid w:val="00A26279"/>
    <w:rsid w:val="00A276A4"/>
    <w:rsid w:val="00A3407D"/>
    <w:rsid w:val="00A4030D"/>
    <w:rsid w:val="00A418BD"/>
    <w:rsid w:val="00A425E5"/>
    <w:rsid w:val="00A446D9"/>
    <w:rsid w:val="00A54862"/>
    <w:rsid w:val="00A551B7"/>
    <w:rsid w:val="00A62719"/>
    <w:rsid w:val="00A63457"/>
    <w:rsid w:val="00A6575F"/>
    <w:rsid w:val="00A66404"/>
    <w:rsid w:val="00A8192D"/>
    <w:rsid w:val="00A84852"/>
    <w:rsid w:val="00A90FDD"/>
    <w:rsid w:val="00A97EBA"/>
    <w:rsid w:val="00AA246F"/>
    <w:rsid w:val="00AA41CF"/>
    <w:rsid w:val="00AA5C60"/>
    <w:rsid w:val="00AA6F52"/>
    <w:rsid w:val="00AB27D4"/>
    <w:rsid w:val="00AB5621"/>
    <w:rsid w:val="00AB73AB"/>
    <w:rsid w:val="00AC0E54"/>
    <w:rsid w:val="00AC16A7"/>
    <w:rsid w:val="00AC3CA3"/>
    <w:rsid w:val="00AC657C"/>
    <w:rsid w:val="00AE10F7"/>
    <w:rsid w:val="00AE70EB"/>
    <w:rsid w:val="00AF6477"/>
    <w:rsid w:val="00B01350"/>
    <w:rsid w:val="00B07328"/>
    <w:rsid w:val="00B075FE"/>
    <w:rsid w:val="00B3170E"/>
    <w:rsid w:val="00B33312"/>
    <w:rsid w:val="00B4139F"/>
    <w:rsid w:val="00B418A2"/>
    <w:rsid w:val="00B50833"/>
    <w:rsid w:val="00B51872"/>
    <w:rsid w:val="00B52C97"/>
    <w:rsid w:val="00B61116"/>
    <w:rsid w:val="00B615CF"/>
    <w:rsid w:val="00B625BF"/>
    <w:rsid w:val="00B65DC2"/>
    <w:rsid w:val="00B74B04"/>
    <w:rsid w:val="00B74FA4"/>
    <w:rsid w:val="00B828BA"/>
    <w:rsid w:val="00B86E9E"/>
    <w:rsid w:val="00B91644"/>
    <w:rsid w:val="00B94BB9"/>
    <w:rsid w:val="00BA2B77"/>
    <w:rsid w:val="00BB30C2"/>
    <w:rsid w:val="00BB4DA7"/>
    <w:rsid w:val="00BB61DF"/>
    <w:rsid w:val="00BC052B"/>
    <w:rsid w:val="00BC1143"/>
    <w:rsid w:val="00BC1C04"/>
    <w:rsid w:val="00BC355F"/>
    <w:rsid w:val="00BD0AFD"/>
    <w:rsid w:val="00BD1033"/>
    <w:rsid w:val="00BD1FD3"/>
    <w:rsid w:val="00BE2936"/>
    <w:rsid w:val="00BE2C85"/>
    <w:rsid w:val="00BE52A6"/>
    <w:rsid w:val="00BE6915"/>
    <w:rsid w:val="00BF4A1B"/>
    <w:rsid w:val="00BF5C2C"/>
    <w:rsid w:val="00BF67BB"/>
    <w:rsid w:val="00C01457"/>
    <w:rsid w:val="00C01908"/>
    <w:rsid w:val="00C023C4"/>
    <w:rsid w:val="00C15EF8"/>
    <w:rsid w:val="00C22869"/>
    <w:rsid w:val="00C22B75"/>
    <w:rsid w:val="00C306F4"/>
    <w:rsid w:val="00C3152A"/>
    <w:rsid w:val="00C37793"/>
    <w:rsid w:val="00C4368D"/>
    <w:rsid w:val="00C445A9"/>
    <w:rsid w:val="00C52184"/>
    <w:rsid w:val="00C52237"/>
    <w:rsid w:val="00C56E56"/>
    <w:rsid w:val="00C65827"/>
    <w:rsid w:val="00C70BAD"/>
    <w:rsid w:val="00C801FA"/>
    <w:rsid w:val="00C84195"/>
    <w:rsid w:val="00C85C96"/>
    <w:rsid w:val="00C86EB4"/>
    <w:rsid w:val="00C9090C"/>
    <w:rsid w:val="00C945E3"/>
    <w:rsid w:val="00C9568A"/>
    <w:rsid w:val="00C95C4E"/>
    <w:rsid w:val="00CA10F3"/>
    <w:rsid w:val="00CB2ABF"/>
    <w:rsid w:val="00CB49CD"/>
    <w:rsid w:val="00CC035C"/>
    <w:rsid w:val="00CC6B11"/>
    <w:rsid w:val="00CD3027"/>
    <w:rsid w:val="00CD3BDB"/>
    <w:rsid w:val="00CD4F53"/>
    <w:rsid w:val="00CD551E"/>
    <w:rsid w:val="00CE543E"/>
    <w:rsid w:val="00D0416E"/>
    <w:rsid w:val="00D06258"/>
    <w:rsid w:val="00D07B93"/>
    <w:rsid w:val="00D10202"/>
    <w:rsid w:val="00D105C9"/>
    <w:rsid w:val="00D170F6"/>
    <w:rsid w:val="00D206F9"/>
    <w:rsid w:val="00D23C0B"/>
    <w:rsid w:val="00D330A3"/>
    <w:rsid w:val="00D3633E"/>
    <w:rsid w:val="00D405E7"/>
    <w:rsid w:val="00D446C4"/>
    <w:rsid w:val="00D4511D"/>
    <w:rsid w:val="00D5094B"/>
    <w:rsid w:val="00D5316E"/>
    <w:rsid w:val="00D54D77"/>
    <w:rsid w:val="00D711C9"/>
    <w:rsid w:val="00D74322"/>
    <w:rsid w:val="00D743A6"/>
    <w:rsid w:val="00D74EE9"/>
    <w:rsid w:val="00D81CA8"/>
    <w:rsid w:val="00D841EB"/>
    <w:rsid w:val="00D851AF"/>
    <w:rsid w:val="00D86A4C"/>
    <w:rsid w:val="00D918C8"/>
    <w:rsid w:val="00D936BF"/>
    <w:rsid w:val="00D97462"/>
    <w:rsid w:val="00DA3AF4"/>
    <w:rsid w:val="00DA621D"/>
    <w:rsid w:val="00DB1568"/>
    <w:rsid w:val="00DB1D21"/>
    <w:rsid w:val="00DB2CE1"/>
    <w:rsid w:val="00DB46E3"/>
    <w:rsid w:val="00DB6440"/>
    <w:rsid w:val="00DC3918"/>
    <w:rsid w:val="00DC4970"/>
    <w:rsid w:val="00DC5DDC"/>
    <w:rsid w:val="00DD2E14"/>
    <w:rsid w:val="00DD3536"/>
    <w:rsid w:val="00DE54CE"/>
    <w:rsid w:val="00DF30F9"/>
    <w:rsid w:val="00DF3B78"/>
    <w:rsid w:val="00DF46B1"/>
    <w:rsid w:val="00DF7C6E"/>
    <w:rsid w:val="00E0217C"/>
    <w:rsid w:val="00E21E33"/>
    <w:rsid w:val="00E249ED"/>
    <w:rsid w:val="00E27A38"/>
    <w:rsid w:val="00E373D5"/>
    <w:rsid w:val="00E46A7B"/>
    <w:rsid w:val="00E5046A"/>
    <w:rsid w:val="00E51284"/>
    <w:rsid w:val="00E51B04"/>
    <w:rsid w:val="00E51E96"/>
    <w:rsid w:val="00E54421"/>
    <w:rsid w:val="00E566BE"/>
    <w:rsid w:val="00E61620"/>
    <w:rsid w:val="00E719C2"/>
    <w:rsid w:val="00E722C1"/>
    <w:rsid w:val="00E81420"/>
    <w:rsid w:val="00E96DB6"/>
    <w:rsid w:val="00E97E52"/>
    <w:rsid w:val="00EA4F99"/>
    <w:rsid w:val="00EA5E36"/>
    <w:rsid w:val="00EC44AB"/>
    <w:rsid w:val="00EC5FEF"/>
    <w:rsid w:val="00ED0BCE"/>
    <w:rsid w:val="00ED6890"/>
    <w:rsid w:val="00EE551A"/>
    <w:rsid w:val="00EE659C"/>
    <w:rsid w:val="00EE7B17"/>
    <w:rsid w:val="00EF41E5"/>
    <w:rsid w:val="00EF4C84"/>
    <w:rsid w:val="00EF534C"/>
    <w:rsid w:val="00F039A3"/>
    <w:rsid w:val="00F067D9"/>
    <w:rsid w:val="00F07446"/>
    <w:rsid w:val="00F12456"/>
    <w:rsid w:val="00F14A07"/>
    <w:rsid w:val="00F14DAB"/>
    <w:rsid w:val="00F15BFC"/>
    <w:rsid w:val="00F15C71"/>
    <w:rsid w:val="00F205F9"/>
    <w:rsid w:val="00F26410"/>
    <w:rsid w:val="00F309D5"/>
    <w:rsid w:val="00F31368"/>
    <w:rsid w:val="00F33A4D"/>
    <w:rsid w:val="00F347B9"/>
    <w:rsid w:val="00F349C6"/>
    <w:rsid w:val="00F36FC8"/>
    <w:rsid w:val="00F46AD9"/>
    <w:rsid w:val="00F47F25"/>
    <w:rsid w:val="00F52785"/>
    <w:rsid w:val="00F52A06"/>
    <w:rsid w:val="00F53C01"/>
    <w:rsid w:val="00F54BC0"/>
    <w:rsid w:val="00F618B2"/>
    <w:rsid w:val="00F645AC"/>
    <w:rsid w:val="00F71CD3"/>
    <w:rsid w:val="00F72225"/>
    <w:rsid w:val="00F723A7"/>
    <w:rsid w:val="00F75093"/>
    <w:rsid w:val="00F75A9A"/>
    <w:rsid w:val="00F801F0"/>
    <w:rsid w:val="00F85A38"/>
    <w:rsid w:val="00F91387"/>
    <w:rsid w:val="00F914DC"/>
    <w:rsid w:val="00F9433B"/>
    <w:rsid w:val="00FA47E0"/>
    <w:rsid w:val="00FA5CC2"/>
    <w:rsid w:val="00FA6168"/>
    <w:rsid w:val="00FB7747"/>
    <w:rsid w:val="00FC2B0D"/>
    <w:rsid w:val="00FC6FED"/>
    <w:rsid w:val="00FD0A36"/>
    <w:rsid w:val="00FD1D08"/>
    <w:rsid w:val="00FE154D"/>
    <w:rsid w:val="00FE5568"/>
    <w:rsid w:val="00FF23EC"/>
    <w:rsid w:val="00FF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59209A"/>
  <w15:docId w15:val="{1467C844-86FC-4B71-B278-B19E84F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DAD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3B78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9A220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355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2BA7"/>
  </w:style>
  <w:style w:type="paragraph" w:styleId="a8">
    <w:name w:val="footer"/>
    <w:basedOn w:val="a"/>
    <w:link w:val="a9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4ACB-8E1C-4FFC-8A74-B4DD0DBE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Наталья Юрьевна</dc:creator>
  <cp:keywords/>
  <dc:description/>
  <cp:lastModifiedBy>k39_chernova_o</cp:lastModifiedBy>
  <cp:revision>3</cp:revision>
  <cp:lastPrinted>2022-04-20T09:28:00Z</cp:lastPrinted>
  <dcterms:created xsi:type="dcterms:W3CDTF">2022-04-22T03:06:00Z</dcterms:created>
  <dcterms:modified xsi:type="dcterms:W3CDTF">2022-04-22T06:53:00Z</dcterms:modified>
</cp:coreProperties>
</file>