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82" w:rsidRDefault="00636582" w:rsidP="00636582">
      <w:pPr>
        <w:pStyle w:val="1"/>
        <w:spacing w:before="100" w:beforeAutospacing="1"/>
        <w:ind w:left="284" w:right="567"/>
        <w:jc w:val="center"/>
        <w:rPr>
          <w:sz w:val="20"/>
        </w:rPr>
      </w:pPr>
      <w:r w:rsidRPr="00283533">
        <w:rPr>
          <w:sz w:val="24"/>
        </w:rPr>
        <w:object w:dxaOrig="67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727522509" r:id="rId6"/>
        </w:object>
      </w:r>
    </w:p>
    <w:p w:rsidR="00636582" w:rsidRDefault="00636582" w:rsidP="00636582">
      <w:pPr>
        <w:pStyle w:val="a3"/>
        <w:spacing w:before="0" w:beforeAutospacing="0" w:after="0" w:afterAutospacing="0"/>
        <w:rPr>
          <w:caps/>
          <w:sz w:val="28"/>
          <w:szCs w:val="20"/>
        </w:rPr>
      </w:pPr>
    </w:p>
    <w:p w:rsidR="00636582" w:rsidRDefault="00357DB0" w:rsidP="00636582">
      <w:pPr>
        <w:pStyle w:val="a3"/>
        <w:spacing w:before="0" w:beforeAutospacing="0" w:after="0" w:afterAutospacing="0"/>
        <w:jc w:val="center"/>
        <w:rPr>
          <w:caps/>
          <w:sz w:val="28"/>
          <w:szCs w:val="20"/>
        </w:rPr>
      </w:pPr>
      <w:r>
        <w:rPr>
          <w:caps/>
          <w:sz w:val="28"/>
          <w:szCs w:val="20"/>
        </w:rPr>
        <w:t>ГЛАВА</w:t>
      </w:r>
    </w:p>
    <w:p w:rsidR="00636582" w:rsidRDefault="00636582" w:rsidP="00636582">
      <w:pPr>
        <w:pStyle w:val="a3"/>
        <w:spacing w:before="0" w:beforeAutospacing="0" w:after="0" w:afterAutospacing="0"/>
        <w:jc w:val="center"/>
        <w:rPr>
          <w:sz w:val="28"/>
          <w:szCs w:val="20"/>
        </w:rPr>
      </w:pPr>
      <w:r>
        <w:rPr>
          <w:sz w:val="28"/>
          <w:szCs w:val="20"/>
        </w:rPr>
        <w:t>ТАТАРСКОГО МУНИЦИПАЛЬНОГО РАЙОНА</w:t>
      </w:r>
    </w:p>
    <w:p w:rsidR="00636582" w:rsidRDefault="00636582" w:rsidP="00636582">
      <w:pPr>
        <w:pStyle w:val="a3"/>
        <w:spacing w:before="0" w:beforeAutospacing="0" w:after="0" w:afterAutospacing="0"/>
        <w:jc w:val="center"/>
        <w:rPr>
          <w:sz w:val="28"/>
          <w:szCs w:val="20"/>
        </w:rPr>
      </w:pPr>
      <w:r>
        <w:rPr>
          <w:sz w:val="28"/>
          <w:szCs w:val="20"/>
        </w:rPr>
        <w:t>НОВОСИБИРСКОЙ ОБЛАСТИ</w:t>
      </w:r>
    </w:p>
    <w:p w:rsidR="00636582" w:rsidRDefault="00636582" w:rsidP="00636582">
      <w:pPr>
        <w:pStyle w:val="a3"/>
        <w:spacing w:before="0" w:beforeAutospacing="0" w:after="0" w:afterAutospacing="0"/>
        <w:rPr>
          <w:caps/>
          <w:sz w:val="28"/>
          <w:szCs w:val="20"/>
        </w:rPr>
      </w:pPr>
    </w:p>
    <w:p w:rsidR="00636582" w:rsidRDefault="00636582" w:rsidP="00636582">
      <w:pPr>
        <w:pStyle w:val="2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636582" w:rsidRPr="001D7754" w:rsidRDefault="00636582" w:rsidP="00636582"/>
    <w:p w:rsidR="00636582" w:rsidRPr="00F0274B" w:rsidRDefault="00636582" w:rsidP="00636582">
      <w:pPr>
        <w:jc w:val="center"/>
        <w:rPr>
          <w:rFonts w:ascii="Times New Roman" w:hAnsi="Times New Roman"/>
          <w:sz w:val="28"/>
        </w:rPr>
      </w:pPr>
      <w:r w:rsidRPr="00F0274B">
        <w:rPr>
          <w:rFonts w:ascii="Times New Roman" w:hAnsi="Times New Roman"/>
          <w:sz w:val="28"/>
        </w:rPr>
        <w:t>г. Татарск</w:t>
      </w:r>
    </w:p>
    <w:p w:rsidR="00636582" w:rsidRDefault="00636582" w:rsidP="00636582">
      <w:pPr>
        <w:rPr>
          <w:rFonts w:ascii="Times New Roman" w:hAnsi="Times New Roman"/>
          <w:sz w:val="28"/>
        </w:rPr>
      </w:pPr>
      <w:r w:rsidRPr="00F0274B">
        <w:rPr>
          <w:rFonts w:ascii="Times New Roman" w:hAnsi="Times New Roman"/>
          <w:sz w:val="28"/>
        </w:rPr>
        <w:t xml:space="preserve">   от   </w:t>
      </w:r>
      <w:r w:rsidR="001F3068">
        <w:rPr>
          <w:rFonts w:ascii="Times New Roman" w:hAnsi="Times New Roman"/>
          <w:sz w:val="28"/>
        </w:rPr>
        <w:t>17.10.</w:t>
      </w:r>
      <w:r w:rsidRPr="00F0274B">
        <w:rPr>
          <w:rFonts w:ascii="Times New Roman" w:hAnsi="Times New Roman"/>
          <w:sz w:val="28"/>
        </w:rPr>
        <w:t xml:space="preserve">2022 г.                   </w:t>
      </w:r>
      <w:r w:rsidR="00422EEB">
        <w:rPr>
          <w:rFonts w:ascii="Times New Roman" w:hAnsi="Times New Roman"/>
          <w:sz w:val="28"/>
        </w:rPr>
        <w:t xml:space="preserve">                                                              </w:t>
      </w:r>
      <w:r w:rsidRPr="00F0274B">
        <w:rPr>
          <w:rFonts w:ascii="Times New Roman" w:hAnsi="Times New Roman"/>
          <w:sz w:val="28"/>
        </w:rPr>
        <w:t xml:space="preserve"> № </w:t>
      </w:r>
      <w:r w:rsidR="001F3068">
        <w:rPr>
          <w:rFonts w:ascii="Times New Roman" w:hAnsi="Times New Roman"/>
          <w:sz w:val="28"/>
        </w:rPr>
        <w:t>535</w:t>
      </w:r>
    </w:p>
    <w:p w:rsidR="00636582" w:rsidRDefault="00636582" w:rsidP="00636582">
      <w:pPr>
        <w:pStyle w:val="a3"/>
        <w:spacing w:before="0" w:beforeAutospacing="0" w:after="0" w:afterAutospacing="0"/>
        <w:jc w:val="center"/>
      </w:pPr>
      <w:r>
        <w:t> </w:t>
      </w:r>
    </w:p>
    <w:p w:rsidR="00636582" w:rsidRDefault="00636582" w:rsidP="0063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22E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Pr="004029B9">
        <w:rPr>
          <w:rFonts w:ascii="Times New Roman" w:hAnsi="Times New Roman" w:cs="Times New Roman"/>
          <w:b/>
          <w:sz w:val="28"/>
          <w:szCs w:val="28"/>
        </w:rPr>
        <w:t>увековечиванию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памяти выдающихся граждан и значимых событий Татарского </w:t>
      </w:r>
      <w:r w:rsidRPr="004029B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 Новосибирской области.</w:t>
      </w:r>
    </w:p>
    <w:p w:rsidR="00636582" w:rsidRDefault="00636582" w:rsidP="00636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582">
        <w:rPr>
          <w:rFonts w:ascii="Times New Roman" w:hAnsi="Times New Roman" w:cs="Times New Roman"/>
          <w:sz w:val="28"/>
          <w:szCs w:val="28"/>
        </w:rPr>
        <w:t xml:space="preserve">      Руководствуясь Федеральным законом от 25.06.2002 № 73-ФЗ «Об объектах культурного наследия (памятниках истории и культуры) народов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Татарского муниципального района Новосибирской области от 28.09.2022 года №493 «</w:t>
      </w:r>
      <w:r w:rsidRPr="00636582">
        <w:rPr>
          <w:rFonts w:ascii="Times New Roman" w:hAnsi="Times New Roman" w:cs="Times New Roman"/>
          <w:sz w:val="28"/>
          <w:szCs w:val="28"/>
        </w:rPr>
        <w:t>О порядке установки скульптурных памятников, мемориальных сооружений, памятников, мемориальных досок и других памятных знаков на территории Татарского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36582">
        <w:rPr>
          <w:rFonts w:ascii="Times New Roman" w:hAnsi="Times New Roman" w:cs="Times New Roman"/>
          <w:sz w:val="28"/>
          <w:szCs w:val="28"/>
        </w:rPr>
        <w:t xml:space="preserve"> Уставом Татарского муниципального района Новосибирской области, в целях осуществления единой политики в области установки  памятников, мемориальных досок и других памятных знаков на территории Татарского муниципального образования Новосибирской области,</w:t>
      </w:r>
      <w:r w:rsidR="00357DB0">
        <w:rPr>
          <w:rFonts w:ascii="Times New Roman" w:hAnsi="Times New Roman" w:cs="Times New Roman"/>
          <w:b/>
          <w:sz w:val="28"/>
          <w:szCs w:val="28"/>
        </w:rPr>
        <w:t>п</w:t>
      </w:r>
      <w:r w:rsidR="00357DB0" w:rsidRPr="00357DB0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357DB0">
        <w:rPr>
          <w:rFonts w:ascii="Times New Roman" w:hAnsi="Times New Roman" w:cs="Times New Roman"/>
          <w:b/>
          <w:sz w:val="28"/>
          <w:szCs w:val="28"/>
        </w:rPr>
        <w:t>:</w:t>
      </w:r>
    </w:p>
    <w:p w:rsidR="00357DB0" w:rsidRDefault="00357DB0" w:rsidP="00357DB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в следующем составе:</w:t>
      </w:r>
    </w:p>
    <w:p w:rsidR="00357DB0" w:rsidRDefault="00357DB0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Юлия Петровна – заместитель главы администрации Татарского муниципального района Новосибирской области;</w:t>
      </w:r>
    </w:p>
    <w:p w:rsidR="00357DB0" w:rsidRDefault="00357DB0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Носков Вадим Валерьевич- председатель Совета депутатов Татарского муниципального района Новосибирской области</w:t>
      </w:r>
      <w:r w:rsidR="0099632B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B0" w:rsidRPr="0099632B" w:rsidRDefault="00357DB0" w:rsidP="0099632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 Иван Борисович </w:t>
      </w:r>
      <w:r w:rsidR="00F02126">
        <w:rPr>
          <w:rFonts w:ascii="Times New Roman" w:hAnsi="Times New Roman" w:cs="Times New Roman"/>
          <w:sz w:val="28"/>
          <w:szCs w:val="28"/>
        </w:rPr>
        <w:t>–</w:t>
      </w:r>
      <w:r w:rsidR="00F02126">
        <w:rPr>
          <w:rFonts w:ascii="Times New Roman" w:hAnsi="Times New Roman"/>
          <w:sz w:val="28"/>
          <w:szCs w:val="28"/>
        </w:rPr>
        <w:t>председатель р</w:t>
      </w:r>
      <w:r w:rsidR="00F02126" w:rsidRPr="00715476">
        <w:rPr>
          <w:rFonts w:ascii="Times New Roman" w:hAnsi="Times New Roman"/>
          <w:sz w:val="28"/>
          <w:szCs w:val="28"/>
        </w:rPr>
        <w:t>айонной организации</w:t>
      </w:r>
      <w:r w:rsidR="00715476" w:rsidRPr="00715476">
        <w:rPr>
          <w:rFonts w:ascii="Times New Roman" w:hAnsi="Times New Roman"/>
          <w:sz w:val="28"/>
          <w:szCs w:val="28"/>
        </w:rPr>
        <w:t xml:space="preserve"> ветеранов-пенсионеров войны, труда, военной службы и правоохранительных органов Татарского района Новосибирской области</w:t>
      </w:r>
      <w:r w:rsidR="0099632B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715476" w:rsidRPr="00F02126" w:rsidRDefault="00F02126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26">
        <w:rPr>
          <w:rFonts w:ascii="Times New Roman" w:hAnsi="Times New Roman"/>
          <w:sz w:val="28"/>
          <w:szCs w:val="28"/>
        </w:rPr>
        <w:t>Кириллова Елена Юрьевна – председатель местной общественной организации Татарского района Новосибирской области «Ресурсный центр общественных инициатив»</w:t>
      </w:r>
      <w:r w:rsidR="0099632B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F02126">
        <w:rPr>
          <w:rFonts w:ascii="Times New Roman" w:hAnsi="Times New Roman"/>
          <w:sz w:val="28"/>
          <w:szCs w:val="28"/>
        </w:rPr>
        <w:t>;</w:t>
      </w:r>
    </w:p>
    <w:p w:rsidR="00F02126" w:rsidRPr="00D210AB" w:rsidRDefault="00F02126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0AB">
        <w:rPr>
          <w:rFonts w:ascii="Times New Roman" w:hAnsi="Times New Roman"/>
          <w:sz w:val="28"/>
          <w:szCs w:val="28"/>
        </w:rPr>
        <w:lastRenderedPageBreak/>
        <w:t>Кайгородов</w:t>
      </w:r>
      <w:proofErr w:type="spellEnd"/>
      <w:r w:rsidRPr="00D210AB">
        <w:rPr>
          <w:rFonts w:ascii="Times New Roman" w:hAnsi="Times New Roman"/>
          <w:sz w:val="28"/>
          <w:szCs w:val="28"/>
        </w:rPr>
        <w:t xml:space="preserve"> Вячеслав Петрович-</w:t>
      </w:r>
      <w:r w:rsidR="00D210AB" w:rsidRPr="00D210AB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99632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</w:t>
      </w:r>
      <w:r w:rsidRPr="00D210A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</w:t>
      </w:r>
      <w:r w:rsidR="00205C69" w:rsidRPr="00D210AB">
        <w:rPr>
          <w:rFonts w:ascii="Times New Roman" w:eastAsia="Times New Roman" w:hAnsi="Times New Roman"/>
          <w:sz w:val="28"/>
          <w:szCs w:val="28"/>
          <w:lang w:eastAsia="ru-RU"/>
        </w:rPr>
        <w:t>пограничников «</w:t>
      </w:r>
      <w:r w:rsidRPr="00D210AB">
        <w:rPr>
          <w:rFonts w:ascii="Times New Roman" w:eastAsia="Times New Roman" w:hAnsi="Times New Roman"/>
          <w:sz w:val="28"/>
          <w:szCs w:val="28"/>
          <w:lang w:eastAsia="ru-RU"/>
        </w:rPr>
        <w:t>Пограничное братство»</w:t>
      </w:r>
      <w:r w:rsidR="0099632B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D210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2126" w:rsidRPr="00D210AB" w:rsidRDefault="00F02126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Обрезан Антонина Григорьевна </w:t>
      </w:r>
      <w:r w:rsidR="00D210AB" w:rsidRPr="00D210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председатель </w:t>
      </w:r>
      <w:r w:rsidR="0099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Ассоциации</w:t>
      </w:r>
      <w:r w:rsidRPr="00D210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«Дети войны» Татарского района</w:t>
      </w:r>
      <w:r w:rsidR="00807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99632B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F02126" w:rsidRDefault="00D210AB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 w:rsidR="00807055">
        <w:rPr>
          <w:rFonts w:ascii="Times New Roman" w:hAnsi="Times New Roman" w:cs="Times New Roman"/>
          <w:sz w:val="28"/>
          <w:szCs w:val="28"/>
        </w:rPr>
        <w:t xml:space="preserve"> – директор МБУК «Историко-краеведческий музей имени Н.Я. Савченко»</w:t>
      </w:r>
      <w:r w:rsidR="00F32D6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807055">
        <w:rPr>
          <w:rFonts w:ascii="Times New Roman" w:hAnsi="Times New Roman" w:cs="Times New Roman"/>
          <w:sz w:val="28"/>
          <w:szCs w:val="28"/>
        </w:rPr>
        <w:t>;</w:t>
      </w:r>
    </w:p>
    <w:p w:rsidR="007D1952" w:rsidRDefault="00807055" w:rsidP="007D195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952">
        <w:rPr>
          <w:rFonts w:ascii="Times New Roman" w:hAnsi="Times New Roman" w:cs="Times New Roman"/>
          <w:sz w:val="28"/>
          <w:szCs w:val="28"/>
        </w:rPr>
        <w:t xml:space="preserve">Томилов Виталий Александрович – военный </w:t>
      </w:r>
      <w:r w:rsidR="007D1952" w:rsidRPr="007D1952">
        <w:rPr>
          <w:rFonts w:ascii="Times New Roman" w:hAnsi="Times New Roman" w:cs="Times New Roman"/>
          <w:sz w:val="28"/>
          <w:szCs w:val="28"/>
        </w:rPr>
        <w:t>комиссар г. Татарск, Татарского</w:t>
      </w:r>
      <w:r w:rsidR="007D1952">
        <w:rPr>
          <w:rFonts w:ascii="Times New Roman" w:hAnsi="Times New Roman" w:cs="Times New Roman"/>
          <w:sz w:val="28"/>
          <w:szCs w:val="28"/>
        </w:rPr>
        <w:t xml:space="preserve">, </w:t>
      </w:r>
      <w:r w:rsidR="007D1952" w:rsidRPr="007D1952">
        <w:rPr>
          <w:rFonts w:ascii="Times New Roman" w:hAnsi="Times New Roman" w:cs="Times New Roman"/>
          <w:sz w:val="28"/>
          <w:szCs w:val="28"/>
        </w:rPr>
        <w:t>Усть</w:t>
      </w:r>
      <w:r w:rsidR="007D1952">
        <w:rPr>
          <w:rFonts w:ascii="Times New Roman" w:hAnsi="Times New Roman" w:cs="Times New Roman"/>
          <w:sz w:val="28"/>
          <w:szCs w:val="28"/>
        </w:rPr>
        <w:t>-</w:t>
      </w:r>
      <w:r w:rsidR="007D1952" w:rsidRPr="007D1952">
        <w:rPr>
          <w:rFonts w:ascii="Times New Roman" w:hAnsi="Times New Roman" w:cs="Times New Roman"/>
          <w:sz w:val="28"/>
          <w:szCs w:val="28"/>
        </w:rPr>
        <w:t>Тарского, Чистоозерного районов Новосибирской области</w:t>
      </w:r>
      <w:r w:rsidR="0099632B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99632B" w:rsidRPr="0099632B" w:rsidRDefault="0099632B" w:rsidP="007D195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32B">
        <w:rPr>
          <w:rFonts w:ascii="Times New Roman" w:hAnsi="Times New Roman"/>
          <w:sz w:val="28"/>
          <w:szCs w:val="28"/>
        </w:rPr>
        <w:t>Колтышева</w:t>
      </w:r>
      <w:proofErr w:type="spellEnd"/>
      <w:r w:rsidRPr="0099632B">
        <w:rPr>
          <w:rFonts w:ascii="Times New Roman" w:hAnsi="Times New Roman"/>
          <w:sz w:val="28"/>
          <w:szCs w:val="28"/>
        </w:rPr>
        <w:t xml:space="preserve"> Татьяна Васильевна </w:t>
      </w:r>
      <w:r>
        <w:rPr>
          <w:rFonts w:ascii="Times New Roman" w:hAnsi="Times New Roman"/>
          <w:sz w:val="28"/>
          <w:szCs w:val="28"/>
        </w:rPr>
        <w:t>– председатель о</w:t>
      </w:r>
      <w:r w:rsidRPr="0099632B">
        <w:rPr>
          <w:rFonts w:ascii="Times New Roman" w:hAnsi="Times New Roman"/>
          <w:sz w:val="28"/>
          <w:szCs w:val="28"/>
        </w:rPr>
        <w:t>бще</w:t>
      </w:r>
      <w:r>
        <w:rPr>
          <w:rFonts w:ascii="Times New Roman" w:hAnsi="Times New Roman"/>
          <w:sz w:val="28"/>
          <w:szCs w:val="28"/>
        </w:rPr>
        <w:t>ственного</w:t>
      </w:r>
      <w:r w:rsidRPr="0099632B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9632B">
        <w:rPr>
          <w:rFonts w:ascii="Times New Roman" w:hAnsi="Times New Roman"/>
          <w:sz w:val="28"/>
          <w:szCs w:val="28"/>
        </w:rPr>
        <w:t xml:space="preserve"> по вопросам общего образования и развития государственно-общественного управления в системе образования Татарского района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807055" w:rsidRDefault="007D1952" w:rsidP="00357DB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Людмила Владимировна – главный специалист</w:t>
      </w:r>
      <w:r w:rsidR="00DB19AE">
        <w:rPr>
          <w:rFonts w:ascii="Times New Roman" w:hAnsi="Times New Roman" w:cs="Times New Roman"/>
          <w:sz w:val="28"/>
          <w:szCs w:val="28"/>
        </w:rPr>
        <w:t xml:space="preserve"> отдела имущественных и земельных отношений, секретарь </w:t>
      </w:r>
      <w:r w:rsidR="00205C69">
        <w:rPr>
          <w:rFonts w:ascii="Times New Roman" w:hAnsi="Times New Roman" w:cs="Times New Roman"/>
          <w:sz w:val="28"/>
          <w:szCs w:val="28"/>
        </w:rPr>
        <w:t>комиссии</w:t>
      </w:r>
      <w:r w:rsidR="00DB19AE">
        <w:rPr>
          <w:rFonts w:ascii="Times New Roman" w:hAnsi="Times New Roman" w:cs="Times New Roman"/>
          <w:sz w:val="28"/>
          <w:szCs w:val="28"/>
        </w:rPr>
        <w:t>.</w:t>
      </w:r>
    </w:p>
    <w:p w:rsidR="00C2587F" w:rsidRDefault="0099632B" w:rsidP="0099632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в своей деятельности руководствоваться Постановлением администрации Татарского муниципального района Новосибирской области от 28.09.2022 года №493 «</w:t>
      </w:r>
      <w:r w:rsidRPr="00636582">
        <w:rPr>
          <w:rFonts w:ascii="Times New Roman" w:hAnsi="Times New Roman" w:cs="Times New Roman"/>
          <w:sz w:val="28"/>
          <w:szCs w:val="28"/>
        </w:rPr>
        <w:t>О порядке установки скульптурных памятников, мемориальных сооружений, памятников, мемориальных досок и других памятных знаков на территории Татарского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2A34" w:rsidRPr="006A2A34" w:rsidRDefault="006A2A34" w:rsidP="006A2A34">
      <w:pPr>
        <w:pStyle w:val="P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организационной работы, контроля и связей с общественностью администрации Татарского муниципального района Новосибирской области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6A2A34" w:rsidRDefault="006A2A34" w:rsidP="0099632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B86">
        <w:rPr>
          <w:rFonts w:ascii="Times New Roman" w:hAnsi="Times New Roman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Татарского муниципального района Нов</w:t>
      </w:r>
      <w:r>
        <w:rPr>
          <w:rFonts w:ascii="Times New Roman" w:hAnsi="Times New Roman" w:cs="Times New Roman"/>
          <w:sz w:val="28"/>
          <w:szCs w:val="28"/>
        </w:rPr>
        <w:t>осибирской области Ю.П. Лысенко.</w:t>
      </w:r>
    </w:p>
    <w:p w:rsidR="006A2A34" w:rsidRDefault="006A2A34" w:rsidP="006A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34" w:rsidRDefault="006A2A34" w:rsidP="006A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34" w:rsidRDefault="006A2A34" w:rsidP="006A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34" w:rsidRPr="006A2A34" w:rsidRDefault="006A2A34" w:rsidP="006A2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Ю.М. Вязов</w:t>
      </w:r>
    </w:p>
    <w:p w:rsidR="00636582" w:rsidRPr="004029B9" w:rsidRDefault="00636582" w:rsidP="0063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A34" w:rsidRDefault="006A2A34"/>
    <w:p w:rsidR="006A2A34" w:rsidRPr="006A2A34" w:rsidRDefault="006A2A34" w:rsidP="006A2A34"/>
    <w:p w:rsidR="006A2A34" w:rsidRPr="006A2A34" w:rsidRDefault="006A2A34" w:rsidP="006A2A34">
      <w:bookmarkStart w:id="0" w:name="_GoBack"/>
      <w:bookmarkEnd w:id="0"/>
    </w:p>
    <w:sectPr w:rsidR="006A2A34" w:rsidRPr="006A2A34" w:rsidSect="001E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653"/>
    <w:multiLevelType w:val="multilevel"/>
    <w:tmpl w:val="ECD06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40"/>
    <w:rsid w:val="001E005A"/>
    <w:rsid w:val="001F3068"/>
    <w:rsid w:val="00205C69"/>
    <w:rsid w:val="00334F73"/>
    <w:rsid w:val="00357DB0"/>
    <w:rsid w:val="00422EEB"/>
    <w:rsid w:val="004A4A35"/>
    <w:rsid w:val="00636582"/>
    <w:rsid w:val="006A2A34"/>
    <w:rsid w:val="00715476"/>
    <w:rsid w:val="007D1952"/>
    <w:rsid w:val="00807055"/>
    <w:rsid w:val="00927F49"/>
    <w:rsid w:val="0099632B"/>
    <w:rsid w:val="00C2587F"/>
    <w:rsid w:val="00D210AB"/>
    <w:rsid w:val="00DB19AE"/>
    <w:rsid w:val="00EB6B40"/>
    <w:rsid w:val="00F02126"/>
    <w:rsid w:val="00F32D66"/>
    <w:rsid w:val="00F5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8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36582"/>
    <w:pPr>
      <w:keepNext/>
      <w:spacing w:after="0" w:line="240" w:lineRule="auto"/>
      <w:ind w:left="540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63658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582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3658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63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DB0"/>
    <w:pPr>
      <w:ind w:left="720"/>
      <w:contextualSpacing/>
    </w:pPr>
  </w:style>
  <w:style w:type="paragraph" w:customStyle="1" w:styleId="Pa3">
    <w:name w:val="Pa3"/>
    <w:basedOn w:val="a"/>
    <w:next w:val="a"/>
    <w:uiPriority w:val="99"/>
    <w:rsid w:val="006A2A34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Синица К.А</cp:lastModifiedBy>
  <cp:revision>11</cp:revision>
  <cp:lastPrinted>2022-10-14T03:40:00Z</cp:lastPrinted>
  <dcterms:created xsi:type="dcterms:W3CDTF">2022-10-13T01:11:00Z</dcterms:created>
  <dcterms:modified xsi:type="dcterms:W3CDTF">2022-10-17T07:35:00Z</dcterms:modified>
</cp:coreProperties>
</file>