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B4" w:rsidRPr="000F2D77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4" w:rsidRPr="000F2D77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РАЙОНА</w:t>
      </w:r>
    </w:p>
    <w:p w:rsidR="00D40BB4" w:rsidRDefault="00D40BB4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F44D8" w:rsidRPr="007F44D8" w:rsidRDefault="007F44D8" w:rsidP="007F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BB4" w:rsidRPr="000F2D77" w:rsidRDefault="00472DF0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0BB4" w:rsidRPr="000F2D77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B4" w:rsidRDefault="00A82672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      </w:t>
      </w:r>
      <w:r w:rsidR="00132A96">
        <w:rPr>
          <w:rFonts w:ascii="Times New Roman" w:hAnsi="Times New Roman" w:cs="Times New Roman"/>
          <w:sz w:val="28"/>
          <w:szCs w:val="28"/>
        </w:rPr>
        <w:t>от 18.12.2023</w:t>
      </w:r>
      <w:r w:rsidR="0024205E"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44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205E" w:rsidRPr="000F2D7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80A74"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2A96">
        <w:rPr>
          <w:rFonts w:ascii="Times New Roman" w:hAnsi="Times New Roman" w:cs="Times New Roman"/>
          <w:sz w:val="28"/>
          <w:szCs w:val="28"/>
        </w:rPr>
        <w:t xml:space="preserve">       </w:t>
      </w:r>
      <w:r w:rsidR="0024205E" w:rsidRPr="000F2D77">
        <w:rPr>
          <w:rFonts w:ascii="Times New Roman" w:hAnsi="Times New Roman" w:cs="Times New Roman"/>
          <w:sz w:val="28"/>
          <w:szCs w:val="28"/>
        </w:rPr>
        <w:t>№</w:t>
      </w:r>
      <w:r w:rsidR="00132A96">
        <w:rPr>
          <w:rFonts w:ascii="Times New Roman" w:hAnsi="Times New Roman" w:cs="Times New Roman"/>
          <w:sz w:val="28"/>
          <w:szCs w:val="28"/>
        </w:rPr>
        <w:t xml:space="preserve"> 717</w:t>
      </w:r>
    </w:p>
    <w:p w:rsidR="00CD137D" w:rsidRPr="000F2D77" w:rsidRDefault="00CD137D" w:rsidP="00CD13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CD137D" w:rsidRDefault="00CD137D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7D" w:rsidRPr="000F2D77" w:rsidRDefault="00CD137D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C8A" w:rsidRPr="00C13ADC" w:rsidRDefault="0024205E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форм 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о достижении 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C04FD8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введения</w:t>
      </w:r>
      <w:r w:rsidR="00DA04E5" w:rsidRPr="00C13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применения обязательных требований</w:t>
      </w:r>
      <w:r w:rsidR="00286298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содержащихся в муниципальных нормативных правовых актах Татарского муниципального района Новосибирской области</w:t>
      </w:r>
    </w:p>
    <w:p w:rsidR="00DA04E5" w:rsidRPr="000F2D77" w:rsidRDefault="00DA04E5" w:rsidP="00DA04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0BB4" w:rsidRPr="000F2D77" w:rsidRDefault="00D40BB4" w:rsidP="0058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298" w:rsidRDefault="00557C8A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72DF0" w:rsidRPr="000F2D77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 Татарского муниципального района Новосибирской области от 20.10.2022 №296 «Об утверждении Порядка установления и </w:t>
      </w:r>
      <w:r w:rsidR="001270E3" w:rsidRPr="000F2D77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требований, содержащихся в муниципальных нормативных правовых актах Татарского муниципального района Новосибирской области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», </w:t>
      </w:r>
      <w:r w:rsidR="00CD137D" w:rsidRPr="000F2D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Уставом Татарского района, администрация Татарского муниципального района Новосибирской области </w:t>
      </w:r>
    </w:p>
    <w:p w:rsidR="00EB0D83" w:rsidRPr="000F2D77" w:rsidRDefault="00DA04E5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0D83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 xml:space="preserve">1. </w:t>
      </w:r>
      <w:r w:rsidR="007F44D8">
        <w:rPr>
          <w:rFonts w:ascii="Times New Roman" w:hAnsi="Times New Roman" w:cs="Times New Roman"/>
          <w:sz w:val="28"/>
          <w:szCs w:val="28"/>
        </w:rPr>
        <w:t>Утвердить форму аналитической справки о достижении целей введения обязательных требований</w:t>
      </w:r>
      <w:r w:rsidR="00286298">
        <w:rPr>
          <w:rFonts w:ascii="Times New Roman" w:hAnsi="Times New Roman" w:cs="Times New Roman"/>
          <w:sz w:val="28"/>
          <w:szCs w:val="28"/>
        </w:rPr>
        <w:t>, согласно приложения №1 к настоящему постановлению.</w:t>
      </w:r>
    </w:p>
    <w:p w:rsidR="00286298" w:rsidRPr="000F2D77" w:rsidRDefault="00286298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форму заключения об оценке применения обязательных требований, согласно приложения №2 </w:t>
      </w:r>
      <w:r w:rsidR="007F44D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0D83" w:rsidRPr="000F2D77" w:rsidRDefault="00286298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D83" w:rsidRPr="000F2D77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работы, контроля и связи с общественностью опубликовать настоящее </w:t>
      </w:r>
      <w:r w:rsidR="00DA04E5" w:rsidRPr="000F2D77">
        <w:rPr>
          <w:rFonts w:ascii="Times New Roman" w:hAnsi="Times New Roman" w:cs="Times New Roman"/>
          <w:sz w:val="28"/>
          <w:szCs w:val="28"/>
        </w:rPr>
        <w:t>постановление</w:t>
      </w:r>
      <w:r w:rsidR="004B667A" w:rsidRPr="000F2D77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4B667A" w:rsidRPr="000F2D77" w:rsidRDefault="00286298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667A" w:rsidRPr="000F2D77">
        <w:rPr>
          <w:rFonts w:ascii="Times New Roman" w:hAnsi="Times New Roman" w:cs="Times New Roman"/>
          <w:sz w:val="28"/>
          <w:szCs w:val="28"/>
        </w:rPr>
        <w:t>. Контроль за</w:t>
      </w:r>
      <w:r w:rsidR="00DA04E5" w:rsidRPr="000F2D7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</w:t>
      </w:r>
      <w:r w:rsidR="00B824A3" w:rsidRPr="000F2D7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A04E5" w:rsidRPr="000F2D77">
        <w:rPr>
          <w:rFonts w:ascii="Times New Roman" w:hAnsi="Times New Roman" w:cs="Times New Roman"/>
          <w:sz w:val="28"/>
          <w:szCs w:val="28"/>
        </w:rPr>
        <w:t>заместителя главы администрации Татарского муниципального района Новосибирской области                          Л.Н. Басалыко.</w:t>
      </w: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E5" w:rsidRPr="000F2D77" w:rsidRDefault="00DA04E5" w:rsidP="00DA0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7A" w:rsidRPr="000F2D77" w:rsidRDefault="00E10347" w:rsidP="00E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667A" w:rsidRPr="000F2D77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</w:t>
      </w:r>
    </w:p>
    <w:p w:rsidR="00CF052D" w:rsidRPr="000F2D77" w:rsidRDefault="004B667A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Новосибирской</w:t>
      </w:r>
      <w:r w:rsidR="00E3251B" w:rsidRPr="000F2D77">
        <w:rPr>
          <w:rFonts w:ascii="Times New Roman" w:hAnsi="Times New Roman" w:cs="Times New Roman"/>
          <w:sz w:val="28"/>
          <w:szCs w:val="28"/>
        </w:rPr>
        <w:t xml:space="preserve"> области            </w:t>
      </w:r>
      <w:r w:rsidR="00CF052D" w:rsidRPr="000F2D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3303" w:rsidRPr="000F2D77">
        <w:rPr>
          <w:rFonts w:ascii="Times New Roman" w:hAnsi="Times New Roman" w:cs="Times New Roman"/>
          <w:sz w:val="28"/>
          <w:szCs w:val="28"/>
        </w:rPr>
        <w:t xml:space="preserve">  </w:t>
      </w:r>
      <w:r w:rsidR="00CF052D" w:rsidRPr="000F2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3D5" w:rsidRPr="000F2D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4A3" w:rsidRPr="000F2D77">
        <w:rPr>
          <w:rFonts w:ascii="Times New Roman" w:hAnsi="Times New Roman" w:cs="Times New Roman"/>
          <w:sz w:val="28"/>
          <w:szCs w:val="28"/>
        </w:rPr>
        <w:t xml:space="preserve">     </w:t>
      </w:r>
      <w:r w:rsidR="005943D5" w:rsidRPr="000F2D77">
        <w:rPr>
          <w:rFonts w:ascii="Times New Roman" w:hAnsi="Times New Roman" w:cs="Times New Roman"/>
          <w:sz w:val="28"/>
          <w:szCs w:val="28"/>
        </w:rPr>
        <w:t xml:space="preserve"> </w:t>
      </w:r>
      <w:r w:rsidR="00286298">
        <w:rPr>
          <w:rFonts w:ascii="Times New Roman" w:hAnsi="Times New Roman" w:cs="Times New Roman"/>
          <w:sz w:val="28"/>
          <w:szCs w:val="28"/>
        </w:rPr>
        <w:t xml:space="preserve">     </w:t>
      </w:r>
      <w:r w:rsidR="00E10347">
        <w:rPr>
          <w:rFonts w:ascii="Times New Roman" w:hAnsi="Times New Roman" w:cs="Times New Roman"/>
          <w:sz w:val="28"/>
          <w:szCs w:val="28"/>
        </w:rPr>
        <w:t>Ю.М. Вязов</w:t>
      </w:r>
    </w:p>
    <w:p w:rsidR="00CF052D" w:rsidRPr="000F2D77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4E5" w:rsidRPr="000F2D77" w:rsidRDefault="00DA04E5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B667A" w:rsidRPr="000F2D77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2D77">
        <w:rPr>
          <w:rFonts w:ascii="Times New Roman" w:hAnsi="Times New Roman" w:cs="Times New Roman"/>
          <w:sz w:val="16"/>
          <w:szCs w:val="16"/>
        </w:rPr>
        <w:t>Корнеева А.Н</w:t>
      </w:r>
    </w:p>
    <w:p w:rsidR="009A614E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F2D77">
        <w:rPr>
          <w:rFonts w:ascii="Times New Roman" w:hAnsi="Times New Roman" w:cs="Times New Roman"/>
          <w:sz w:val="16"/>
          <w:szCs w:val="16"/>
        </w:rPr>
        <w:t>8(38364)22085</w:t>
      </w:r>
    </w:p>
    <w:p w:rsidR="00696F13" w:rsidRPr="000F2D77" w:rsidRDefault="00696F13" w:rsidP="004B66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614E" w:rsidRPr="000F2D77" w:rsidRDefault="00286298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Татарского муниципального района</w:t>
      </w:r>
    </w:p>
    <w:p w:rsidR="00580A74" w:rsidRPr="000F2D77" w:rsidRDefault="00580A74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C7521" w:rsidRPr="000F2D77" w:rsidRDefault="002C7521" w:rsidP="00580A74">
      <w:pPr>
        <w:spacing w:after="0"/>
        <w:ind w:firstLine="6946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от </w:t>
      </w:r>
      <w:r w:rsidR="00F91563">
        <w:rPr>
          <w:rFonts w:ascii="Times New Roman" w:hAnsi="Times New Roman" w:cs="Times New Roman"/>
          <w:sz w:val="20"/>
          <w:szCs w:val="20"/>
        </w:rPr>
        <w:t>18.12.2023 г.</w:t>
      </w:r>
      <w:r w:rsidRPr="000F2D77">
        <w:rPr>
          <w:rFonts w:ascii="Times New Roman" w:hAnsi="Times New Roman" w:cs="Times New Roman"/>
          <w:sz w:val="20"/>
          <w:szCs w:val="20"/>
        </w:rPr>
        <w:t xml:space="preserve">     </w:t>
      </w:r>
      <w:r w:rsidR="00F91563">
        <w:rPr>
          <w:rFonts w:ascii="Times New Roman" w:hAnsi="Times New Roman" w:cs="Times New Roman"/>
          <w:sz w:val="20"/>
          <w:szCs w:val="20"/>
        </w:rPr>
        <w:t>717</w:t>
      </w:r>
      <w:bookmarkStart w:id="0" w:name="_GoBack"/>
      <w:bookmarkEnd w:id="0"/>
    </w:p>
    <w:p w:rsidR="002C7521" w:rsidRPr="000F2D77" w:rsidRDefault="002C7521" w:rsidP="002C7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:rsidR="00580A74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521" w:rsidRPr="000F2D77" w:rsidRDefault="002C7521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2C7521" w:rsidRPr="000F2D77" w:rsidRDefault="00C04FD8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6D792D" w:rsidRPr="000F2D77">
        <w:rPr>
          <w:rFonts w:ascii="Times New Roman" w:hAnsi="Times New Roman" w:cs="Times New Roman"/>
          <w:sz w:val="24"/>
          <w:szCs w:val="24"/>
        </w:rPr>
        <w:t>1.</w:t>
      </w:r>
      <w:r w:rsidRPr="000F2D77">
        <w:rPr>
          <w:rFonts w:ascii="Times New Roman" w:hAnsi="Times New Roman" w:cs="Times New Roman"/>
          <w:sz w:val="24"/>
          <w:szCs w:val="24"/>
        </w:rPr>
        <w:t xml:space="preserve"> </w:t>
      </w:r>
      <w:r w:rsidR="002575BF" w:rsidRPr="000F2D77">
        <w:rPr>
          <w:rFonts w:ascii="Times New Roman" w:hAnsi="Times New Roman" w:cs="Times New Roman"/>
          <w:sz w:val="24"/>
          <w:szCs w:val="24"/>
        </w:rPr>
        <w:t xml:space="preserve">Вид и наименование </w:t>
      </w:r>
      <w:r w:rsidRPr="000F2D77">
        <w:rPr>
          <w:rFonts w:ascii="Times New Roman" w:hAnsi="Times New Roman" w:cs="Times New Roman"/>
          <w:sz w:val="24"/>
          <w:szCs w:val="24"/>
        </w:rPr>
        <w:t>проекта нормативного правового акта:</w:t>
      </w:r>
    </w:p>
    <w:p w:rsidR="00C04FD8" w:rsidRPr="000F2D77" w:rsidRDefault="00C04FD8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255F15" w:rsidRPr="000F2D77">
        <w:rPr>
          <w:rFonts w:ascii="Times New Roman" w:hAnsi="Times New Roman" w:cs="Times New Roman"/>
          <w:sz w:val="24"/>
          <w:szCs w:val="24"/>
        </w:rPr>
        <w:t>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C04FD8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1.</w:t>
      </w:r>
      <w:r w:rsidR="00C04FD8" w:rsidRPr="000F2D77">
        <w:rPr>
          <w:rFonts w:ascii="Times New Roman" w:hAnsi="Times New Roman" w:cs="Times New Roman"/>
          <w:sz w:val="24"/>
          <w:szCs w:val="24"/>
        </w:rPr>
        <w:t>2. Ра</w:t>
      </w:r>
      <w:r w:rsidR="00255F15" w:rsidRPr="000F2D77">
        <w:rPr>
          <w:rFonts w:ascii="Times New Roman" w:hAnsi="Times New Roman" w:cs="Times New Roman"/>
          <w:sz w:val="24"/>
          <w:szCs w:val="24"/>
        </w:rPr>
        <w:t>зработчик проекта акта:</w:t>
      </w:r>
    </w:p>
    <w:p w:rsidR="00255F15" w:rsidRPr="000F2D77" w:rsidRDefault="00255F15" w:rsidP="0025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</w:t>
      </w:r>
      <w:r w:rsidR="00165728">
        <w:rPr>
          <w:rFonts w:ascii="Times New Roman" w:hAnsi="Times New Roman" w:cs="Times New Roman"/>
          <w:sz w:val="24"/>
          <w:szCs w:val="24"/>
        </w:rPr>
        <w:t>___</w:t>
      </w:r>
      <w:r w:rsidR="007F44D8">
        <w:rPr>
          <w:rFonts w:ascii="Times New Roman" w:hAnsi="Times New Roman" w:cs="Times New Roman"/>
          <w:sz w:val="24"/>
          <w:szCs w:val="24"/>
        </w:rPr>
        <w:t>____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</w:t>
      </w:r>
    </w:p>
    <w:p w:rsidR="00255F15" w:rsidRPr="000F2D77" w:rsidRDefault="00255F15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Телефон, электронный адрес: 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5F15" w:rsidRPr="000F2D77" w:rsidRDefault="00255F15" w:rsidP="005C5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F15" w:rsidRPr="000F2D77" w:rsidRDefault="00255F15" w:rsidP="00255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 Сведения о проведении публичных консультаций</w:t>
      </w:r>
    </w:p>
    <w:p w:rsidR="00202A0C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2.1. </w:t>
      </w:r>
      <w:r w:rsidR="00202A0C" w:rsidRPr="000F2D77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 начало ______________окончание__________</w:t>
      </w:r>
      <w:r w:rsidR="00165728">
        <w:rPr>
          <w:rFonts w:ascii="Times New Roman" w:hAnsi="Times New Roman" w:cs="Times New Roman"/>
          <w:sz w:val="24"/>
          <w:szCs w:val="24"/>
        </w:rPr>
        <w:t>_</w:t>
      </w:r>
    </w:p>
    <w:p w:rsidR="006D792D" w:rsidRPr="000F2D77" w:rsidRDefault="006D792D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_______________________________________</w:t>
      </w:r>
      <w:r w:rsidR="00202A0C" w:rsidRPr="000F2D77">
        <w:rPr>
          <w:rFonts w:ascii="Times New Roman" w:hAnsi="Times New Roman" w:cs="Times New Roman"/>
          <w:sz w:val="24"/>
          <w:szCs w:val="24"/>
        </w:rPr>
        <w:t>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202A0C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F44D8">
        <w:rPr>
          <w:rFonts w:ascii="Times New Roman" w:hAnsi="Times New Roman" w:cs="Times New Roman"/>
          <w:sz w:val="24"/>
          <w:szCs w:val="24"/>
        </w:rPr>
        <w:t>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2.3. Количество замечаний и предло</w:t>
      </w:r>
      <w:r w:rsidR="00202A0C" w:rsidRPr="000F2D77">
        <w:rPr>
          <w:rFonts w:ascii="Times New Roman" w:hAnsi="Times New Roman" w:cs="Times New Roman"/>
          <w:sz w:val="24"/>
          <w:szCs w:val="24"/>
        </w:rPr>
        <w:t>жений, полученных в ходе публичных консультаций: ______</w:t>
      </w:r>
      <w:r w:rsidR="00165728">
        <w:rPr>
          <w:rFonts w:ascii="Times New Roman" w:hAnsi="Times New Roman" w:cs="Times New Roman"/>
          <w:sz w:val="24"/>
          <w:szCs w:val="24"/>
        </w:rPr>
        <w:t>_____</w:t>
      </w:r>
      <w:r w:rsidR="007F4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2A0C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2.4. Содержа</w:t>
      </w:r>
      <w:r w:rsidR="00202A0C" w:rsidRPr="000F2D77">
        <w:rPr>
          <w:rFonts w:ascii="Times New Roman" w:hAnsi="Times New Roman" w:cs="Times New Roman"/>
          <w:sz w:val="24"/>
          <w:szCs w:val="24"/>
        </w:rPr>
        <w:t>ние предложений, поступивших в ходе</w:t>
      </w:r>
      <w:r w:rsidRPr="000F2D77">
        <w:rPr>
          <w:rFonts w:ascii="Times New Roman" w:hAnsi="Times New Roman" w:cs="Times New Roman"/>
          <w:sz w:val="24"/>
          <w:szCs w:val="24"/>
        </w:rPr>
        <w:t xml:space="preserve"> пр</w:t>
      </w:r>
      <w:r w:rsidR="00202A0C" w:rsidRPr="000F2D77">
        <w:rPr>
          <w:rFonts w:ascii="Times New Roman" w:hAnsi="Times New Roman" w:cs="Times New Roman"/>
          <w:sz w:val="24"/>
          <w:szCs w:val="24"/>
        </w:rPr>
        <w:t>оведении публичных консультаций: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704"/>
        <w:gridCol w:w="5103"/>
        <w:gridCol w:w="4394"/>
      </w:tblGrid>
      <w:tr w:rsidR="00915857" w:rsidRPr="000F2D77" w:rsidTr="007F44D8">
        <w:tc>
          <w:tcPr>
            <w:tcW w:w="704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915857" w:rsidRPr="000F2D77" w:rsidRDefault="00915857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4394" w:type="dxa"/>
          </w:tcPr>
          <w:p w:rsidR="00915857" w:rsidRPr="000F2D77" w:rsidRDefault="00BD1A79" w:rsidP="00BD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77">
              <w:rPr>
                <w:rFonts w:ascii="Times New Roman" w:hAnsi="Times New Roman" w:cs="Times New Roman"/>
                <w:sz w:val="24"/>
                <w:szCs w:val="24"/>
              </w:rPr>
              <w:t>Замечание (предложение)</w:t>
            </w:r>
          </w:p>
        </w:tc>
      </w:tr>
      <w:tr w:rsidR="00915857" w:rsidRPr="000F2D77" w:rsidTr="007F44D8">
        <w:tc>
          <w:tcPr>
            <w:tcW w:w="70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857" w:rsidRPr="000F2D77" w:rsidRDefault="00915857" w:rsidP="00255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857" w:rsidRPr="000F2D77" w:rsidRDefault="00915857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2D" w:rsidRPr="000F2D77" w:rsidRDefault="00D458E3" w:rsidP="00D45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3. Описание устанавливаемых или изменяемых обязательных требований.</w:t>
      </w:r>
    </w:p>
    <w:p w:rsidR="00D458E3" w:rsidRPr="000F2D77" w:rsidRDefault="00D458E3" w:rsidP="007F44D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7F44D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3.2. Определение формы оценки соблюдения обязательных требований: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D7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D458E3" w:rsidRPr="000F2D77" w:rsidRDefault="00D458E3" w:rsidP="00D458E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(муниципальный контроль, привлечение к административной ответственности,</w:t>
      </w:r>
    </w:p>
    <w:p w:rsidR="00D458E3" w:rsidRPr="000F2D77" w:rsidRDefault="00D458E3" w:rsidP="00D458E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</w:t>
      </w:r>
      <w:r w:rsidR="007F44D8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предоставление разрешений и иные формы)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761"/>
        <w:gridCol w:w="3260"/>
        <w:gridCol w:w="2551"/>
      </w:tblGrid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D458E3" w:rsidRPr="000F2D77" w:rsidTr="007F44D8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76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16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____________________________________________________________________________________________________________________________________________________________________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</w:t>
      </w:r>
    </w:p>
    <w:p w:rsidR="00165728" w:rsidRPr="000F2D77" w:rsidRDefault="00D458E3" w:rsidP="005E3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3.5. Цель установления (изменения) обязательных требований:</w:t>
      </w:r>
      <w:r w:rsidR="0041320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3.6. Показатели достижения цели: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lastRenderedPageBreak/>
        <w:t>(актуальные значения показателей и прогнозируемые на период установления обязательных требований,</w:t>
      </w:r>
    </w:p>
    <w:p w:rsidR="00D458E3" w:rsidRPr="000F2D77" w:rsidRDefault="00D458E3" w:rsidP="00D45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2D77">
        <w:rPr>
          <w:rFonts w:ascii="Times New Roman" w:eastAsia="Calibri" w:hAnsi="Times New Roman" w:cs="Times New Roman"/>
          <w:sz w:val="20"/>
          <w:szCs w:val="20"/>
        </w:rPr>
        <w:t>а при отсутствии периода - на срок действия обязательных требований</w:t>
      </w:r>
      <w:r w:rsidRPr="000F2D77">
        <w:rPr>
          <w:rFonts w:ascii="Times New Roman" w:eastAsia="Calibri" w:hAnsi="Times New Roman" w:cs="Times New Roman"/>
          <w:szCs w:val="28"/>
        </w:rPr>
        <w:t xml:space="preserve"> </w:t>
      </w:r>
      <w:r w:rsidRPr="000F2D77">
        <w:rPr>
          <w:rFonts w:ascii="Times New Roman" w:eastAsia="Calibri" w:hAnsi="Times New Roman" w:cs="Times New Roman"/>
          <w:sz w:val="20"/>
          <w:szCs w:val="20"/>
        </w:rPr>
        <w:t>не менее 5 лет с даты их установления (изменения)</w:t>
      </w:r>
    </w:p>
    <w:p w:rsidR="00D458E3" w:rsidRPr="000F2D77" w:rsidRDefault="00D458E3" w:rsidP="00D458E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3.7. Описание устанавливаемых (изменяемых) обязательных требований: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94"/>
        <w:gridCol w:w="3118"/>
        <w:gridCol w:w="3260"/>
      </w:tblGrid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возможности)</w:t>
            </w: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</w:t>
            </w:r>
          </w:p>
        </w:tc>
      </w:tr>
      <w:tr w:rsidR="00D458E3" w:rsidRPr="000F2D77" w:rsidTr="005E3D36">
        <w:tc>
          <w:tcPr>
            <w:tcW w:w="10201" w:type="dxa"/>
            <w:gridSpan w:val="4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D458E3" w:rsidRPr="000F2D77" w:rsidTr="005E3D36">
        <w:tc>
          <w:tcPr>
            <w:tcW w:w="629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D458E3" w:rsidRPr="000F2D77" w:rsidRDefault="00D458E3" w:rsidP="001657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_____________________________________________________________________________________________________________________________________</w:t>
      </w:r>
      <w:r w:rsidR="00165728">
        <w:rPr>
          <w:rFonts w:ascii="Times New Roman" w:eastAsia="Calibri" w:hAnsi="Times New Roman" w:cs="Times New Roman"/>
          <w:sz w:val="24"/>
          <w:szCs w:val="28"/>
        </w:rPr>
        <w:t>_________</w:t>
      </w:r>
      <w:r w:rsidR="005E3D36">
        <w:rPr>
          <w:rFonts w:ascii="Times New Roman" w:eastAsia="Calibri" w:hAnsi="Times New Roman" w:cs="Times New Roman"/>
          <w:sz w:val="24"/>
          <w:szCs w:val="28"/>
        </w:rPr>
        <w:t>____________________________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F2D77">
        <w:rPr>
          <w:rFonts w:ascii="Times New Roman" w:eastAsia="Calibri" w:hAnsi="Times New Roman" w:cs="Times New Roman"/>
          <w:sz w:val="24"/>
          <w:szCs w:val="28"/>
        </w:rPr>
        <w:t>3.9. Альтернативные способы снижения риска причинения вреда (ущерба) охраняемым законом ценностям:</w:t>
      </w:r>
    </w:p>
    <w:p w:rsidR="00D458E3" w:rsidRPr="000F2D77" w:rsidRDefault="00D458E3" w:rsidP="00D45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890"/>
        <w:gridCol w:w="2713"/>
      </w:tblGrid>
      <w:tr w:rsidR="00D458E3" w:rsidRPr="000F2D77" w:rsidTr="005E3D36">
        <w:trPr>
          <w:trHeight w:val="1352"/>
        </w:trPr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предпринятого способа (разработчик / </w:t>
            </w:r>
            <w:r w:rsidRPr="000F2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муниципальное образование Российской Федерации </w:t>
            </w: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D458E3" w:rsidRPr="000F2D77" w:rsidTr="005E3D36">
        <w:tc>
          <w:tcPr>
            <w:tcW w:w="2127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D458E3" w:rsidRPr="000F2D77" w:rsidRDefault="00D458E3" w:rsidP="00D45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8E3" w:rsidRPr="000F2D77" w:rsidRDefault="00D458E3" w:rsidP="00255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D91" w:rsidRPr="000F2D77" w:rsidRDefault="00A320F6" w:rsidP="005E3D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2B7D91"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соблюдения принципов, установленных</w:t>
      </w:r>
      <w:r w:rsidR="005E3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B7D91"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31.07.2020 N 247-ФЗ</w:t>
      </w:r>
    </w:p>
    <w:p w:rsidR="002B7D91" w:rsidRPr="000F2D77" w:rsidRDefault="002B7D91" w:rsidP="005E3D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"Об обязательных требованиях в Российской</w:t>
      </w:r>
      <w:r w:rsidR="005E3D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F2D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Федерации" (далее - ФЗ N 247-ФЗ)</w:t>
      </w:r>
    </w:p>
    <w:p w:rsidR="000E7287" w:rsidRPr="000F2D77" w:rsidRDefault="000E7287" w:rsidP="008C3100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"/>
        <w:gridCol w:w="6222"/>
        <w:gridCol w:w="1935"/>
        <w:gridCol w:w="1570"/>
      </w:tblGrid>
      <w:tr w:rsidR="000E7287" w:rsidRPr="000E7287" w:rsidTr="005E3D36">
        <w:trPr>
          <w:tblHeader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либо</w:t>
            </w:r>
          </w:p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 наделен  полномочиями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spellEnd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НПА надлежащей формы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 надлежащий порядок принятия и введения в действие НПА, в том числе проведена процедура ОРВ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установления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Соблю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дены все условия установления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содержание обязательных требований (условия, ограничения, запреты, обязанности);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лица, обязанные соблюдать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3) в зависимости от объекта установления обязательных требований: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414"/>
        </w:trPr>
        <w:tc>
          <w:tcPr>
            <w:tcW w:w="6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5) органы исполнительной власти, осуществляющие оценку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сведений: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413208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обязательных требований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приведет к возникновению угрозы рисков причинения вреда (ущерба) ОЗЦ, на защиту которых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влены обязательные требования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Случаи различного толкования оцениваемых </w:t>
            </w:r>
            <w:r w:rsidR="0041320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отсутствуют либо единичны и не связаны с содержанием (формулировкой)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71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в системном единстве, в том числе отвечают следующим признакам:</w:t>
            </w:r>
          </w:p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3) отсутствуют противоречащие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нормативного правового акта, устанавливающего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3654DE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вступил в силу с учетом требований статьи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Нормативный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официально опубликован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статьей 10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12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5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 включены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Оцениваемые ОТ являются фактически исполнимыми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соблюдение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оцениваемых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издержки субъектов регулирования, связанные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с соблюдением 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являются причиной отказа от ведения соответствующей предпринимательской или иной экономической деятельности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оцениваемых 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приводит к не</w:t>
            </w:r>
            <w:r w:rsidR="003654DE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исполнения других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E7287" w:rsidRPr="000E7287" w:rsidTr="005E3D36">
        <w:trPr>
          <w:trHeight w:val="281"/>
        </w:trPr>
        <w:tc>
          <w:tcPr>
            <w:tcW w:w="627" w:type="dxa"/>
            <w:gridSpan w:val="2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0E7287" w:rsidRPr="000E7287" w:rsidRDefault="003654DE" w:rsidP="000E7287">
            <w:pPr>
              <w:spacing w:after="0" w:line="240" w:lineRule="auto"/>
              <w:ind w:firstLine="3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Оцениваемые обязательные требования</w:t>
            </w:r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</w:t>
            </w:r>
            <w:proofErr w:type="spellStart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>клиентоориентированными</w:t>
            </w:r>
            <w:proofErr w:type="spellEnd"/>
            <w:r w:rsidR="000E7287"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0E7287" w:rsidRPr="000E7287" w:rsidTr="005E3D36">
        <w:tc>
          <w:tcPr>
            <w:tcW w:w="10348" w:type="dxa"/>
            <w:gridSpan w:val="5"/>
            <w:shd w:val="clear" w:color="auto" w:fill="auto"/>
          </w:tcPr>
          <w:p w:rsidR="000E7287" w:rsidRPr="000E7287" w:rsidRDefault="000E7287" w:rsidP="000E72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28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</w:tbl>
    <w:p w:rsidR="002B7D91" w:rsidRPr="000F2D77" w:rsidRDefault="002B7D91" w:rsidP="00912684">
      <w:pPr>
        <w:widowControl w:val="0"/>
        <w:autoSpaceDE w:val="0"/>
        <w:autoSpaceDN w:val="0"/>
        <w:spacing w:after="0" w:line="240" w:lineRule="auto"/>
        <w:ind w:left="567"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09CD" w:rsidRPr="000F2D77" w:rsidRDefault="000F2D77" w:rsidP="000F2D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109CD" w:rsidRPr="000F2D77">
        <w:rPr>
          <w:rFonts w:ascii="Times New Roman" w:hAnsi="Times New Roman" w:cs="Times New Roman"/>
          <w:sz w:val="24"/>
          <w:szCs w:val="24"/>
        </w:rPr>
        <w:t>Общая ин</w:t>
      </w:r>
      <w:r w:rsidR="00982E91">
        <w:rPr>
          <w:rFonts w:ascii="Times New Roman" w:hAnsi="Times New Roman" w:cs="Times New Roman"/>
          <w:sz w:val="24"/>
          <w:szCs w:val="24"/>
        </w:rPr>
        <w:t>формация об уровне соблюдения обязательных требований</w:t>
      </w:r>
      <w:r w:rsidR="00B109CD" w:rsidRPr="000F2D77">
        <w:rPr>
          <w:rFonts w:ascii="Times New Roman" w:hAnsi="Times New Roman" w:cs="Times New Roman"/>
          <w:sz w:val="24"/>
          <w:szCs w:val="24"/>
        </w:rPr>
        <w:t>, в том числе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данные о привлечении к</w:t>
      </w:r>
      <w:r w:rsidR="00982E91">
        <w:rPr>
          <w:rFonts w:ascii="Times New Roman" w:hAnsi="Times New Roman" w:cs="Times New Roman"/>
          <w:sz w:val="24"/>
          <w:szCs w:val="24"/>
        </w:rPr>
        <w:t xml:space="preserve"> ответственности за нарушение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</w:t>
      </w:r>
    </w:p>
    <w:p w:rsidR="00B109CD" w:rsidRPr="000F2D77" w:rsidRDefault="00B109CD" w:rsidP="000F2D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B109CD" w:rsidP="000F2D7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09CD" w:rsidRPr="000F2D77" w:rsidRDefault="000F242F" w:rsidP="00982E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проведении оценки применения </w:t>
      </w:r>
      <w:r w:rsidR="00FE51AA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="00E060F0">
        <w:rPr>
          <w:rFonts w:ascii="Times New Roman" w:hAnsi="Times New Roman" w:cs="Times New Roman"/>
          <w:sz w:val="24"/>
          <w:szCs w:val="24"/>
        </w:rPr>
        <w:t xml:space="preserve"> </w:t>
      </w:r>
      <w:r w:rsidR="00E060F0" w:rsidRPr="000F2D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B109CD" w:rsidRPr="000F2D77">
        <w:rPr>
          <w:rFonts w:ascii="Times New Roman" w:hAnsi="Times New Roman" w:cs="Times New Roman"/>
          <w:sz w:val="24"/>
          <w:szCs w:val="24"/>
        </w:rPr>
        <w:t xml:space="preserve"> особенности их соблюдения: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За </w:t>
      </w:r>
      <w:r w:rsidR="000F242F">
        <w:rPr>
          <w:rFonts w:ascii="Times New Roman" w:hAnsi="Times New Roman" w:cs="Times New Roman"/>
          <w:sz w:val="24"/>
          <w:szCs w:val="24"/>
        </w:rPr>
        <w:t>оценива</w:t>
      </w:r>
      <w:r w:rsidR="00FE51AA">
        <w:rPr>
          <w:rFonts w:ascii="Times New Roman" w:hAnsi="Times New Roman" w:cs="Times New Roman"/>
          <w:sz w:val="24"/>
          <w:szCs w:val="24"/>
        </w:rPr>
        <w:t>емый период действия обязательных требований</w:t>
      </w:r>
      <w:r w:rsidR="000F242F">
        <w:rPr>
          <w:rFonts w:ascii="Times New Roman" w:hAnsi="Times New Roman" w:cs="Times New Roman"/>
          <w:sz w:val="24"/>
          <w:szCs w:val="24"/>
        </w:rPr>
        <w:t xml:space="preserve"> </w:t>
      </w:r>
      <w:r w:rsidRPr="000F2D77">
        <w:rPr>
          <w:rFonts w:ascii="Times New Roman" w:hAnsi="Times New Roman" w:cs="Times New Roman"/>
          <w:sz w:val="24"/>
          <w:szCs w:val="24"/>
        </w:rPr>
        <w:t>к административной</w:t>
      </w:r>
    </w:p>
    <w:p w:rsidR="00B109CD" w:rsidRPr="000F2D77" w:rsidRDefault="00B109CD" w:rsidP="00FE51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ответственности за их несоблюдение привлечено 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</w:t>
      </w:r>
      <w:r w:rsidRPr="000F2D77">
        <w:rPr>
          <w:rFonts w:ascii="Times New Roman" w:hAnsi="Times New Roman" w:cs="Times New Roman"/>
          <w:sz w:val="24"/>
          <w:szCs w:val="24"/>
        </w:rPr>
        <w:t>лиц,</w:t>
      </w:r>
    </w:p>
    <w:p w:rsidR="00B109CD" w:rsidRPr="00E060F0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</w:t>
      </w:r>
      <w:r w:rsidR="00E060F0">
        <w:rPr>
          <w:rFonts w:ascii="Times New Roman" w:hAnsi="Times New Roman" w:cs="Times New Roman"/>
          <w:szCs w:val="20"/>
        </w:rPr>
        <w:t xml:space="preserve">            </w:t>
      </w:r>
      <w:r w:rsidRPr="00E060F0">
        <w:rPr>
          <w:rFonts w:ascii="Times New Roman" w:hAnsi="Times New Roman" w:cs="Times New Roman"/>
          <w:szCs w:val="20"/>
        </w:rPr>
        <w:t>(общее количество)</w:t>
      </w:r>
    </w:p>
    <w:p w:rsidR="00B109CD" w:rsidRPr="000F2D77" w:rsidRDefault="00B109CD" w:rsidP="000F2D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из них:</w:t>
      </w:r>
    </w:p>
    <w:p w:rsidR="00B109CD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0F2D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F242F">
        <w:rPr>
          <w:rFonts w:ascii="Times New Roman" w:hAnsi="Times New Roman" w:cs="Times New Roman"/>
          <w:sz w:val="24"/>
          <w:szCs w:val="24"/>
        </w:rPr>
        <w:t>_______</w:t>
      </w:r>
    </w:p>
    <w:p w:rsidR="000F2D77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</w:t>
      </w:r>
      <w:r w:rsidRPr="00E060F0">
        <w:rPr>
          <w:rFonts w:ascii="Times New Roman" w:hAnsi="Times New Roman" w:cs="Times New Roman"/>
          <w:szCs w:val="20"/>
        </w:rPr>
        <w:t xml:space="preserve"> </w:t>
      </w:r>
      <w:r w:rsidR="00B109CD" w:rsidRPr="00E060F0">
        <w:rPr>
          <w:rFonts w:ascii="Times New Roman" w:hAnsi="Times New Roman" w:cs="Times New Roman"/>
          <w:szCs w:val="20"/>
        </w:rPr>
        <w:t>ответственности лиц,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структурную единицу и реквизиты НПА,</w:t>
      </w:r>
      <w:r w:rsidR="000F2D77" w:rsidRPr="00E060F0">
        <w:rPr>
          <w:rFonts w:ascii="Times New Roman" w:hAnsi="Times New Roman" w:cs="Times New Roman"/>
          <w:szCs w:val="20"/>
        </w:rPr>
        <w:t xml:space="preserve"> </w:t>
      </w:r>
      <w:r w:rsidRPr="00E060F0">
        <w:rPr>
          <w:rFonts w:ascii="Times New Roman" w:hAnsi="Times New Roman" w:cs="Times New Roman"/>
          <w:szCs w:val="20"/>
        </w:rPr>
        <w:t>устанавливающего административную ответственность</w:t>
      </w:r>
      <w:r w:rsidR="000F2D77" w:rsidRPr="00E060F0">
        <w:rPr>
          <w:rFonts w:ascii="Times New Roman" w:hAnsi="Times New Roman" w:cs="Times New Roman"/>
          <w:szCs w:val="20"/>
        </w:rPr>
        <w:t xml:space="preserve"> </w:t>
      </w:r>
      <w:r w:rsidR="00FE51AA">
        <w:rPr>
          <w:rFonts w:ascii="Times New Roman" w:hAnsi="Times New Roman" w:cs="Times New Roman"/>
          <w:szCs w:val="20"/>
        </w:rPr>
        <w:t>за несоблюдение обязательных требований)</w:t>
      </w:r>
    </w:p>
    <w:p w:rsidR="000F242F" w:rsidRPr="000F2D77" w:rsidRDefault="00B109CD" w:rsidP="000F2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0F2D77" w:rsidRPr="000F2D77">
        <w:rPr>
          <w:rFonts w:ascii="Times New Roman" w:hAnsi="Times New Roman" w:cs="Times New Roman"/>
          <w:sz w:val="24"/>
          <w:szCs w:val="24"/>
        </w:rPr>
        <w:t>____</w:t>
      </w:r>
      <w:r w:rsidR="000F2D77">
        <w:rPr>
          <w:rFonts w:ascii="Times New Roman" w:hAnsi="Times New Roman" w:cs="Times New Roman"/>
          <w:sz w:val="24"/>
          <w:szCs w:val="24"/>
        </w:rPr>
        <w:t>________</w:t>
      </w:r>
      <w:r w:rsidR="000F242F">
        <w:rPr>
          <w:rFonts w:ascii="Times New Roman" w:hAnsi="Times New Roman" w:cs="Times New Roman"/>
          <w:sz w:val="24"/>
          <w:szCs w:val="24"/>
        </w:rPr>
        <w:t>______</w:t>
      </w:r>
    </w:p>
    <w:p w:rsidR="00B109CD" w:rsidRPr="00E060F0" w:rsidRDefault="000F2D77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>(категория</w:t>
      </w:r>
      <w:r w:rsidR="00B109CD" w:rsidRPr="00E060F0">
        <w:rPr>
          <w:rFonts w:ascii="Times New Roman" w:hAnsi="Times New Roman" w:cs="Times New Roman"/>
          <w:szCs w:val="20"/>
        </w:rPr>
        <w:t xml:space="preserve"> и количество привлеченных к административной</w:t>
      </w:r>
      <w:r w:rsidRPr="00E060F0">
        <w:rPr>
          <w:rFonts w:ascii="Times New Roman" w:hAnsi="Times New Roman" w:cs="Times New Roman"/>
          <w:szCs w:val="20"/>
        </w:rPr>
        <w:t xml:space="preserve"> </w:t>
      </w:r>
      <w:r w:rsidR="00B109CD" w:rsidRPr="00E060F0">
        <w:rPr>
          <w:rFonts w:ascii="Times New Roman" w:hAnsi="Times New Roman" w:cs="Times New Roman"/>
          <w:szCs w:val="20"/>
        </w:rPr>
        <w:t>ответственности лиц, структурную единицу и реквизиты НПА,</w:t>
      </w:r>
      <w:r w:rsidRPr="00E060F0">
        <w:rPr>
          <w:rFonts w:ascii="Times New Roman" w:hAnsi="Times New Roman" w:cs="Times New Roman"/>
          <w:szCs w:val="20"/>
        </w:rPr>
        <w:t xml:space="preserve"> </w:t>
      </w:r>
      <w:r w:rsidR="00B109CD" w:rsidRPr="00E060F0">
        <w:rPr>
          <w:rFonts w:ascii="Times New Roman" w:hAnsi="Times New Roman" w:cs="Times New Roman"/>
          <w:szCs w:val="20"/>
        </w:rPr>
        <w:t>устанавливающего административную ответственность</w:t>
      </w:r>
    </w:p>
    <w:p w:rsidR="00B109CD" w:rsidRPr="00E060F0" w:rsidRDefault="00B109CD" w:rsidP="000F2D77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за несоблюдение </w:t>
      </w:r>
      <w:r w:rsidR="00FE51AA">
        <w:rPr>
          <w:rFonts w:ascii="Times New Roman" w:hAnsi="Times New Roman" w:cs="Times New Roman"/>
          <w:szCs w:val="20"/>
        </w:rPr>
        <w:t>обязательных требований)</w:t>
      </w:r>
    </w:p>
    <w:p w:rsidR="005E3D36" w:rsidRDefault="000F242F" w:rsidP="005E3D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51AA">
        <w:rPr>
          <w:rFonts w:ascii="Times New Roman" w:hAnsi="Times New Roman" w:cs="Times New Roman"/>
          <w:sz w:val="24"/>
          <w:szCs w:val="24"/>
        </w:rPr>
        <w:t>.2. Наиболее часто нарушаемые обязательные требования</w:t>
      </w:r>
      <w:r w:rsidR="005E3D36">
        <w:rPr>
          <w:rFonts w:ascii="Times New Roman" w:hAnsi="Times New Roman" w:cs="Times New Roman"/>
          <w:sz w:val="24"/>
          <w:szCs w:val="24"/>
        </w:rPr>
        <w:t>:</w:t>
      </w:r>
    </w:p>
    <w:p w:rsidR="00982E91" w:rsidRPr="000F2D77" w:rsidRDefault="00B109CD" w:rsidP="005E3D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</w:t>
      </w:r>
      <w:r w:rsidR="00FE51AA">
        <w:rPr>
          <w:rFonts w:ascii="Times New Roman" w:hAnsi="Times New Roman" w:cs="Times New Roman"/>
          <w:sz w:val="24"/>
          <w:szCs w:val="24"/>
        </w:rPr>
        <w:t>___________________________</w:t>
      </w:r>
      <w:r w:rsidR="005E3D3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109CD" w:rsidRPr="00E060F0" w:rsidRDefault="00B109CD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2D77" w:rsidRPr="000F2D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2D77" w:rsidRPr="00E060F0">
        <w:rPr>
          <w:rFonts w:ascii="Times New Roman" w:hAnsi="Times New Roman" w:cs="Times New Roman"/>
          <w:szCs w:val="20"/>
        </w:rPr>
        <w:t>(</w:t>
      </w:r>
      <w:r w:rsidRPr="00E060F0">
        <w:rPr>
          <w:rFonts w:ascii="Times New Roman" w:hAnsi="Times New Roman" w:cs="Times New Roman"/>
          <w:szCs w:val="20"/>
        </w:rPr>
        <w:t>соответствующие</w:t>
      </w:r>
      <w:r w:rsidR="000F2D77" w:rsidRPr="00E060F0">
        <w:rPr>
          <w:rFonts w:ascii="Times New Roman" w:hAnsi="Times New Roman" w:cs="Times New Roman"/>
          <w:szCs w:val="20"/>
        </w:rPr>
        <w:t xml:space="preserve"> </w:t>
      </w:r>
      <w:r w:rsidR="00982E91">
        <w:rPr>
          <w:rFonts w:ascii="Times New Roman" w:hAnsi="Times New Roman" w:cs="Times New Roman"/>
          <w:szCs w:val="20"/>
        </w:rPr>
        <w:t>обязательные требования</w:t>
      </w:r>
      <w:r w:rsidR="005E3D36">
        <w:rPr>
          <w:rFonts w:ascii="Times New Roman" w:hAnsi="Times New Roman" w:cs="Times New Roman"/>
          <w:szCs w:val="20"/>
        </w:rPr>
        <w:t>)</w:t>
      </w:r>
    </w:p>
    <w:p w:rsidR="00B109CD" w:rsidRPr="00FE51AA" w:rsidRDefault="00B109CD" w:rsidP="00982E9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51A1" w:rsidRDefault="007E51A1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разработчика      _____________________                     __________________________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C4228"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CC4228">
        <w:rPr>
          <w:rFonts w:ascii="Times New Roman" w:hAnsi="Times New Roman" w:cs="Times New Roman"/>
          <w:szCs w:val="20"/>
        </w:rPr>
        <w:t xml:space="preserve">        (</w:t>
      </w:r>
      <w:proofErr w:type="gramStart"/>
      <w:r w:rsidR="007E51A1" w:rsidRPr="00CC4228">
        <w:rPr>
          <w:rFonts w:ascii="Times New Roman" w:hAnsi="Times New Roman" w:cs="Times New Roman"/>
          <w:szCs w:val="20"/>
        </w:rPr>
        <w:t xml:space="preserve">подпись)  </w:t>
      </w:r>
      <w:r w:rsidRPr="00CC4228">
        <w:rPr>
          <w:rFonts w:ascii="Times New Roman" w:hAnsi="Times New Roman" w:cs="Times New Roman"/>
          <w:szCs w:val="20"/>
        </w:rPr>
        <w:t xml:space="preserve"> </w:t>
      </w:r>
      <w:proofErr w:type="gramEnd"/>
      <w:r w:rsidRPr="00CC4228">
        <w:rPr>
          <w:rFonts w:ascii="Times New Roman" w:hAnsi="Times New Roman" w:cs="Times New Roman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CC4228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CC4228" w:rsidRDefault="00CC4228" w:rsidP="00CC4228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C4228" w:rsidRPr="00CC4228" w:rsidRDefault="00CC4228" w:rsidP="00CC4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B109CD" w:rsidRDefault="00B109CD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6F13" w:rsidRDefault="00696F13" w:rsidP="000F2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728" w:rsidRDefault="00165728" w:rsidP="007C60C4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0C4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5728" w:rsidRDefault="007C60C4" w:rsidP="007C60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96F13" w:rsidRPr="000F2D77" w:rsidRDefault="005E3D36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Татарского муниципального района</w:t>
      </w:r>
    </w:p>
    <w:p w:rsidR="00696F13" w:rsidRPr="000F2D77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  <w:r w:rsidRPr="000F2D77">
        <w:rPr>
          <w:rFonts w:ascii="Times New Roman" w:hAnsi="Times New Roman" w:cs="Times New Roman"/>
          <w:sz w:val="20"/>
          <w:szCs w:val="20"/>
        </w:rPr>
        <w:t>от _____________     №_____</w:t>
      </w:r>
    </w:p>
    <w:p w:rsidR="00696F13" w:rsidRDefault="00696F13" w:rsidP="005E3D36">
      <w:pPr>
        <w:spacing w:after="0"/>
        <w:ind w:firstLine="7088"/>
        <w:rPr>
          <w:rFonts w:ascii="Times New Roman" w:hAnsi="Times New Roman" w:cs="Times New Roman"/>
          <w:sz w:val="20"/>
          <w:szCs w:val="20"/>
        </w:rPr>
      </w:pP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96F13" w:rsidRDefault="00696F13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оценке применения обязательных требований</w:t>
      </w:r>
    </w:p>
    <w:p w:rsidR="00165728" w:rsidRDefault="00165728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E7D" w:rsidRDefault="008E5E7D" w:rsidP="00696F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8"/>
        <w:gridCol w:w="5047"/>
      </w:tblGrid>
      <w:tr w:rsidR="00165728" w:rsidTr="0017195E">
        <w:tc>
          <w:tcPr>
            <w:tcW w:w="10456" w:type="dxa"/>
            <w:gridSpan w:val="2"/>
          </w:tcPr>
          <w:p w:rsidR="00165728" w:rsidRDefault="00165728" w:rsidP="0016572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Выводы по результатам оценки применения обязательных требований</w:t>
            </w:r>
          </w:p>
          <w:p w:rsidR="00B810CE" w:rsidRDefault="00B810CE" w:rsidP="00165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16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достижении/недостижении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7D" w:rsidTr="008E5E7D">
        <w:tc>
          <w:tcPr>
            <w:tcW w:w="5228" w:type="dxa"/>
          </w:tcPr>
          <w:p w:rsidR="008E5E7D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или невозможности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вследствие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>, либо об отсутствии у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8E5E7D" w:rsidRDefault="008E5E7D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728" w:rsidTr="008E5E7D"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165728" w:rsidRDefault="00165728" w:rsidP="008E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экономического развития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инвестиций и трудовых отношений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Татарского муниципального района</w:t>
      </w:r>
    </w:p>
    <w:p w:rsidR="00716840" w:rsidRDefault="00716840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_______________________</w:t>
      </w:r>
      <w:r w:rsidR="0089670E">
        <w:rPr>
          <w:rFonts w:ascii="Times New Roman" w:hAnsi="Times New Roman" w:cs="Times New Roman"/>
          <w:sz w:val="24"/>
          <w:szCs w:val="24"/>
        </w:rPr>
        <w:t xml:space="preserve">          __________________</w:t>
      </w:r>
    </w:p>
    <w:p w:rsidR="00B810CE" w:rsidRDefault="00B810CE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9670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0C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810CE">
        <w:rPr>
          <w:rFonts w:ascii="Times New Roman" w:hAnsi="Times New Roman" w:cs="Times New Roman"/>
          <w:sz w:val="20"/>
          <w:szCs w:val="20"/>
        </w:rPr>
        <w:t>подпись)</w:t>
      </w:r>
      <w:r w:rsidR="0089670E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89670E">
        <w:rPr>
          <w:rFonts w:ascii="Times New Roman" w:hAnsi="Times New Roman" w:cs="Times New Roman"/>
          <w:sz w:val="20"/>
          <w:szCs w:val="20"/>
        </w:rPr>
        <w:t xml:space="preserve">       </w:t>
      </w:r>
      <w:r w:rsidR="005E3D3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477E4">
        <w:rPr>
          <w:rFonts w:ascii="Times New Roman" w:hAnsi="Times New Roman" w:cs="Times New Roman"/>
          <w:sz w:val="20"/>
          <w:szCs w:val="20"/>
        </w:rPr>
        <w:t xml:space="preserve"> </w:t>
      </w:r>
      <w:r w:rsidR="0089670E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09" w:rsidRPr="005E5D09" w:rsidRDefault="005E5D09" w:rsidP="0071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5D09">
        <w:rPr>
          <w:rFonts w:ascii="Times New Roman" w:hAnsi="Times New Roman" w:cs="Times New Roman"/>
          <w:sz w:val="24"/>
          <w:szCs w:val="24"/>
        </w:rPr>
        <w:t>Дата</w:t>
      </w:r>
    </w:p>
    <w:sectPr w:rsidR="005E5D09" w:rsidRPr="005E5D09" w:rsidSect="007F44D8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A"/>
    <w:rsid w:val="00005120"/>
    <w:rsid w:val="000E7287"/>
    <w:rsid w:val="000F242F"/>
    <w:rsid w:val="000F2D77"/>
    <w:rsid w:val="001270E3"/>
    <w:rsid w:val="00132A96"/>
    <w:rsid w:val="00165728"/>
    <w:rsid w:val="00166372"/>
    <w:rsid w:val="001748DD"/>
    <w:rsid w:val="00202A0C"/>
    <w:rsid w:val="0024205E"/>
    <w:rsid w:val="00255F15"/>
    <w:rsid w:val="002575BF"/>
    <w:rsid w:val="00286298"/>
    <w:rsid w:val="002B7D91"/>
    <w:rsid w:val="002C7521"/>
    <w:rsid w:val="00362265"/>
    <w:rsid w:val="003654DE"/>
    <w:rsid w:val="003E68B3"/>
    <w:rsid w:val="00413208"/>
    <w:rsid w:val="00450DFA"/>
    <w:rsid w:val="00472DF0"/>
    <w:rsid w:val="004B667A"/>
    <w:rsid w:val="00541E91"/>
    <w:rsid w:val="005437E0"/>
    <w:rsid w:val="00557C8A"/>
    <w:rsid w:val="00580A74"/>
    <w:rsid w:val="005943D5"/>
    <w:rsid w:val="005C5982"/>
    <w:rsid w:val="005E3303"/>
    <w:rsid w:val="005E3D36"/>
    <w:rsid w:val="005E5D09"/>
    <w:rsid w:val="005E7C70"/>
    <w:rsid w:val="00696F13"/>
    <w:rsid w:val="006D792D"/>
    <w:rsid w:val="006E17AA"/>
    <w:rsid w:val="006E5C2A"/>
    <w:rsid w:val="00716840"/>
    <w:rsid w:val="00735D2A"/>
    <w:rsid w:val="007475AF"/>
    <w:rsid w:val="007C60C4"/>
    <w:rsid w:val="007E51A1"/>
    <w:rsid w:val="007F44D8"/>
    <w:rsid w:val="00823F57"/>
    <w:rsid w:val="00843F4D"/>
    <w:rsid w:val="0087790A"/>
    <w:rsid w:val="0089670E"/>
    <w:rsid w:val="008C3100"/>
    <w:rsid w:val="008E5E7D"/>
    <w:rsid w:val="00912684"/>
    <w:rsid w:val="00915857"/>
    <w:rsid w:val="00941A7A"/>
    <w:rsid w:val="00982E91"/>
    <w:rsid w:val="009A614E"/>
    <w:rsid w:val="00A320F6"/>
    <w:rsid w:val="00A82672"/>
    <w:rsid w:val="00AC4851"/>
    <w:rsid w:val="00B109CD"/>
    <w:rsid w:val="00B5581D"/>
    <w:rsid w:val="00B804CB"/>
    <w:rsid w:val="00B810CE"/>
    <w:rsid w:val="00B824A3"/>
    <w:rsid w:val="00BD1A79"/>
    <w:rsid w:val="00C03DF4"/>
    <w:rsid w:val="00C04FD8"/>
    <w:rsid w:val="00C13ADC"/>
    <w:rsid w:val="00CA44E3"/>
    <w:rsid w:val="00CC4228"/>
    <w:rsid w:val="00CD137D"/>
    <w:rsid w:val="00CF052D"/>
    <w:rsid w:val="00D26CD2"/>
    <w:rsid w:val="00D40BB4"/>
    <w:rsid w:val="00D458E3"/>
    <w:rsid w:val="00DA04E5"/>
    <w:rsid w:val="00E060F0"/>
    <w:rsid w:val="00E07FD8"/>
    <w:rsid w:val="00E10347"/>
    <w:rsid w:val="00E2796E"/>
    <w:rsid w:val="00E3251B"/>
    <w:rsid w:val="00EB0D83"/>
    <w:rsid w:val="00F20D35"/>
    <w:rsid w:val="00F477E4"/>
    <w:rsid w:val="00F91563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2A0C"/>
  <w15:docId w15:val="{2112BEE5-69B7-416E-9845-1545E72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41A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39"/>
    <w:rsid w:val="0091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0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758F-1634-4CB2-816F-0ACEC54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7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k39_chernova_o</cp:lastModifiedBy>
  <cp:revision>38</cp:revision>
  <cp:lastPrinted>2023-10-12T01:12:00Z</cp:lastPrinted>
  <dcterms:created xsi:type="dcterms:W3CDTF">2023-10-17T05:05:00Z</dcterms:created>
  <dcterms:modified xsi:type="dcterms:W3CDTF">2023-12-19T03:17:00Z</dcterms:modified>
</cp:coreProperties>
</file>