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B5" w:rsidRDefault="00D861B5" w:rsidP="00D861B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F92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6.5pt" o:ole="">
            <v:imagedata r:id="rId8" o:title=""/>
          </v:shape>
          <o:OLEObject Type="Embed" ProgID="MSPhotoEd.3" ShapeID="_x0000_i1025" DrawAspect="Content" ObjectID="_1789372016" r:id="rId9"/>
        </w:object>
      </w:r>
    </w:p>
    <w:p w:rsidR="00D861B5" w:rsidRPr="00D861B5" w:rsidRDefault="00D861B5" w:rsidP="00D8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1B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861B5" w:rsidRPr="00D861B5" w:rsidRDefault="00082E75" w:rsidP="00D8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1B5">
        <w:rPr>
          <w:rFonts w:ascii="Times New Roman" w:hAnsi="Times New Roman" w:cs="Times New Roman"/>
          <w:b/>
          <w:sz w:val="28"/>
          <w:szCs w:val="28"/>
        </w:rPr>
        <w:t>ТАТАРСКОГО МУНИЦИПАЛЬНОГО</w:t>
      </w:r>
      <w:r w:rsidR="00D861B5" w:rsidRPr="00D861B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D861B5" w:rsidRPr="00D861B5" w:rsidRDefault="00D861B5" w:rsidP="00D8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1B5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</w:p>
    <w:p w:rsidR="00D861B5" w:rsidRPr="00D861B5" w:rsidRDefault="00D861B5" w:rsidP="00D861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61B5" w:rsidRPr="00D861B5" w:rsidRDefault="00D861B5" w:rsidP="00D8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1B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861B5" w:rsidRPr="00D861B5" w:rsidRDefault="00D861B5" w:rsidP="00D8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1B5" w:rsidRPr="00D861B5" w:rsidRDefault="00936ADD" w:rsidP="00D8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1B5">
        <w:rPr>
          <w:rFonts w:ascii="Times New Roman" w:hAnsi="Times New Roman" w:cs="Times New Roman"/>
          <w:sz w:val="28"/>
          <w:szCs w:val="28"/>
        </w:rPr>
        <w:t>О</w:t>
      </w:r>
      <w:r w:rsidR="00D861B5" w:rsidRPr="00D861B5">
        <w:rPr>
          <w:rFonts w:ascii="Times New Roman" w:hAnsi="Times New Roman" w:cs="Times New Roman"/>
          <w:sz w:val="28"/>
          <w:szCs w:val="28"/>
        </w:rPr>
        <w:t>т</w:t>
      </w:r>
      <w:r w:rsidR="00E415DD">
        <w:rPr>
          <w:rFonts w:ascii="Times New Roman" w:hAnsi="Times New Roman" w:cs="Times New Roman"/>
          <w:sz w:val="28"/>
          <w:szCs w:val="28"/>
        </w:rPr>
        <w:t xml:space="preserve"> 01.10.2024 года   </w:t>
      </w:r>
      <w:r w:rsidR="00D861B5" w:rsidRPr="00D861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415D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861B5" w:rsidRPr="00D861B5">
        <w:rPr>
          <w:rFonts w:ascii="Times New Roman" w:hAnsi="Times New Roman" w:cs="Times New Roman"/>
          <w:sz w:val="28"/>
          <w:szCs w:val="28"/>
        </w:rPr>
        <w:t>№</w:t>
      </w:r>
      <w:r w:rsidR="00E415DD">
        <w:rPr>
          <w:rFonts w:ascii="Times New Roman" w:hAnsi="Times New Roman" w:cs="Times New Roman"/>
          <w:sz w:val="28"/>
          <w:szCs w:val="28"/>
        </w:rPr>
        <w:t xml:space="preserve"> 539</w:t>
      </w:r>
      <w:r w:rsidR="00D861B5" w:rsidRPr="00D861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1B5" w:rsidRDefault="00082E75" w:rsidP="00D86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327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Татарск</w:t>
      </w:r>
    </w:p>
    <w:p w:rsidR="00082E75" w:rsidRPr="00D861B5" w:rsidRDefault="00082E75" w:rsidP="00D86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1B5" w:rsidRPr="00D861B5" w:rsidRDefault="00D861B5" w:rsidP="00D86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1B5" w:rsidRPr="00D861B5" w:rsidRDefault="00D861B5" w:rsidP="00D861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61B5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субсидий, в том числе грантов </w:t>
      </w:r>
    </w:p>
    <w:p w:rsidR="00D861B5" w:rsidRPr="00D861B5" w:rsidRDefault="00D861B5" w:rsidP="00D861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61B5">
        <w:rPr>
          <w:rFonts w:ascii="Times New Roman" w:hAnsi="Times New Roman" w:cs="Times New Roman"/>
          <w:sz w:val="28"/>
          <w:szCs w:val="28"/>
        </w:rPr>
        <w:t xml:space="preserve">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</w:t>
      </w:r>
    </w:p>
    <w:p w:rsidR="00D861B5" w:rsidRPr="00D861B5" w:rsidRDefault="00D861B5" w:rsidP="00D861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61B5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F5621F" w:rsidRPr="00D861B5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D861B5">
        <w:rPr>
          <w:rFonts w:ascii="Times New Roman" w:hAnsi="Times New Roman" w:cs="Times New Roman"/>
          <w:sz w:val="28"/>
          <w:szCs w:val="28"/>
        </w:rPr>
        <w:t xml:space="preserve"> Татарского</w:t>
      </w:r>
      <w:r w:rsidR="00311F5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861B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11F5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D861B5">
        <w:rPr>
          <w:rFonts w:ascii="Times New Roman" w:hAnsi="Times New Roman" w:cs="Times New Roman"/>
          <w:sz w:val="28"/>
          <w:szCs w:val="28"/>
        </w:rPr>
        <w:t xml:space="preserve"> «Развитие субъектов малого и среднего предпринимательства в Татарском</w:t>
      </w:r>
      <w:r w:rsidR="00311F59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Pr="00D861B5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311F5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D861B5">
        <w:rPr>
          <w:rFonts w:ascii="Times New Roman" w:hAnsi="Times New Roman" w:cs="Times New Roman"/>
          <w:sz w:val="28"/>
          <w:szCs w:val="28"/>
        </w:rPr>
        <w:t xml:space="preserve"> на 202</w:t>
      </w:r>
      <w:r w:rsidR="00311F59">
        <w:rPr>
          <w:rFonts w:ascii="Times New Roman" w:hAnsi="Times New Roman" w:cs="Times New Roman"/>
          <w:sz w:val="28"/>
          <w:szCs w:val="28"/>
        </w:rPr>
        <w:t>4</w:t>
      </w:r>
      <w:r w:rsidRPr="00D861B5">
        <w:rPr>
          <w:rFonts w:ascii="Times New Roman" w:hAnsi="Times New Roman" w:cs="Times New Roman"/>
          <w:sz w:val="28"/>
          <w:szCs w:val="28"/>
        </w:rPr>
        <w:t>-202</w:t>
      </w:r>
      <w:r w:rsidR="00311F59">
        <w:rPr>
          <w:rFonts w:ascii="Times New Roman" w:hAnsi="Times New Roman" w:cs="Times New Roman"/>
          <w:sz w:val="28"/>
          <w:szCs w:val="28"/>
        </w:rPr>
        <w:t>6</w:t>
      </w:r>
      <w:r w:rsidRPr="00D861B5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D861B5" w:rsidRPr="00D861B5" w:rsidRDefault="00D861B5" w:rsidP="00D861B5">
      <w:pPr>
        <w:pStyle w:val="30"/>
        <w:widowControl/>
        <w:shd w:val="clear" w:color="auto" w:fill="auto"/>
        <w:spacing w:after="0" w:line="240" w:lineRule="auto"/>
        <w:rPr>
          <w:b w:val="0"/>
        </w:rPr>
      </w:pPr>
    </w:p>
    <w:p w:rsidR="00D861B5" w:rsidRPr="00D861B5" w:rsidRDefault="0039400D" w:rsidP="00D861B5">
      <w:pPr>
        <w:tabs>
          <w:tab w:val="center" w:pos="100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В соответствии со статьей 78, абзацем вторым части 4 статьи 78.5</w:t>
      </w:r>
      <w:r w:rsidR="00D861B5" w:rsidRPr="00D070F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</w:t>
      </w:r>
      <w:r w:rsidR="006D01BF" w:rsidRPr="00D070F3">
        <w:rPr>
          <w:rFonts w:ascii="Times New Roman" w:hAnsi="Times New Roman" w:cs="Times New Roman"/>
          <w:sz w:val="28"/>
          <w:szCs w:val="28"/>
        </w:rPr>
        <w:t>25.10.2023</w:t>
      </w:r>
      <w:r w:rsidR="004119A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861B5" w:rsidRPr="00D861B5">
        <w:rPr>
          <w:rFonts w:ascii="Times New Roman" w:hAnsi="Times New Roman" w:cs="Times New Roman"/>
          <w:sz w:val="28"/>
          <w:szCs w:val="28"/>
        </w:rPr>
        <w:t xml:space="preserve"> №</w:t>
      </w:r>
      <w:r w:rsidR="006D01BF">
        <w:rPr>
          <w:rFonts w:ascii="Times New Roman" w:hAnsi="Times New Roman" w:cs="Times New Roman"/>
          <w:sz w:val="28"/>
          <w:szCs w:val="28"/>
        </w:rPr>
        <w:t>1782</w:t>
      </w:r>
      <w:r w:rsidR="00D861B5" w:rsidRPr="00D861B5">
        <w:rPr>
          <w:rFonts w:ascii="Times New Roman" w:hAnsi="Times New Roman" w:cs="Times New Roman"/>
          <w:sz w:val="28"/>
          <w:szCs w:val="28"/>
        </w:rPr>
        <w:t xml:space="preserve"> «Об</w:t>
      </w:r>
      <w:r w:rsidR="006D01BF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 w:rsidR="00D861B5" w:rsidRPr="00D861B5">
        <w:rPr>
          <w:rFonts w:ascii="Times New Roman" w:hAnsi="Times New Roman" w:cs="Times New Roman"/>
          <w:sz w:val="28"/>
          <w:szCs w:val="28"/>
        </w:rPr>
        <w:t xml:space="preserve"> общих требовани</w:t>
      </w:r>
      <w:r w:rsidR="006D01BF">
        <w:rPr>
          <w:rFonts w:ascii="Times New Roman" w:hAnsi="Times New Roman" w:cs="Times New Roman"/>
          <w:sz w:val="28"/>
          <w:szCs w:val="28"/>
        </w:rPr>
        <w:t>й</w:t>
      </w:r>
      <w:r w:rsidR="00D861B5" w:rsidRPr="00D861B5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</w:t>
      </w:r>
      <w:r w:rsidR="006D01BF">
        <w:rPr>
          <w:rFonts w:ascii="Times New Roman" w:hAnsi="Times New Roman" w:cs="Times New Roman"/>
          <w:sz w:val="28"/>
          <w:szCs w:val="28"/>
        </w:rPr>
        <w:t>уг</w:t>
      </w:r>
      <w:r w:rsidR="00D861B5" w:rsidRPr="00D861B5">
        <w:rPr>
          <w:rFonts w:ascii="Times New Roman" w:hAnsi="Times New Roman" w:cs="Times New Roman"/>
          <w:sz w:val="28"/>
          <w:szCs w:val="28"/>
        </w:rPr>
        <w:t xml:space="preserve"> и </w:t>
      </w:r>
      <w:r w:rsidR="006D01BF">
        <w:rPr>
          <w:rFonts w:ascii="Times New Roman" w:hAnsi="Times New Roman" w:cs="Times New Roman"/>
          <w:sz w:val="28"/>
          <w:szCs w:val="28"/>
        </w:rPr>
        <w:t>проведение отборов получателей указанных субсидий, в том числе грантов в форме субсидий</w:t>
      </w:r>
      <w:r w:rsidR="00D861B5" w:rsidRPr="00D861B5">
        <w:rPr>
          <w:rFonts w:ascii="Times New Roman" w:hAnsi="Times New Roman" w:cs="Times New Roman"/>
          <w:sz w:val="28"/>
          <w:szCs w:val="28"/>
        </w:rPr>
        <w:t>», Уставом Татарского муниципального района Новосибирской области администрация Т</w:t>
      </w:r>
      <w:r w:rsidR="00E415DD">
        <w:rPr>
          <w:rFonts w:ascii="Times New Roman" w:hAnsi="Times New Roman" w:cs="Times New Roman"/>
          <w:sz w:val="28"/>
          <w:szCs w:val="28"/>
        </w:rPr>
        <w:t>атарского муниципального района</w:t>
      </w:r>
      <w:r w:rsidR="00D861B5" w:rsidRPr="00D861B5">
        <w:rPr>
          <w:rFonts w:ascii="Times New Roman" w:hAnsi="Times New Roman" w:cs="Times New Roman"/>
          <w:sz w:val="28"/>
          <w:szCs w:val="28"/>
        </w:rPr>
        <w:t xml:space="preserve"> Новосибирской области ПОСТАНОВЛЯЕТ:</w:t>
      </w:r>
    </w:p>
    <w:p w:rsidR="00D861B5" w:rsidRPr="00F731C6" w:rsidRDefault="00D861B5" w:rsidP="00F731C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31C6">
        <w:rPr>
          <w:rFonts w:ascii="Times New Roman" w:hAnsi="Times New Roman" w:cs="Times New Roman"/>
          <w:sz w:val="28"/>
          <w:szCs w:val="28"/>
        </w:rPr>
        <w:t>Утвердить 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</w:t>
      </w:r>
      <w:r w:rsidR="003279A1">
        <w:rPr>
          <w:rFonts w:ascii="Times New Roman" w:hAnsi="Times New Roman" w:cs="Times New Roman"/>
          <w:sz w:val="28"/>
          <w:szCs w:val="28"/>
        </w:rPr>
        <w:t>зацию мероприятий муниципальной</w:t>
      </w:r>
      <w:r w:rsidRPr="00F731C6">
        <w:rPr>
          <w:rFonts w:ascii="Times New Roman" w:hAnsi="Times New Roman" w:cs="Times New Roman"/>
          <w:sz w:val="28"/>
          <w:szCs w:val="28"/>
        </w:rPr>
        <w:t xml:space="preserve"> программы Татарского</w:t>
      </w:r>
      <w:r w:rsidR="00311F5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731C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11F5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731C6">
        <w:rPr>
          <w:rFonts w:ascii="Times New Roman" w:hAnsi="Times New Roman" w:cs="Times New Roman"/>
          <w:sz w:val="28"/>
          <w:szCs w:val="28"/>
        </w:rPr>
        <w:t xml:space="preserve"> «Развитие субъектов малого и среднего предпринимательства в Татарском</w:t>
      </w:r>
      <w:r w:rsidR="00311F59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Pr="00F731C6">
        <w:rPr>
          <w:rFonts w:ascii="Times New Roman" w:hAnsi="Times New Roman" w:cs="Times New Roman"/>
          <w:sz w:val="28"/>
          <w:szCs w:val="28"/>
        </w:rPr>
        <w:t>районе</w:t>
      </w:r>
      <w:r w:rsidR="00311F5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731C6">
        <w:rPr>
          <w:rFonts w:ascii="Times New Roman" w:hAnsi="Times New Roman" w:cs="Times New Roman"/>
          <w:sz w:val="28"/>
          <w:szCs w:val="28"/>
        </w:rPr>
        <w:t xml:space="preserve"> на 202</w:t>
      </w:r>
      <w:r w:rsidR="00343644">
        <w:rPr>
          <w:rFonts w:ascii="Times New Roman" w:hAnsi="Times New Roman" w:cs="Times New Roman"/>
          <w:sz w:val="28"/>
          <w:szCs w:val="28"/>
        </w:rPr>
        <w:t>4</w:t>
      </w:r>
      <w:r w:rsidRPr="00F731C6">
        <w:rPr>
          <w:rFonts w:ascii="Times New Roman" w:hAnsi="Times New Roman" w:cs="Times New Roman"/>
          <w:sz w:val="28"/>
          <w:szCs w:val="28"/>
        </w:rPr>
        <w:t>-202</w:t>
      </w:r>
      <w:r w:rsidR="00343644">
        <w:rPr>
          <w:rFonts w:ascii="Times New Roman" w:hAnsi="Times New Roman" w:cs="Times New Roman"/>
          <w:sz w:val="28"/>
          <w:szCs w:val="28"/>
        </w:rPr>
        <w:t>6</w:t>
      </w:r>
      <w:r w:rsidRPr="00F731C6">
        <w:rPr>
          <w:rFonts w:ascii="Times New Roman" w:hAnsi="Times New Roman" w:cs="Times New Roman"/>
          <w:sz w:val="28"/>
          <w:szCs w:val="28"/>
        </w:rPr>
        <w:t xml:space="preserve"> годы» согласно приложению 1 к настоящему постановлению.</w:t>
      </w:r>
    </w:p>
    <w:p w:rsidR="00F731C6" w:rsidRPr="00F731C6" w:rsidRDefault="00D861B5" w:rsidP="00F731C6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254"/>
          <w:tab w:val="left" w:pos="1875"/>
          <w:tab w:val="center" w:pos="100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31C6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7E2B4B" w:rsidRPr="00F731C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F731C6">
        <w:rPr>
          <w:rFonts w:ascii="Times New Roman" w:hAnsi="Times New Roman" w:cs="Times New Roman"/>
          <w:sz w:val="28"/>
          <w:szCs w:val="28"/>
        </w:rPr>
        <w:t xml:space="preserve">комиссии по определению участников </w:t>
      </w:r>
      <w:r w:rsidR="007E2B4B" w:rsidRPr="00F731C6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F731C6">
        <w:rPr>
          <w:rFonts w:ascii="Times New Roman" w:hAnsi="Times New Roman" w:cs="Times New Roman"/>
          <w:sz w:val="28"/>
          <w:szCs w:val="28"/>
        </w:rPr>
        <w:t>отбора –</w:t>
      </w:r>
      <w:r w:rsidR="007E2B4B" w:rsidRPr="00F731C6">
        <w:rPr>
          <w:rFonts w:ascii="Times New Roman" w:hAnsi="Times New Roman" w:cs="Times New Roman"/>
          <w:sz w:val="28"/>
          <w:szCs w:val="28"/>
        </w:rPr>
        <w:t xml:space="preserve"> юридических лиц, </w:t>
      </w:r>
      <w:r w:rsidRPr="00F731C6">
        <w:rPr>
          <w:rFonts w:ascii="Times New Roman" w:hAnsi="Times New Roman" w:cs="Times New Roman"/>
          <w:sz w:val="28"/>
          <w:szCs w:val="28"/>
        </w:rPr>
        <w:t>и</w:t>
      </w:r>
      <w:r w:rsidR="007E2B4B" w:rsidRPr="00F731C6">
        <w:rPr>
          <w:rFonts w:ascii="Times New Roman" w:hAnsi="Times New Roman" w:cs="Times New Roman"/>
          <w:sz w:val="28"/>
          <w:szCs w:val="28"/>
        </w:rPr>
        <w:t xml:space="preserve">ндивидуальных предпринимателей </w:t>
      </w:r>
      <w:r w:rsidRPr="00F731C6">
        <w:rPr>
          <w:rFonts w:ascii="Times New Roman" w:hAnsi="Times New Roman" w:cs="Times New Roman"/>
          <w:sz w:val="28"/>
          <w:szCs w:val="28"/>
        </w:rPr>
        <w:t xml:space="preserve">- производителей товаров, работ, услуг, </w:t>
      </w:r>
      <w:r w:rsidR="007E2B4B" w:rsidRPr="00F731C6">
        <w:rPr>
          <w:rFonts w:ascii="Times New Roman" w:hAnsi="Times New Roman" w:cs="Times New Roman"/>
          <w:sz w:val="28"/>
          <w:szCs w:val="28"/>
        </w:rPr>
        <w:t xml:space="preserve">на получение финансовой поддержки в рамках реализации </w:t>
      </w:r>
      <w:r w:rsidR="00810709" w:rsidRPr="00F731C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7E2B4B" w:rsidRPr="00F731C6">
        <w:rPr>
          <w:rFonts w:ascii="Times New Roman" w:hAnsi="Times New Roman" w:cs="Times New Roman"/>
          <w:sz w:val="28"/>
          <w:szCs w:val="28"/>
        </w:rPr>
        <w:t xml:space="preserve"> </w:t>
      </w:r>
      <w:r w:rsidR="00F5621F" w:rsidRPr="00F5621F"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Новосибирской области «Развитие субъектов малого и среднего </w:t>
      </w:r>
      <w:r w:rsidR="00F5621F" w:rsidRPr="00F5621F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 в Татарском муниципальном районе Новосибирской области на 2024-2026 годы» </w:t>
      </w:r>
      <w:r w:rsidRPr="00F731C6">
        <w:rPr>
          <w:rFonts w:ascii="Times New Roman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891336" w:rsidRPr="00891336" w:rsidRDefault="00D861B5" w:rsidP="00A14A6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  <w:tab w:val="left" w:pos="1254"/>
          <w:tab w:val="left" w:pos="1875"/>
          <w:tab w:val="center" w:pos="10064"/>
        </w:tabs>
        <w:autoSpaceDE w:val="0"/>
        <w:autoSpaceDN w:val="0"/>
        <w:adjustRightInd w:val="0"/>
        <w:spacing w:line="240" w:lineRule="auto"/>
        <w:ind w:left="0" w:firstLine="740"/>
        <w:jc w:val="both"/>
      </w:pPr>
      <w:r w:rsidRPr="00F731C6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Татарского </w:t>
      </w:r>
      <w:r w:rsidR="0089133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731C6">
        <w:rPr>
          <w:rFonts w:ascii="Times New Roman" w:hAnsi="Times New Roman" w:cs="Times New Roman"/>
          <w:sz w:val="28"/>
          <w:szCs w:val="28"/>
        </w:rPr>
        <w:t>района</w:t>
      </w:r>
      <w:r w:rsidR="0089133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731C6">
        <w:rPr>
          <w:rFonts w:ascii="Times New Roman" w:hAnsi="Times New Roman" w:cs="Times New Roman"/>
          <w:sz w:val="28"/>
          <w:szCs w:val="28"/>
        </w:rPr>
        <w:t xml:space="preserve"> от </w:t>
      </w:r>
      <w:r w:rsidR="00891336">
        <w:rPr>
          <w:rFonts w:ascii="Times New Roman" w:hAnsi="Times New Roman" w:cs="Times New Roman"/>
          <w:sz w:val="28"/>
          <w:szCs w:val="28"/>
        </w:rPr>
        <w:t>2</w:t>
      </w:r>
      <w:r w:rsidR="003F75EA">
        <w:rPr>
          <w:rFonts w:ascii="Times New Roman" w:hAnsi="Times New Roman" w:cs="Times New Roman"/>
          <w:sz w:val="28"/>
          <w:szCs w:val="28"/>
        </w:rPr>
        <w:t>7</w:t>
      </w:r>
      <w:r w:rsidRPr="00F731C6">
        <w:rPr>
          <w:rFonts w:ascii="Times New Roman" w:hAnsi="Times New Roman" w:cs="Times New Roman"/>
          <w:sz w:val="28"/>
          <w:szCs w:val="28"/>
        </w:rPr>
        <w:t>.</w:t>
      </w:r>
      <w:r w:rsidR="003F75EA">
        <w:rPr>
          <w:rFonts w:ascii="Times New Roman" w:hAnsi="Times New Roman" w:cs="Times New Roman"/>
          <w:sz w:val="28"/>
          <w:szCs w:val="28"/>
        </w:rPr>
        <w:t>12</w:t>
      </w:r>
      <w:r w:rsidRPr="00F731C6">
        <w:rPr>
          <w:rFonts w:ascii="Times New Roman" w:hAnsi="Times New Roman" w:cs="Times New Roman"/>
          <w:sz w:val="28"/>
          <w:szCs w:val="28"/>
        </w:rPr>
        <w:t>.20</w:t>
      </w:r>
      <w:r w:rsidR="00891336">
        <w:rPr>
          <w:rFonts w:ascii="Times New Roman" w:hAnsi="Times New Roman" w:cs="Times New Roman"/>
          <w:sz w:val="28"/>
          <w:szCs w:val="28"/>
        </w:rPr>
        <w:t>2</w:t>
      </w:r>
      <w:r w:rsidR="003F75EA">
        <w:rPr>
          <w:rFonts w:ascii="Times New Roman" w:hAnsi="Times New Roman" w:cs="Times New Roman"/>
          <w:sz w:val="28"/>
          <w:szCs w:val="28"/>
        </w:rPr>
        <w:t>3</w:t>
      </w:r>
      <w:r w:rsidR="00F731C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731C6">
        <w:rPr>
          <w:rFonts w:ascii="Times New Roman" w:hAnsi="Times New Roman" w:cs="Times New Roman"/>
          <w:sz w:val="28"/>
          <w:szCs w:val="28"/>
        </w:rPr>
        <w:t xml:space="preserve"> №</w:t>
      </w:r>
      <w:r w:rsidR="003F75EA">
        <w:rPr>
          <w:rFonts w:ascii="Times New Roman" w:hAnsi="Times New Roman" w:cs="Times New Roman"/>
          <w:sz w:val="28"/>
          <w:szCs w:val="28"/>
        </w:rPr>
        <w:t>733</w:t>
      </w:r>
      <w:r w:rsidRPr="00F731C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891336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муниципальной  программы Татарского района «Развитие субъектов малого и среднего предпринимательства в Татарском районе на 202</w:t>
      </w:r>
      <w:r w:rsidR="003F75EA">
        <w:rPr>
          <w:rFonts w:ascii="Times New Roman" w:hAnsi="Times New Roman" w:cs="Times New Roman"/>
          <w:sz w:val="28"/>
          <w:szCs w:val="28"/>
        </w:rPr>
        <w:t>4</w:t>
      </w:r>
      <w:r w:rsidR="00891336" w:rsidRPr="00891336">
        <w:rPr>
          <w:rFonts w:ascii="Times New Roman" w:hAnsi="Times New Roman" w:cs="Times New Roman"/>
          <w:sz w:val="28"/>
          <w:szCs w:val="28"/>
        </w:rPr>
        <w:t>-202</w:t>
      </w:r>
      <w:r w:rsidR="003F75EA">
        <w:rPr>
          <w:rFonts w:ascii="Times New Roman" w:hAnsi="Times New Roman" w:cs="Times New Roman"/>
          <w:sz w:val="28"/>
          <w:szCs w:val="28"/>
        </w:rPr>
        <w:t>6</w:t>
      </w:r>
      <w:r w:rsidR="00891336" w:rsidRPr="00891336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891336">
        <w:rPr>
          <w:rFonts w:ascii="Times New Roman" w:hAnsi="Times New Roman" w:cs="Times New Roman"/>
          <w:sz w:val="28"/>
          <w:szCs w:val="28"/>
        </w:rPr>
        <w:t>.</w:t>
      </w:r>
    </w:p>
    <w:p w:rsidR="00D861B5" w:rsidRPr="00891336" w:rsidRDefault="00D861B5" w:rsidP="00891336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  <w:tab w:val="left" w:pos="1254"/>
          <w:tab w:val="left" w:pos="1875"/>
          <w:tab w:val="center" w:pos="10064"/>
        </w:tabs>
        <w:autoSpaceDE w:val="0"/>
        <w:autoSpaceDN w:val="0"/>
        <w:adjustRightInd w:val="0"/>
        <w:spacing w:after="0" w:line="240" w:lineRule="auto"/>
        <w:ind w:left="0" w:firstLine="743"/>
        <w:jc w:val="both"/>
        <w:rPr>
          <w:rFonts w:ascii="Times New Roman" w:hAnsi="Times New Roman" w:cs="Times New Roman"/>
          <w:sz w:val="28"/>
          <w:szCs w:val="28"/>
        </w:rPr>
      </w:pPr>
      <w:r w:rsidRPr="00891336"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контроля и связей с общественностью администрации Татарского муниципального района Новосибирской области опубликовать настоящее постановление в Бюллетене органов местного самоуправления Татарского муниципального района Новосибирской области и разместить на официальном сайте </w:t>
      </w:r>
      <w:r w:rsidR="00F731C6" w:rsidRPr="008913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91336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области.</w:t>
      </w:r>
    </w:p>
    <w:p w:rsidR="00D861B5" w:rsidRPr="00F731C6" w:rsidRDefault="00D861B5" w:rsidP="00891336">
      <w:pPr>
        <w:pStyle w:val="60"/>
        <w:widowControl/>
        <w:numPr>
          <w:ilvl w:val="0"/>
          <w:numId w:val="2"/>
        </w:numPr>
        <w:shd w:val="clear" w:color="auto" w:fill="auto"/>
        <w:tabs>
          <w:tab w:val="left" w:pos="0"/>
          <w:tab w:val="left" w:pos="993"/>
        </w:tabs>
        <w:autoSpaceDE w:val="0"/>
        <w:autoSpaceDN w:val="0"/>
        <w:adjustRightInd w:val="0"/>
        <w:spacing w:before="0" w:line="240" w:lineRule="auto"/>
        <w:ind w:left="0" w:firstLine="743"/>
        <w:rPr>
          <w:b w:val="0"/>
        </w:rPr>
      </w:pPr>
      <w:r w:rsidRPr="00F731C6">
        <w:rPr>
          <w:b w:val="0"/>
        </w:rPr>
        <w:t>Настоящее постановление вступает в силу со дня его официального опубликования.</w:t>
      </w:r>
    </w:p>
    <w:p w:rsidR="00D861B5" w:rsidRPr="00F731C6" w:rsidRDefault="00D861B5" w:rsidP="00F731C6">
      <w:pPr>
        <w:pStyle w:val="60"/>
        <w:widowControl/>
        <w:numPr>
          <w:ilvl w:val="0"/>
          <w:numId w:val="2"/>
        </w:numPr>
        <w:shd w:val="clear" w:color="auto" w:fill="auto"/>
        <w:tabs>
          <w:tab w:val="left" w:pos="0"/>
          <w:tab w:val="left" w:pos="993"/>
        </w:tabs>
        <w:autoSpaceDE w:val="0"/>
        <w:autoSpaceDN w:val="0"/>
        <w:adjustRightInd w:val="0"/>
        <w:spacing w:before="0" w:line="240" w:lineRule="auto"/>
        <w:ind w:left="0" w:firstLine="740"/>
        <w:rPr>
          <w:b w:val="0"/>
        </w:rPr>
      </w:pPr>
      <w:r w:rsidRPr="00F731C6">
        <w:rPr>
          <w:b w:val="0"/>
        </w:rPr>
        <w:t xml:space="preserve">Контроль </w:t>
      </w:r>
      <w:r w:rsidR="000710F7" w:rsidRPr="00F731C6">
        <w:rPr>
          <w:b w:val="0"/>
        </w:rPr>
        <w:t>за</w:t>
      </w:r>
      <w:r w:rsidRPr="00F731C6">
        <w:rPr>
          <w:b w:val="0"/>
        </w:rPr>
        <w:t xml:space="preserve"> исполнением настоящего постановления возложить на заместителя главы администрации Татарского муниципального района Новосибирской </w:t>
      </w:r>
      <w:r w:rsidR="00F5621F" w:rsidRPr="00F731C6">
        <w:rPr>
          <w:b w:val="0"/>
        </w:rPr>
        <w:t xml:space="preserve">области </w:t>
      </w:r>
      <w:r w:rsidR="000710F7">
        <w:rPr>
          <w:b w:val="0"/>
        </w:rPr>
        <w:t>Басалыко Л.Н.</w:t>
      </w:r>
    </w:p>
    <w:p w:rsidR="00D861B5" w:rsidRPr="00F731C6" w:rsidRDefault="00D861B5" w:rsidP="00F731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61B5" w:rsidRPr="00F731C6" w:rsidRDefault="00D861B5" w:rsidP="00F731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61B5" w:rsidRPr="00F731C6" w:rsidRDefault="00D861B5" w:rsidP="00F731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61B5" w:rsidRPr="00F731C6" w:rsidRDefault="00D861B5" w:rsidP="00F731C6">
      <w:pPr>
        <w:tabs>
          <w:tab w:val="left" w:pos="993"/>
          <w:tab w:val="left" w:pos="77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31C6">
        <w:rPr>
          <w:rFonts w:ascii="Times New Roman" w:eastAsia="Times New Roman" w:hAnsi="Times New Roman" w:cs="Times New Roman"/>
          <w:bCs/>
          <w:sz w:val="28"/>
          <w:szCs w:val="28"/>
        </w:rPr>
        <w:t>Глава Татарского муниципального района</w:t>
      </w:r>
    </w:p>
    <w:p w:rsidR="00D861B5" w:rsidRPr="00F731C6" w:rsidRDefault="00D861B5" w:rsidP="00F731C6">
      <w:pPr>
        <w:tabs>
          <w:tab w:val="left" w:pos="993"/>
          <w:tab w:val="left" w:pos="77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731C6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  <w:r w:rsidRPr="00F731C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Ю. М. Вязов</w:t>
      </w:r>
    </w:p>
    <w:p w:rsidR="00D861B5" w:rsidRPr="00F731C6" w:rsidRDefault="00D861B5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D861B5" w:rsidRPr="00F731C6" w:rsidRDefault="00D861B5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D861B5" w:rsidRPr="00F731C6" w:rsidRDefault="00D861B5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D861B5" w:rsidRPr="00F731C6" w:rsidRDefault="00D861B5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D861B5" w:rsidRDefault="00D861B5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66A2E" w:rsidRDefault="00C66A2E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F731C6" w:rsidP="00F731C6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F731C6" w:rsidRDefault="000710F7" w:rsidP="000710F7">
      <w:pPr>
        <w:tabs>
          <w:tab w:val="left" w:pos="123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</w:p>
    <w:p w:rsidR="00D861B5" w:rsidRPr="00D070F3" w:rsidRDefault="00D070F3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Вакульчук Е.А.</w:t>
      </w:r>
    </w:p>
    <w:p w:rsidR="00D861B5" w:rsidRPr="00F731C6" w:rsidRDefault="00D861B5" w:rsidP="00D861B5">
      <w:pPr>
        <w:spacing w:after="0" w:line="240" w:lineRule="auto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F731C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383642</w:t>
      </w:r>
      <w:r w:rsidR="000710F7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5</w:t>
      </w:r>
      <w:r w:rsidR="00D070F3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475</w:t>
      </w:r>
    </w:p>
    <w:p w:rsidR="00D861B5" w:rsidRDefault="00D861B5" w:rsidP="00D861B5">
      <w:pPr>
        <w:spacing w:after="0" w:line="240" w:lineRule="auto"/>
        <w:ind w:left="6521"/>
        <w:rPr>
          <w:rStyle w:val="2"/>
          <w:rFonts w:eastAsia="Arial Unicode MS"/>
          <w:sz w:val="24"/>
          <w:szCs w:val="24"/>
        </w:rPr>
      </w:pPr>
    </w:p>
    <w:p w:rsidR="00F731C6" w:rsidRDefault="00F731C6" w:rsidP="000710F7">
      <w:pPr>
        <w:spacing w:after="0" w:line="240" w:lineRule="auto"/>
        <w:rPr>
          <w:rStyle w:val="2"/>
          <w:rFonts w:eastAsia="Arial Unicode MS"/>
          <w:sz w:val="24"/>
          <w:szCs w:val="24"/>
        </w:rPr>
      </w:pPr>
    </w:p>
    <w:p w:rsidR="00D861B5" w:rsidRPr="00294F2F" w:rsidRDefault="00D861B5" w:rsidP="00D861B5">
      <w:pPr>
        <w:spacing w:after="0" w:line="240" w:lineRule="auto"/>
        <w:ind w:left="6521"/>
        <w:rPr>
          <w:rStyle w:val="2"/>
          <w:rFonts w:eastAsia="Arial Unicode MS"/>
          <w:sz w:val="24"/>
          <w:szCs w:val="24"/>
        </w:rPr>
      </w:pPr>
      <w:r w:rsidRPr="00294F2F">
        <w:rPr>
          <w:rStyle w:val="2"/>
          <w:rFonts w:eastAsia="Arial Unicode MS"/>
          <w:sz w:val="24"/>
          <w:szCs w:val="24"/>
        </w:rPr>
        <w:t>Приложение</w:t>
      </w:r>
      <w:r w:rsidR="00CD1FFC">
        <w:rPr>
          <w:rStyle w:val="2"/>
          <w:rFonts w:eastAsia="Arial Unicode MS"/>
          <w:sz w:val="24"/>
          <w:szCs w:val="24"/>
        </w:rPr>
        <w:t xml:space="preserve"> 1</w:t>
      </w:r>
    </w:p>
    <w:p w:rsidR="00D861B5" w:rsidRPr="00294F2F" w:rsidRDefault="00D861B5" w:rsidP="00D861B5">
      <w:pPr>
        <w:spacing w:after="0" w:line="240" w:lineRule="auto"/>
        <w:ind w:left="6521"/>
        <w:rPr>
          <w:rStyle w:val="2"/>
          <w:rFonts w:eastAsia="Arial Unicode MS"/>
          <w:sz w:val="24"/>
          <w:szCs w:val="24"/>
        </w:rPr>
      </w:pPr>
      <w:r w:rsidRPr="00294F2F">
        <w:rPr>
          <w:rStyle w:val="2"/>
          <w:rFonts w:eastAsia="Arial Unicode MS"/>
          <w:sz w:val="24"/>
          <w:szCs w:val="24"/>
        </w:rPr>
        <w:t xml:space="preserve">Утвержден постановлением </w:t>
      </w:r>
    </w:p>
    <w:p w:rsidR="00D861B5" w:rsidRPr="00294F2F" w:rsidRDefault="00D861B5" w:rsidP="00D861B5">
      <w:pPr>
        <w:spacing w:after="0" w:line="240" w:lineRule="auto"/>
        <w:ind w:left="6521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>а</w:t>
      </w:r>
      <w:r w:rsidRPr="00294F2F">
        <w:rPr>
          <w:rStyle w:val="2"/>
          <w:rFonts w:eastAsia="Arial Unicode MS"/>
          <w:sz w:val="24"/>
          <w:szCs w:val="24"/>
        </w:rPr>
        <w:t>дминистрации</w:t>
      </w:r>
      <w:r>
        <w:rPr>
          <w:rStyle w:val="2"/>
          <w:rFonts w:eastAsia="Arial Unicode MS"/>
          <w:sz w:val="24"/>
          <w:szCs w:val="24"/>
        </w:rPr>
        <w:t xml:space="preserve"> Татарского муниципального района Новосибирской области</w:t>
      </w:r>
    </w:p>
    <w:p w:rsidR="00D861B5" w:rsidRDefault="00D861B5" w:rsidP="00D861B5">
      <w:pPr>
        <w:spacing w:after="0" w:line="240" w:lineRule="auto"/>
        <w:ind w:left="6521"/>
        <w:rPr>
          <w:rStyle w:val="2"/>
          <w:rFonts w:eastAsia="Arial Unicode MS"/>
        </w:rPr>
      </w:pPr>
      <w:r w:rsidRPr="00294F2F">
        <w:rPr>
          <w:rStyle w:val="2"/>
          <w:rFonts w:eastAsia="Arial Unicode MS"/>
          <w:sz w:val="24"/>
          <w:szCs w:val="24"/>
        </w:rPr>
        <w:t xml:space="preserve">от </w:t>
      </w:r>
      <w:r w:rsidR="00D079D3">
        <w:rPr>
          <w:rStyle w:val="2"/>
          <w:rFonts w:eastAsia="Arial Unicode MS"/>
          <w:sz w:val="24"/>
          <w:szCs w:val="24"/>
        </w:rPr>
        <w:t>01.10.2024</w:t>
      </w:r>
      <w:r w:rsidRPr="00294F2F">
        <w:rPr>
          <w:rStyle w:val="2"/>
          <w:rFonts w:eastAsia="Arial Unicode MS"/>
          <w:sz w:val="24"/>
          <w:szCs w:val="24"/>
        </w:rPr>
        <w:t xml:space="preserve"> № </w:t>
      </w:r>
      <w:r w:rsidR="00D079D3">
        <w:rPr>
          <w:rStyle w:val="2"/>
          <w:rFonts w:eastAsia="Arial Unicode MS"/>
          <w:sz w:val="24"/>
          <w:szCs w:val="24"/>
        </w:rPr>
        <w:t>539</w:t>
      </w:r>
      <w:bookmarkStart w:id="0" w:name="_GoBack"/>
      <w:bookmarkEnd w:id="0"/>
    </w:p>
    <w:p w:rsidR="003269DE" w:rsidRDefault="003269DE" w:rsidP="00D861B5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269DE" w:rsidRDefault="003269DE" w:rsidP="00D861B5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861B5" w:rsidRPr="00CD1FFC" w:rsidRDefault="003269DE" w:rsidP="003269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CD1FFC">
        <w:rPr>
          <w:rFonts w:ascii="Times New Roman" w:hAnsi="Times New Roman" w:cs="Times New Roman"/>
          <w:b/>
          <w:sz w:val="28"/>
          <w:szCs w:val="24"/>
        </w:rPr>
        <w:t>П</w:t>
      </w:r>
      <w:r w:rsidR="00CD1FFC">
        <w:rPr>
          <w:rFonts w:ascii="Times New Roman" w:hAnsi="Times New Roman" w:cs="Times New Roman"/>
          <w:b/>
          <w:sz w:val="28"/>
          <w:szCs w:val="24"/>
        </w:rPr>
        <w:t>ОРЯДОК</w:t>
      </w:r>
      <w:r w:rsidRPr="00CD1FF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269DE" w:rsidRDefault="003269DE" w:rsidP="003269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3269DE">
        <w:rPr>
          <w:rFonts w:ascii="Times New Roman" w:hAnsi="Times New Roman" w:cs="Times New Roman"/>
          <w:sz w:val="28"/>
          <w:szCs w:val="24"/>
        </w:rPr>
        <w:t>предоставления субсидий</w:t>
      </w:r>
      <w:r w:rsidR="00671C36">
        <w:rPr>
          <w:rFonts w:ascii="Times New Roman" w:hAnsi="Times New Roman" w:cs="Times New Roman"/>
          <w:sz w:val="28"/>
          <w:szCs w:val="24"/>
        </w:rPr>
        <w:t>, в том числе грантов в форме субсидий,</w:t>
      </w:r>
      <w:r w:rsidRPr="003269DE">
        <w:rPr>
          <w:rFonts w:ascii="Times New Roman" w:hAnsi="Times New Roman" w:cs="Times New Roman"/>
          <w:sz w:val="28"/>
          <w:szCs w:val="24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</w:t>
      </w:r>
      <w:r w:rsidR="00A14A68">
        <w:rPr>
          <w:rFonts w:ascii="Times New Roman" w:hAnsi="Times New Roman" w:cs="Times New Roman"/>
          <w:sz w:val="28"/>
          <w:szCs w:val="24"/>
        </w:rPr>
        <w:t xml:space="preserve">муниципальной </w:t>
      </w:r>
      <w:r w:rsidR="00A14A68" w:rsidRPr="003269DE">
        <w:rPr>
          <w:rFonts w:ascii="Times New Roman" w:hAnsi="Times New Roman" w:cs="Times New Roman"/>
          <w:sz w:val="28"/>
          <w:szCs w:val="24"/>
        </w:rPr>
        <w:t>программы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F4C44">
        <w:rPr>
          <w:rFonts w:ascii="Times New Roman" w:hAnsi="Times New Roman" w:cs="Times New Roman"/>
          <w:sz w:val="28"/>
          <w:szCs w:val="24"/>
        </w:rPr>
        <w:t>Татарского района</w:t>
      </w:r>
      <w:r>
        <w:rPr>
          <w:rFonts w:ascii="Times New Roman" w:hAnsi="Times New Roman" w:cs="Times New Roman"/>
          <w:sz w:val="28"/>
          <w:szCs w:val="24"/>
        </w:rPr>
        <w:t xml:space="preserve"> «Р</w:t>
      </w:r>
      <w:r w:rsidRPr="003269DE">
        <w:rPr>
          <w:rFonts w:ascii="Times New Roman" w:hAnsi="Times New Roman" w:cs="Times New Roman"/>
          <w:sz w:val="28"/>
          <w:szCs w:val="24"/>
        </w:rPr>
        <w:t xml:space="preserve">азвитие субъектов малого и среднего предпринимательства в </w:t>
      </w:r>
      <w:r w:rsidR="00A14A68" w:rsidRPr="00A14A68">
        <w:rPr>
          <w:rFonts w:ascii="Times New Roman" w:hAnsi="Times New Roman" w:cs="Times New Roman"/>
          <w:sz w:val="28"/>
          <w:szCs w:val="24"/>
        </w:rPr>
        <w:t>Татарском муниципальном районе Новосибирской области на 2024-2026 годы</w:t>
      </w:r>
      <w:r>
        <w:rPr>
          <w:rFonts w:ascii="Times New Roman" w:hAnsi="Times New Roman" w:cs="Times New Roman"/>
          <w:sz w:val="28"/>
          <w:szCs w:val="24"/>
        </w:rPr>
        <w:t>»</w:t>
      </w:r>
    </w:p>
    <w:p w:rsidR="00262169" w:rsidRDefault="00262169" w:rsidP="003269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4"/>
        </w:rPr>
      </w:pPr>
    </w:p>
    <w:p w:rsidR="00262169" w:rsidRPr="00262169" w:rsidRDefault="00262169" w:rsidP="0026216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83354E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 Общие положения</w:t>
      </w:r>
    </w:p>
    <w:p w:rsidR="003269DE" w:rsidRDefault="003269DE" w:rsidP="003269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4"/>
        </w:rPr>
      </w:pPr>
    </w:p>
    <w:p w:rsidR="003269DE" w:rsidRDefault="003269DE" w:rsidP="003269D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A96BA6">
        <w:rPr>
          <w:rFonts w:ascii="Times New Roman" w:hAnsi="Times New Roman" w:cs="Times New Roman"/>
          <w:sz w:val="28"/>
          <w:szCs w:val="28"/>
        </w:rPr>
        <w:t>1.</w:t>
      </w:r>
      <w:r w:rsidR="00A96BA6">
        <w:rPr>
          <w:rFonts w:ascii="Times New Roman" w:hAnsi="Times New Roman" w:cs="Times New Roman"/>
          <w:sz w:val="28"/>
          <w:szCs w:val="28"/>
        </w:rPr>
        <w:t> </w:t>
      </w:r>
      <w:r w:rsidR="00A96BA6" w:rsidRPr="00D070F3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статьей </w:t>
      </w:r>
      <w:r w:rsidR="0039400D" w:rsidRPr="00D070F3">
        <w:rPr>
          <w:rFonts w:ascii="Times New Roman" w:hAnsi="Times New Roman" w:cs="Times New Roman"/>
          <w:sz w:val="28"/>
          <w:szCs w:val="28"/>
        </w:rPr>
        <w:t>78, абзацем вторым части 4 статьи 78.5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законом от 24.07.2007 </w:t>
      </w:r>
      <w:r w:rsidR="00A96BA6">
        <w:rPr>
          <w:rFonts w:ascii="Times New Roman" w:hAnsi="Times New Roman" w:cs="Times New Roman"/>
          <w:sz w:val="28"/>
          <w:szCs w:val="28"/>
        </w:rPr>
        <w:t>№209-ФЗ «</w:t>
      </w:r>
      <w:r w:rsidR="00A96BA6" w:rsidRPr="00A96BA6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A96BA6">
        <w:rPr>
          <w:rFonts w:ascii="Times New Roman" w:hAnsi="Times New Roman" w:cs="Times New Roman"/>
          <w:sz w:val="28"/>
          <w:szCs w:val="28"/>
        </w:rPr>
        <w:t xml:space="preserve">» </w:t>
      </w:r>
      <w:r w:rsidR="00A96BA6" w:rsidRPr="006665C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C4624" w:rsidRPr="006665C4">
        <w:rPr>
          <w:rFonts w:ascii="Times New Roman" w:hAnsi="Times New Roman" w:cs="Times New Roman"/>
          <w:sz w:val="28"/>
          <w:szCs w:val="28"/>
        </w:rPr>
        <w:t>–</w:t>
      </w:r>
      <w:r w:rsidR="00A96BA6" w:rsidRPr="006665C4">
        <w:rPr>
          <w:rFonts w:ascii="Times New Roman" w:hAnsi="Times New Roman" w:cs="Times New Roman"/>
          <w:sz w:val="28"/>
          <w:szCs w:val="28"/>
        </w:rPr>
        <w:t xml:space="preserve"> Ф</w:t>
      </w:r>
      <w:r w:rsidR="002C4624" w:rsidRPr="006665C4">
        <w:rPr>
          <w:rFonts w:ascii="Times New Roman" w:hAnsi="Times New Roman" w:cs="Times New Roman"/>
          <w:sz w:val="28"/>
          <w:szCs w:val="28"/>
        </w:rPr>
        <w:t xml:space="preserve">едеральный закон </w:t>
      </w:r>
      <w:r w:rsidR="00475A3E">
        <w:rPr>
          <w:rFonts w:ascii="Times New Roman" w:hAnsi="Times New Roman" w:cs="Times New Roman"/>
          <w:sz w:val="28"/>
          <w:szCs w:val="28"/>
        </w:rPr>
        <w:t>№ </w:t>
      </w:r>
      <w:r w:rsidR="00A96BA6" w:rsidRPr="006665C4">
        <w:rPr>
          <w:rFonts w:ascii="Times New Roman" w:hAnsi="Times New Roman" w:cs="Times New Roman"/>
          <w:sz w:val="28"/>
          <w:szCs w:val="28"/>
        </w:rPr>
        <w:t>209</w:t>
      </w:r>
      <w:r w:rsidR="002C4624" w:rsidRPr="006665C4">
        <w:rPr>
          <w:rFonts w:ascii="Times New Roman" w:hAnsi="Times New Roman" w:cs="Times New Roman"/>
          <w:sz w:val="28"/>
          <w:szCs w:val="28"/>
        </w:rPr>
        <w:t>-ФЗ</w:t>
      </w:r>
      <w:r w:rsidR="00A96BA6" w:rsidRPr="006665C4">
        <w:rPr>
          <w:rFonts w:ascii="Times New Roman" w:hAnsi="Times New Roman" w:cs="Times New Roman"/>
          <w:sz w:val="28"/>
          <w:szCs w:val="28"/>
        </w:rPr>
        <w:t>), постановлением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 Правит</w:t>
      </w:r>
      <w:r w:rsidR="00AA5BE5">
        <w:rPr>
          <w:rFonts w:ascii="Times New Roman" w:hAnsi="Times New Roman" w:cs="Times New Roman"/>
          <w:sz w:val="28"/>
          <w:szCs w:val="28"/>
        </w:rPr>
        <w:t>ельства Российской Федерации от</w:t>
      </w:r>
      <w:r w:rsidR="00A96BA6" w:rsidRPr="00950448">
        <w:rPr>
          <w:rFonts w:ascii="Times New Roman" w:hAnsi="Times New Roman" w:cs="Times New Roman"/>
          <w:sz w:val="28"/>
          <w:szCs w:val="28"/>
        </w:rPr>
        <w:t xml:space="preserve"> </w:t>
      </w:r>
      <w:r w:rsidR="003F75EA" w:rsidRPr="003F75EA">
        <w:rPr>
          <w:rFonts w:ascii="Times New Roman" w:hAnsi="Times New Roman" w:cs="Times New Roman"/>
          <w:sz w:val="28"/>
          <w:szCs w:val="28"/>
        </w:rPr>
        <w:t>25.10.2023г. №1782 «Об утверждении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, </w:t>
      </w:r>
      <w:r w:rsidR="004E4E10">
        <w:rPr>
          <w:rFonts w:ascii="Times New Roman" w:hAnsi="Times New Roman" w:cs="Times New Roman"/>
          <w:sz w:val="28"/>
          <w:szCs w:val="28"/>
        </w:rPr>
        <w:t xml:space="preserve">Уставом Татарского муниципального района Новосибирской области </w:t>
      </w:r>
      <w:r w:rsidR="00A96BA6" w:rsidRPr="00A96BA6">
        <w:rPr>
          <w:rFonts w:ascii="Times New Roman" w:hAnsi="Times New Roman" w:cs="Times New Roman"/>
          <w:sz w:val="28"/>
          <w:szCs w:val="28"/>
        </w:rPr>
        <w:t>и устанавливает общие правила предоставления субсидий</w:t>
      </w:r>
      <w:r w:rsidR="000306C0">
        <w:rPr>
          <w:rFonts w:ascii="Times New Roman" w:hAnsi="Times New Roman" w:cs="Times New Roman"/>
          <w:sz w:val="28"/>
          <w:szCs w:val="28"/>
        </w:rPr>
        <w:t>, в том числе грантов в форме субсидий,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 за счет средств  бюджета </w:t>
      </w:r>
      <w:r w:rsidR="004E4E10"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</w:t>
      </w:r>
      <w:r w:rsidR="00A96BA6" w:rsidRPr="00A96BA6">
        <w:rPr>
          <w:rFonts w:ascii="Times New Roman" w:hAnsi="Times New Roman" w:cs="Times New Roman"/>
          <w:sz w:val="28"/>
          <w:szCs w:val="28"/>
        </w:rPr>
        <w:t>Новосибирской области</w:t>
      </w:r>
      <w:bookmarkStart w:id="1" w:name="_Hlk67879417"/>
      <w:r w:rsidR="004E4E10">
        <w:rPr>
          <w:rFonts w:ascii="Times New Roman" w:hAnsi="Times New Roman" w:cs="Times New Roman"/>
          <w:sz w:val="28"/>
          <w:szCs w:val="28"/>
        </w:rPr>
        <w:t xml:space="preserve"> (далее – местный бюджет</w:t>
      </w:r>
      <w:r w:rsidR="00FD3C9B">
        <w:rPr>
          <w:rFonts w:ascii="Times New Roman" w:hAnsi="Times New Roman" w:cs="Times New Roman"/>
          <w:sz w:val="28"/>
          <w:szCs w:val="28"/>
        </w:rPr>
        <w:t xml:space="preserve"> Татарского района</w:t>
      </w:r>
      <w:r w:rsidR="004E4E10">
        <w:rPr>
          <w:rFonts w:ascii="Times New Roman" w:hAnsi="Times New Roman" w:cs="Times New Roman"/>
          <w:sz w:val="28"/>
          <w:szCs w:val="28"/>
        </w:rPr>
        <w:t>)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, в том числе средств </w:t>
      </w:r>
      <w:r w:rsidR="004E4E10">
        <w:rPr>
          <w:rFonts w:ascii="Times New Roman" w:hAnsi="Times New Roman" w:cs="Times New Roman"/>
          <w:sz w:val="28"/>
          <w:szCs w:val="28"/>
        </w:rPr>
        <w:t>местного бюджета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являются субсидии из </w:t>
      </w:r>
      <w:r w:rsidR="004E4E10">
        <w:rPr>
          <w:rFonts w:ascii="Times New Roman" w:hAnsi="Times New Roman" w:cs="Times New Roman"/>
          <w:sz w:val="28"/>
          <w:szCs w:val="28"/>
        </w:rPr>
        <w:t>областного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 бюджета, </w:t>
      </w:r>
      <w:bookmarkEnd w:id="1"/>
      <w:r w:rsidR="00A96BA6" w:rsidRPr="00A96BA6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в рамках реализации </w:t>
      </w:r>
      <w:r w:rsidR="004E4E10">
        <w:rPr>
          <w:rFonts w:ascii="Times New Roman" w:hAnsi="Times New Roman" w:cs="Times New Roman"/>
          <w:sz w:val="28"/>
          <w:szCs w:val="28"/>
        </w:rPr>
        <w:t>муниципальной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 п</w:t>
      </w:r>
      <w:r w:rsidR="00A96BA6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4E4E10">
        <w:rPr>
          <w:rFonts w:ascii="Times New Roman" w:hAnsi="Times New Roman" w:cs="Times New Roman"/>
          <w:sz w:val="28"/>
          <w:szCs w:val="28"/>
        </w:rPr>
        <w:t>Татарского района</w:t>
      </w:r>
      <w:r w:rsidR="00A96BA6">
        <w:rPr>
          <w:rFonts w:ascii="Times New Roman" w:hAnsi="Times New Roman" w:cs="Times New Roman"/>
          <w:sz w:val="28"/>
          <w:szCs w:val="28"/>
        </w:rPr>
        <w:t xml:space="preserve"> «</w:t>
      </w:r>
      <w:r w:rsidR="00A96BA6" w:rsidRPr="00A96BA6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</w:t>
      </w:r>
      <w:r w:rsidR="00E4518D">
        <w:rPr>
          <w:rFonts w:ascii="Times New Roman" w:hAnsi="Times New Roman" w:cs="Times New Roman"/>
          <w:sz w:val="28"/>
          <w:szCs w:val="28"/>
        </w:rPr>
        <w:t xml:space="preserve">ельства в </w:t>
      </w:r>
      <w:r w:rsidR="00A14A68" w:rsidRPr="00A14A68">
        <w:rPr>
          <w:rFonts w:ascii="Times New Roman" w:hAnsi="Times New Roman" w:cs="Times New Roman"/>
          <w:sz w:val="28"/>
          <w:szCs w:val="28"/>
        </w:rPr>
        <w:t>Татарском муниципальном районе Новосибирской области на 2024-2026 годы</w:t>
      </w:r>
      <w:r w:rsidR="00E4518D">
        <w:rPr>
          <w:rFonts w:ascii="Times New Roman" w:hAnsi="Times New Roman" w:cs="Times New Roman"/>
          <w:sz w:val="28"/>
          <w:szCs w:val="28"/>
        </w:rPr>
        <w:t>»</w:t>
      </w:r>
      <w:r w:rsidR="004E4E10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Татарского муниципального района Новосибирской области от</w:t>
      </w:r>
      <w:r w:rsidR="00A14A68">
        <w:rPr>
          <w:rFonts w:ascii="Times New Roman" w:hAnsi="Times New Roman" w:cs="Times New Roman"/>
          <w:sz w:val="28"/>
          <w:szCs w:val="28"/>
        </w:rPr>
        <w:t xml:space="preserve"> </w:t>
      </w:r>
      <w:r w:rsidR="004E4E10">
        <w:rPr>
          <w:rFonts w:ascii="Times New Roman" w:hAnsi="Times New Roman" w:cs="Times New Roman"/>
          <w:sz w:val="28"/>
          <w:szCs w:val="28"/>
        </w:rPr>
        <w:t xml:space="preserve"> </w:t>
      </w:r>
      <w:r w:rsidR="00A14A68">
        <w:rPr>
          <w:rFonts w:ascii="Times New Roman" w:hAnsi="Times New Roman" w:cs="Times New Roman"/>
          <w:sz w:val="28"/>
          <w:szCs w:val="28"/>
        </w:rPr>
        <w:t>03.11.2023 года</w:t>
      </w:r>
      <w:r w:rsidR="004E4E10">
        <w:rPr>
          <w:rFonts w:ascii="Times New Roman" w:hAnsi="Times New Roman" w:cs="Times New Roman"/>
          <w:sz w:val="28"/>
          <w:szCs w:val="28"/>
        </w:rPr>
        <w:t xml:space="preserve">   №</w:t>
      </w:r>
      <w:r w:rsidR="00A14A68">
        <w:rPr>
          <w:rFonts w:ascii="Times New Roman" w:hAnsi="Times New Roman" w:cs="Times New Roman"/>
          <w:sz w:val="28"/>
          <w:szCs w:val="28"/>
        </w:rPr>
        <w:t>596</w:t>
      </w:r>
      <w:r w:rsidR="004E4E10">
        <w:rPr>
          <w:rFonts w:ascii="Times New Roman" w:hAnsi="Times New Roman" w:cs="Times New Roman"/>
          <w:sz w:val="28"/>
          <w:szCs w:val="28"/>
        </w:rPr>
        <w:t xml:space="preserve">  </w:t>
      </w:r>
      <w:r w:rsidR="00A96BA6" w:rsidRPr="00A96BA6">
        <w:rPr>
          <w:rFonts w:ascii="Times New Roman" w:hAnsi="Times New Roman" w:cs="Times New Roman"/>
          <w:sz w:val="28"/>
          <w:szCs w:val="28"/>
        </w:rPr>
        <w:t xml:space="preserve"> (далее соответственно - субсидии, Программа).</w:t>
      </w:r>
    </w:p>
    <w:p w:rsidR="00E4518D" w:rsidRDefault="00E4518D" w:rsidP="007C58F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5A3E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4E4E10">
        <w:rPr>
          <w:rFonts w:ascii="Times New Roman" w:hAnsi="Times New Roman" w:cs="Times New Roman"/>
          <w:sz w:val="28"/>
          <w:szCs w:val="28"/>
        </w:rPr>
        <w:t>администрацией Татарского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</w:t>
      </w:r>
      <w:r w:rsidR="003C6D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E10">
        <w:rPr>
          <w:rFonts w:ascii="Times New Roman" w:hAnsi="Times New Roman" w:cs="Times New Roman"/>
          <w:sz w:val="28"/>
          <w:szCs w:val="28"/>
        </w:rPr>
        <w:t>Администрация</w:t>
      </w:r>
      <w:r w:rsidR="003C6D7A">
        <w:rPr>
          <w:rFonts w:ascii="Times New Roman" w:hAnsi="Times New Roman" w:cs="Times New Roman"/>
          <w:sz w:val="28"/>
          <w:szCs w:val="28"/>
        </w:rPr>
        <w:t>, Татарский район</w:t>
      </w:r>
      <w:r>
        <w:rPr>
          <w:rFonts w:ascii="Times New Roman" w:hAnsi="Times New Roman" w:cs="Times New Roman"/>
          <w:sz w:val="28"/>
          <w:szCs w:val="28"/>
        </w:rPr>
        <w:t>), до которо</w:t>
      </w:r>
      <w:r w:rsidR="004E4E1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финансовый год, в пределах лимитов бюджетных обязательств, утвержденных на реализацию соответствующего мероприятия </w:t>
      </w:r>
      <w:r w:rsidR="002C67A1">
        <w:rPr>
          <w:rFonts w:ascii="Times New Roman" w:hAnsi="Times New Roman" w:cs="Times New Roman"/>
          <w:sz w:val="28"/>
          <w:szCs w:val="28"/>
        </w:rPr>
        <w:t>Программы.</w:t>
      </w:r>
    </w:p>
    <w:p w:rsidR="00E4518D" w:rsidRDefault="00475A3E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4518D">
        <w:rPr>
          <w:rFonts w:ascii="Times New Roman" w:hAnsi="Times New Roman" w:cs="Times New Roman"/>
          <w:sz w:val="28"/>
          <w:szCs w:val="28"/>
        </w:rPr>
        <w:t>Сведения о субсиди</w:t>
      </w:r>
      <w:r w:rsidR="004E4E10">
        <w:rPr>
          <w:rFonts w:ascii="Times New Roman" w:hAnsi="Times New Roman" w:cs="Times New Roman"/>
          <w:sz w:val="28"/>
          <w:szCs w:val="28"/>
        </w:rPr>
        <w:t>и</w:t>
      </w:r>
      <w:r w:rsidR="00E4518D">
        <w:rPr>
          <w:rFonts w:ascii="Times New Roman" w:hAnsi="Times New Roman" w:cs="Times New Roman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</w:t>
      </w:r>
      <w:r w:rsidR="007C58F3">
        <w:rPr>
          <w:rFonts w:ascii="Times New Roman" w:hAnsi="Times New Roman" w:cs="Times New Roman"/>
          <w:sz w:val="28"/>
          <w:szCs w:val="28"/>
        </w:rPr>
        <w:t xml:space="preserve"> (далее – единый портал)</w:t>
      </w:r>
      <w:r w:rsidR="00E4518D">
        <w:rPr>
          <w:rFonts w:ascii="Times New Roman" w:hAnsi="Times New Roman" w:cs="Times New Roman"/>
          <w:sz w:val="28"/>
          <w:szCs w:val="28"/>
        </w:rPr>
        <w:t xml:space="preserve"> </w:t>
      </w:r>
      <w:r w:rsidR="00AA5B00">
        <w:rPr>
          <w:rFonts w:ascii="Times New Roman" w:hAnsi="Times New Roman" w:cs="Times New Roman"/>
          <w:sz w:val="28"/>
          <w:szCs w:val="28"/>
        </w:rPr>
        <w:t xml:space="preserve">после утверждения проекта решения о местном бюджете </w:t>
      </w:r>
      <w:r w:rsidR="005361BB">
        <w:rPr>
          <w:rFonts w:ascii="Times New Roman" w:hAnsi="Times New Roman" w:cs="Times New Roman"/>
          <w:sz w:val="28"/>
          <w:szCs w:val="28"/>
        </w:rPr>
        <w:t xml:space="preserve">Татарского района </w:t>
      </w:r>
      <w:r w:rsidR="00E4518D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и плановый период (проекта </w:t>
      </w:r>
      <w:r w:rsidR="00AA5B0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4518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A5B00">
        <w:rPr>
          <w:rFonts w:ascii="Times New Roman" w:hAnsi="Times New Roman" w:cs="Times New Roman"/>
          <w:sz w:val="28"/>
          <w:szCs w:val="28"/>
        </w:rPr>
        <w:t>решение о местном</w:t>
      </w:r>
      <w:r w:rsidR="00E4518D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5361BB">
        <w:rPr>
          <w:rFonts w:ascii="Times New Roman" w:hAnsi="Times New Roman" w:cs="Times New Roman"/>
          <w:sz w:val="28"/>
          <w:szCs w:val="28"/>
        </w:rPr>
        <w:t xml:space="preserve">Татарского района </w:t>
      </w:r>
      <w:r w:rsidR="00E4518D">
        <w:rPr>
          <w:rFonts w:ascii="Times New Roman" w:hAnsi="Times New Roman" w:cs="Times New Roman"/>
          <w:sz w:val="28"/>
          <w:szCs w:val="28"/>
        </w:rPr>
        <w:t>на соответствующий финансовый год и плановый период).</w:t>
      </w:r>
    </w:p>
    <w:p w:rsidR="00E4518D" w:rsidRDefault="00475A3E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E4518D">
        <w:rPr>
          <w:rFonts w:ascii="Times New Roman" w:hAnsi="Times New Roman" w:cs="Times New Roman"/>
          <w:sz w:val="28"/>
          <w:szCs w:val="28"/>
        </w:rPr>
        <w:t xml:space="preserve">Цель предоставления субсидий - оказание финансовой поддержки субъектам малого и среднего предпринимательства (далее </w:t>
      </w:r>
      <w:r w:rsidR="007C58F3">
        <w:rPr>
          <w:rFonts w:ascii="Times New Roman" w:hAnsi="Times New Roman" w:cs="Times New Roman"/>
          <w:sz w:val="28"/>
          <w:szCs w:val="28"/>
        </w:rPr>
        <w:t>– субъекты МСП)</w:t>
      </w:r>
      <w:r w:rsidR="00AA5B00">
        <w:rPr>
          <w:rFonts w:ascii="Times New Roman" w:hAnsi="Times New Roman" w:cs="Times New Roman"/>
          <w:sz w:val="28"/>
          <w:szCs w:val="28"/>
        </w:rPr>
        <w:t xml:space="preserve"> </w:t>
      </w:r>
      <w:r w:rsidR="00E4518D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671C36" w:rsidRDefault="00147F85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671C36">
        <w:rPr>
          <w:rFonts w:ascii="Times New Roman" w:hAnsi="Times New Roman" w:cs="Times New Roman"/>
          <w:sz w:val="28"/>
          <w:szCs w:val="28"/>
        </w:rPr>
        <w:t>в</w:t>
      </w:r>
      <w:r w:rsidR="00671C36" w:rsidRPr="00671C36">
        <w:rPr>
          <w:rFonts w:ascii="Times New Roman" w:hAnsi="Times New Roman" w:cs="Times New Roman"/>
          <w:sz w:val="28"/>
          <w:szCs w:val="28"/>
        </w:rPr>
        <w:t>озмещение части затрат субъектам</w:t>
      </w:r>
      <w:r w:rsidR="00671C36">
        <w:rPr>
          <w:rFonts w:ascii="Times New Roman" w:hAnsi="Times New Roman" w:cs="Times New Roman"/>
          <w:sz w:val="28"/>
          <w:szCs w:val="28"/>
        </w:rPr>
        <w:t xml:space="preserve"> МСП</w:t>
      </w:r>
      <w:r w:rsidR="00671C36" w:rsidRPr="00671C36">
        <w:rPr>
          <w:rFonts w:ascii="Times New Roman" w:hAnsi="Times New Roman" w:cs="Times New Roman"/>
          <w:sz w:val="28"/>
          <w:szCs w:val="28"/>
        </w:rPr>
        <w:t>, связанны</w:t>
      </w:r>
      <w:r w:rsidR="00387667">
        <w:rPr>
          <w:rFonts w:ascii="Times New Roman" w:hAnsi="Times New Roman" w:cs="Times New Roman"/>
          <w:sz w:val="28"/>
          <w:szCs w:val="28"/>
        </w:rPr>
        <w:t>х</w:t>
      </w:r>
      <w:r w:rsidR="00671C36" w:rsidRPr="00671C36">
        <w:rPr>
          <w:rFonts w:ascii="Times New Roman" w:hAnsi="Times New Roman" w:cs="Times New Roman"/>
          <w:sz w:val="28"/>
          <w:szCs w:val="28"/>
        </w:rPr>
        <w:t xml:space="preserve"> с </w:t>
      </w:r>
      <w:r w:rsidR="00AA5BE5" w:rsidRPr="00671C36">
        <w:rPr>
          <w:rFonts w:ascii="Times New Roman" w:hAnsi="Times New Roman" w:cs="Times New Roman"/>
          <w:sz w:val="28"/>
          <w:szCs w:val="28"/>
        </w:rPr>
        <w:t xml:space="preserve">приобретением </w:t>
      </w:r>
      <w:r w:rsidR="00AA5BE5">
        <w:rPr>
          <w:rFonts w:ascii="Times New Roman" w:hAnsi="Times New Roman" w:cs="Times New Roman"/>
          <w:sz w:val="28"/>
          <w:szCs w:val="28"/>
        </w:rPr>
        <w:t>(</w:t>
      </w:r>
      <w:r w:rsidR="00F27C38">
        <w:rPr>
          <w:rFonts w:ascii="Times New Roman" w:hAnsi="Times New Roman" w:cs="Times New Roman"/>
          <w:sz w:val="28"/>
          <w:szCs w:val="28"/>
        </w:rPr>
        <w:t>обновлением) основных средств</w:t>
      </w:r>
      <w:r w:rsidR="00671C36" w:rsidRPr="00671C36">
        <w:rPr>
          <w:rFonts w:ascii="Times New Roman" w:hAnsi="Times New Roman" w:cs="Times New Roman"/>
          <w:sz w:val="28"/>
          <w:szCs w:val="28"/>
        </w:rPr>
        <w:t xml:space="preserve"> в целях создания, и (или) развития, и (или) модернизации производства товаров (работ, услуг)</w:t>
      </w:r>
      <w:r w:rsidR="00671C36">
        <w:rPr>
          <w:rFonts w:ascii="Times New Roman" w:hAnsi="Times New Roman" w:cs="Times New Roman"/>
          <w:sz w:val="28"/>
          <w:szCs w:val="28"/>
        </w:rPr>
        <w:t>;</w:t>
      </w:r>
    </w:p>
    <w:p w:rsidR="00E4518D" w:rsidRDefault="00F27C38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1698">
        <w:rPr>
          <w:rFonts w:ascii="Times New Roman" w:hAnsi="Times New Roman" w:cs="Times New Roman"/>
          <w:sz w:val="28"/>
          <w:szCs w:val="28"/>
        </w:rPr>
        <w:t>) </w:t>
      </w:r>
      <w:r w:rsidR="00387667">
        <w:rPr>
          <w:rFonts w:ascii="Times New Roman" w:hAnsi="Times New Roman" w:cs="Times New Roman"/>
          <w:sz w:val="28"/>
          <w:szCs w:val="28"/>
        </w:rPr>
        <w:t>возмещение</w:t>
      </w:r>
      <w:r w:rsidR="00E4518D">
        <w:rPr>
          <w:rFonts w:ascii="Times New Roman" w:hAnsi="Times New Roman" w:cs="Times New Roman"/>
          <w:sz w:val="28"/>
          <w:szCs w:val="28"/>
        </w:rPr>
        <w:t xml:space="preserve"> части затрат субъект</w:t>
      </w:r>
      <w:r w:rsidR="00273167">
        <w:rPr>
          <w:rFonts w:ascii="Times New Roman" w:hAnsi="Times New Roman" w:cs="Times New Roman"/>
          <w:sz w:val="28"/>
          <w:szCs w:val="28"/>
        </w:rPr>
        <w:t>ам</w:t>
      </w:r>
      <w:r w:rsidR="00FD3C86">
        <w:rPr>
          <w:rFonts w:ascii="Times New Roman" w:hAnsi="Times New Roman" w:cs="Times New Roman"/>
          <w:sz w:val="28"/>
          <w:szCs w:val="28"/>
        </w:rPr>
        <w:t xml:space="preserve"> МСП</w:t>
      </w:r>
      <w:r>
        <w:rPr>
          <w:rFonts w:ascii="Times New Roman" w:hAnsi="Times New Roman" w:cs="Times New Roman"/>
          <w:sz w:val="28"/>
          <w:szCs w:val="28"/>
        </w:rPr>
        <w:t xml:space="preserve"> по участию в выставках, ярмарках</w:t>
      </w:r>
      <w:r w:rsidR="007C58F3">
        <w:rPr>
          <w:rFonts w:ascii="Times New Roman" w:hAnsi="Times New Roman" w:cs="Times New Roman"/>
          <w:sz w:val="28"/>
          <w:szCs w:val="28"/>
        </w:rPr>
        <w:t>;</w:t>
      </w:r>
    </w:p>
    <w:p w:rsidR="00F27C38" w:rsidRDefault="00F27C38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компенсация части транспортных расходов по доставке товаров первой необходимости в отдаленные села, начиная с 11 километра от районного центра;</w:t>
      </w:r>
    </w:p>
    <w:p w:rsidR="009A65D5" w:rsidRPr="0045131F" w:rsidRDefault="00147F85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7848333"/>
      <w:r>
        <w:rPr>
          <w:rFonts w:ascii="Times New Roman" w:hAnsi="Times New Roman" w:cs="Times New Roman"/>
          <w:sz w:val="28"/>
          <w:szCs w:val="28"/>
        </w:rPr>
        <w:t>4) </w:t>
      </w:r>
      <w:r w:rsidR="007C58F3" w:rsidRPr="0045131F">
        <w:rPr>
          <w:rFonts w:ascii="Times New Roman" w:hAnsi="Times New Roman" w:cs="Times New Roman"/>
          <w:sz w:val="28"/>
          <w:szCs w:val="28"/>
        </w:rPr>
        <w:t xml:space="preserve">предоставление грантов в форме субсидий </w:t>
      </w:r>
      <w:bookmarkEnd w:id="2"/>
      <w:r w:rsidR="00F27C38">
        <w:rPr>
          <w:rFonts w:ascii="Times New Roman" w:hAnsi="Times New Roman" w:cs="Times New Roman"/>
          <w:sz w:val="28"/>
          <w:szCs w:val="28"/>
        </w:rPr>
        <w:t xml:space="preserve">начинающим собственный бизнес, в том числе в сфере бытового обслуживания </w:t>
      </w:r>
      <w:r w:rsidR="00CB49FE">
        <w:rPr>
          <w:rFonts w:ascii="Times New Roman" w:hAnsi="Times New Roman" w:cs="Times New Roman"/>
          <w:sz w:val="28"/>
          <w:szCs w:val="28"/>
        </w:rPr>
        <w:t>(</w:t>
      </w:r>
      <w:r w:rsidR="009A65D5" w:rsidRPr="0045131F">
        <w:rPr>
          <w:rFonts w:ascii="Times New Roman" w:hAnsi="Times New Roman" w:cs="Times New Roman"/>
          <w:sz w:val="28"/>
          <w:szCs w:val="28"/>
        </w:rPr>
        <w:t>далее – гранты).</w:t>
      </w:r>
    </w:p>
    <w:p w:rsidR="002C4624" w:rsidRDefault="00475A3E" w:rsidP="002C4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C4624">
        <w:rPr>
          <w:rFonts w:ascii="Times New Roman" w:hAnsi="Times New Roman" w:cs="Times New Roman"/>
          <w:sz w:val="28"/>
          <w:szCs w:val="28"/>
        </w:rPr>
        <w:t xml:space="preserve">Получателями </w:t>
      </w:r>
      <w:r w:rsidR="002C67A1">
        <w:rPr>
          <w:rFonts w:ascii="Times New Roman" w:hAnsi="Times New Roman" w:cs="Times New Roman"/>
          <w:sz w:val="28"/>
          <w:szCs w:val="28"/>
        </w:rPr>
        <w:t xml:space="preserve">субсидий, грантов </w:t>
      </w:r>
      <w:r w:rsidR="002C4624">
        <w:rPr>
          <w:rFonts w:ascii="Times New Roman" w:hAnsi="Times New Roman" w:cs="Times New Roman"/>
          <w:sz w:val="28"/>
          <w:szCs w:val="28"/>
        </w:rPr>
        <w:t>являются юридические лица и индивидуальные предприниматели, отнесенные в соотв</w:t>
      </w:r>
      <w:r w:rsidR="00871698">
        <w:rPr>
          <w:rFonts w:ascii="Times New Roman" w:hAnsi="Times New Roman" w:cs="Times New Roman"/>
          <w:sz w:val="28"/>
          <w:szCs w:val="28"/>
        </w:rPr>
        <w:t>етствии с Федеральным законом № </w:t>
      </w:r>
      <w:r w:rsidR="002C4624">
        <w:rPr>
          <w:rFonts w:ascii="Times New Roman" w:hAnsi="Times New Roman" w:cs="Times New Roman"/>
          <w:sz w:val="28"/>
          <w:szCs w:val="28"/>
        </w:rPr>
        <w:t xml:space="preserve">209-ФЗ к субъектам </w:t>
      </w:r>
      <w:r w:rsidR="00CC260C">
        <w:rPr>
          <w:rFonts w:ascii="Times New Roman" w:hAnsi="Times New Roman" w:cs="Times New Roman"/>
          <w:sz w:val="28"/>
          <w:szCs w:val="28"/>
        </w:rPr>
        <w:t>МСП</w:t>
      </w:r>
      <w:r w:rsidR="003C6D7A">
        <w:rPr>
          <w:rFonts w:ascii="Times New Roman" w:hAnsi="Times New Roman" w:cs="Times New Roman"/>
          <w:sz w:val="28"/>
          <w:szCs w:val="28"/>
        </w:rPr>
        <w:t>,</w:t>
      </w:r>
      <w:r w:rsidR="00CC260C">
        <w:rPr>
          <w:rFonts w:ascii="Times New Roman" w:hAnsi="Times New Roman" w:cs="Times New Roman"/>
          <w:sz w:val="28"/>
          <w:szCs w:val="28"/>
        </w:rPr>
        <w:t xml:space="preserve"> </w:t>
      </w:r>
      <w:r w:rsidR="002C4624">
        <w:rPr>
          <w:rFonts w:ascii="Times New Roman" w:hAnsi="Times New Roman" w:cs="Times New Roman"/>
          <w:sz w:val="28"/>
          <w:szCs w:val="28"/>
        </w:rPr>
        <w:t xml:space="preserve">осуществляющие деятельность в </w:t>
      </w:r>
      <w:r w:rsidR="003C6D7A">
        <w:rPr>
          <w:rFonts w:ascii="Times New Roman" w:hAnsi="Times New Roman" w:cs="Times New Roman"/>
          <w:sz w:val="28"/>
          <w:szCs w:val="28"/>
        </w:rPr>
        <w:t xml:space="preserve">Татарском </w:t>
      </w:r>
      <w:r w:rsidR="00A14A68">
        <w:rPr>
          <w:rFonts w:ascii="Times New Roman" w:hAnsi="Times New Roman" w:cs="Times New Roman"/>
          <w:sz w:val="28"/>
          <w:szCs w:val="28"/>
        </w:rPr>
        <w:t>районе и</w:t>
      </w:r>
      <w:r w:rsidR="002C4624" w:rsidRPr="00D75B20">
        <w:rPr>
          <w:rFonts w:ascii="Times New Roman" w:hAnsi="Times New Roman" w:cs="Times New Roman"/>
          <w:sz w:val="28"/>
          <w:szCs w:val="28"/>
        </w:rPr>
        <w:t xml:space="preserve"> соответствующие категориям получателей, указанным в </w:t>
      </w:r>
      <w:r w:rsidR="00CC260C" w:rsidRPr="00D75B20">
        <w:rPr>
          <w:rFonts w:ascii="Times New Roman" w:hAnsi="Times New Roman" w:cs="Times New Roman"/>
          <w:sz w:val="28"/>
          <w:szCs w:val="28"/>
        </w:rPr>
        <w:t>приложении №1</w:t>
      </w:r>
      <w:r w:rsidR="002C4624" w:rsidRPr="00D75B2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F046C2" w:rsidRPr="00D75B2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D75B20" w:rsidRPr="00D75B20">
        <w:rPr>
          <w:rFonts w:ascii="Times New Roman" w:hAnsi="Times New Roman" w:cs="Times New Roman"/>
          <w:sz w:val="28"/>
          <w:szCs w:val="28"/>
        </w:rPr>
        <w:t xml:space="preserve"> </w:t>
      </w:r>
      <w:r w:rsidR="00F046C2" w:rsidRPr="00D75B20">
        <w:rPr>
          <w:rFonts w:ascii="Times New Roman" w:hAnsi="Times New Roman" w:cs="Times New Roman"/>
          <w:sz w:val="28"/>
          <w:szCs w:val="28"/>
        </w:rPr>
        <w:t>получатели субсидий</w:t>
      </w:r>
      <w:r w:rsidR="00BF74F3" w:rsidRPr="00D75B20">
        <w:rPr>
          <w:rFonts w:ascii="Times New Roman" w:hAnsi="Times New Roman" w:cs="Times New Roman"/>
          <w:sz w:val="28"/>
          <w:szCs w:val="28"/>
        </w:rPr>
        <w:t>, получатели грантов</w:t>
      </w:r>
      <w:r w:rsidR="00F046C2" w:rsidRPr="00D75B20">
        <w:rPr>
          <w:rFonts w:ascii="Times New Roman" w:hAnsi="Times New Roman" w:cs="Times New Roman"/>
          <w:sz w:val="28"/>
          <w:szCs w:val="28"/>
        </w:rPr>
        <w:t>)</w:t>
      </w:r>
      <w:r w:rsidR="002C4624" w:rsidRPr="00D75B20">
        <w:rPr>
          <w:rFonts w:ascii="Times New Roman" w:hAnsi="Times New Roman" w:cs="Times New Roman"/>
          <w:sz w:val="28"/>
          <w:szCs w:val="28"/>
        </w:rPr>
        <w:t>.</w:t>
      </w:r>
    </w:p>
    <w:p w:rsidR="00E4518D" w:rsidRDefault="00475A3E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CC260C">
        <w:rPr>
          <w:rFonts w:ascii="Times New Roman" w:hAnsi="Times New Roman" w:cs="Times New Roman"/>
          <w:sz w:val="28"/>
          <w:szCs w:val="28"/>
        </w:rPr>
        <w:t xml:space="preserve">Определение получателей субсидий </w:t>
      </w:r>
      <w:r w:rsidR="00BF74F3">
        <w:rPr>
          <w:rFonts w:ascii="Times New Roman" w:hAnsi="Times New Roman" w:cs="Times New Roman"/>
          <w:sz w:val="28"/>
          <w:szCs w:val="28"/>
        </w:rPr>
        <w:t xml:space="preserve">и получателей грантов </w:t>
      </w:r>
      <w:r w:rsidR="00CC260C">
        <w:rPr>
          <w:rFonts w:ascii="Times New Roman" w:hAnsi="Times New Roman" w:cs="Times New Roman"/>
          <w:sz w:val="28"/>
          <w:szCs w:val="28"/>
        </w:rPr>
        <w:t>осуществляется</w:t>
      </w:r>
      <w:r w:rsidR="009D42AD">
        <w:rPr>
          <w:rFonts w:ascii="Times New Roman" w:hAnsi="Times New Roman" w:cs="Times New Roman"/>
          <w:sz w:val="28"/>
          <w:szCs w:val="28"/>
        </w:rPr>
        <w:t xml:space="preserve"> </w:t>
      </w:r>
      <w:r w:rsidR="00E4518D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9B08FD" w:rsidRPr="009B08FD">
        <w:rPr>
          <w:rFonts w:ascii="Times New Roman" w:hAnsi="Times New Roman" w:cs="Times New Roman"/>
          <w:sz w:val="28"/>
          <w:szCs w:val="28"/>
        </w:rPr>
        <w:t>отбора путем проведения конкурс</w:t>
      </w:r>
      <w:r w:rsidR="003C6D7A">
        <w:rPr>
          <w:rFonts w:ascii="Times New Roman" w:hAnsi="Times New Roman" w:cs="Times New Roman"/>
          <w:sz w:val="28"/>
          <w:szCs w:val="28"/>
        </w:rPr>
        <w:t>ного отбора</w:t>
      </w:r>
      <w:r w:rsidR="00E4518D">
        <w:rPr>
          <w:rFonts w:ascii="Times New Roman" w:hAnsi="Times New Roman" w:cs="Times New Roman"/>
          <w:sz w:val="28"/>
          <w:szCs w:val="28"/>
        </w:rPr>
        <w:t xml:space="preserve">, организатором которого является </w:t>
      </w:r>
      <w:r w:rsidR="009D42AD">
        <w:rPr>
          <w:rFonts w:ascii="Times New Roman" w:hAnsi="Times New Roman" w:cs="Times New Roman"/>
          <w:sz w:val="28"/>
          <w:szCs w:val="28"/>
        </w:rPr>
        <w:t>Администрация</w:t>
      </w:r>
      <w:r w:rsidR="00090B9F">
        <w:rPr>
          <w:rFonts w:ascii="Times New Roman" w:hAnsi="Times New Roman" w:cs="Times New Roman"/>
          <w:sz w:val="28"/>
          <w:szCs w:val="28"/>
        </w:rPr>
        <w:t xml:space="preserve"> (далее - отбор)</w:t>
      </w:r>
      <w:r w:rsidR="00E4518D">
        <w:rPr>
          <w:rFonts w:ascii="Times New Roman" w:hAnsi="Times New Roman" w:cs="Times New Roman"/>
          <w:sz w:val="28"/>
          <w:szCs w:val="28"/>
        </w:rPr>
        <w:t>.</w:t>
      </w:r>
    </w:p>
    <w:p w:rsidR="005E240E" w:rsidRPr="008C3421" w:rsidRDefault="00475A3E" w:rsidP="00CC2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421">
        <w:rPr>
          <w:rFonts w:ascii="Times New Roman" w:hAnsi="Times New Roman" w:cs="Times New Roman"/>
          <w:sz w:val="28"/>
          <w:szCs w:val="28"/>
        </w:rPr>
        <w:t>7. </w:t>
      </w:r>
      <w:r w:rsidR="00CC260C" w:rsidRPr="008C3421">
        <w:rPr>
          <w:rFonts w:ascii="Times New Roman" w:hAnsi="Times New Roman" w:cs="Times New Roman"/>
          <w:sz w:val="28"/>
          <w:szCs w:val="28"/>
        </w:rPr>
        <w:t xml:space="preserve">Критерии отбора получателей субсидий для предоставления </w:t>
      </w:r>
      <w:r w:rsidR="00D5221A" w:rsidRPr="008C3421">
        <w:rPr>
          <w:rFonts w:ascii="Times New Roman" w:hAnsi="Times New Roman" w:cs="Times New Roman"/>
          <w:sz w:val="28"/>
          <w:szCs w:val="28"/>
        </w:rPr>
        <w:t xml:space="preserve">финансовой поддержки </w:t>
      </w:r>
      <w:r w:rsidR="00BA6593" w:rsidRPr="008C3421">
        <w:rPr>
          <w:rFonts w:ascii="Times New Roman" w:hAnsi="Times New Roman" w:cs="Times New Roman"/>
          <w:sz w:val="28"/>
          <w:szCs w:val="28"/>
        </w:rPr>
        <w:t xml:space="preserve">в формах, указанных в </w:t>
      </w:r>
      <w:r w:rsidR="005E240E" w:rsidRPr="008C3421">
        <w:rPr>
          <w:rFonts w:ascii="Times New Roman" w:hAnsi="Times New Roman" w:cs="Times New Roman"/>
          <w:sz w:val="28"/>
          <w:szCs w:val="28"/>
        </w:rPr>
        <w:t>пункте</w:t>
      </w:r>
      <w:r w:rsidR="00BA6593" w:rsidRPr="008C3421">
        <w:rPr>
          <w:rFonts w:ascii="Times New Roman" w:hAnsi="Times New Roman" w:cs="Times New Roman"/>
          <w:sz w:val="28"/>
          <w:szCs w:val="28"/>
        </w:rPr>
        <w:t xml:space="preserve"> 4 </w:t>
      </w:r>
      <w:r w:rsidR="00F046C2" w:rsidRPr="008C3421">
        <w:rPr>
          <w:rFonts w:ascii="Times New Roman" w:hAnsi="Times New Roman" w:cs="Times New Roman"/>
          <w:sz w:val="28"/>
          <w:szCs w:val="28"/>
        </w:rPr>
        <w:t>настоящего</w:t>
      </w:r>
      <w:r w:rsidR="00BA6593" w:rsidRPr="008C342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5E240E" w:rsidRPr="008C3421">
        <w:rPr>
          <w:rFonts w:ascii="Times New Roman" w:hAnsi="Times New Roman" w:cs="Times New Roman"/>
          <w:sz w:val="28"/>
          <w:szCs w:val="28"/>
        </w:rPr>
        <w:t>:</w:t>
      </w:r>
    </w:p>
    <w:p w:rsidR="005E240E" w:rsidRPr="008C3421" w:rsidRDefault="00B13AFB" w:rsidP="008C342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20FB8">
        <w:rPr>
          <w:rFonts w:ascii="Times New Roman" w:hAnsi="Times New Roman" w:cs="Times New Roman"/>
          <w:sz w:val="28"/>
          <w:szCs w:val="28"/>
        </w:rPr>
        <w:t>увеличение</w:t>
      </w:r>
      <w:r w:rsidR="005E240E" w:rsidRPr="00420FB8">
        <w:rPr>
          <w:rFonts w:ascii="Times New Roman" w:hAnsi="Times New Roman" w:cs="Times New Roman"/>
          <w:sz w:val="28"/>
          <w:szCs w:val="28"/>
        </w:rPr>
        <w:t xml:space="preserve"> </w:t>
      </w:r>
      <w:r w:rsidR="00B71621">
        <w:rPr>
          <w:rFonts w:ascii="Times New Roman" w:hAnsi="Times New Roman" w:cs="Times New Roman"/>
          <w:sz w:val="28"/>
          <w:szCs w:val="28"/>
        </w:rPr>
        <w:t>среднесписочной численности работников субъектов</w:t>
      </w:r>
      <w:r w:rsidR="001638E2">
        <w:rPr>
          <w:rFonts w:ascii="Times New Roman" w:hAnsi="Times New Roman" w:cs="Times New Roman"/>
          <w:sz w:val="28"/>
          <w:szCs w:val="28"/>
        </w:rPr>
        <w:t xml:space="preserve"> МСП-получателей поддержки </w:t>
      </w:r>
      <w:r w:rsidR="005E240E" w:rsidRPr="00420FB8">
        <w:rPr>
          <w:rFonts w:ascii="Times New Roman" w:hAnsi="Times New Roman"/>
          <w:sz w:val="28"/>
          <w:szCs w:val="28"/>
        </w:rPr>
        <w:t>в год оказания финансовой поддержки по сравнению с предшествующим годом;</w:t>
      </w:r>
    </w:p>
    <w:p w:rsidR="008C3421" w:rsidRDefault="005E240E" w:rsidP="008C34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421">
        <w:rPr>
          <w:rFonts w:ascii="Times New Roman" w:hAnsi="Times New Roman" w:cs="Times New Roman"/>
          <w:sz w:val="28"/>
          <w:szCs w:val="28"/>
        </w:rPr>
        <w:t xml:space="preserve">обеспечение уровня среднемесячной заработной платы одного </w:t>
      </w:r>
      <w:r w:rsidRPr="00202913">
        <w:rPr>
          <w:rFonts w:ascii="Times New Roman" w:hAnsi="Times New Roman" w:cs="Times New Roman"/>
          <w:sz w:val="28"/>
          <w:szCs w:val="28"/>
        </w:rPr>
        <w:t>работника не менее</w:t>
      </w:r>
      <w:r w:rsidRPr="00202913">
        <w:rPr>
          <w:rFonts w:ascii="Times New Roman" w:hAnsi="Times New Roman" w:cs="Times New Roman"/>
          <w:sz w:val="24"/>
          <w:szCs w:val="24"/>
        </w:rPr>
        <w:t xml:space="preserve"> </w:t>
      </w:r>
      <w:r w:rsidR="008C3421" w:rsidRPr="00202913">
        <w:rPr>
          <w:rFonts w:ascii="Times New Roman" w:hAnsi="Times New Roman" w:cs="Times New Roman"/>
          <w:sz w:val="28"/>
          <w:szCs w:val="28"/>
        </w:rPr>
        <w:t>уровня минимального размера оплаты труда, установленного Региональным соглашением Новосибирской области (</w:t>
      </w:r>
      <w:r w:rsidR="008C3421" w:rsidRPr="00202913">
        <w:rPr>
          <w:rFonts w:ascii="Times New Roman" w:hAnsi="Times New Roman"/>
          <w:sz w:val="28"/>
          <w:szCs w:val="28"/>
        </w:rPr>
        <w:t>за исключением субъектов</w:t>
      </w:r>
      <w:r w:rsidR="008C3421">
        <w:rPr>
          <w:rFonts w:ascii="Times New Roman" w:hAnsi="Times New Roman"/>
          <w:sz w:val="28"/>
          <w:szCs w:val="28"/>
        </w:rPr>
        <w:t xml:space="preserve"> МСП – получателей грантов начинающим собственный бизнес, в том числе в сфере бытового обслуживания)</w:t>
      </w:r>
      <w:r w:rsidR="008C3421">
        <w:rPr>
          <w:rFonts w:ascii="Times New Roman" w:hAnsi="Times New Roman" w:cs="Times New Roman"/>
          <w:sz w:val="28"/>
          <w:szCs w:val="28"/>
        </w:rPr>
        <w:t>.</w:t>
      </w:r>
    </w:p>
    <w:p w:rsidR="002C4624" w:rsidRDefault="00CA4081" w:rsidP="002C46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CC260C" w:rsidRPr="006665C4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5221A" w:rsidRPr="006665C4">
        <w:rPr>
          <w:rFonts w:ascii="Times New Roman" w:hAnsi="Times New Roman" w:cs="Times New Roman"/>
          <w:sz w:val="28"/>
          <w:szCs w:val="28"/>
        </w:rPr>
        <w:t>отбора осуществляется</w:t>
      </w:r>
      <w:r w:rsidR="00CC260C" w:rsidRPr="006665C4">
        <w:rPr>
          <w:rFonts w:ascii="Times New Roman" w:hAnsi="Times New Roman" w:cs="Times New Roman"/>
          <w:sz w:val="28"/>
          <w:szCs w:val="28"/>
        </w:rPr>
        <w:t xml:space="preserve"> в пределах</w:t>
      </w:r>
      <w:r w:rsidR="00CC260C">
        <w:rPr>
          <w:rFonts w:ascii="Times New Roman" w:hAnsi="Times New Roman" w:cs="Times New Roman"/>
          <w:sz w:val="28"/>
          <w:szCs w:val="28"/>
        </w:rPr>
        <w:t xml:space="preserve"> объема средств, предусмотренных в составе </w:t>
      </w:r>
      <w:r w:rsidR="005361BB">
        <w:rPr>
          <w:rFonts w:ascii="Times New Roman" w:hAnsi="Times New Roman" w:cs="Times New Roman"/>
          <w:sz w:val="28"/>
          <w:szCs w:val="28"/>
        </w:rPr>
        <w:t>местного</w:t>
      </w:r>
      <w:r w:rsidR="00CC260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361BB">
        <w:rPr>
          <w:rFonts w:ascii="Times New Roman" w:hAnsi="Times New Roman" w:cs="Times New Roman"/>
          <w:sz w:val="28"/>
          <w:szCs w:val="28"/>
        </w:rPr>
        <w:t>Татарского района</w:t>
      </w:r>
      <w:r w:rsidR="00CC260C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период, в том числе </w:t>
      </w:r>
      <w:r w:rsidR="00B639DB">
        <w:rPr>
          <w:rFonts w:ascii="Times New Roman" w:hAnsi="Times New Roman" w:cs="Times New Roman"/>
          <w:sz w:val="28"/>
          <w:szCs w:val="28"/>
        </w:rPr>
        <w:t>местного бюджета Татарского района</w:t>
      </w:r>
      <w:r w:rsidR="00CC260C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которого являются субсидии из </w:t>
      </w:r>
      <w:r w:rsidR="00B639DB">
        <w:rPr>
          <w:rFonts w:ascii="Times New Roman" w:hAnsi="Times New Roman" w:cs="Times New Roman"/>
          <w:sz w:val="28"/>
          <w:szCs w:val="28"/>
        </w:rPr>
        <w:t>областного</w:t>
      </w:r>
      <w:r w:rsidR="00CC260C">
        <w:rPr>
          <w:rFonts w:ascii="Times New Roman" w:hAnsi="Times New Roman" w:cs="Times New Roman"/>
          <w:sz w:val="28"/>
          <w:szCs w:val="28"/>
        </w:rPr>
        <w:t xml:space="preserve"> </w:t>
      </w:r>
      <w:r w:rsidR="00CC260C" w:rsidRPr="00B53904">
        <w:rPr>
          <w:rFonts w:ascii="Times New Roman" w:hAnsi="Times New Roman" w:cs="Times New Roman"/>
          <w:sz w:val="28"/>
          <w:szCs w:val="28"/>
        </w:rPr>
        <w:t>бюджета</w:t>
      </w:r>
      <w:r w:rsidR="00B639D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C260C" w:rsidRPr="00B53904">
        <w:rPr>
          <w:rFonts w:ascii="Times New Roman" w:hAnsi="Times New Roman" w:cs="Times New Roman"/>
          <w:sz w:val="28"/>
          <w:szCs w:val="28"/>
        </w:rPr>
        <w:t>.</w:t>
      </w:r>
    </w:p>
    <w:p w:rsidR="00725210" w:rsidRPr="00936ADD" w:rsidRDefault="00E4518D" w:rsidP="007B3A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финансовой поддержки </w:t>
      </w:r>
      <w:r w:rsidR="00CC260C">
        <w:rPr>
          <w:rFonts w:ascii="Times New Roman" w:hAnsi="Times New Roman" w:cs="Times New Roman"/>
          <w:sz w:val="28"/>
          <w:szCs w:val="28"/>
        </w:rPr>
        <w:t>субъектам МСП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пределах лимитов бюджетных обязательств, утвержденных на реализацию соответствующего мероприятия Программы.</w:t>
      </w:r>
    </w:p>
    <w:p w:rsidR="00CC260C" w:rsidRDefault="00CC260C" w:rsidP="00CC260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CC26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Порядок проведения </w:t>
      </w:r>
      <w:r w:rsidR="00090B9F">
        <w:rPr>
          <w:rFonts w:ascii="Times New Roman" w:hAnsi="Times New Roman" w:cs="Times New Roman"/>
          <w:sz w:val="28"/>
          <w:szCs w:val="28"/>
        </w:rPr>
        <w:t>отбора</w:t>
      </w:r>
    </w:p>
    <w:p w:rsidR="00D5221A" w:rsidRDefault="00D5221A" w:rsidP="00CC260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221A" w:rsidRPr="00A144D3" w:rsidRDefault="00CA4081" w:rsidP="00090B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75A3E">
        <w:rPr>
          <w:rFonts w:ascii="Times New Roman" w:hAnsi="Times New Roman" w:cs="Times New Roman"/>
          <w:sz w:val="28"/>
          <w:szCs w:val="28"/>
        </w:rPr>
        <w:t>. </w:t>
      </w:r>
      <w:r w:rsidR="00667D23" w:rsidRPr="00667D23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не менее чем </w:t>
      </w:r>
      <w:r w:rsidR="00667D23" w:rsidRPr="00E415DD">
        <w:rPr>
          <w:rFonts w:ascii="Times New Roman" w:hAnsi="Times New Roman" w:cs="Times New Roman"/>
          <w:sz w:val="28"/>
          <w:szCs w:val="28"/>
        </w:rPr>
        <w:t>за 30 календарных дней</w:t>
      </w:r>
      <w:r w:rsidR="00667D23" w:rsidRPr="00667D23">
        <w:rPr>
          <w:rFonts w:ascii="Times New Roman" w:hAnsi="Times New Roman" w:cs="Times New Roman"/>
          <w:sz w:val="28"/>
          <w:szCs w:val="28"/>
        </w:rPr>
        <w:t xml:space="preserve"> до даты рассмотрения и оценки заявок участников отбора</w:t>
      </w:r>
      <w:r w:rsidR="00066BEF" w:rsidRPr="00667D23">
        <w:rPr>
          <w:rFonts w:ascii="Times New Roman" w:hAnsi="Times New Roman" w:cs="Times New Roman"/>
          <w:sz w:val="28"/>
          <w:szCs w:val="28"/>
        </w:rPr>
        <w:t xml:space="preserve"> </w:t>
      </w:r>
      <w:r w:rsidR="00026CF0" w:rsidRPr="00026CF0">
        <w:rPr>
          <w:rFonts w:ascii="Times New Roman" w:hAnsi="Times New Roman" w:cs="Times New Roman"/>
          <w:sz w:val="28"/>
          <w:szCs w:val="28"/>
        </w:rPr>
        <w:t>р</w:t>
      </w:r>
      <w:r w:rsidR="00D5221A" w:rsidRPr="00026CF0">
        <w:rPr>
          <w:rFonts w:ascii="Times New Roman" w:hAnsi="Times New Roman" w:cs="Times New Roman"/>
          <w:sz w:val="28"/>
          <w:szCs w:val="28"/>
        </w:rPr>
        <w:t>азмещается на едином</w:t>
      </w:r>
      <w:r w:rsidR="00A144D3">
        <w:rPr>
          <w:rFonts w:ascii="Times New Roman" w:hAnsi="Times New Roman" w:cs="Times New Roman"/>
          <w:sz w:val="28"/>
          <w:szCs w:val="28"/>
        </w:rPr>
        <w:t xml:space="preserve"> 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портале и </w:t>
      </w:r>
      <w:r w:rsidR="00A144D3" w:rsidRPr="00A144D3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Администрации </w:t>
      </w:r>
      <w:r w:rsidR="00A144D3" w:rsidRPr="00A144D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(далее – официальный сайт) </w:t>
      </w:r>
      <w:r w:rsidR="00A144D3" w:rsidRPr="00A144D3">
        <w:rPr>
          <w:rFonts w:ascii="Times New Roman" w:eastAsia="Calibri" w:hAnsi="Times New Roman" w:cs="Times New Roman"/>
          <w:sz w:val="28"/>
          <w:szCs w:val="28"/>
        </w:rPr>
        <w:t xml:space="preserve">в разделе «Открытый бюджет. Субсидии» </w:t>
      </w:r>
      <w:hyperlink r:id="rId10" w:history="1">
        <w:r w:rsidR="00A144D3" w:rsidRPr="00A144D3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http</w:t>
        </w:r>
        <w:r w:rsidR="00A144D3" w:rsidRPr="00A144D3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</w:rPr>
          <w:t>://regiontatarsk.nso.ru/page/5393</w:t>
        </w:r>
      </w:hyperlink>
      <w:r w:rsidR="00A144D3" w:rsidRPr="00A144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B9F" w:rsidRPr="00A144D3">
        <w:rPr>
          <w:rFonts w:ascii="Times New Roman" w:hAnsi="Times New Roman" w:cs="Times New Roman"/>
          <w:sz w:val="28"/>
          <w:szCs w:val="28"/>
        </w:rPr>
        <w:t>с указанием:</w:t>
      </w:r>
    </w:p>
    <w:p w:rsidR="00667D23" w:rsidRPr="00667D23" w:rsidRDefault="00667D23" w:rsidP="00667D2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67D23">
        <w:rPr>
          <w:rFonts w:ascii="Times New Roman" w:hAnsi="Times New Roman" w:cs="Times New Roman"/>
          <w:sz w:val="28"/>
          <w:szCs w:val="28"/>
        </w:rPr>
        <w:t>) сроки проведения отбора;</w:t>
      </w:r>
    </w:p>
    <w:p w:rsidR="00667D23" w:rsidRDefault="00667D23" w:rsidP="00667D2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D23">
        <w:rPr>
          <w:rFonts w:ascii="Times New Roman" w:hAnsi="Times New Roman" w:cs="Times New Roman"/>
          <w:sz w:val="28"/>
          <w:szCs w:val="28"/>
        </w:rPr>
        <w:t>2) даты начала подачи и окончания приема заявок участников отбора, при этом дата окончания приема заявок участников отбора не может быть ранее 30-го календарного дня, следующего за днем размещения объявления о проведении отбора;</w:t>
      </w:r>
    </w:p>
    <w:p w:rsidR="00D5221A" w:rsidRPr="00026CF0" w:rsidRDefault="00667D23" w:rsidP="00667D2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5812">
        <w:rPr>
          <w:rFonts w:ascii="Times New Roman" w:hAnsi="Times New Roman" w:cs="Times New Roman"/>
          <w:sz w:val="28"/>
          <w:szCs w:val="28"/>
        </w:rPr>
        <w:t>) 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 w:rsidR="00E8422B">
        <w:rPr>
          <w:rFonts w:ascii="Times New Roman" w:hAnsi="Times New Roman" w:cs="Times New Roman"/>
          <w:sz w:val="28"/>
          <w:szCs w:val="28"/>
        </w:rPr>
        <w:t>Администрации</w:t>
      </w:r>
      <w:r w:rsidR="00026CF0" w:rsidRPr="00026CF0">
        <w:rPr>
          <w:rFonts w:ascii="Times New Roman" w:hAnsi="Times New Roman" w:cs="Times New Roman"/>
          <w:sz w:val="28"/>
          <w:szCs w:val="28"/>
        </w:rPr>
        <w:t>;</w:t>
      </w:r>
    </w:p>
    <w:p w:rsidR="00D5221A" w:rsidRPr="00026CF0" w:rsidRDefault="007B1EFE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1698">
        <w:rPr>
          <w:rFonts w:ascii="Times New Roman" w:hAnsi="Times New Roman" w:cs="Times New Roman"/>
          <w:sz w:val="28"/>
          <w:szCs w:val="28"/>
        </w:rPr>
        <w:t> </w:t>
      </w:r>
      <w:r w:rsidR="00D5221A" w:rsidRPr="00026CF0">
        <w:rPr>
          <w:rFonts w:ascii="Times New Roman" w:hAnsi="Times New Roman" w:cs="Times New Roman"/>
          <w:sz w:val="28"/>
          <w:szCs w:val="28"/>
        </w:rPr>
        <w:t>результатов предоставления субсидии</w:t>
      </w:r>
      <w:r w:rsidR="00846A40"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026CF0" w:rsidRPr="00026CF0">
        <w:rPr>
          <w:rFonts w:ascii="Times New Roman" w:hAnsi="Times New Roman" w:cs="Times New Roman"/>
          <w:sz w:val="28"/>
          <w:szCs w:val="28"/>
        </w:rPr>
        <w:t>;</w:t>
      </w:r>
    </w:p>
    <w:p w:rsidR="00D5221A" w:rsidRPr="00026CF0" w:rsidRDefault="00E261FC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5812">
        <w:rPr>
          <w:rFonts w:ascii="Times New Roman" w:hAnsi="Times New Roman" w:cs="Times New Roman"/>
          <w:sz w:val="28"/>
          <w:szCs w:val="28"/>
        </w:rPr>
        <w:t>) 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доменного имени, и (или) сетевого адреса, и (или) указателей страниц </w:t>
      </w:r>
      <w:r w:rsidR="00E8422B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D5221A" w:rsidRPr="00026CF0">
        <w:rPr>
          <w:rFonts w:ascii="Times New Roman" w:hAnsi="Times New Roman" w:cs="Times New Roman"/>
          <w:sz w:val="28"/>
          <w:szCs w:val="28"/>
        </w:rPr>
        <w:t>сайта, на котором обеспечивается проведение отбора;</w:t>
      </w:r>
    </w:p>
    <w:p w:rsidR="00D5221A" w:rsidRPr="00026CF0" w:rsidRDefault="007B1EFE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5812">
        <w:rPr>
          <w:rFonts w:ascii="Times New Roman" w:hAnsi="Times New Roman" w:cs="Times New Roman"/>
          <w:sz w:val="28"/>
          <w:szCs w:val="28"/>
        </w:rPr>
        <w:t>) </w:t>
      </w:r>
      <w:r w:rsidR="00667D23" w:rsidRPr="00667D23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 в соответствии с пунктом </w:t>
      </w:r>
      <w:r w:rsidR="00667D23">
        <w:rPr>
          <w:rFonts w:ascii="Times New Roman" w:hAnsi="Times New Roman" w:cs="Times New Roman"/>
          <w:sz w:val="28"/>
          <w:szCs w:val="28"/>
        </w:rPr>
        <w:t>10</w:t>
      </w:r>
      <w:r w:rsidR="00667D23" w:rsidRPr="00667D23">
        <w:rPr>
          <w:rFonts w:ascii="Times New Roman" w:hAnsi="Times New Roman" w:cs="Times New Roman"/>
          <w:sz w:val="28"/>
          <w:szCs w:val="28"/>
        </w:rPr>
        <w:t xml:space="preserve"> настоящего Порядка и перечень документов, представляемых участниками отбора для подтверждения их соответствия указанным требованиям</w:t>
      </w:r>
      <w:r w:rsidR="00D5221A" w:rsidRPr="00026CF0">
        <w:rPr>
          <w:rFonts w:ascii="Times New Roman" w:hAnsi="Times New Roman" w:cs="Times New Roman"/>
          <w:sz w:val="28"/>
          <w:szCs w:val="28"/>
        </w:rPr>
        <w:t>;</w:t>
      </w:r>
    </w:p>
    <w:p w:rsidR="00D5221A" w:rsidRPr="00026CF0" w:rsidRDefault="007B1EFE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5812">
        <w:rPr>
          <w:rFonts w:ascii="Times New Roman" w:hAnsi="Times New Roman" w:cs="Times New Roman"/>
          <w:sz w:val="28"/>
          <w:szCs w:val="28"/>
        </w:rPr>
        <w:t>) </w:t>
      </w:r>
      <w:r w:rsidR="00D5221A" w:rsidRPr="00026CF0">
        <w:rPr>
          <w:rFonts w:ascii="Times New Roman" w:hAnsi="Times New Roman" w:cs="Times New Roman"/>
          <w:sz w:val="28"/>
          <w:szCs w:val="28"/>
        </w:rPr>
        <w:t>порядка подачи заявок участниками отбора и требований, предъявляемых к форме и содержанию заявок</w:t>
      </w:r>
      <w:r w:rsidR="00026CF0" w:rsidRPr="00026CF0">
        <w:rPr>
          <w:rFonts w:ascii="Times New Roman" w:hAnsi="Times New Roman" w:cs="Times New Roman"/>
          <w:sz w:val="28"/>
          <w:szCs w:val="28"/>
        </w:rPr>
        <w:t>,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 подаваемых участниками отбора;</w:t>
      </w:r>
    </w:p>
    <w:p w:rsidR="00D5221A" w:rsidRDefault="007B1EFE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35812">
        <w:rPr>
          <w:rFonts w:ascii="Times New Roman" w:hAnsi="Times New Roman" w:cs="Times New Roman"/>
          <w:sz w:val="28"/>
          <w:szCs w:val="28"/>
        </w:rPr>
        <w:t>) </w:t>
      </w:r>
      <w:r w:rsidR="00D5221A" w:rsidRPr="00026CF0">
        <w:rPr>
          <w:rFonts w:ascii="Times New Roman" w:hAnsi="Times New Roman" w:cs="Times New Roman"/>
          <w:sz w:val="28"/>
          <w:szCs w:val="28"/>
        </w:rPr>
        <w:t>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846A40" w:rsidRPr="00026CF0" w:rsidRDefault="007B1EFE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71698">
        <w:rPr>
          <w:rFonts w:ascii="Times New Roman" w:hAnsi="Times New Roman" w:cs="Times New Roman"/>
          <w:sz w:val="28"/>
          <w:szCs w:val="28"/>
        </w:rPr>
        <w:t>) </w:t>
      </w:r>
      <w:r w:rsidR="00846A40">
        <w:rPr>
          <w:rFonts w:ascii="Times New Roman" w:hAnsi="Times New Roman" w:cs="Times New Roman"/>
          <w:sz w:val="28"/>
          <w:szCs w:val="28"/>
        </w:rPr>
        <w:t>даты рассмотрения и оценки заявок;</w:t>
      </w:r>
    </w:p>
    <w:p w:rsidR="00D5221A" w:rsidRPr="00026CF0" w:rsidRDefault="007B1EFE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35812">
        <w:rPr>
          <w:rFonts w:ascii="Times New Roman" w:hAnsi="Times New Roman" w:cs="Times New Roman"/>
          <w:sz w:val="28"/>
          <w:szCs w:val="28"/>
        </w:rPr>
        <w:t>) 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правил рассмотрения и оценки заявок участников отбора в соответствии с </w:t>
      </w:r>
      <w:r w:rsidR="00026CF0" w:rsidRPr="00026CF0">
        <w:rPr>
          <w:rFonts w:ascii="Times New Roman" w:hAnsi="Times New Roman" w:cs="Times New Roman"/>
          <w:sz w:val="28"/>
          <w:szCs w:val="28"/>
        </w:rPr>
        <w:t>пунктами</w:t>
      </w:r>
      <w:r w:rsidR="00E841BD">
        <w:rPr>
          <w:rFonts w:ascii="Times New Roman" w:hAnsi="Times New Roman" w:cs="Times New Roman"/>
          <w:sz w:val="28"/>
          <w:szCs w:val="28"/>
        </w:rPr>
        <w:t xml:space="preserve"> </w:t>
      </w:r>
      <w:r w:rsidR="00BC7B21">
        <w:rPr>
          <w:rFonts w:ascii="Times New Roman" w:hAnsi="Times New Roman" w:cs="Times New Roman"/>
          <w:sz w:val="28"/>
          <w:szCs w:val="28"/>
        </w:rPr>
        <w:t>18</w:t>
      </w:r>
      <w:r w:rsidR="00E841BD" w:rsidRPr="00BC7B21">
        <w:rPr>
          <w:rFonts w:ascii="Times New Roman" w:hAnsi="Times New Roman" w:cs="Times New Roman"/>
          <w:sz w:val="28"/>
          <w:szCs w:val="28"/>
        </w:rPr>
        <w:t>-</w:t>
      </w:r>
      <w:r w:rsidR="00BC7B21">
        <w:rPr>
          <w:rFonts w:ascii="Times New Roman" w:hAnsi="Times New Roman" w:cs="Times New Roman"/>
          <w:sz w:val="28"/>
          <w:szCs w:val="28"/>
        </w:rPr>
        <w:t>25</w:t>
      </w:r>
      <w:r w:rsidR="00E8422B">
        <w:rPr>
          <w:rFonts w:ascii="Times New Roman" w:hAnsi="Times New Roman" w:cs="Times New Roman"/>
          <w:sz w:val="28"/>
          <w:szCs w:val="28"/>
        </w:rPr>
        <w:t xml:space="preserve"> </w:t>
      </w:r>
      <w:r w:rsidR="00D5221A" w:rsidRPr="00026CF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26CF0" w:rsidRPr="00026CF0">
        <w:rPr>
          <w:rFonts w:ascii="Times New Roman" w:hAnsi="Times New Roman" w:cs="Times New Roman"/>
          <w:sz w:val="28"/>
          <w:szCs w:val="28"/>
        </w:rPr>
        <w:t>Порядка</w:t>
      </w:r>
      <w:r w:rsidR="00D5221A" w:rsidRPr="00026CF0">
        <w:rPr>
          <w:rFonts w:ascii="Times New Roman" w:hAnsi="Times New Roman" w:cs="Times New Roman"/>
          <w:sz w:val="28"/>
          <w:szCs w:val="28"/>
        </w:rPr>
        <w:t>;</w:t>
      </w:r>
    </w:p>
    <w:p w:rsidR="00D5221A" w:rsidRPr="00026CF0" w:rsidRDefault="00846A40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1EFE">
        <w:rPr>
          <w:rFonts w:ascii="Times New Roman" w:hAnsi="Times New Roman" w:cs="Times New Roman"/>
          <w:sz w:val="28"/>
          <w:szCs w:val="28"/>
        </w:rPr>
        <w:t>1</w:t>
      </w:r>
      <w:r w:rsidR="00C35812">
        <w:rPr>
          <w:rFonts w:ascii="Times New Roman" w:hAnsi="Times New Roman" w:cs="Times New Roman"/>
          <w:sz w:val="28"/>
          <w:szCs w:val="28"/>
        </w:rPr>
        <w:t>) </w:t>
      </w:r>
      <w:r w:rsidR="00D5221A" w:rsidRPr="00026CF0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5221A" w:rsidRPr="00026CF0" w:rsidRDefault="00C35812" w:rsidP="00090B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1EF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D5221A" w:rsidRPr="00026CF0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D5221A" w:rsidRPr="00026CF0" w:rsidRDefault="00C35812" w:rsidP="003003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1E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D5221A" w:rsidRPr="00026CF0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 w:rsidR="00D5221A" w:rsidRPr="00026CF0" w:rsidRDefault="00C35812" w:rsidP="003003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1E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D5221A" w:rsidRPr="00026CF0"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портале, а также на официальном сайте</w:t>
      </w:r>
      <w:r w:rsidR="0039400D">
        <w:rPr>
          <w:rFonts w:ascii="Times New Roman" w:hAnsi="Times New Roman" w:cs="Times New Roman"/>
          <w:sz w:val="28"/>
          <w:szCs w:val="28"/>
        </w:rPr>
        <w:t xml:space="preserve">, </w:t>
      </w:r>
      <w:r w:rsidR="0039400D" w:rsidRPr="00D070F3">
        <w:rPr>
          <w:rFonts w:ascii="Times New Roman" w:hAnsi="Times New Roman" w:cs="Times New Roman"/>
          <w:sz w:val="28"/>
          <w:szCs w:val="28"/>
        </w:rPr>
        <w:t xml:space="preserve">которые не могут быть </w:t>
      </w:r>
      <w:r w:rsidR="0039400D" w:rsidRPr="00E415DD">
        <w:rPr>
          <w:rFonts w:ascii="Times New Roman" w:hAnsi="Times New Roman" w:cs="Times New Roman"/>
          <w:sz w:val="28"/>
          <w:szCs w:val="28"/>
        </w:rPr>
        <w:t>позднее 14-го календарного дня, следующего за днем определения победителей отбора.</w:t>
      </w:r>
    </w:p>
    <w:p w:rsidR="00090B9F" w:rsidRDefault="00CA4081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75A3E">
        <w:rPr>
          <w:rFonts w:ascii="Times New Roman" w:hAnsi="Times New Roman" w:cs="Times New Roman"/>
          <w:sz w:val="28"/>
          <w:szCs w:val="28"/>
        </w:rPr>
        <w:t>. </w:t>
      </w:r>
      <w:r w:rsidR="00066BEF">
        <w:rPr>
          <w:rFonts w:ascii="Times New Roman" w:hAnsi="Times New Roman" w:cs="Times New Roman"/>
          <w:sz w:val="28"/>
          <w:szCs w:val="28"/>
        </w:rPr>
        <w:t xml:space="preserve">Субсидии (гранты) </w:t>
      </w:r>
      <w:r w:rsidR="00090B9F" w:rsidRPr="001E776B">
        <w:rPr>
          <w:rFonts w:ascii="Times New Roman" w:hAnsi="Times New Roman" w:cs="Times New Roman"/>
          <w:sz w:val="28"/>
          <w:szCs w:val="28"/>
        </w:rPr>
        <w:t>предоставл</w:t>
      </w:r>
      <w:r w:rsidR="00E4060E" w:rsidRPr="001E776B">
        <w:rPr>
          <w:rFonts w:ascii="Times New Roman" w:hAnsi="Times New Roman" w:cs="Times New Roman"/>
          <w:sz w:val="28"/>
          <w:szCs w:val="28"/>
        </w:rPr>
        <w:t>яется</w:t>
      </w:r>
      <w:r w:rsidR="00090B9F" w:rsidRPr="001E776B">
        <w:rPr>
          <w:rFonts w:ascii="Times New Roman" w:hAnsi="Times New Roman" w:cs="Times New Roman"/>
          <w:sz w:val="28"/>
          <w:szCs w:val="28"/>
        </w:rPr>
        <w:t xml:space="preserve"> при выполнении субъектом МСП</w:t>
      </w:r>
      <w:r w:rsidR="00E8422B">
        <w:rPr>
          <w:rFonts w:ascii="Times New Roman" w:hAnsi="Times New Roman" w:cs="Times New Roman"/>
          <w:sz w:val="28"/>
          <w:szCs w:val="28"/>
        </w:rPr>
        <w:t xml:space="preserve"> </w:t>
      </w:r>
      <w:r w:rsidR="00343920" w:rsidRPr="001E776B">
        <w:rPr>
          <w:rFonts w:ascii="Times New Roman" w:hAnsi="Times New Roman" w:cs="Times New Roman"/>
          <w:sz w:val="28"/>
          <w:szCs w:val="28"/>
        </w:rPr>
        <w:t>-</w:t>
      </w:r>
      <w:r w:rsidR="00E8422B">
        <w:rPr>
          <w:rFonts w:ascii="Times New Roman" w:hAnsi="Times New Roman" w:cs="Times New Roman"/>
          <w:sz w:val="28"/>
          <w:szCs w:val="28"/>
        </w:rPr>
        <w:t xml:space="preserve"> </w:t>
      </w:r>
      <w:r w:rsidR="00343920" w:rsidRPr="001E776B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090B9F" w:rsidRPr="001E776B">
        <w:rPr>
          <w:rFonts w:ascii="Times New Roman" w:hAnsi="Times New Roman" w:cs="Times New Roman"/>
          <w:sz w:val="28"/>
          <w:szCs w:val="28"/>
        </w:rPr>
        <w:t xml:space="preserve"> следующих условий:</w:t>
      </w:r>
    </w:p>
    <w:p w:rsidR="00343920" w:rsidRDefault="00475A3E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43920">
        <w:rPr>
          <w:rFonts w:ascii="Times New Roman" w:hAnsi="Times New Roman" w:cs="Times New Roman"/>
          <w:sz w:val="28"/>
          <w:szCs w:val="28"/>
        </w:rPr>
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43920">
        <w:rPr>
          <w:rFonts w:ascii="Times New Roman" w:hAnsi="Times New Roman" w:cs="Times New Roman"/>
          <w:sz w:val="28"/>
          <w:szCs w:val="28"/>
        </w:rPr>
        <w:t>не является участником соглашений о разделе продукции;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43920">
        <w:rPr>
          <w:rFonts w:ascii="Times New Roman" w:hAnsi="Times New Roman" w:cs="Times New Roman"/>
          <w:sz w:val="28"/>
          <w:szCs w:val="28"/>
        </w:rPr>
        <w:t xml:space="preserve">не является в порядке, установленном законодательством Российской Федерации о валютном регулировании и валютном контроле, нерезидентом </w:t>
      </w:r>
      <w:r w:rsidR="0034392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за исключением случаев, предусмотренных международными договорами Российской Федерации;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43920">
        <w:rPr>
          <w:rFonts w:ascii="Times New Roman" w:hAnsi="Times New Roman" w:cs="Times New Roman"/>
          <w:sz w:val="28"/>
          <w:szCs w:val="28"/>
        </w:rPr>
        <w:t>не осуществляет предпринимательскую деятельность в сфере игорного бизнеса;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343920">
        <w:rPr>
          <w:rFonts w:ascii="Times New Roman" w:hAnsi="Times New Roman" w:cs="Times New Roman"/>
          <w:sz w:val="28"/>
          <w:szCs w:val="28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343920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1C4FF9">
        <w:rPr>
          <w:rFonts w:ascii="Times New Roman" w:hAnsi="Times New Roman" w:cs="Times New Roman"/>
          <w:sz w:val="28"/>
          <w:szCs w:val="28"/>
        </w:rPr>
        <w:t>участник</w:t>
      </w:r>
      <w:r w:rsidR="007B596E">
        <w:rPr>
          <w:rFonts w:ascii="Times New Roman" w:hAnsi="Times New Roman" w:cs="Times New Roman"/>
          <w:sz w:val="28"/>
          <w:szCs w:val="28"/>
        </w:rPr>
        <w:t>а</w:t>
      </w:r>
      <w:r w:rsidR="001C4FF9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343920">
        <w:rPr>
          <w:rFonts w:ascii="Times New Roman" w:hAnsi="Times New Roman" w:cs="Times New Roman"/>
          <w:sz w:val="28"/>
          <w:szCs w:val="28"/>
        </w:rPr>
        <w:t>следующим требованиям: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343920">
        <w:rPr>
          <w:rFonts w:ascii="Times New Roman" w:hAnsi="Times New Roman" w:cs="Times New Roman"/>
          <w:sz w:val="28"/>
          <w:szCs w:val="28"/>
        </w:rPr>
        <w:t>на дату подачи заявки:</w:t>
      </w:r>
    </w:p>
    <w:p w:rsidR="00343920" w:rsidRDefault="00343920" w:rsidP="00EA11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920">
        <w:rPr>
          <w:rFonts w:ascii="Times New Roman" w:hAnsi="Times New Roman" w:cs="Times New Roman"/>
          <w:sz w:val="28"/>
          <w:szCs w:val="28"/>
        </w:rPr>
        <w:t xml:space="preserve">должна отсутствовать просроченная задолженность по возврату в </w:t>
      </w:r>
      <w:r w:rsidR="00B639DB">
        <w:rPr>
          <w:rFonts w:ascii="Times New Roman" w:hAnsi="Times New Roman" w:cs="Times New Roman"/>
          <w:sz w:val="28"/>
          <w:szCs w:val="28"/>
        </w:rPr>
        <w:t>местный</w:t>
      </w:r>
      <w:r w:rsidRPr="0034392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365FC">
        <w:rPr>
          <w:rFonts w:ascii="Times New Roman" w:hAnsi="Times New Roman" w:cs="Times New Roman"/>
          <w:sz w:val="28"/>
          <w:szCs w:val="28"/>
        </w:rPr>
        <w:t xml:space="preserve"> </w:t>
      </w:r>
      <w:r w:rsidR="00B639DB">
        <w:rPr>
          <w:rFonts w:ascii="Times New Roman" w:hAnsi="Times New Roman" w:cs="Times New Roman"/>
          <w:sz w:val="28"/>
          <w:szCs w:val="28"/>
        </w:rPr>
        <w:t>Татарского района</w:t>
      </w:r>
      <w:r w:rsidRPr="00343920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="00B639DB">
        <w:rPr>
          <w:rFonts w:ascii="Times New Roman" w:hAnsi="Times New Roman" w:cs="Times New Roman"/>
          <w:sz w:val="28"/>
          <w:szCs w:val="28"/>
        </w:rPr>
        <w:t>Татарским районом</w:t>
      </w:r>
      <w:r w:rsidRPr="00343920">
        <w:rPr>
          <w:rFonts w:ascii="Times New Roman" w:hAnsi="Times New Roman" w:cs="Times New Roman"/>
          <w:sz w:val="28"/>
          <w:szCs w:val="28"/>
        </w:rPr>
        <w:t>;</w:t>
      </w:r>
    </w:p>
    <w:p w:rsidR="00343920" w:rsidRDefault="00343920" w:rsidP="00EA11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юридическое лицо не должно </w:t>
      </w:r>
      <w:r w:rsidRPr="00343920">
        <w:rPr>
          <w:rFonts w:ascii="Times New Roman" w:hAnsi="Times New Roman" w:cs="Times New Roman"/>
          <w:sz w:val="28"/>
          <w:szCs w:val="28"/>
        </w:rPr>
        <w:t>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не должен прекратить деятельность в качестве индивидуального предпринимателя;</w:t>
      </w:r>
    </w:p>
    <w:p w:rsidR="00343920" w:rsidRPr="002F6369" w:rsidRDefault="00343920" w:rsidP="00EA119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369">
        <w:rPr>
          <w:rFonts w:ascii="Times New Roman" w:eastAsia="Calibri" w:hAnsi="Times New Roman" w:cs="Times New Roman"/>
          <w:sz w:val="28"/>
          <w:szCs w:val="28"/>
        </w:rPr>
        <w:t xml:space="preserve">не должен являться </w:t>
      </w:r>
      <w:r w:rsidR="00946D7B" w:rsidRPr="002F6369">
        <w:rPr>
          <w:rFonts w:ascii="Times New Roman" w:hAnsi="Times New Roman" w:cs="Times New Roman"/>
          <w:sz w:val="28"/>
          <w:szCs w:val="28"/>
        </w:rPr>
        <w:t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B1D2F" w:rsidRPr="002F6369" w:rsidRDefault="00CB1D2F" w:rsidP="00EA119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369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B1D2F" w:rsidRPr="00343920" w:rsidRDefault="00CB1D2F" w:rsidP="00EA119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369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от 14.07.2022</w:t>
      </w:r>
      <w:r w:rsidR="002F636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F6369">
        <w:rPr>
          <w:rFonts w:ascii="Times New Roman" w:hAnsi="Times New Roman" w:cs="Times New Roman"/>
          <w:sz w:val="28"/>
          <w:szCs w:val="28"/>
        </w:rPr>
        <w:t xml:space="preserve"> № 255-ФЗ «О контроле за деятельностью лиц, находящихся под иностранным влиянием»;</w:t>
      </w:r>
    </w:p>
    <w:p w:rsidR="00343920" w:rsidRDefault="00343920" w:rsidP="00EA11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должен получать средства из </w:t>
      </w:r>
      <w:r w:rsidR="00E8422B">
        <w:rPr>
          <w:rFonts w:ascii="Times New Roman" w:hAnsi="Times New Roman" w:cs="Times New Roman"/>
          <w:sz w:val="28"/>
          <w:szCs w:val="28"/>
        </w:rPr>
        <w:t>местного бюджета Татарского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иными нормативными правовыми актами </w:t>
      </w:r>
      <w:r w:rsidR="00E8422B">
        <w:rPr>
          <w:rFonts w:ascii="Times New Roman" w:hAnsi="Times New Roman" w:cs="Times New Roman"/>
          <w:sz w:val="28"/>
          <w:szCs w:val="28"/>
        </w:rPr>
        <w:t>Татарского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цели, указанные </w:t>
      </w:r>
      <w:r w:rsidRPr="001C4FF9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475A3E">
        <w:rPr>
          <w:rFonts w:ascii="Times New Roman" w:hAnsi="Times New Roman" w:cs="Times New Roman"/>
          <w:sz w:val="28"/>
          <w:szCs w:val="28"/>
        </w:rPr>
        <w:t>4</w:t>
      </w:r>
      <w:r w:rsidRPr="001C4FF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Порядка;</w:t>
      </w:r>
    </w:p>
    <w:p w:rsidR="00343920" w:rsidRPr="00AC0088" w:rsidRDefault="003D7EEC" w:rsidP="001C4F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12"/>
      <w:bookmarkEnd w:id="3"/>
      <w:r w:rsidRPr="00AC0088">
        <w:rPr>
          <w:rFonts w:ascii="Times New Roman" w:hAnsi="Times New Roman" w:cs="Times New Roman"/>
          <w:sz w:val="28"/>
          <w:szCs w:val="28"/>
        </w:rPr>
        <w:t>б) </w:t>
      </w:r>
      <w:r w:rsidR="00343920" w:rsidRPr="00AC0088">
        <w:rPr>
          <w:rFonts w:ascii="Times New Roman" w:hAnsi="Times New Roman" w:cs="Times New Roman"/>
          <w:sz w:val="28"/>
          <w:szCs w:val="28"/>
        </w:rPr>
        <w:t xml:space="preserve">на </w:t>
      </w:r>
      <w:r w:rsidR="00AC0088" w:rsidRPr="00AC0088">
        <w:rPr>
          <w:rFonts w:ascii="Times New Roman" w:hAnsi="Times New Roman" w:cs="Times New Roman"/>
          <w:sz w:val="28"/>
          <w:szCs w:val="28"/>
        </w:rPr>
        <w:t>дату подачи заявки на</w:t>
      </w:r>
      <w:r w:rsidR="00343920" w:rsidRPr="00AC0088">
        <w:rPr>
          <w:rFonts w:ascii="Times New Roman" w:hAnsi="Times New Roman" w:cs="Times New Roman"/>
          <w:sz w:val="28"/>
          <w:szCs w:val="28"/>
        </w:rPr>
        <w:t xml:space="preserve"> предоставление субсидии</w:t>
      </w:r>
      <w:r w:rsidR="00007A03" w:rsidRPr="00AC0088"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343920" w:rsidRPr="00AC0088">
        <w:rPr>
          <w:rFonts w:ascii="Times New Roman" w:hAnsi="Times New Roman" w:cs="Times New Roman"/>
          <w:sz w:val="28"/>
          <w:szCs w:val="28"/>
        </w:rPr>
        <w:t>,</w:t>
      </w:r>
      <w:r w:rsidR="00343920" w:rsidRPr="00AC0088">
        <w:rPr>
          <w:rFonts w:ascii="Times New Roman" w:eastAsia="Calibri" w:hAnsi="Times New Roman" w:cs="Times New Roman"/>
          <w:sz w:val="28"/>
          <w:szCs w:val="28"/>
        </w:rPr>
        <w:t xml:space="preserve"> должна отсутствовать неисполненная обязанность по уплате налогов, сборов, страховых </w:t>
      </w:r>
      <w:r w:rsidR="00343920" w:rsidRPr="00AC0088">
        <w:rPr>
          <w:rFonts w:ascii="Times New Roman" w:eastAsia="Calibri" w:hAnsi="Times New Roman" w:cs="Times New Roman"/>
          <w:sz w:val="28"/>
          <w:szCs w:val="28"/>
        </w:rPr>
        <w:lastRenderedPageBreak/>
        <w:t>взносов, пеней, штрафов, процентов, подлежащих уплате в соответствии с законодательством Российско</w:t>
      </w:r>
      <w:r w:rsidR="0011249A" w:rsidRPr="00AC0088">
        <w:rPr>
          <w:rFonts w:ascii="Times New Roman" w:eastAsia="Calibri" w:hAnsi="Times New Roman" w:cs="Times New Roman"/>
          <w:sz w:val="28"/>
          <w:szCs w:val="28"/>
        </w:rPr>
        <w:t>й Федерации о налогах и сборах;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088">
        <w:rPr>
          <w:rFonts w:ascii="Times New Roman" w:hAnsi="Times New Roman" w:cs="Times New Roman"/>
          <w:sz w:val="28"/>
          <w:szCs w:val="28"/>
        </w:rPr>
        <w:t>7) </w:t>
      </w:r>
      <w:r w:rsidR="00343920" w:rsidRPr="00AC0088">
        <w:rPr>
          <w:rFonts w:ascii="Times New Roman" w:hAnsi="Times New Roman" w:cs="Times New Roman"/>
          <w:sz w:val="28"/>
          <w:szCs w:val="28"/>
        </w:rPr>
        <w:t>представлены документы, определенные настоящим</w:t>
      </w:r>
      <w:r w:rsidR="00343920">
        <w:rPr>
          <w:rFonts w:ascii="Times New Roman" w:hAnsi="Times New Roman" w:cs="Times New Roman"/>
          <w:sz w:val="28"/>
          <w:szCs w:val="28"/>
        </w:rPr>
        <w:t xml:space="preserve"> Порядком (за исключением документов, запрашиваемых </w:t>
      </w:r>
      <w:r w:rsidR="00B639DB">
        <w:rPr>
          <w:rFonts w:ascii="Times New Roman" w:hAnsi="Times New Roman" w:cs="Times New Roman"/>
          <w:sz w:val="28"/>
          <w:szCs w:val="28"/>
        </w:rPr>
        <w:t>Администрацией</w:t>
      </w:r>
      <w:r w:rsidR="00343920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взаимодействия), соответствующие законодательству Российской Федерации и требованиям, установленным к этим документам в соответствии с настоящим Порядком, являющиеся достоверными и позволяющие рассчитать размер субсидии</w:t>
      </w:r>
      <w:r w:rsidR="00007A03"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343920">
        <w:rPr>
          <w:rFonts w:ascii="Times New Roman" w:hAnsi="Times New Roman" w:cs="Times New Roman"/>
          <w:sz w:val="28"/>
          <w:szCs w:val="28"/>
        </w:rPr>
        <w:t>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343920">
        <w:rPr>
          <w:rFonts w:ascii="Times New Roman" w:hAnsi="Times New Roman" w:cs="Times New Roman"/>
          <w:sz w:val="28"/>
          <w:szCs w:val="28"/>
        </w:rPr>
        <w:t>истекли сроки ранее оказанной аналогичной поддержки (поддержки, условия оказания которой совпадают, включая форму, вид поддержки и цели ее оказания);</w:t>
      </w:r>
    </w:p>
    <w:p w:rsidR="00343920" w:rsidRDefault="003D7EEC" w:rsidP="00CB1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CB1D2F" w:rsidRPr="002F6369">
        <w:rPr>
          <w:rFonts w:ascii="Times New Roman" w:hAnsi="Times New Roman" w:cs="Times New Roman"/>
          <w:sz w:val="28"/>
          <w:szCs w:val="28"/>
        </w:rPr>
        <w:t>с даты признания субъекта МСП совершившим нарушение порядка и условий оказания финансовой поддержки прошло более одного года, за исключением случая более раннего устранения субъектом МСП такого нарушения при условии соблюдения им срока устранения такого нарушения, установленного Министерством, а в случае,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документов, с даты признания субъекта МСП совершившим такое нарушение прошло более трех лет. Положения, предусмотренные настоящим подпунктом, распространяются на виды финансовой поддержки, в отношении которых Министерством выявлены нарушения субъектом МСП порядка и условий оказания финансовой поддержки;</w:t>
      </w:r>
    </w:p>
    <w:p w:rsidR="00343920" w:rsidRDefault="003D7EEC" w:rsidP="001C4F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521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343920">
        <w:rPr>
          <w:rFonts w:ascii="Times New Roman" w:hAnsi="Times New Roman" w:cs="Times New Roman"/>
          <w:sz w:val="28"/>
          <w:szCs w:val="28"/>
        </w:rPr>
        <w:t xml:space="preserve">наличие расчетного счета </w:t>
      </w:r>
      <w:r w:rsidR="001C4FF9">
        <w:rPr>
          <w:rFonts w:ascii="Times New Roman" w:hAnsi="Times New Roman" w:cs="Times New Roman"/>
          <w:sz w:val="28"/>
          <w:szCs w:val="28"/>
        </w:rPr>
        <w:t>субъекта МСП</w:t>
      </w:r>
      <w:r w:rsidR="00343920">
        <w:rPr>
          <w:rFonts w:ascii="Times New Roman" w:hAnsi="Times New Roman" w:cs="Times New Roman"/>
          <w:sz w:val="28"/>
          <w:szCs w:val="28"/>
        </w:rPr>
        <w:t>, открытого в российских кредитных организациях.</w:t>
      </w:r>
    </w:p>
    <w:p w:rsidR="002B3A68" w:rsidRDefault="00475A3E" w:rsidP="003003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62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FE75EB" w:rsidRPr="00420FB8">
        <w:rPr>
          <w:rFonts w:ascii="Times New Roman" w:hAnsi="Times New Roman" w:cs="Times New Roman"/>
          <w:sz w:val="28"/>
          <w:szCs w:val="28"/>
        </w:rPr>
        <w:t>Участники отбора</w:t>
      </w:r>
      <w:r w:rsidR="00E4060E" w:rsidRPr="00420FB8">
        <w:rPr>
          <w:rFonts w:ascii="Times New Roman" w:hAnsi="Times New Roman" w:cs="Times New Roman"/>
          <w:sz w:val="28"/>
          <w:szCs w:val="28"/>
        </w:rPr>
        <w:t xml:space="preserve"> представляют в </w:t>
      </w:r>
      <w:r w:rsidR="00D75B20" w:rsidRPr="00420FB8">
        <w:rPr>
          <w:rFonts w:ascii="Times New Roman" w:hAnsi="Times New Roman" w:cs="Times New Roman"/>
          <w:sz w:val="28"/>
          <w:szCs w:val="28"/>
        </w:rPr>
        <w:t>Администрацию</w:t>
      </w:r>
      <w:r w:rsidR="00E4060E" w:rsidRPr="00420FB8">
        <w:rPr>
          <w:rFonts w:ascii="Times New Roman" w:hAnsi="Times New Roman" w:cs="Times New Roman"/>
          <w:sz w:val="28"/>
          <w:szCs w:val="28"/>
        </w:rPr>
        <w:t xml:space="preserve"> заявку по форме в соответствии с приложением №2 к настоящему Порядку</w:t>
      </w:r>
      <w:r w:rsidR="00FE75EB" w:rsidRPr="00420FB8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="00D75B20" w:rsidRPr="00420FB8">
        <w:rPr>
          <w:rFonts w:ascii="Times New Roman" w:hAnsi="Times New Roman" w:cs="Times New Roman"/>
          <w:sz w:val="28"/>
          <w:szCs w:val="28"/>
        </w:rPr>
        <w:t xml:space="preserve"> </w:t>
      </w:r>
      <w:r w:rsidR="00B77545" w:rsidRPr="00420FB8">
        <w:rPr>
          <w:rFonts w:ascii="Times New Roman" w:hAnsi="Times New Roman" w:cs="Times New Roman"/>
          <w:sz w:val="28"/>
          <w:szCs w:val="28"/>
        </w:rPr>
        <w:t>с приложением документов, предусмотренных для каждой формы финансовой поддержки в соответствии с приложением №3 к настоящему Порядку (далее - документы).</w:t>
      </w:r>
      <w:r w:rsidR="00B77545" w:rsidRPr="00B77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A68" w:rsidRPr="00B77545" w:rsidRDefault="00B77545" w:rsidP="00673E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545">
        <w:rPr>
          <w:rFonts w:ascii="Times New Roman" w:hAnsi="Times New Roman" w:cs="Times New Roman"/>
          <w:sz w:val="28"/>
          <w:szCs w:val="28"/>
        </w:rPr>
        <w:t>Вновь созданные юридические лица и вновь зарегистрированные индивидуальные предприниматели (в соответствии с отметкой в едином реестре субъектов</w:t>
      </w:r>
      <w:r>
        <w:rPr>
          <w:rFonts w:ascii="Times New Roman" w:hAnsi="Times New Roman" w:cs="Times New Roman"/>
          <w:sz w:val="28"/>
          <w:szCs w:val="28"/>
        </w:rPr>
        <w:t xml:space="preserve"> МСП</w:t>
      </w:r>
      <w:r w:rsidRPr="00B77545">
        <w:rPr>
          <w:rFonts w:ascii="Times New Roman" w:hAnsi="Times New Roman" w:cs="Times New Roman"/>
          <w:sz w:val="28"/>
          <w:szCs w:val="28"/>
        </w:rPr>
        <w:t>) заявляют о соответствии условиям отнесения к субъектам</w:t>
      </w:r>
      <w:r>
        <w:rPr>
          <w:rFonts w:ascii="Times New Roman" w:hAnsi="Times New Roman" w:cs="Times New Roman"/>
          <w:sz w:val="28"/>
          <w:szCs w:val="28"/>
        </w:rPr>
        <w:t xml:space="preserve"> МСП</w:t>
      </w:r>
      <w:r w:rsidRPr="00B77545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>
        <w:rPr>
          <w:rFonts w:ascii="Times New Roman" w:hAnsi="Times New Roman" w:cs="Times New Roman"/>
          <w:sz w:val="28"/>
          <w:szCs w:val="28"/>
        </w:rPr>
        <w:t>Федеральным законом №</w:t>
      </w:r>
      <w:r w:rsidR="002551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209-ФЗ</w:t>
      </w:r>
      <w:r w:rsidRPr="00B77545">
        <w:rPr>
          <w:rFonts w:ascii="Times New Roman" w:hAnsi="Times New Roman" w:cs="Times New Roman"/>
          <w:sz w:val="28"/>
          <w:szCs w:val="28"/>
        </w:rPr>
        <w:t>, по форме</w:t>
      </w:r>
      <w:r w:rsidR="00A8085C">
        <w:rPr>
          <w:rFonts w:ascii="Times New Roman" w:hAnsi="Times New Roman" w:cs="Times New Roman"/>
          <w:sz w:val="28"/>
          <w:szCs w:val="28"/>
        </w:rPr>
        <w:t xml:space="preserve">, предусмотренной </w:t>
      </w:r>
      <w:r w:rsidRPr="00B77545">
        <w:rPr>
          <w:rFonts w:ascii="Times New Roman" w:hAnsi="Times New Roman" w:cs="Times New Roman"/>
          <w:sz w:val="28"/>
          <w:szCs w:val="28"/>
        </w:rPr>
        <w:t>в приложени</w:t>
      </w:r>
      <w:r w:rsidR="00A8085C">
        <w:rPr>
          <w:rFonts w:ascii="Times New Roman" w:hAnsi="Times New Roman" w:cs="Times New Roman"/>
          <w:sz w:val="28"/>
          <w:szCs w:val="28"/>
        </w:rPr>
        <w:t>и</w:t>
      </w:r>
      <w:r w:rsidRPr="00B77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7545">
        <w:rPr>
          <w:rFonts w:ascii="Times New Roman" w:hAnsi="Times New Roman" w:cs="Times New Roman"/>
          <w:sz w:val="28"/>
          <w:szCs w:val="28"/>
        </w:rPr>
        <w:t>3 к настоящему Порядку.</w:t>
      </w:r>
    </w:p>
    <w:p w:rsidR="00347790" w:rsidRPr="00B77545" w:rsidRDefault="008D62DF" w:rsidP="003003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E14">
        <w:rPr>
          <w:rFonts w:ascii="Times New Roman" w:hAnsi="Times New Roman" w:cs="Times New Roman"/>
          <w:sz w:val="28"/>
          <w:szCs w:val="28"/>
        </w:rPr>
        <w:t>2</w:t>
      </w:r>
      <w:r w:rsidR="00475A3E">
        <w:rPr>
          <w:rFonts w:ascii="Times New Roman" w:hAnsi="Times New Roman" w:cs="Times New Roman"/>
          <w:sz w:val="28"/>
          <w:szCs w:val="28"/>
        </w:rPr>
        <w:t>. </w:t>
      </w:r>
      <w:r w:rsidR="00347790">
        <w:rPr>
          <w:rFonts w:ascii="Times New Roman" w:hAnsi="Times New Roman" w:cs="Times New Roman"/>
          <w:sz w:val="28"/>
          <w:szCs w:val="28"/>
        </w:rPr>
        <w:t>Каждый участник отбора в течение срока приема заявок, установленного в объявлении о проведении отбора, может подать только одну заявку по каждой форме финансовой поддержки.</w:t>
      </w:r>
    </w:p>
    <w:p w:rsidR="00B77545" w:rsidRDefault="008D62DF" w:rsidP="002B3A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E14">
        <w:rPr>
          <w:rFonts w:ascii="Times New Roman" w:hAnsi="Times New Roman" w:cs="Times New Roman"/>
          <w:sz w:val="28"/>
          <w:szCs w:val="28"/>
        </w:rPr>
        <w:t>3</w:t>
      </w:r>
      <w:r w:rsidR="00475A3E">
        <w:rPr>
          <w:rFonts w:ascii="Times New Roman" w:hAnsi="Times New Roman" w:cs="Times New Roman"/>
          <w:sz w:val="28"/>
          <w:szCs w:val="28"/>
        </w:rPr>
        <w:t>. </w:t>
      </w:r>
      <w:r w:rsidR="002B3A68">
        <w:rPr>
          <w:rFonts w:ascii="Times New Roman" w:hAnsi="Times New Roman" w:cs="Times New Roman"/>
          <w:sz w:val="28"/>
          <w:szCs w:val="28"/>
        </w:rPr>
        <w:t>Участники отбора</w:t>
      </w:r>
      <w:r w:rsidR="00B77545" w:rsidRPr="00B77545">
        <w:rPr>
          <w:rFonts w:ascii="Times New Roman" w:hAnsi="Times New Roman" w:cs="Times New Roman"/>
          <w:sz w:val="28"/>
          <w:szCs w:val="28"/>
        </w:rPr>
        <w:t xml:space="preserve"> несут ответственность за достоверность информации, указанной в заявке и документах, в соответствии с действующим законодательством Российской Федерации.</w:t>
      </w:r>
    </w:p>
    <w:p w:rsidR="002B3A68" w:rsidRDefault="00794C22" w:rsidP="002B3A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E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77545" w:rsidRPr="00B77545">
        <w:rPr>
          <w:rFonts w:ascii="Times New Roman" w:hAnsi="Times New Roman" w:cs="Times New Roman"/>
          <w:sz w:val="28"/>
          <w:szCs w:val="28"/>
        </w:rPr>
        <w:t xml:space="preserve">Все страницы документов должны быть четкими и читаемыми. Если какой-либо из документов подается на иностранном языке, то к нему прикладывается перевод на русский язык, заверенный </w:t>
      </w:r>
      <w:r w:rsidR="002B3A68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B77545" w:rsidRPr="00B775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545" w:rsidRPr="00B77545" w:rsidRDefault="008D62DF" w:rsidP="002B3A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E14">
        <w:rPr>
          <w:rFonts w:ascii="Times New Roman" w:hAnsi="Times New Roman" w:cs="Times New Roman"/>
          <w:sz w:val="28"/>
          <w:szCs w:val="28"/>
        </w:rPr>
        <w:t>5</w:t>
      </w:r>
      <w:r w:rsidR="00475A3E">
        <w:rPr>
          <w:rFonts w:ascii="Times New Roman" w:hAnsi="Times New Roman" w:cs="Times New Roman"/>
          <w:sz w:val="28"/>
          <w:szCs w:val="28"/>
        </w:rPr>
        <w:t>. </w:t>
      </w:r>
      <w:r w:rsidR="00B77545" w:rsidRPr="00B77545">
        <w:rPr>
          <w:rFonts w:ascii="Times New Roman" w:hAnsi="Times New Roman" w:cs="Times New Roman"/>
          <w:sz w:val="28"/>
          <w:szCs w:val="28"/>
        </w:rPr>
        <w:t xml:space="preserve">В случае если заявка подается повторно в одном году по одной и той же форме финансовой поддержки, </w:t>
      </w:r>
      <w:r w:rsidR="002B3A68">
        <w:rPr>
          <w:rFonts w:ascii="Times New Roman" w:hAnsi="Times New Roman" w:cs="Times New Roman"/>
          <w:sz w:val="28"/>
          <w:szCs w:val="28"/>
        </w:rPr>
        <w:t>участник отбора</w:t>
      </w:r>
      <w:r w:rsidR="00B77545" w:rsidRPr="00B77545">
        <w:rPr>
          <w:rFonts w:ascii="Times New Roman" w:hAnsi="Times New Roman" w:cs="Times New Roman"/>
          <w:sz w:val="28"/>
          <w:szCs w:val="28"/>
        </w:rPr>
        <w:t xml:space="preserve"> может не представлять документы, которые были поданы ранее и которые на момент повторной подачи </w:t>
      </w:r>
      <w:r w:rsidR="00B77545" w:rsidRPr="00B77545">
        <w:rPr>
          <w:rFonts w:ascii="Times New Roman" w:hAnsi="Times New Roman" w:cs="Times New Roman"/>
          <w:sz w:val="28"/>
          <w:szCs w:val="28"/>
        </w:rPr>
        <w:lastRenderedPageBreak/>
        <w:t xml:space="preserve">заявки соответствуют требованиям, установленным к документам в соответствии с приложением </w:t>
      </w:r>
      <w:r w:rsidR="002B3A68">
        <w:rPr>
          <w:rFonts w:ascii="Times New Roman" w:hAnsi="Times New Roman" w:cs="Times New Roman"/>
          <w:sz w:val="28"/>
          <w:szCs w:val="28"/>
        </w:rPr>
        <w:t>№</w:t>
      </w:r>
      <w:r w:rsidR="00B77545" w:rsidRPr="00B77545">
        <w:rPr>
          <w:rFonts w:ascii="Times New Roman" w:hAnsi="Times New Roman" w:cs="Times New Roman"/>
          <w:sz w:val="28"/>
          <w:szCs w:val="28"/>
        </w:rPr>
        <w:t>3 к настоящему Порядку.</w:t>
      </w:r>
    </w:p>
    <w:p w:rsidR="00B77545" w:rsidRPr="00B77545" w:rsidRDefault="008D62DF" w:rsidP="002B3A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E14">
        <w:rPr>
          <w:rFonts w:ascii="Times New Roman" w:hAnsi="Times New Roman" w:cs="Times New Roman"/>
          <w:sz w:val="28"/>
          <w:szCs w:val="28"/>
        </w:rPr>
        <w:t>6</w:t>
      </w:r>
      <w:r w:rsidR="00475A3E">
        <w:rPr>
          <w:rFonts w:ascii="Times New Roman" w:hAnsi="Times New Roman" w:cs="Times New Roman"/>
          <w:sz w:val="28"/>
          <w:szCs w:val="28"/>
        </w:rPr>
        <w:t>. </w:t>
      </w:r>
      <w:r w:rsidR="00B77545" w:rsidRPr="00B77545">
        <w:rPr>
          <w:rFonts w:ascii="Times New Roman" w:hAnsi="Times New Roman" w:cs="Times New Roman"/>
          <w:sz w:val="28"/>
          <w:szCs w:val="28"/>
        </w:rPr>
        <w:t>Заявка регистрируется в течение трех рабочих дней с момента подачи с указанием номера и даты регистрации.</w:t>
      </w:r>
    </w:p>
    <w:p w:rsidR="00B77545" w:rsidRPr="007E48E1" w:rsidRDefault="008D62DF" w:rsidP="002B3A6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8E1">
        <w:rPr>
          <w:rFonts w:ascii="Times New Roman" w:hAnsi="Times New Roman" w:cs="Times New Roman"/>
          <w:sz w:val="28"/>
          <w:szCs w:val="28"/>
        </w:rPr>
        <w:t>1</w:t>
      </w:r>
      <w:r w:rsidR="00673E14" w:rsidRPr="007E48E1">
        <w:rPr>
          <w:rFonts w:ascii="Times New Roman" w:hAnsi="Times New Roman" w:cs="Times New Roman"/>
          <w:sz w:val="28"/>
          <w:szCs w:val="28"/>
        </w:rPr>
        <w:t>7</w:t>
      </w:r>
      <w:r w:rsidR="00475A3E" w:rsidRPr="007E48E1">
        <w:rPr>
          <w:rFonts w:ascii="Times New Roman" w:hAnsi="Times New Roman" w:cs="Times New Roman"/>
          <w:sz w:val="28"/>
          <w:szCs w:val="28"/>
        </w:rPr>
        <w:t>. </w:t>
      </w:r>
      <w:r w:rsidR="00B77545" w:rsidRPr="007E48E1">
        <w:rPr>
          <w:rFonts w:ascii="Times New Roman" w:hAnsi="Times New Roman" w:cs="Times New Roman"/>
          <w:sz w:val="28"/>
          <w:szCs w:val="28"/>
        </w:rPr>
        <w:t>Зарегистри</w:t>
      </w:r>
      <w:r w:rsidR="00A92E77" w:rsidRPr="007E48E1">
        <w:rPr>
          <w:rFonts w:ascii="Times New Roman" w:hAnsi="Times New Roman" w:cs="Times New Roman"/>
          <w:sz w:val="28"/>
          <w:szCs w:val="28"/>
        </w:rPr>
        <w:t xml:space="preserve">рованные заявки не возвращаются, </w:t>
      </w:r>
      <w:r w:rsidR="00A92E77" w:rsidRPr="00D070F3">
        <w:rPr>
          <w:rFonts w:ascii="Times New Roman" w:hAnsi="Times New Roman" w:cs="Times New Roman"/>
          <w:sz w:val="28"/>
          <w:szCs w:val="28"/>
        </w:rPr>
        <w:t>за исключением случая, предусм</w:t>
      </w:r>
      <w:r w:rsidR="00D070F3">
        <w:rPr>
          <w:rFonts w:ascii="Times New Roman" w:hAnsi="Times New Roman" w:cs="Times New Roman"/>
          <w:sz w:val="28"/>
          <w:szCs w:val="28"/>
        </w:rPr>
        <w:t>отренного подпунктом 2 пункта 21</w:t>
      </w:r>
      <w:r w:rsidR="00A92E77" w:rsidRPr="00D070F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20B49" w:rsidRDefault="00D070F3" w:rsidP="00620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75A3E" w:rsidRPr="008D62DF">
        <w:rPr>
          <w:rFonts w:ascii="Times New Roman" w:hAnsi="Times New Roman" w:cs="Times New Roman"/>
          <w:sz w:val="28"/>
          <w:szCs w:val="28"/>
        </w:rPr>
        <w:t>. </w:t>
      </w:r>
      <w:r w:rsidR="001453AD"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развития, инвестиций и трудовых отношений </w:t>
      </w:r>
      <w:r w:rsidR="00696AC4">
        <w:rPr>
          <w:rFonts w:ascii="Times New Roman" w:hAnsi="Times New Roman" w:cs="Times New Roman"/>
          <w:sz w:val="28"/>
          <w:szCs w:val="28"/>
        </w:rPr>
        <w:t>администрации Татарского</w:t>
      </w:r>
      <w:r w:rsidR="00A36EE2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</w:t>
      </w:r>
      <w:r w:rsidR="00696AC4">
        <w:rPr>
          <w:rFonts w:ascii="Times New Roman" w:hAnsi="Times New Roman" w:cs="Times New Roman"/>
          <w:sz w:val="28"/>
          <w:szCs w:val="28"/>
        </w:rPr>
        <w:t xml:space="preserve"> </w:t>
      </w:r>
      <w:r w:rsidR="00A36EE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96AC4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="001453AD">
        <w:rPr>
          <w:rFonts w:ascii="Times New Roman" w:hAnsi="Times New Roman" w:cs="Times New Roman"/>
          <w:sz w:val="28"/>
          <w:szCs w:val="28"/>
        </w:rPr>
        <w:t>п</w:t>
      </w:r>
      <w:r w:rsidR="00620B49" w:rsidRPr="008D62DF">
        <w:rPr>
          <w:rFonts w:ascii="Times New Roman" w:hAnsi="Times New Roman" w:cs="Times New Roman"/>
          <w:sz w:val="28"/>
          <w:szCs w:val="28"/>
        </w:rPr>
        <w:t xml:space="preserve">о всем заявкам готовит заключения о возможности оказания финансовой поддержки, где указывается соответствие условиям предоставления </w:t>
      </w:r>
      <w:r w:rsidR="00133D08">
        <w:rPr>
          <w:rFonts w:ascii="Times New Roman" w:hAnsi="Times New Roman" w:cs="Times New Roman"/>
          <w:sz w:val="28"/>
          <w:szCs w:val="28"/>
        </w:rPr>
        <w:t>субсидий (грантов)</w:t>
      </w:r>
      <w:r w:rsidR="00620B49" w:rsidRPr="008D62DF">
        <w:rPr>
          <w:rFonts w:ascii="Times New Roman" w:hAnsi="Times New Roman" w:cs="Times New Roman"/>
          <w:sz w:val="28"/>
          <w:szCs w:val="28"/>
        </w:rPr>
        <w:t xml:space="preserve">, </w:t>
      </w:r>
      <w:r w:rsidR="00620B49" w:rsidRPr="002222DB">
        <w:rPr>
          <w:rFonts w:ascii="Times New Roman" w:hAnsi="Times New Roman" w:cs="Times New Roman"/>
          <w:sz w:val="28"/>
          <w:szCs w:val="28"/>
        </w:rPr>
        <w:t xml:space="preserve">указанным в пункте </w:t>
      </w:r>
      <w:r w:rsidR="008D62DF" w:rsidRPr="002222DB">
        <w:rPr>
          <w:rFonts w:ascii="Times New Roman" w:hAnsi="Times New Roman" w:cs="Times New Roman"/>
          <w:sz w:val="28"/>
          <w:szCs w:val="28"/>
        </w:rPr>
        <w:t>10</w:t>
      </w:r>
      <w:r w:rsidR="001453AD">
        <w:rPr>
          <w:rFonts w:ascii="Times New Roman" w:hAnsi="Times New Roman" w:cs="Times New Roman"/>
          <w:sz w:val="28"/>
          <w:szCs w:val="28"/>
        </w:rPr>
        <w:t xml:space="preserve"> </w:t>
      </w:r>
      <w:r w:rsidR="00620B49" w:rsidRPr="002222DB">
        <w:rPr>
          <w:rFonts w:ascii="Times New Roman" w:hAnsi="Times New Roman" w:cs="Times New Roman"/>
          <w:sz w:val="28"/>
          <w:szCs w:val="28"/>
        </w:rPr>
        <w:t>настоящего Порядка, а также основания для отклонения заявки участника отбора на стадии рассмотрения и оценки заявок</w:t>
      </w:r>
      <w:r w:rsidR="000321ED" w:rsidRPr="002222DB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7E48E1">
        <w:rPr>
          <w:rFonts w:ascii="Times New Roman" w:hAnsi="Times New Roman" w:cs="Times New Roman"/>
          <w:sz w:val="28"/>
          <w:szCs w:val="28"/>
        </w:rPr>
        <w:t>25</w:t>
      </w:r>
      <w:r w:rsidR="000355F8" w:rsidRPr="002222DB">
        <w:rPr>
          <w:rFonts w:ascii="Times New Roman" w:hAnsi="Times New Roman" w:cs="Times New Roman"/>
          <w:sz w:val="28"/>
          <w:szCs w:val="28"/>
        </w:rPr>
        <w:t xml:space="preserve"> </w:t>
      </w:r>
      <w:r w:rsidR="000321ED" w:rsidRPr="002222D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620B49" w:rsidRPr="002222DB">
        <w:rPr>
          <w:rFonts w:ascii="Times New Roman" w:hAnsi="Times New Roman" w:cs="Times New Roman"/>
          <w:sz w:val="28"/>
          <w:szCs w:val="28"/>
        </w:rPr>
        <w:t xml:space="preserve"> (при их наличии)</w:t>
      </w:r>
      <w:r w:rsidR="001453AD">
        <w:rPr>
          <w:rFonts w:ascii="Times New Roman" w:hAnsi="Times New Roman" w:cs="Times New Roman"/>
          <w:sz w:val="28"/>
          <w:szCs w:val="28"/>
        </w:rPr>
        <w:t xml:space="preserve"> (далее - заключения), и направляет их в конкурсную комиссию</w:t>
      </w:r>
      <w:r w:rsidR="00D84E49" w:rsidRPr="00D84E49">
        <w:rPr>
          <w:rFonts w:ascii="Times New Roman" w:hAnsi="Times New Roman" w:cs="Times New Roman"/>
          <w:sz w:val="28"/>
          <w:szCs w:val="28"/>
        </w:rPr>
        <w:t xml:space="preserve"> </w:t>
      </w:r>
      <w:r w:rsidR="00D84E49" w:rsidRPr="00F731C6">
        <w:rPr>
          <w:rFonts w:ascii="Times New Roman" w:hAnsi="Times New Roman" w:cs="Times New Roman"/>
          <w:sz w:val="28"/>
          <w:szCs w:val="28"/>
        </w:rPr>
        <w:t>по определению участников конкурсного отбора – юридических лиц, индивидуальных предпринимателей - производителей товаров, работ, услуг, на получение финансовой поддержки в рамках реализации муниципальной  программы Татарского района «Развитие субъектов малого и среднего предпринимательства в Татарском</w:t>
      </w:r>
      <w:r w:rsidR="00A36EE2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D84E49" w:rsidRPr="00F731C6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A36EE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84E49" w:rsidRPr="00F731C6">
        <w:rPr>
          <w:rFonts w:ascii="Times New Roman" w:hAnsi="Times New Roman" w:cs="Times New Roman"/>
          <w:sz w:val="28"/>
          <w:szCs w:val="28"/>
        </w:rPr>
        <w:t xml:space="preserve"> на 202</w:t>
      </w:r>
      <w:r w:rsidR="00A36EE2">
        <w:rPr>
          <w:rFonts w:ascii="Times New Roman" w:hAnsi="Times New Roman" w:cs="Times New Roman"/>
          <w:sz w:val="28"/>
          <w:szCs w:val="28"/>
        </w:rPr>
        <w:t>4</w:t>
      </w:r>
      <w:r w:rsidR="00D84E49" w:rsidRPr="00F731C6">
        <w:rPr>
          <w:rFonts w:ascii="Times New Roman" w:hAnsi="Times New Roman" w:cs="Times New Roman"/>
          <w:sz w:val="28"/>
          <w:szCs w:val="28"/>
        </w:rPr>
        <w:t>-202</w:t>
      </w:r>
      <w:r w:rsidR="00A36EE2">
        <w:rPr>
          <w:rFonts w:ascii="Times New Roman" w:hAnsi="Times New Roman" w:cs="Times New Roman"/>
          <w:sz w:val="28"/>
          <w:szCs w:val="28"/>
        </w:rPr>
        <w:t>6</w:t>
      </w:r>
      <w:r w:rsidR="00D84E49" w:rsidRPr="00F731C6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D84E49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394582" w:rsidRDefault="00D070F3" w:rsidP="00E314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321ED">
        <w:rPr>
          <w:rFonts w:ascii="Times New Roman" w:hAnsi="Times New Roman" w:cs="Times New Roman"/>
          <w:sz w:val="28"/>
          <w:szCs w:val="28"/>
        </w:rPr>
        <w:t>. </w:t>
      </w:r>
      <w:r w:rsidR="00394582" w:rsidRPr="00394582">
        <w:rPr>
          <w:rFonts w:ascii="Times New Roman" w:hAnsi="Times New Roman" w:cs="Times New Roman"/>
          <w:sz w:val="28"/>
          <w:szCs w:val="28"/>
        </w:rPr>
        <w:t xml:space="preserve">Комиссия рассматривает заключения на заседании в дату, указанную в </w:t>
      </w:r>
      <w:r w:rsidR="00167746">
        <w:rPr>
          <w:rFonts w:ascii="Times New Roman" w:hAnsi="Times New Roman" w:cs="Times New Roman"/>
          <w:sz w:val="28"/>
          <w:szCs w:val="28"/>
        </w:rPr>
        <w:t xml:space="preserve">объявлении о проведении отбора </w:t>
      </w:r>
      <w:r w:rsidR="00394582" w:rsidRPr="00394582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C124AC">
        <w:rPr>
          <w:rFonts w:ascii="Times New Roman" w:hAnsi="Times New Roman" w:cs="Times New Roman"/>
          <w:sz w:val="28"/>
          <w:szCs w:val="28"/>
        </w:rPr>
        <w:t>9</w:t>
      </w:r>
      <w:r w:rsidR="00394582" w:rsidRPr="0039458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61398" w:rsidRPr="00C61398" w:rsidRDefault="00D070F3" w:rsidP="00C6139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E48E1">
        <w:rPr>
          <w:rFonts w:ascii="Times New Roman" w:hAnsi="Times New Roman" w:cs="Times New Roman"/>
          <w:sz w:val="28"/>
          <w:szCs w:val="28"/>
        </w:rPr>
        <w:t>.</w:t>
      </w:r>
      <w:r w:rsidR="000E023A">
        <w:rPr>
          <w:rFonts w:ascii="Times New Roman" w:hAnsi="Times New Roman" w:cs="Times New Roman"/>
          <w:sz w:val="28"/>
          <w:szCs w:val="28"/>
        </w:rPr>
        <w:t> </w:t>
      </w:r>
      <w:r w:rsidR="00C61398" w:rsidRPr="00C61398">
        <w:rPr>
          <w:rFonts w:ascii="Times New Roman" w:hAnsi="Times New Roman"/>
          <w:sz w:val="28"/>
          <w:szCs w:val="28"/>
        </w:rPr>
        <w:t>Заявки на оказание финансовой поддержки в форме предоставления грантов начинающим собственный бизнес, в т.ч. в сфере бытового обслуживания, могут рассматриваться Комиссией на своих заседаниях как с участием представителя заявителя – индивидуального предпринимателя (руководителя – для юридического лица) либо иного лица по доверенности, так и без него. Получатели финансовой поддержки в форме предоставления грантов начинающим собственный бизнес, в т.ч. в сфере бытового обслуживания, определяются голосованием простым большинством голосов членов Комиссии. В случае равенства голосов решающим является мнение председателя Комиссии, а при его отсутствии – заместителя председателя Комиссии.</w:t>
      </w:r>
    </w:p>
    <w:p w:rsidR="00112807" w:rsidRPr="00112807" w:rsidRDefault="00D070F3" w:rsidP="00112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21</w:t>
      </w:r>
      <w:r w:rsidR="00EA6B98" w:rsidRPr="00D070F3">
        <w:rPr>
          <w:rFonts w:ascii="Times New Roman" w:hAnsi="Times New Roman" w:cs="Times New Roman"/>
          <w:sz w:val="28"/>
          <w:szCs w:val="28"/>
        </w:rPr>
        <w:t>.</w:t>
      </w:r>
      <w:r w:rsidR="00EA6B98">
        <w:rPr>
          <w:rFonts w:ascii="Times New Roman" w:hAnsi="Times New Roman" w:cs="Times New Roman"/>
          <w:sz w:val="28"/>
          <w:szCs w:val="28"/>
        </w:rPr>
        <w:t> </w:t>
      </w:r>
      <w:r w:rsidR="00112807" w:rsidRPr="00112807">
        <w:rPr>
          <w:rFonts w:ascii="Times New Roman" w:hAnsi="Times New Roman" w:cs="Times New Roman"/>
          <w:sz w:val="28"/>
          <w:szCs w:val="28"/>
        </w:rPr>
        <w:t>Основаниями для отклонения заявки участника отбора на стадии рассмотрения и оценки заявок являются:</w:t>
      </w:r>
    </w:p>
    <w:p w:rsidR="00112807" w:rsidRDefault="00112807" w:rsidP="00E53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807">
        <w:rPr>
          <w:rFonts w:ascii="Times New Roman" w:hAnsi="Times New Roman" w:cs="Times New Roman"/>
          <w:sz w:val="28"/>
          <w:szCs w:val="28"/>
        </w:rPr>
        <w:t xml:space="preserve">1) несоответствие участника отбора </w:t>
      </w:r>
      <w:r w:rsidR="002967A9">
        <w:rPr>
          <w:rFonts w:ascii="Times New Roman" w:hAnsi="Times New Roman" w:cs="Times New Roman"/>
          <w:sz w:val="28"/>
          <w:szCs w:val="28"/>
        </w:rPr>
        <w:t xml:space="preserve">условиям и </w:t>
      </w:r>
      <w:r w:rsidRPr="00112807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пункте </w:t>
      </w:r>
      <w:r w:rsidR="00C124AC">
        <w:rPr>
          <w:rFonts w:ascii="Times New Roman" w:hAnsi="Times New Roman" w:cs="Times New Roman"/>
          <w:sz w:val="28"/>
          <w:szCs w:val="28"/>
        </w:rPr>
        <w:t xml:space="preserve">10 </w:t>
      </w:r>
      <w:r w:rsidRPr="00112807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A62DE6" w:rsidRPr="00112807" w:rsidRDefault="00A62DE6" w:rsidP="00E53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2) непредоставление (предоставление не полном объеме) документов, указанных в объявлении проведения отбора.</w:t>
      </w:r>
    </w:p>
    <w:p w:rsidR="00112807" w:rsidRPr="00112807" w:rsidRDefault="00A62DE6" w:rsidP="00112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2807" w:rsidRPr="00112807">
        <w:rPr>
          <w:rFonts w:ascii="Times New Roman" w:hAnsi="Times New Roman" w:cs="Times New Roman"/>
          <w:sz w:val="28"/>
          <w:szCs w:val="28"/>
        </w:rPr>
        <w:t>) несоответствие представленных участником отбора заявки и документов требованиям к заявкам, установленным в объявлении о проведении отбора;</w:t>
      </w:r>
    </w:p>
    <w:p w:rsidR="00112807" w:rsidRPr="00112807" w:rsidRDefault="00A62DE6" w:rsidP="00112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2807" w:rsidRPr="00112807">
        <w:rPr>
          <w:rFonts w:ascii="Times New Roman" w:hAnsi="Times New Roman" w:cs="Times New Roman"/>
          <w:sz w:val="28"/>
          <w:szCs w:val="28"/>
        </w:rPr>
        <w:t>) 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112807" w:rsidRDefault="00A62DE6" w:rsidP="00112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2807" w:rsidRPr="00112807">
        <w:rPr>
          <w:rFonts w:ascii="Times New Roman" w:hAnsi="Times New Roman" w:cs="Times New Roman"/>
          <w:sz w:val="28"/>
          <w:szCs w:val="28"/>
        </w:rPr>
        <w:t>) подача участником отбора заявки после даты и (или) времени, определенных для подачи заявок.</w:t>
      </w:r>
    </w:p>
    <w:p w:rsidR="00BD2FC8" w:rsidRPr="00BD2FC8" w:rsidRDefault="00D070F3" w:rsidP="00112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0F3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BD2FC8" w:rsidRPr="00D070F3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внесения изменений в заявку в соотв</w:t>
      </w:r>
      <w:r w:rsidRPr="00D070F3">
        <w:rPr>
          <w:rFonts w:ascii="Times New Roman" w:hAnsi="Times New Roman" w:cs="Times New Roman"/>
          <w:color w:val="000000" w:themeColor="text1"/>
          <w:sz w:val="28"/>
          <w:szCs w:val="28"/>
        </w:rPr>
        <w:t>етствии с подпунктом 3 пункта 23</w:t>
      </w:r>
      <w:r w:rsidR="00BD2FC8" w:rsidRPr="00D07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датой поступления заявки считается дата внесения изменений в заявку.</w:t>
      </w:r>
    </w:p>
    <w:p w:rsidR="00496B76" w:rsidRPr="00D070F3" w:rsidRDefault="00D070F3" w:rsidP="00496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EA6B98" w:rsidRPr="00D070F3">
        <w:rPr>
          <w:rFonts w:ascii="Times New Roman" w:hAnsi="Times New Roman" w:cs="Times New Roman"/>
          <w:sz w:val="28"/>
          <w:szCs w:val="28"/>
        </w:rPr>
        <w:t>. </w:t>
      </w:r>
      <w:r w:rsidR="00496B76" w:rsidRPr="00D070F3">
        <w:rPr>
          <w:rFonts w:ascii="Times New Roman" w:hAnsi="Times New Roman" w:cs="Times New Roman"/>
          <w:sz w:val="28"/>
          <w:szCs w:val="28"/>
        </w:rPr>
        <w:t>Участники отбора вправе:</w:t>
      </w:r>
    </w:p>
    <w:p w:rsidR="00496B76" w:rsidRPr="00D070F3" w:rsidRDefault="00A92E77" w:rsidP="00496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1) в</w:t>
      </w:r>
      <w:r w:rsidR="00696AC4" w:rsidRPr="00D070F3">
        <w:rPr>
          <w:rFonts w:ascii="Times New Roman" w:hAnsi="Times New Roman" w:cs="Times New Roman"/>
          <w:sz w:val="28"/>
          <w:szCs w:val="28"/>
        </w:rPr>
        <w:t xml:space="preserve"> любое время</w:t>
      </w:r>
      <w:r w:rsidR="00496B76" w:rsidRPr="00D070F3">
        <w:rPr>
          <w:rFonts w:ascii="Times New Roman" w:hAnsi="Times New Roman" w:cs="Times New Roman"/>
          <w:sz w:val="28"/>
          <w:szCs w:val="28"/>
        </w:rPr>
        <w:t xml:space="preserve"> до даты </w:t>
      </w:r>
      <w:r w:rsidR="00455087" w:rsidRPr="00D070F3">
        <w:rPr>
          <w:rFonts w:ascii="Times New Roman" w:hAnsi="Times New Roman" w:cs="Times New Roman"/>
          <w:sz w:val="28"/>
          <w:szCs w:val="28"/>
        </w:rPr>
        <w:t xml:space="preserve">рассмотрения и оценки заявок </w:t>
      </w:r>
      <w:r w:rsidR="00496B76" w:rsidRPr="00D070F3">
        <w:rPr>
          <w:rFonts w:ascii="Times New Roman" w:hAnsi="Times New Roman" w:cs="Times New Roman"/>
          <w:sz w:val="28"/>
          <w:szCs w:val="28"/>
        </w:rPr>
        <w:t xml:space="preserve">ознакомиться с заключением по их заявкам и в случае несогласия с заключением </w:t>
      </w:r>
      <w:r w:rsidR="00696AC4" w:rsidRPr="00D070F3">
        <w:rPr>
          <w:rFonts w:ascii="Times New Roman" w:hAnsi="Times New Roman" w:cs="Times New Roman"/>
          <w:sz w:val="28"/>
          <w:szCs w:val="28"/>
        </w:rPr>
        <w:t>Управления</w:t>
      </w:r>
      <w:r w:rsidR="00496B76" w:rsidRPr="00D070F3">
        <w:rPr>
          <w:rFonts w:ascii="Times New Roman" w:hAnsi="Times New Roman" w:cs="Times New Roman"/>
          <w:sz w:val="28"/>
          <w:szCs w:val="28"/>
        </w:rPr>
        <w:t xml:space="preserve"> не позднее 3 рабочих дней до даты подведения итогов конкурсного отбора подать апелляцию в</w:t>
      </w:r>
      <w:r w:rsidR="00C124AC" w:rsidRPr="00D070F3">
        <w:rPr>
          <w:rFonts w:ascii="Times New Roman" w:hAnsi="Times New Roman" w:cs="Times New Roman"/>
          <w:sz w:val="28"/>
          <w:szCs w:val="28"/>
        </w:rPr>
        <w:t xml:space="preserve"> </w:t>
      </w:r>
      <w:r w:rsidR="00696AC4" w:rsidRPr="00D070F3">
        <w:rPr>
          <w:rFonts w:ascii="Times New Roman" w:hAnsi="Times New Roman" w:cs="Times New Roman"/>
          <w:sz w:val="28"/>
          <w:szCs w:val="28"/>
        </w:rPr>
        <w:t>Комиссию</w:t>
      </w:r>
      <w:r w:rsidR="00496B76" w:rsidRPr="00D070F3">
        <w:rPr>
          <w:rFonts w:ascii="Times New Roman" w:hAnsi="Times New Roman" w:cs="Times New Roman"/>
          <w:sz w:val="28"/>
          <w:szCs w:val="28"/>
        </w:rPr>
        <w:t>;</w:t>
      </w:r>
    </w:p>
    <w:p w:rsidR="00496B76" w:rsidRPr="00D070F3" w:rsidRDefault="00A92E77" w:rsidP="00496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 xml:space="preserve">2) </w:t>
      </w:r>
      <w:r w:rsidR="00496B76" w:rsidRPr="00D070F3">
        <w:rPr>
          <w:rFonts w:ascii="Times New Roman" w:hAnsi="Times New Roman" w:cs="Times New Roman"/>
          <w:sz w:val="28"/>
          <w:szCs w:val="28"/>
        </w:rPr>
        <w:t xml:space="preserve">в любое время до </w:t>
      </w:r>
      <w:r w:rsidR="00455087" w:rsidRPr="00D070F3">
        <w:rPr>
          <w:rFonts w:ascii="Times New Roman" w:hAnsi="Times New Roman" w:cs="Times New Roman"/>
          <w:sz w:val="28"/>
          <w:szCs w:val="28"/>
        </w:rPr>
        <w:t xml:space="preserve">даты рассмотрения и оценки заявок </w:t>
      </w:r>
      <w:r w:rsidR="00496B76" w:rsidRPr="00D070F3">
        <w:rPr>
          <w:rFonts w:ascii="Times New Roman" w:hAnsi="Times New Roman" w:cs="Times New Roman"/>
          <w:sz w:val="28"/>
          <w:szCs w:val="28"/>
        </w:rPr>
        <w:t xml:space="preserve">отозвать заявку путем направления </w:t>
      </w:r>
      <w:r w:rsidR="00C124AC" w:rsidRPr="00D070F3">
        <w:rPr>
          <w:rFonts w:ascii="Times New Roman" w:hAnsi="Times New Roman" w:cs="Times New Roman"/>
          <w:sz w:val="28"/>
          <w:szCs w:val="28"/>
        </w:rPr>
        <w:t xml:space="preserve">в </w:t>
      </w:r>
      <w:r w:rsidR="00696AC4" w:rsidRPr="00D070F3">
        <w:rPr>
          <w:rFonts w:ascii="Times New Roman" w:hAnsi="Times New Roman" w:cs="Times New Roman"/>
          <w:sz w:val="28"/>
          <w:szCs w:val="28"/>
        </w:rPr>
        <w:t>Администрацию</w:t>
      </w:r>
      <w:r w:rsidR="00C124AC" w:rsidRPr="00D070F3">
        <w:rPr>
          <w:rFonts w:ascii="Times New Roman" w:hAnsi="Times New Roman" w:cs="Times New Roman"/>
          <w:sz w:val="28"/>
          <w:szCs w:val="28"/>
        </w:rPr>
        <w:t xml:space="preserve"> </w:t>
      </w:r>
      <w:r w:rsidR="00496B76" w:rsidRPr="00D070F3">
        <w:rPr>
          <w:rFonts w:ascii="Times New Roman" w:hAnsi="Times New Roman" w:cs="Times New Roman"/>
          <w:sz w:val="28"/>
          <w:szCs w:val="28"/>
        </w:rPr>
        <w:t>официального письменного уведомления (датой отзыва является дата регистрации официального письменного уведомления</w:t>
      </w:r>
      <w:r w:rsidR="001808FB" w:rsidRPr="00D070F3">
        <w:rPr>
          <w:rFonts w:ascii="Times New Roman" w:hAnsi="Times New Roman" w:cs="Times New Roman"/>
          <w:sz w:val="28"/>
          <w:szCs w:val="28"/>
        </w:rPr>
        <w:t xml:space="preserve"> участника отбора</w:t>
      </w:r>
      <w:r w:rsidR="00496B76" w:rsidRPr="00D070F3">
        <w:rPr>
          <w:rFonts w:ascii="Times New Roman" w:hAnsi="Times New Roman" w:cs="Times New Roman"/>
          <w:sz w:val="28"/>
          <w:szCs w:val="28"/>
        </w:rPr>
        <w:t>).</w:t>
      </w:r>
    </w:p>
    <w:p w:rsidR="00BD2FC8" w:rsidRPr="00496B76" w:rsidRDefault="00BD2FC8" w:rsidP="00496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3) в любое время до даты окончания подачи (приема) заявок внести изменения в заявку путем направления в администрацию Татарского района официального письма в письменной форме (датой внесения изменений в заявку является дата регистрации в администрации Татарского района официального письма в письменной форме участника отбора).</w:t>
      </w:r>
    </w:p>
    <w:p w:rsidR="00496B76" w:rsidRDefault="00D070F3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A6B98">
        <w:rPr>
          <w:rFonts w:ascii="Times New Roman" w:hAnsi="Times New Roman" w:cs="Times New Roman"/>
          <w:sz w:val="28"/>
          <w:szCs w:val="28"/>
        </w:rPr>
        <w:t>. </w:t>
      </w:r>
      <w:r w:rsidR="00C21B92" w:rsidRPr="00C21B92">
        <w:rPr>
          <w:rFonts w:ascii="Times New Roman" w:hAnsi="Times New Roman" w:cs="Times New Roman"/>
          <w:sz w:val="28"/>
          <w:szCs w:val="28"/>
        </w:rPr>
        <w:t>Результаты заседания Комиссии оформляются протоколами и подписываются председателем Комиссии, а в его отсутствие - заместителем председателя Комиссии, а также секретарем Комиссии.</w:t>
      </w:r>
    </w:p>
    <w:p w:rsidR="00347790" w:rsidRPr="00347790" w:rsidRDefault="00D070F3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A6B98">
        <w:rPr>
          <w:rFonts w:ascii="Times New Roman" w:hAnsi="Times New Roman" w:cs="Times New Roman"/>
          <w:sz w:val="28"/>
          <w:szCs w:val="28"/>
        </w:rPr>
        <w:t>. </w:t>
      </w:r>
      <w:r w:rsidR="00CB64EB">
        <w:rPr>
          <w:rFonts w:ascii="Times New Roman" w:hAnsi="Times New Roman" w:cs="Times New Roman"/>
          <w:sz w:val="28"/>
          <w:szCs w:val="28"/>
        </w:rPr>
        <w:t>Администрацией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</w:t>
      </w:r>
      <w:r w:rsidR="00455DCF">
        <w:rPr>
          <w:rFonts w:ascii="Times New Roman" w:hAnsi="Times New Roman" w:cs="Times New Roman"/>
          <w:sz w:val="28"/>
          <w:szCs w:val="28"/>
        </w:rPr>
        <w:t xml:space="preserve">в день заседания Комиссии на основании протоколов Комиссии </w:t>
      </w:r>
      <w:r w:rsidR="00347790" w:rsidRPr="00347790">
        <w:rPr>
          <w:rFonts w:ascii="Times New Roman" w:hAnsi="Times New Roman" w:cs="Times New Roman"/>
          <w:sz w:val="28"/>
          <w:szCs w:val="28"/>
        </w:rPr>
        <w:t>принимается решение о предоставлении субсидии</w:t>
      </w:r>
      <w:r w:rsidR="007763B6"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субсидии </w:t>
      </w:r>
      <w:r w:rsidR="007763B6">
        <w:rPr>
          <w:rFonts w:ascii="Times New Roman" w:hAnsi="Times New Roman" w:cs="Times New Roman"/>
          <w:sz w:val="28"/>
          <w:szCs w:val="28"/>
        </w:rPr>
        <w:t>(гранта)</w:t>
      </w:r>
      <w:r w:rsidR="00CB64EB">
        <w:rPr>
          <w:rFonts w:ascii="Times New Roman" w:hAnsi="Times New Roman" w:cs="Times New Roman"/>
          <w:sz w:val="28"/>
          <w:szCs w:val="28"/>
        </w:rPr>
        <w:t xml:space="preserve"> </w:t>
      </w:r>
      <w:r w:rsidR="00347790" w:rsidRPr="00347790">
        <w:rPr>
          <w:rFonts w:ascii="Times New Roman" w:hAnsi="Times New Roman" w:cs="Times New Roman"/>
          <w:sz w:val="28"/>
          <w:szCs w:val="28"/>
        </w:rPr>
        <w:t>с указанием причин отказа.</w:t>
      </w:r>
    </w:p>
    <w:p w:rsidR="00347790" w:rsidRDefault="00347790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790">
        <w:rPr>
          <w:rFonts w:ascii="Times New Roman" w:hAnsi="Times New Roman" w:cs="Times New Roman"/>
          <w:sz w:val="28"/>
          <w:szCs w:val="28"/>
        </w:rPr>
        <w:t xml:space="preserve">При принятии решения об отказе в предоставлении субсидии </w:t>
      </w:r>
      <w:r w:rsidR="007763B6">
        <w:rPr>
          <w:rFonts w:ascii="Times New Roman" w:hAnsi="Times New Roman" w:cs="Times New Roman"/>
          <w:sz w:val="28"/>
          <w:szCs w:val="28"/>
        </w:rPr>
        <w:t xml:space="preserve">(гранта) </w:t>
      </w:r>
      <w:r w:rsidR="00CB64EB">
        <w:rPr>
          <w:rFonts w:ascii="Times New Roman" w:hAnsi="Times New Roman" w:cs="Times New Roman"/>
          <w:sz w:val="28"/>
          <w:szCs w:val="28"/>
        </w:rPr>
        <w:t>Администрация</w:t>
      </w:r>
      <w:r w:rsidRPr="00347790">
        <w:rPr>
          <w:rFonts w:ascii="Times New Roman" w:hAnsi="Times New Roman" w:cs="Times New Roman"/>
          <w:sz w:val="28"/>
          <w:szCs w:val="28"/>
        </w:rPr>
        <w:t xml:space="preserve"> направляет уведомление об отказе в предоставлении субсидии </w:t>
      </w:r>
      <w:r w:rsidR="007763B6">
        <w:rPr>
          <w:rFonts w:ascii="Times New Roman" w:hAnsi="Times New Roman" w:cs="Times New Roman"/>
          <w:sz w:val="28"/>
          <w:szCs w:val="28"/>
        </w:rPr>
        <w:t xml:space="preserve">(гранта) </w:t>
      </w:r>
      <w:r w:rsidRPr="00347790">
        <w:rPr>
          <w:rFonts w:ascii="Times New Roman" w:hAnsi="Times New Roman" w:cs="Times New Roman"/>
          <w:sz w:val="28"/>
          <w:szCs w:val="28"/>
        </w:rPr>
        <w:t>с указанием причин такого отказа</w:t>
      </w:r>
      <w:r w:rsidR="00BF74F3">
        <w:rPr>
          <w:rFonts w:ascii="Times New Roman" w:hAnsi="Times New Roman" w:cs="Times New Roman"/>
          <w:sz w:val="28"/>
          <w:szCs w:val="28"/>
        </w:rPr>
        <w:t xml:space="preserve"> участнику отбора</w:t>
      </w:r>
      <w:r w:rsidRPr="00347790">
        <w:rPr>
          <w:rFonts w:ascii="Times New Roman" w:hAnsi="Times New Roman" w:cs="Times New Roman"/>
          <w:sz w:val="28"/>
          <w:szCs w:val="28"/>
        </w:rPr>
        <w:t xml:space="preserve"> по адресу, указанному в заявке</w:t>
      </w:r>
      <w:r w:rsidR="00CB64EB">
        <w:rPr>
          <w:rFonts w:ascii="Times New Roman" w:hAnsi="Times New Roman" w:cs="Times New Roman"/>
          <w:sz w:val="28"/>
          <w:szCs w:val="28"/>
        </w:rPr>
        <w:t xml:space="preserve"> </w:t>
      </w:r>
      <w:r w:rsidR="001F2EB2" w:rsidRPr="00455DCF">
        <w:rPr>
          <w:rFonts w:ascii="Times New Roman" w:hAnsi="Times New Roman" w:cs="Times New Roman"/>
          <w:sz w:val="28"/>
          <w:szCs w:val="28"/>
        </w:rPr>
        <w:t xml:space="preserve">(в электронной форме - при наличии в заявке информации об электронном адресе </w:t>
      </w:r>
      <w:r w:rsidR="007763B6">
        <w:rPr>
          <w:rFonts w:ascii="Times New Roman" w:hAnsi="Times New Roman" w:cs="Times New Roman"/>
          <w:sz w:val="28"/>
          <w:szCs w:val="28"/>
        </w:rPr>
        <w:t>участника отбора</w:t>
      </w:r>
      <w:r w:rsidR="001F2EB2" w:rsidRPr="00E415DD">
        <w:rPr>
          <w:rFonts w:ascii="Times New Roman" w:hAnsi="Times New Roman" w:cs="Times New Roman"/>
          <w:sz w:val="28"/>
          <w:szCs w:val="28"/>
        </w:rPr>
        <w:t>)</w:t>
      </w:r>
      <w:r w:rsidRPr="00E415DD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9915C6" w:rsidRPr="00E415DD">
        <w:rPr>
          <w:rFonts w:ascii="Times New Roman" w:hAnsi="Times New Roman" w:cs="Times New Roman"/>
          <w:sz w:val="28"/>
          <w:szCs w:val="28"/>
        </w:rPr>
        <w:t>10</w:t>
      </w:r>
      <w:r w:rsidRPr="00E415DD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347790">
        <w:rPr>
          <w:rFonts w:ascii="Times New Roman" w:hAnsi="Times New Roman" w:cs="Times New Roman"/>
          <w:sz w:val="28"/>
          <w:szCs w:val="28"/>
        </w:rPr>
        <w:t xml:space="preserve"> со дня принятия такого решения.</w:t>
      </w:r>
    </w:p>
    <w:p w:rsidR="00347790" w:rsidRPr="00D070F3" w:rsidRDefault="00D070F3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A6B98">
        <w:rPr>
          <w:rFonts w:ascii="Times New Roman" w:hAnsi="Times New Roman" w:cs="Times New Roman"/>
          <w:sz w:val="28"/>
          <w:szCs w:val="28"/>
        </w:rPr>
        <w:t>. 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C21B92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размещается на едином портале и на официальном </w:t>
      </w:r>
      <w:r w:rsidR="001F2EB2" w:rsidRPr="00347790">
        <w:rPr>
          <w:rFonts w:ascii="Times New Roman" w:hAnsi="Times New Roman" w:cs="Times New Roman"/>
          <w:sz w:val="28"/>
          <w:szCs w:val="28"/>
        </w:rPr>
        <w:t>сайте</w:t>
      </w:r>
      <w:r w:rsidR="00CB64EB">
        <w:rPr>
          <w:rFonts w:ascii="Times New Roman" w:hAnsi="Times New Roman" w:cs="Times New Roman"/>
          <w:sz w:val="28"/>
          <w:szCs w:val="28"/>
        </w:rPr>
        <w:t xml:space="preserve"> </w:t>
      </w:r>
      <w:r w:rsidR="002967A9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="00A92E77">
        <w:rPr>
          <w:rFonts w:ascii="Times New Roman" w:hAnsi="Times New Roman" w:cs="Times New Roman"/>
          <w:sz w:val="28"/>
          <w:szCs w:val="28"/>
        </w:rPr>
        <w:t>не позднее 14-го календарного дня, следующего за днем</w:t>
      </w:r>
      <w:r w:rsidR="009915C6">
        <w:rPr>
          <w:rFonts w:ascii="Times New Roman" w:hAnsi="Times New Roman" w:cs="Times New Roman"/>
          <w:sz w:val="28"/>
          <w:szCs w:val="28"/>
        </w:rPr>
        <w:t xml:space="preserve"> определения победителей отбора</w:t>
      </w:r>
      <w:r w:rsidR="009915C6" w:rsidRPr="00D070F3">
        <w:rPr>
          <w:rFonts w:ascii="Times New Roman" w:hAnsi="Times New Roman" w:cs="Times New Roman"/>
          <w:sz w:val="28"/>
          <w:szCs w:val="28"/>
        </w:rPr>
        <w:t>, и включает:</w:t>
      </w:r>
    </w:p>
    <w:p w:rsidR="009915C6" w:rsidRPr="00D070F3" w:rsidRDefault="009915C6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9915C6" w:rsidRPr="00D070F3" w:rsidRDefault="009915C6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дату, время и место оценки заявок;</w:t>
      </w:r>
    </w:p>
    <w:p w:rsidR="009915C6" w:rsidRPr="00D070F3" w:rsidRDefault="009915C6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9915C6" w:rsidRPr="00D070F3" w:rsidRDefault="009915C6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9915C6" w:rsidRPr="00630CF4" w:rsidRDefault="009915C6" w:rsidP="00991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9915C6" w:rsidRDefault="009915C6" w:rsidP="00991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EB2" w:rsidRDefault="001F2EB2" w:rsidP="001F2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F2E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субсидий</w:t>
      </w:r>
      <w:r w:rsidR="00BF74F3">
        <w:rPr>
          <w:rFonts w:ascii="Times New Roman" w:hAnsi="Times New Roman" w:cs="Times New Roman"/>
          <w:sz w:val="28"/>
          <w:szCs w:val="28"/>
        </w:rPr>
        <w:t xml:space="preserve"> (грантов)</w:t>
      </w:r>
    </w:p>
    <w:p w:rsidR="001F2EB2" w:rsidRPr="001F2EB2" w:rsidRDefault="001F2EB2" w:rsidP="001F2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01A" w:rsidRPr="00347790" w:rsidRDefault="00D070F3" w:rsidP="009F3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C73A83">
        <w:rPr>
          <w:rFonts w:ascii="Times New Roman" w:hAnsi="Times New Roman" w:cs="Times New Roman"/>
          <w:sz w:val="28"/>
          <w:szCs w:val="28"/>
        </w:rPr>
        <w:t>. </w:t>
      </w:r>
      <w:r w:rsidR="009F301A" w:rsidRPr="00347790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субсидии </w:t>
      </w:r>
      <w:r w:rsidR="00665510" w:rsidRPr="00665510">
        <w:rPr>
          <w:rFonts w:ascii="Times New Roman" w:hAnsi="Times New Roman" w:cs="Times New Roman"/>
          <w:sz w:val="28"/>
          <w:szCs w:val="28"/>
        </w:rPr>
        <w:t>(</w:t>
      </w:r>
      <w:r w:rsidR="00665510">
        <w:rPr>
          <w:rFonts w:ascii="Times New Roman" w:hAnsi="Times New Roman" w:cs="Times New Roman"/>
          <w:sz w:val="28"/>
          <w:szCs w:val="28"/>
        </w:rPr>
        <w:t xml:space="preserve">гранта) </w:t>
      </w:r>
      <w:r w:rsidR="009F301A" w:rsidRPr="00347790">
        <w:rPr>
          <w:rFonts w:ascii="Times New Roman" w:hAnsi="Times New Roman" w:cs="Times New Roman"/>
          <w:sz w:val="28"/>
          <w:szCs w:val="28"/>
        </w:rPr>
        <w:t>являются:</w:t>
      </w:r>
    </w:p>
    <w:p w:rsidR="009F301A" w:rsidRPr="00347790" w:rsidRDefault="00C73A83" w:rsidP="009F3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F301A" w:rsidRPr="00347790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9F301A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="009F301A" w:rsidRPr="00347790">
        <w:rPr>
          <w:rFonts w:ascii="Times New Roman" w:hAnsi="Times New Roman" w:cs="Times New Roman"/>
          <w:sz w:val="28"/>
          <w:szCs w:val="28"/>
        </w:rPr>
        <w:t>документов требованиям, определенным пункт</w:t>
      </w:r>
      <w:r w:rsidR="000355F8">
        <w:rPr>
          <w:rFonts w:ascii="Times New Roman" w:hAnsi="Times New Roman" w:cs="Times New Roman"/>
          <w:sz w:val="28"/>
          <w:szCs w:val="28"/>
        </w:rPr>
        <w:t>ами</w:t>
      </w:r>
      <w:r w:rsidR="004E49FC">
        <w:rPr>
          <w:rFonts w:ascii="Times New Roman" w:hAnsi="Times New Roman" w:cs="Times New Roman"/>
          <w:sz w:val="28"/>
          <w:szCs w:val="28"/>
        </w:rPr>
        <w:t xml:space="preserve"> </w:t>
      </w:r>
      <w:r w:rsidR="002222DB">
        <w:rPr>
          <w:rFonts w:ascii="Times New Roman" w:hAnsi="Times New Roman" w:cs="Times New Roman"/>
          <w:sz w:val="28"/>
          <w:szCs w:val="28"/>
        </w:rPr>
        <w:t xml:space="preserve">9, 10 </w:t>
      </w:r>
      <w:r w:rsidR="009F301A" w:rsidRPr="00347790">
        <w:rPr>
          <w:rFonts w:ascii="Times New Roman" w:hAnsi="Times New Roman" w:cs="Times New Roman"/>
          <w:sz w:val="28"/>
          <w:szCs w:val="28"/>
        </w:rPr>
        <w:t>настоящего Порядка, или непредставление (представление не в полном объеме) указанных документов (за исключени</w:t>
      </w:r>
      <w:r w:rsidR="009F301A">
        <w:rPr>
          <w:rFonts w:ascii="Times New Roman" w:hAnsi="Times New Roman" w:cs="Times New Roman"/>
          <w:sz w:val="28"/>
          <w:szCs w:val="28"/>
        </w:rPr>
        <w:t>е</w:t>
      </w:r>
      <w:r w:rsidR="009F301A" w:rsidRPr="00347790">
        <w:rPr>
          <w:rFonts w:ascii="Times New Roman" w:hAnsi="Times New Roman" w:cs="Times New Roman"/>
          <w:sz w:val="28"/>
          <w:szCs w:val="28"/>
        </w:rPr>
        <w:t>м документов, представляемых по собственной инициативе);</w:t>
      </w:r>
    </w:p>
    <w:p w:rsidR="009F301A" w:rsidRDefault="003D7EEC" w:rsidP="009F3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F301A" w:rsidRPr="00347790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недостоверности, представленной </w:t>
      </w:r>
      <w:r w:rsidR="009F301A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="00EA6B98">
        <w:rPr>
          <w:rFonts w:ascii="Times New Roman" w:hAnsi="Times New Roman" w:cs="Times New Roman"/>
          <w:sz w:val="28"/>
          <w:szCs w:val="28"/>
        </w:rPr>
        <w:t>информации</w:t>
      </w:r>
      <w:r w:rsidR="00894C17">
        <w:rPr>
          <w:rFonts w:ascii="Times New Roman" w:hAnsi="Times New Roman" w:cs="Times New Roman"/>
          <w:sz w:val="28"/>
          <w:szCs w:val="28"/>
        </w:rPr>
        <w:t>;</w:t>
      </w:r>
    </w:p>
    <w:p w:rsidR="00894C17" w:rsidRDefault="00894C17" w:rsidP="009F3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несоответствие получателя субсидии требов</w:t>
      </w:r>
      <w:r w:rsidR="00BD2FC8">
        <w:rPr>
          <w:rFonts w:ascii="Times New Roman" w:hAnsi="Times New Roman" w:cs="Times New Roman"/>
          <w:sz w:val="28"/>
          <w:szCs w:val="28"/>
        </w:rPr>
        <w:t xml:space="preserve">аниям, установленным в пункте </w:t>
      </w:r>
      <w:r w:rsidR="00D070F3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94C17" w:rsidRPr="00D070F3" w:rsidRDefault="00D070F3" w:rsidP="00894C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28</w:t>
      </w:r>
      <w:r w:rsidR="00894C17" w:rsidRPr="00D070F3">
        <w:rPr>
          <w:rFonts w:ascii="Times New Roman" w:hAnsi="Times New Roman" w:cs="Times New Roman"/>
          <w:sz w:val="28"/>
          <w:szCs w:val="28"/>
        </w:rPr>
        <w:t>. Субсидии (гранты) предоставляется при выполнении субъектом МСП - участником отбора следующих условий:</w:t>
      </w:r>
    </w:p>
    <w:p w:rsidR="00894C17" w:rsidRPr="00D070F3" w:rsidRDefault="00894C17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1) на дату подачи заявки:</w:t>
      </w:r>
    </w:p>
    <w:p w:rsidR="00894C17" w:rsidRPr="00D070F3" w:rsidRDefault="00894C17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а) 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894C17" w:rsidRPr="00D070F3" w:rsidRDefault="00894C17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б) 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894C17" w:rsidRPr="00D070F3" w:rsidRDefault="00894C17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в) не осуществляет предпринимательскую деятельность в сфере игорного бизнеса;</w:t>
      </w:r>
    </w:p>
    <w:p w:rsidR="00894C17" w:rsidRPr="00D070F3" w:rsidRDefault="00894C17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г) 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 w:rsidR="00894C17" w:rsidRPr="00D070F3" w:rsidRDefault="00894C17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д) 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94C17" w:rsidRPr="00D070F3" w:rsidRDefault="00894C17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е) не получает средства из местного бюджета Татарского района на основании иных нормативных правовых актов Татарского района на цели, указанные в пункте 4 настоящего Порядка;</w:t>
      </w:r>
    </w:p>
    <w:p w:rsidR="00894C17" w:rsidRPr="00D070F3" w:rsidRDefault="00894C17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ж) отсутствует просроченная задолженность по возврату в местный бюджет Татарского района иных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Татарским районом;</w:t>
      </w:r>
    </w:p>
    <w:p w:rsidR="00894C17" w:rsidRPr="00D070F3" w:rsidRDefault="00894C17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 xml:space="preserve">з) юридическое лицо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</w:t>
      </w:r>
      <w:r w:rsidRPr="00D070F3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Федерации; индивидуальный предприниматель не должен прекратить деятельность в качестве индивидуального предпринимателя;</w:t>
      </w:r>
    </w:p>
    <w:p w:rsidR="00894C17" w:rsidRPr="00D070F3" w:rsidRDefault="00894C17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2) на дату не ранее первого числа месяца принятия решения о предоставлении субсидии:</w:t>
      </w:r>
    </w:p>
    <w:p w:rsidR="00894C17" w:rsidRPr="00D070F3" w:rsidRDefault="00894C17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а) 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894C17" w:rsidRPr="00D070F3" w:rsidRDefault="00894C17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б)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94C17" w:rsidRPr="00D070F3" w:rsidRDefault="00894C17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в) 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94C17" w:rsidRPr="00D070F3" w:rsidRDefault="00894C17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г) не является иностранным агентом в соответствии с Федеральным законом от 14.07.2022 № 255-ФЗ «О контроле за деятельностью лиц, находящихся под иностранным влиянием»;</w:t>
      </w:r>
    </w:p>
    <w:p w:rsidR="00894C17" w:rsidRPr="00D070F3" w:rsidRDefault="00A55C1D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д</w:t>
      </w:r>
      <w:r w:rsidR="00894C17" w:rsidRPr="00D070F3">
        <w:rPr>
          <w:rFonts w:ascii="Times New Roman" w:hAnsi="Times New Roman" w:cs="Times New Roman"/>
          <w:sz w:val="28"/>
          <w:szCs w:val="28"/>
        </w:rPr>
        <w:t>) представлены документы, указанные в приложении №</w:t>
      </w:r>
      <w:r w:rsidR="00894C17" w:rsidRPr="00D070F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94C17" w:rsidRPr="00D070F3">
        <w:rPr>
          <w:rFonts w:ascii="Times New Roman" w:hAnsi="Times New Roman" w:cs="Times New Roman"/>
          <w:sz w:val="28"/>
          <w:szCs w:val="28"/>
        </w:rPr>
        <w:t>3 к настоящему Порядку (за исключением документов, запрашиваемых Министерством в порядке межведомственного взаимодействия), соответствующие законодательству Российской Федерации и требованиям, установлен</w:t>
      </w:r>
      <w:r w:rsidR="000E4A2E" w:rsidRPr="00D070F3">
        <w:rPr>
          <w:rFonts w:ascii="Times New Roman" w:hAnsi="Times New Roman" w:cs="Times New Roman"/>
          <w:sz w:val="28"/>
          <w:szCs w:val="28"/>
        </w:rPr>
        <w:t>ным к этим документам пунктами 11</w:t>
      </w:r>
      <w:r w:rsidR="00894C17" w:rsidRPr="00D070F3">
        <w:rPr>
          <w:rFonts w:ascii="Times New Roman" w:hAnsi="Times New Roman" w:cs="Times New Roman"/>
          <w:sz w:val="28"/>
          <w:szCs w:val="28"/>
        </w:rPr>
        <w:t>-15 настоящего Порядка, являющиеся достоверными и позволяющие рассчитать размер субсидии;</w:t>
      </w:r>
    </w:p>
    <w:p w:rsidR="00894C17" w:rsidRPr="00D070F3" w:rsidRDefault="005E6BF6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4C17" w:rsidRPr="00D070F3">
        <w:rPr>
          <w:rFonts w:ascii="Times New Roman" w:hAnsi="Times New Roman" w:cs="Times New Roman"/>
          <w:sz w:val="28"/>
          <w:szCs w:val="28"/>
        </w:rPr>
        <w:t>) истекли сроки ранее оказанной аналогичной поддержки (поддержки, условия оказания которой совпадают, включая форму, вид поддержки и цели ее оказания);</w:t>
      </w:r>
    </w:p>
    <w:p w:rsidR="00894C17" w:rsidRPr="00D070F3" w:rsidRDefault="005E6BF6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4C17" w:rsidRPr="00D070F3">
        <w:rPr>
          <w:rFonts w:ascii="Times New Roman" w:hAnsi="Times New Roman" w:cs="Times New Roman"/>
          <w:sz w:val="28"/>
          <w:szCs w:val="28"/>
        </w:rPr>
        <w:t xml:space="preserve">) с даты признания субъекта МСП совершившим нарушение порядка и условий оказания финансовой поддержки прошло более одного года, за исключением случая более раннего устранения субъектом МСП такого нарушения при условии соблюдения им срока устранения такого нарушения, установленного </w:t>
      </w:r>
      <w:r w:rsidR="00095EC2" w:rsidRPr="00D070F3">
        <w:rPr>
          <w:rFonts w:ascii="Times New Roman" w:hAnsi="Times New Roman" w:cs="Times New Roman"/>
          <w:sz w:val="28"/>
          <w:szCs w:val="28"/>
        </w:rPr>
        <w:t>администрацией Татарского района</w:t>
      </w:r>
      <w:r w:rsidR="00894C17" w:rsidRPr="00D070F3">
        <w:rPr>
          <w:rFonts w:ascii="Times New Roman" w:hAnsi="Times New Roman" w:cs="Times New Roman"/>
          <w:sz w:val="28"/>
          <w:szCs w:val="28"/>
        </w:rPr>
        <w:t xml:space="preserve">, а в случае,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документов, с даты признания субъекта МСП совершившим такое нарушение прошло более трех лет. Положения, предусмотренные настоящим подпунктом, распространяются на виды финансовой поддержки, в отношении которых </w:t>
      </w:r>
      <w:r w:rsidR="00095EC2" w:rsidRPr="00D070F3">
        <w:rPr>
          <w:rFonts w:ascii="Times New Roman" w:hAnsi="Times New Roman" w:cs="Times New Roman"/>
          <w:sz w:val="28"/>
          <w:szCs w:val="28"/>
        </w:rPr>
        <w:t>администрацией Татарского района</w:t>
      </w:r>
      <w:r w:rsidR="00894C17" w:rsidRPr="00D070F3">
        <w:rPr>
          <w:rFonts w:ascii="Times New Roman" w:hAnsi="Times New Roman" w:cs="Times New Roman"/>
          <w:sz w:val="28"/>
          <w:szCs w:val="28"/>
        </w:rPr>
        <w:t xml:space="preserve"> выявлены нарушения субъектом МСП порядка и условий оказания финансовой поддержки;</w:t>
      </w:r>
    </w:p>
    <w:p w:rsidR="00894C17" w:rsidRPr="00D070F3" w:rsidRDefault="005E6BF6" w:rsidP="00894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4C17" w:rsidRPr="00D070F3">
        <w:rPr>
          <w:rFonts w:ascii="Times New Roman" w:hAnsi="Times New Roman" w:cs="Times New Roman"/>
          <w:sz w:val="28"/>
          <w:szCs w:val="28"/>
        </w:rPr>
        <w:t>) по итогам работы за последний отчетный год:</w:t>
      </w:r>
    </w:p>
    <w:p w:rsidR="00894C17" w:rsidRPr="00D070F3" w:rsidRDefault="00894C17" w:rsidP="00095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t>а) обеспечение безубыточности деятельности. Деятельность признается безубыточной в случае положительного значения показателя чистой прибыли (чистого дохода);</w:t>
      </w:r>
    </w:p>
    <w:p w:rsidR="001F2EB2" w:rsidRPr="001F2EB2" w:rsidRDefault="00D070F3" w:rsidP="001F2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C73A83">
        <w:rPr>
          <w:rFonts w:ascii="Times New Roman" w:hAnsi="Times New Roman" w:cs="Times New Roman"/>
          <w:sz w:val="28"/>
          <w:szCs w:val="28"/>
        </w:rPr>
        <w:t>. </w:t>
      </w:r>
      <w:r w:rsidR="009A56B2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="001F2EB2" w:rsidRPr="001F2EB2">
        <w:rPr>
          <w:rFonts w:ascii="Times New Roman" w:hAnsi="Times New Roman" w:cs="Times New Roman"/>
          <w:sz w:val="28"/>
          <w:szCs w:val="28"/>
        </w:rPr>
        <w:t>по каждой форме финансовой поддержки</w:t>
      </w:r>
      <w:r w:rsidR="00665510">
        <w:rPr>
          <w:rFonts w:ascii="Times New Roman" w:hAnsi="Times New Roman" w:cs="Times New Roman"/>
          <w:sz w:val="28"/>
          <w:szCs w:val="28"/>
        </w:rPr>
        <w:t xml:space="preserve">, указанной в пункте 4 настоящего Порядка, </w:t>
      </w:r>
      <w:r w:rsidR="001F2EB2" w:rsidRPr="001F2EB2">
        <w:rPr>
          <w:rFonts w:ascii="Times New Roman" w:hAnsi="Times New Roman" w:cs="Times New Roman"/>
          <w:sz w:val="28"/>
          <w:szCs w:val="28"/>
        </w:rPr>
        <w:t xml:space="preserve">установлен в </w:t>
      </w:r>
      <w:r w:rsidR="001F2EB2" w:rsidRPr="0006409E">
        <w:rPr>
          <w:rFonts w:ascii="Times New Roman" w:hAnsi="Times New Roman" w:cs="Times New Roman"/>
          <w:sz w:val="28"/>
          <w:szCs w:val="28"/>
        </w:rPr>
        <w:t>приложении</w:t>
      </w:r>
      <w:r w:rsidR="009A56B2" w:rsidRPr="0006409E">
        <w:rPr>
          <w:rFonts w:ascii="Times New Roman" w:hAnsi="Times New Roman" w:cs="Times New Roman"/>
          <w:sz w:val="28"/>
          <w:szCs w:val="28"/>
        </w:rPr>
        <w:t xml:space="preserve"> №</w:t>
      </w:r>
      <w:r w:rsidR="003D7EEC" w:rsidRPr="0006409E">
        <w:rPr>
          <w:rFonts w:ascii="Times New Roman" w:hAnsi="Times New Roman" w:cs="Times New Roman"/>
          <w:sz w:val="28"/>
          <w:szCs w:val="28"/>
        </w:rPr>
        <w:t> </w:t>
      </w:r>
      <w:r w:rsidR="001F2EB2" w:rsidRPr="0006409E">
        <w:rPr>
          <w:rFonts w:ascii="Times New Roman" w:hAnsi="Times New Roman" w:cs="Times New Roman"/>
          <w:sz w:val="28"/>
          <w:szCs w:val="28"/>
        </w:rPr>
        <w:t>1</w:t>
      </w:r>
      <w:r w:rsidR="001F2EB2" w:rsidRPr="001F2EB2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1F2EB2" w:rsidRDefault="00D070F3" w:rsidP="001F2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73A83">
        <w:rPr>
          <w:rFonts w:ascii="Times New Roman" w:hAnsi="Times New Roman" w:cs="Times New Roman"/>
          <w:sz w:val="28"/>
          <w:szCs w:val="28"/>
        </w:rPr>
        <w:t>. </w:t>
      </w:r>
      <w:r w:rsidR="001F2EB2" w:rsidRPr="001F2EB2">
        <w:rPr>
          <w:rFonts w:ascii="Times New Roman" w:hAnsi="Times New Roman" w:cs="Times New Roman"/>
          <w:sz w:val="28"/>
          <w:szCs w:val="28"/>
        </w:rPr>
        <w:t xml:space="preserve">При оказании финансовой поддержки не подлежат субсидированию затраты,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программ, предусматривающих в том числе оказание финансовой поддержки </w:t>
      </w:r>
      <w:r w:rsidR="009A56B2">
        <w:rPr>
          <w:rFonts w:ascii="Times New Roman" w:hAnsi="Times New Roman" w:cs="Times New Roman"/>
          <w:sz w:val="28"/>
          <w:szCs w:val="28"/>
        </w:rPr>
        <w:t>субъектам МСП</w:t>
      </w:r>
      <w:r w:rsidR="001F2EB2" w:rsidRPr="001F2EB2">
        <w:rPr>
          <w:rFonts w:ascii="Times New Roman" w:hAnsi="Times New Roman" w:cs="Times New Roman"/>
          <w:sz w:val="28"/>
          <w:szCs w:val="28"/>
        </w:rPr>
        <w:t>.</w:t>
      </w:r>
    </w:p>
    <w:p w:rsidR="005628A6" w:rsidRPr="000B1A7D" w:rsidRDefault="00D070F3" w:rsidP="000B1A7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31</w:t>
      </w:r>
      <w:r w:rsidR="00C73A83">
        <w:rPr>
          <w:rFonts w:ascii="Times New Roman" w:hAnsi="Times New Roman" w:cs="Times New Roman"/>
          <w:sz w:val="28"/>
          <w:szCs w:val="28"/>
        </w:rPr>
        <w:t>. </w:t>
      </w:r>
      <w:r w:rsidR="00280413">
        <w:rPr>
          <w:rFonts w:ascii="Times New Roman" w:hAnsi="Times New Roman" w:cs="Times New Roman"/>
          <w:sz w:val="28"/>
          <w:szCs w:val="28"/>
        </w:rPr>
        <w:t>Гранты предоставляются на финансовое обеспеч</w:t>
      </w:r>
      <w:r w:rsidR="00DC1F5D">
        <w:rPr>
          <w:rFonts w:ascii="Times New Roman" w:hAnsi="Times New Roman" w:cs="Times New Roman"/>
          <w:sz w:val="28"/>
          <w:szCs w:val="28"/>
        </w:rPr>
        <w:t>ение затрат получателей грантов</w:t>
      </w:r>
      <w:r w:rsidR="00280413">
        <w:rPr>
          <w:rFonts w:ascii="Times New Roman" w:hAnsi="Times New Roman" w:cs="Times New Roman"/>
          <w:sz w:val="28"/>
          <w:szCs w:val="28"/>
        </w:rPr>
        <w:t>, указанных в приложении №</w:t>
      </w:r>
      <w:r w:rsidR="003D7EEC">
        <w:rPr>
          <w:rFonts w:ascii="Times New Roman" w:hAnsi="Times New Roman" w:cs="Times New Roman"/>
          <w:sz w:val="28"/>
          <w:szCs w:val="28"/>
        </w:rPr>
        <w:t> </w:t>
      </w:r>
      <w:r w:rsidR="00280413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347790" w:rsidRPr="00347790" w:rsidRDefault="00BD2FC8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70F3">
        <w:rPr>
          <w:rFonts w:ascii="Times New Roman" w:hAnsi="Times New Roman" w:cs="Times New Roman"/>
          <w:sz w:val="28"/>
          <w:szCs w:val="28"/>
        </w:rPr>
        <w:t>2</w:t>
      </w:r>
      <w:r w:rsidR="00C73A83">
        <w:rPr>
          <w:rFonts w:ascii="Times New Roman" w:hAnsi="Times New Roman" w:cs="Times New Roman"/>
          <w:sz w:val="28"/>
          <w:szCs w:val="28"/>
        </w:rPr>
        <w:t>. </w:t>
      </w:r>
      <w:r w:rsidR="00233847">
        <w:rPr>
          <w:rFonts w:ascii="Times New Roman" w:hAnsi="Times New Roman" w:cs="Times New Roman"/>
          <w:sz w:val="28"/>
          <w:szCs w:val="28"/>
        </w:rPr>
        <w:t>Администрация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заключает с получателем субсидии</w:t>
      </w:r>
      <w:r w:rsidR="007763B6"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соглашение </w:t>
      </w:r>
      <w:r w:rsidR="00DC1F5D">
        <w:rPr>
          <w:rFonts w:ascii="Times New Roman" w:hAnsi="Times New Roman" w:cs="Times New Roman"/>
          <w:sz w:val="28"/>
          <w:szCs w:val="28"/>
        </w:rPr>
        <w:t xml:space="preserve">о предоставлении субсидии (гранта) (далее – соглашение) </w:t>
      </w:r>
      <w:r w:rsidR="008A38B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A38BF" w:rsidRPr="00D070F3">
        <w:rPr>
          <w:rFonts w:ascii="Times New Roman" w:hAnsi="Times New Roman" w:cs="Times New Roman"/>
          <w:sz w:val="28"/>
          <w:szCs w:val="28"/>
        </w:rPr>
        <w:t>7</w:t>
      </w:r>
      <w:r w:rsidR="00347790" w:rsidRPr="00D070F3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субсидии</w:t>
      </w:r>
      <w:r w:rsidR="00933FC3"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347790" w:rsidRPr="00347790">
        <w:rPr>
          <w:rFonts w:ascii="Times New Roman" w:hAnsi="Times New Roman" w:cs="Times New Roman"/>
          <w:sz w:val="28"/>
          <w:szCs w:val="28"/>
        </w:rPr>
        <w:t>.</w:t>
      </w:r>
    </w:p>
    <w:p w:rsidR="00347790" w:rsidRPr="00347790" w:rsidRDefault="00347790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790">
        <w:rPr>
          <w:rFonts w:ascii="Times New Roman" w:hAnsi="Times New Roman" w:cs="Times New Roman"/>
          <w:sz w:val="28"/>
          <w:szCs w:val="28"/>
        </w:rPr>
        <w:t xml:space="preserve">Соглашение (дополнительное соглашение к соглашению) за счет средств </w:t>
      </w:r>
      <w:r w:rsidR="003D027B">
        <w:rPr>
          <w:rFonts w:ascii="Times New Roman" w:hAnsi="Times New Roman" w:cs="Times New Roman"/>
          <w:sz w:val="28"/>
          <w:szCs w:val="28"/>
        </w:rPr>
        <w:t>местного</w:t>
      </w:r>
      <w:r w:rsidRPr="00347790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3D027B">
        <w:rPr>
          <w:rFonts w:ascii="Times New Roman" w:hAnsi="Times New Roman" w:cs="Times New Roman"/>
          <w:sz w:val="28"/>
          <w:szCs w:val="28"/>
        </w:rPr>
        <w:t>Татарского района</w:t>
      </w:r>
      <w:r w:rsidRPr="00347790">
        <w:rPr>
          <w:rFonts w:ascii="Times New Roman" w:hAnsi="Times New Roman" w:cs="Times New Roman"/>
          <w:sz w:val="28"/>
          <w:szCs w:val="28"/>
        </w:rPr>
        <w:t xml:space="preserve"> заключается в соответствии с типовой формой соглашения, утвержденной </w:t>
      </w:r>
      <w:r w:rsidR="008350EE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8350EE" w:rsidRPr="00420FB8">
        <w:rPr>
          <w:rFonts w:ascii="Times New Roman" w:hAnsi="Times New Roman" w:cs="Times New Roman"/>
          <w:sz w:val="28"/>
          <w:szCs w:val="28"/>
        </w:rPr>
        <w:t>№</w:t>
      </w:r>
      <w:r w:rsidR="003D027B" w:rsidRPr="00420FB8">
        <w:rPr>
          <w:rFonts w:ascii="Times New Roman" w:hAnsi="Times New Roman" w:cs="Times New Roman"/>
          <w:sz w:val="28"/>
          <w:szCs w:val="28"/>
        </w:rPr>
        <w:t>4</w:t>
      </w:r>
      <w:r w:rsidR="008350E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157353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8350EE">
        <w:rPr>
          <w:rFonts w:ascii="Times New Roman" w:hAnsi="Times New Roman" w:cs="Times New Roman"/>
          <w:sz w:val="28"/>
          <w:szCs w:val="28"/>
        </w:rPr>
        <w:t xml:space="preserve"> С</w:t>
      </w:r>
      <w:r w:rsidRPr="00157353">
        <w:rPr>
          <w:rFonts w:ascii="Times New Roman" w:hAnsi="Times New Roman" w:cs="Times New Roman"/>
          <w:sz w:val="28"/>
          <w:szCs w:val="28"/>
        </w:rPr>
        <w:t>огл</w:t>
      </w:r>
      <w:r w:rsidR="008350EE">
        <w:rPr>
          <w:rFonts w:ascii="Times New Roman" w:hAnsi="Times New Roman" w:cs="Times New Roman"/>
          <w:sz w:val="28"/>
          <w:szCs w:val="28"/>
        </w:rPr>
        <w:t>ашение</w:t>
      </w:r>
      <w:r w:rsidRPr="00157353">
        <w:rPr>
          <w:rFonts w:ascii="Times New Roman" w:hAnsi="Times New Roman" w:cs="Times New Roman"/>
          <w:sz w:val="28"/>
          <w:szCs w:val="28"/>
        </w:rPr>
        <w:t>).</w:t>
      </w:r>
    </w:p>
    <w:p w:rsidR="00347790" w:rsidRDefault="00347790" w:rsidP="00201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790">
        <w:rPr>
          <w:rFonts w:ascii="Times New Roman" w:hAnsi="Times New Roman" w:cs="Times New Roman"/>
          <w:sz w:val="28"/>
          <w:szCs w:val="28"/>
        </w:rPr>
        <w:t xml:space="preserve">Соглашение (дополнительное соглашение к соглашению) в отношении </w:t>
      </w:r>
      <w:r w:rsidR="007C7B3E">
        <w:rPr>
          <w:rFonts w:ascii="Times New Roman" w:hAnsi="Times New Roman" w:cs="Times New Roman"/>
          <w:sz w:val="28"/>
          <w:szCs w:val="28"/>
        </w:rPr>
        <w:t>гранта</w:t>
      </w:r>
      <w:r w:rsidRPr="00347790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которо</w:t>
      </w:r>
      <w:r w:rsidR="007C7B3E">
        <w:rPr>
          <w:rFonts w:ascii="Times New Roman" w:hAnsi="Times New Roman" w:cs="Times New Roman"/>
          <w:sz w:val="28"/>
          <w:szCs w:val="28"/>
        </w:rPr>
        <w:t>го</w:t>
      </w:r>
      <w:r w:rsidRPr="00347790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3D027B">
        <w:rPr>
          <w:rFonts w:ascii="Times New Roman" w:hAnsi="Times New Roman" w:cs="Times New Roman"/>
          <w:sz w:val="28"/>
          <w:szCs w:val="28"/>
        </w:rPr>
        <w:t>,</w:t>
      </w:r>
      <w:r w:rsidRPr="00347790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3D027B">
        <w:rPr>
          <w:rFonts w:ascii="Times New Roman" w:hAnsi="Times New Roman" w:cs="Times New Roman"/>
          <w:sz w:val="28"/>
          <w:szCs w:val="28"/>
        </w:rPr>
        <w:t>,</w:t>
      </w:r>
      <w:r w:rsidRPr="00347790">
        <w:rPr>
          <w:rFonts w:ascii="Times New Roman" w:hAnsi="Times New Roman" w:cs="Times New Roman"/>
          <w:sz w:val="28"/>
          <w:szCs w:val="28"/>
        </w:rPr>
        <w:t xml:space="preserve"> субсидии из </w:t>
      </w:r>
      <w:r w:rsidR="009E742B">
        <w:rPr>
          <w:rFonts w:ascii="Times New Roman" w:hAnsi="Times New Roman" w:cs="Times New Roman"/>
          <w:sz w:val="28"/>
          <w:szCs w:val="28"/>
        </w:rPr>
        <w:t>областного</w:t>
      </w:r>
      <w:r w:rsidRPr="00347790">
        <w:rPr>
          <w:rFonts w:ascii="Times New Roman" w:hAnsi="Times New Roman" w:cs="Times New Roman"/>
          <w:sz w:val="28"/>
          <w:szCs w:val="28"/>
        </w:rPr>
        <w:t xml:space="preserve"> бюджета, заключается в соответствии </w:t>
      </w:r>
      <w:r w:rsidR="0020124F" w:rsidRPr="00D83DDF">
        <w:rPr>
          <w:rFonts w:ascii="Times New Roman" w:hAnsi="Times New Roman" w:cs="Times New Roman"/>
          <w:sz w:val="28"/>
          <w:szCs w:val="28"/>
        </w:rPr>
        <w:t xml:space="preserve">с типовой формой соглашения, </w:t>
      </w:r>
      <w:r w:rsidR="0020124F" w:rsidRPr="00D070F3">
        <w:rPr>
          <w:rFonts w:ascii="Times New Roman" w:hAnsi="Times New Roman" w:cs="Times New Roman"/>
          <w:sz w:val="28"/>
          <w:szCs w:val="28"/>
        </w:rPr>
        <w:t>утвержденной приказом министерства финансов и налоговой политики Новосибирской области от 27.12.2016 № 80-НПА «Об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услуг» (далее - форма соглашения, утвержденная приказом № 80-НПА).</w:t>
      </w:r>
    </w:p>
    <w:p w:rsidR="0020124F" w:rsidRDefault="0020124F" w:rsidP="00201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24F">
        <w:rPr>
          <w:rFonts w:ascii="Times New Roman" w:hAnsi="Times New Roman" w:cs="Times New Roman"/>
          <w:sz w:val="28"/>
          <w:szCs w:val="28"/>
        </w:rPr>
        <w:t>3</w:t>
      </w:r>
      <w:r w:rsidR="00D070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случае неподписания получателем субсидии (гранта) соглашения в сроки, указанные в пункте 3</w:t>
      </w:r>
      <w:r w:rsidR="00D070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получатель субсидии считается уклонившимся от заключения соглашения.</w:t>
      </w:r>
    </w:p>
    <w:p w:rsidR="00347790" w:rsidRPr="00347790" w:rsidRDefault="0020124F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70F3">
        <w:rPr>
          <w:rFonts w:ascii="Times New Roman" w:hAnsi="Times New Roman" w:cs="Times New Roman"/>
          <w:sz w:val="28"/>
          <w:szCs w:val="28"/>
        </w:rPr>
        <w:t>4</w:t>
      </w:r>
      <w:r w:rsidR="00774E35">
        <w:rPr>
          <w:rFonts w:ascii="Times New Roman" w:hAnsi="Times New Roman" w:cs="Times New Roman"/>
          <w:sz w:val="28"/>
          <w:szCs w:val="28"/>
        </w:rPr>
        <w:t>. </w:t>
      </w:r>
      <w:r w:rsidR="00347790" w:rsidRPr="00347790">
        <w:rPr>
          <w:rFonts w:ascii="Times New Roman" w:hAnsi="Times New Roman" w:cs="Times New Roman"/>
          <w:sz w:val="28"/>
          <w:szCs w:val="28"/>
        </w:rPr>
        <w:t>В соглашени</w:t>
      </w:r>
      <w:r w:rsidR="00B21A7C">
        <w:rPr>
          <w:rFonts w:ascii="Times New Roman" w:hAnsi="Times New Roman" w:cs="Times New Roman"/>
          <w:sz w:val="28"/>
          <w:szCs w:val="28"/>
        </w:rPr>
        <w:t>и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в том числе должны содержаться:</w:t>
      </w:r>
    </w:p>
    <w:p w:rsidR="00347790" w:rsidRPr="00347790" w:rsidRDefault="00347790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790">
        <w:rPr>
          <w:rFonts w:ascii="Times New Roman" w:hAnsi="Times New Roman" w:cs="Times New Roman"/>
          <w:sz w:val="28"/>
          <w:szCs w:val="28"/>
        </w:rPr>
        <w:t>1)</w:t>
      </w:r>
      <w:r w:rsidR="00A01A6E">
        <w:rPr>
          <w:rFonts w:ascii="Times New Roman" w:hAnsi="Times New Roman" w:cs="Times New Roman"/>
          <w:sz w:val="28"/>
          <w:szCs w:val="28"/>
        </w:rPr>
        <w:t> </w:t>
      </w:r>
      <w:bookmarkStart w:id="4" w:name="_Hlk67881012"/>
      <w:r w:rsidRPr="00347790">
        <w:rPr>
          <w:rFonts w:ascii="Times New Roman" w:hAnsi="Times New Roman" w:cs="Times New Roman"/>
          <w:sz w:val="28"/>
          <w:szCs w:val="28"/>
        </w:rPr>
        <w:t>значения результат</w:t>
      </w:r>
      <w:r w:rsidR="00B21A7C">
        <w:rPr>
          <w:rFonts w:ascii="Times New Roman" w:hAnsi="Times New Roman" w:cs="Times New Roman"/>
          <w:sz w:val="28"/>
          <w:szCs w:val="28"/>
        </w:rPr>
        <w:t>а</w:t>
      </w:r>
      <w:r w:rsidRPr="00347790">
        <w:rPr>
          <w:rFonts w:ascii="Times New Roman" w:hAnsi="Times New Roman" w:cs="Times New Roman"/>
          <w:sz w:val="28"/>
          <w:szCs w:val="28"/>
        </w:rPr>
        <w:t xml:space="preserve"> и показател</w:t>
      </w:r>
      <w:r w:rsidR="00B21A7C">
        <w:rPr>
          <w:rFonts w:ascii="Times New Roman" w:hAnsi="Times New Roman" w:cs="Times New Roman"/>
          <w:sz w:val="28"/>
          <w:szCs w:val="28"/>
        </w:rPr>
        <w:t>я</w:t>
      </w:r>
      <w:r w:rsidR="003D027B">
        <w:rPr>
          <w:rFonts w:ascii="Times New Roman" w:hAnsi="Times New Roman" w:cs="Times New Roman"/>
          <w:sz w:val="28"/>
          <w:szCs w:val="28"/>
        </w:rPr>
        <w:t xml:space="preserve"> </w:t>
      </w:r>
      <w:r w:rsidR="009C43F6">
        <w:rPr>
          <w:rFonts w:ascii="Times New Roman" w:hAnsi="Times New Roman" w:cs="Times New Roman"/>
          <w:sz w:val="28"/>
          <w:szCs w:val="28"/>
        </w:rPr>
        <w:t>в соответствии с приложением №</w:t>
      </w:r>
      <w:r w:rsidR="003D7EEC">
        <w:rPr>
          <w:rFonts w:ascii="Times New Roman" w:hAnsi="Times New Roman" w:cs="Times New Roman"/>
          <w:sz w:val="28"/>
          <w:szCs w:val="28"/>
        </w:rPr>
        <w:t> </w:t>
      </w:r>
      <w:r w:rsidR="009C43F6">
        <w:rPr>
          <w:rFonts w:ascii="Times New Roman" w:hAnsi="Times New Roman" w:cs="Times New Roman"/>
          <w:sz w:val="28"/>
          <w:szCs w:val="28"/>
        </w:rPr>
        <w:t xml:space="preserve">1 к </w:t>
      </w:r>
      <w:r w:rsidRPr="00347790">
        <w:rPr>
          <w:rFonts w:ascii="Times New Roman" w:hAnsi="Times New Roman" w:cs="Times New Roman"/>
          <w:sz w:val="28"/>
          <w:szCs w:val="28"/>
        </w:rPr>
        <w:t>настояще</w:t>
      </w:r>
      <w:r w:rsidR="009C43F6">
        <w:rPr>
          <w:rFonts w:ascii="Times New Roman" w:hAnsi="Times New Roman" w:cs="Times New Roman"/>
          <w:sz w:val="28"/>
          <w:szCs w:val="28"/>
        </w:rPr>
        <w:t>му</w:t>
      </w:r>
      <w:r w:rsidRPr="00347790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9C43F6">
        <w:rPr>
          <w:rFonts w:ascii="Times New Roman" w:hAnsi="Times New Roman" w:cs="Times New Roman"/>
          <w:sz w:val="28"/>
          <w:szCs w:val="28"/>
        </w:rPr>
        <w:t>у</w:t>
      </w:r>
      <w:r w:rsidRPr="00347790">
        <w:rPr>
          <w:rFonts w:ascii="Times New Roman" w:hAnsi="Times New Roman" w:cs="Times New Roman"/>
          <w:sz w:val="28"/>
          <w:szCs w:val="28"/>
        </w:rPr>
        <w:t>;</w:t>
      </w:r>
    </w:p>
    <w:bookmarkEnd w:id="4"/>
    <w:p w:rsidR="00347790" w:rsidRPr="00347790" w:rsidRDefault="003D7EEC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47790" w:rsidRPr="00347790">
        <w:rPr>
          <w:rFonts w:ascii="Times New Roman" w:hAnsi="Times New Roman" w:cs="Times New Roman"/>
          <w:sz w:val="28"/>
          <w:szCs w:val="28"/>
        </w:rPr>
        <w:t>размер субсидии</w:t>
      </w:r>
      <w:r w:rsidR="007763B6"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347790" w:rsidRPr="00347790">
        <w:rPr>
          <w:rFonts w:ascii="Times New Roman" w:hAnsi="Times New Roman" w:cs="Times New Roman"/>
          <w:sz w:val="28"/>
          <w:szCs w:val="28"/>
        </w:rPr>
        <w:t>;</w:t>
      </w:r>
    </w:p>
    <w:p w:rsidR="00347790" w:rsidRPr="00347790" w:rsidRDefault="003D7EEC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47790" w:rsidRPr="00347790">
        <w:rPr>
          <w:rFonts w:ascii="Times New Roman" w:hAnsi="Times New Roman" w:cs="Times New Roman"/>
          <w:sz w:val="28"/>
          <w:szCs w:val="28"/>
        </w:rPr>
        <w:t>график перечисления субсидии</w:t>
      </w:r>
      <w:r w:rsidR="007763B6"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347790" w:rsidRPr="00347790">
        <w:rPr>
          <w:rFonts w:ascii="Times New Roman" w:hAnsi="Times New Roman" w:cs="Times New Roman"/>
          <w:sz w:val="28"/>
          <w:szCs w:val="28"/>
        </w:rPr>
        <w:t>;</w:t>
      </w:r>
    </w:p>
    <w:p w:rsidR="00347790" w:rsidRPr="00347790" w:rsidRDefault="00670A96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7EEC">
        <w:rPr>
          <w:rFonts w:ascii="Times New Roman" w:hAnsi="Times New Roman" w:cs="Times New Roman"/>
          <w:sz w:val="28"/>
          <w:szCs w:val="28"/>
        </w:rPr>
        <w:t>) 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сроки и формы представления получателем субсидии </w:t>
      </w:r>
      <w:r w:rsidR="007D1BE7">
        <w:rPr>
          <w:rFonts w:ascii="Times New Roman" w:hAnsi="Times New Roman" w:cs="Times New Roman"/>
          <w:sz w:val="28"/>
          <w:szCs w:val="28"/>
        </w:rPr>
        <w:t xml:space="preserve">(гранта) </w:t>
      </w:r>
      <w:r w:rsidR="00347790" w:rsidRPr="00347790">
        <w:rPr>
          <w:rFonts w:ascii="Times New Roman" w:hAnsi="Times New Roman" w:cs="Times New Roman"/>
          <w:sz w:val="28"/>
          <w:szCs w:val="28"/>
        </w:rPr>
        <w:t>дополнительной отчетности;</w:t>
      </w:r>
    </w:p>
    <w:p w:rsidR="00347790" w:rsidRPr="00347790" w:rsidRDefault="00670A96" w:rsidP="00347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7EEC">
        <w:rPr>
          <w:rFonts w:ascii="Times New Roman" w:hAnsi="Times New Roman" w:cs="Times New Roman"/>
          <w:sz w:val="28"/>
          <w:szCs w:val="28"/>
        </w:rPr>
        <w:t>) 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 на осуществление </w:t>
      </w:r>
      <w:r w:rsidR="003D027B">
        <w:rPr>
          <w:rFonts w:ascii="Times New Roman" w:hAnsi="Times New Roman" w:cs="Times New Roman"/>
          <w:sz w:val="28"/>
          <w:szCs w:val="28"/>
        </w:rPr>
        <w:t>Администрацией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и органами </w:t>
      </w:r>
      <w:r w:rsidR="003D027B">
        <w:rPr>
          <w:rFonts w:ascii="Times New Roman" w:hAnsi="Times New Roman" w:cs="Times New Roman"/>
          <w:sz w:val="28"/>
          <w:szCs w:val="28"/>
        </w:rPr>
        <w:t>муниципального</w:t>
      </w:r>
      <w:r w:rsidR="00347790" w:rsidRPr="00347790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 соблюдения получателем субсидии </w:t>
      </w:r>
      <w:r>
        <w:rPr>
          <w:rFonts w:ascii="Times New Roman" w:hAnsi="Times New Roman" w:cs="Times New Roman"/>
          <w:sz w:val="28"/>
          <w:szCs w:val="28"/>
        </w:rPr>
        <w:t xml:space="preserve">(гранта) </w:t>
      </w:r>
      <w:r w:rsidR="00347790" w:rsidRPr="00347790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(гранта)</w:t>
      </w:r>
      <w:r w:rsidR="00347790" w:rsidRPr="00347790">
        <w:rPr>
          <w:rFonts w:ascii="Times New Roman" w:hAnsi="Times New Roman" w:cs="Times New Roman"/>
          <w:sz w:val="28"/>
          <w:szCs w:val="28"/>
        </w:rPr>
        <w:t>;</w:t>
      </w:r>
    </w:p>
    <w:p w:rsidR="00963281" w:rsidRDefault="00670A96" w:rsidP="00D60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0CC9">
        <w:rPr>
          <w:rFonts w:ascii="Times New Roman" w:hAnsi="Times New Roman" w:cs="Times New Roman"/>
          <w:sz w:val="28"/>
          <w:szCs w:val="28"/>
        </w:rPr>
        <w:t>) </w:t>
      </w:r>
      <w:r w:rsidR="00F80CC9" w:rsidRPr="00347790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r w:rsidR="003407F6" w:rsidRPr="00347790">
        <w:rPr>
          <w:rFonts w:ascii="Times New Roman" w:hAnsi="Times New Roman" w:cs="Times New Roman"/>
          <w:sz w:val="28"/>
          <w:szCs w:val="28"/>
        </w:rPr>
        <w:t>не достижении</w:t>
      </w:r>
      <w:r w:rsidR="00F80CC9" w:rsidRPr="00347790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="00640842">
        <w:rPr>
          <w:rFonts w:ascii="Times New Roman" w:hAnsi="Times New Roman" w:cs="Times New Roman"/>
          <w:sz w:val="28"/>
          <w:szCs w:val="28"/>
        </w:rPr>
        <w:t>Администрации</w:t>
      </w:r>
      <w:r w:rsidR="00F80CC9" w:rsidRPr="00347790">
        <w:rPr>
          <w:rFonts w:ascii="Times New Roman" w:hAnsi="Times New Roman" w:cs="Times New Roman"/>
          <w:sz w:val="28"/>
          <w:szCs w:val="28"/>
        </w:rPr>
        <w:t xml:space="preserve"> как получателю бюджетных средств ранее доведенных лимитов бюджетных обязательств, указанных в пункте </w:t>
      </w:r>
      <w:r w:rsidR="00C21228">
        <w:rPr>
          <w:rFonts w:ascii="Times New Roman" w:hAnsi="Times New Roman" w:cs="Times New Roman"/>
          <w:sz w:val="28"/>
          <w:szCs w:val="28"/>
        </w:rPr>
        <w:t>2</w:t>
      </w:r>
      <w:r w:rsidR="00F80CC9" w:rsidRPr="00347790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(гранта) </w:t>
      </w:r>
      <w:r w:rsidR="00F80CC9" w:rsidRPr="00347790">
        <w:rPr>
          <w:rFonts w:ascii="Times New Roman" w:hAnsi="Times New Roman" w:cs="Times New Roman"/>
          <w:sz w:val="28"/>
          <w:szCs w:val="28"/>
        </w:rPr>
        <w:t>в размере, определённом в соглашении.</w:t>
      </w:r>
    </w:p>
    <w:p w:rsidR="00322718" w:rsidRPr="00347790" w:rsidRDefault="005A63DA" w:rsidP="00D60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F3">
        <w:rPr>
          <w:rFonts w:ascii="Times New Roman" w:hAnsi="Times New Roman" w:cs="Times New Roman"/>
          <w:sz w:val="28"/>
          <w:szCs w:val="28"/>
        </w:rPr>
        <w:lastRenderedPageBreak/>
        <w:t>7) иные условия предоставления субсидии (грантов).</w:t>
      </w:r>
    </w:p>
    <w:p w:rsidR="001B1DED" w:rsidRPr="001B1DED" w:rsidRDefault="0020124F" w:rsidP="001B1DE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A9C">
        <w:rPr>
          <w:rFonts w:ascii="Times New Roman" w:eastAsia="Calibri" w:hAnsi="Times New Roman" w:cs="Times New Roman"/>
          <w:sz w:val="28"/>
          <w:szCs w:val="28"/>
        </w:rPr>
        <w:t>3</w:t>
      </w:r>
      <w:r w:rsidR="00D070F3">
        <w:rPr>
          <w:rFonts w:ascii="Times New Roman" w:eastAsia="Calibri" w:hAnsi="Times New Roman" w:cs="Times New Roman"/>
          <w:sz w:val="28"/>
          <w:szCs w:val="28"/>
        </w:rPr>
        <w:t>5</w:t>
      </w:r>
      <w:r w:rsidR="00774E35" w:rsidRPr="00F30A9C">
        <w:rPr>
          <w:rFonts w:ascii="Times New Roman" w:eastAsia="Calibri" w:hAnsi="Times New Roman" w:cs="Times New Roman"/>
          <w:sz w:val="28"/>
          <w:szCs w:val="28"/>
        </w:rPr>
        <w:t>. </w:t>
      </w:r>
      <w:r w:rsidR="001B1DED" w:rsidRPr="00F30A9C">
        <w:rPr>
          <w:rFonts w:ascii="Times New Roman" w:eastAsia="Calibri" w:hAnsi="Times New Roman" w:cs="Times New Roman"/>
          <w:sz w:val="28"/>
          <w:szCs w:val="28"/>
        </w:rPr>
        <w:t>Перечисление субсидий</w:t>
      </w:r>
      <w:r w:rsidR="00670A96" w:rsidRPr="00F30A9C">
        <w:rPr>
          <w:rFonts w:ascii="Times New Roman" w:eastAsia="Calibri" w:hAnsi="Times New Roman" w:cs="Times New Roman"/>
          <w:sz w:val="28"/>
          <w:szCs w:val="28"/>
        </w:rPr>
        <w:t xml:space="preserve"> (грантов)</w:t>
      </w:r>
      <w:r w:rsidR="001B1DED" w:rsidRPr="00F30A9C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соответствии с графиком перечисления субсидий</w:t>
      </w:r>
      <w:r w:rsidR="00670A96" w:rsidRPr="00F30A9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33FC3" w:rsidRPr="00F30A9C">
        <w:rPr>
          <w:rFonts w:ascii="Times New Roman" w:eastAsia="Calibri" w:hAnsi="Times New Roman" w:cs="Times New Roman"/>
          <w:sz w:val="28"/>
          <w:szCs w:val="28"/>
        </w:rPr>
        <w:t>грантов</w:t>
      </w:r>
      <w:r w:rsidR="00670A96" w:rsidRPr="00F30A9C">
        <w:rPr>
          <w:rFonts w:ascii="Times New Roman" w:eastAsia="Calibri" w:hAnsi="Times New Roman" w:cs="Times New Roman"/>
          <w:sz w:val="28"/>
          <w:szCs w:val="28"/>
        </w:rPr>
        <w:t>)</w:t>
      </w:r>
      <w:r w:rsidR="001B1DED" w:rsidRPr="00F30A9C">
        <w:rPr>
          <w:rFonts w:ascii="Times New Roman" w:eastAsia="Calibri" w:hAnsi="Times New Roman" w:cs="Times New Roman"/>
          <w:sz w:val="28"/>
          <w:szCs w:val="28"/>
        </w:rPr>
        <w:t>, установленным соглашениями.</w:t>
      </w:r>
    </w:p>
    <w:p w:rsidR="001B1DED" w:rsidRPr="001B1DED" w:rsidRDefault="001B1DED" w:rsidP="001B1DE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Перечисление субсидии на возмещение затрат осуществляется </w:t>
      </w:r>
      <w:r w:rsidR="00420FB8">
        <w:rPr>
          <w:rFonts w:ascii="Times New Roman" w:eastAsia="Calibri" w:hAnsi="Times New Roman" w:cs="Times New Roman"/>
          <w:sz w:val="28"/>
          <w:szCs w:val="28"/>
        </w:rPr>
        <w:t>в течение 30 рабочих дней со дня</w:t>
      </w:r>
      <w:r w:rsidR="00AC0088">
        <w:rPr>
          <w:rFonts w:ascii="Times New Roman" w:eastAsia="Calibri" w:hAnsi="Times New Roman" w:cs="Times New Roman"/>
          <w:sz w:val="28"/>
          <w:szCs w:val="28"/>
        </w:rPr>
        <w:t xml:space="preserve"> подписания Соглашения </w:t>
      </w:r>
      <w:r w:rsidRPr="001B1DED">
        <w:rPr>
          <w:rFonts w:ascii="Times New Roman" w:eastAsia="Calibri" w:hAnsi="Times New Roman" w:cs="Times New Roman"/>
          <w:sz w:val="28"/>
          <w:szCs w:val="28"/>
        </w:rPr>
        <w:t>о предоставлении субсидии.</w:t>
      </w:r>
    </w:p>
    <w:p w:rsidR="001B1DED" w:rsidRDefault="00D070F3" w:rsidP="001B1DE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36</w:t>
      </w:r>
      <w:r w:rsidR="00774E35" w:rsidRPr="00990019">
        <w:rPr>
          <w:rFonts w:ascii="Times New Roman" w:eastAsia="Calibri" w:hAnsi="Times New Roman" w:cs="Times New Roman"/>
          <w:sz w:val="28"/>
          <w:szCs w:val="28"/>
        </w:rPr>
        <w:t>. </w:t>
      </w:r>
      <w:r w:rsidR="001B1DED" w:rsidRPr="00990019">
        <w:rPr>
          <w:rFonts w:ascii="Times New Roman" w:eastAsia="Calibri" w:hAnsi="Times New Roman" w:cs="Times New Roman"/>
          <w:sz w:val="28"/>
          <w:szCs w:val="28"/>
        </w:rPr>
        <w:t xml:space="preserve">Перечисление субсидии </w:t>
      </w:r>
      <w:r w:rsidR="00670A96" w:rsidRPr="00990019">
        <w:rPr>
          <w:rFonts w:ascii="Times New Roman" w:eastAsia="Calibri" w:hAnsi="Times New Roman" w:cs="Times New Roman"/>
          <w:sz w:val="28"/>
          <w:szCs w:val="28"/>
        </w:rPr>
        <w:t xml:space="preserve">(гранта) </w:t>
      </w:r>
      <w:r w:rsidR="001B1DED" w:rsidRPr="00990019">
        <w:rPr>
          <w:rFonts w:ascii="Times New Roman" w:eastAsia="Calibri" w:hAnsi="Times New Roman" w:cs="Times New Roman"/>
          <w:sz w:val="28"/>
          <w:szCs w:val="28"/>
        </w:rPr>
        <w:t>осуществляется на расчетны</w:t>
      </w:r>
      <w:r w:rsidR="00420FB8">
        <w:rPr>
          <w:rFonts w:ascii="Times New Roman" w:eastAsia="Calibri" w:hAnsi="Times New Roman" w:cs="Times New Roman"/>
          <w:sz w:val="28"/>
          <w:szCs w:val="28"/>
        </w:rPr>
        <w:t>й</w:t>
      </w:r>
      <w:r w:rsidR="001B1DED" w:rsidRPr="00990019">
        <w:rPr>
          <w:rFonts w:ascii="Times New Roman" w:eastAsia="Calibri" w:hAnsi="Times New Roman" w:cs="Times New Roman"/>
          <w:sz w:val="28"/>
          <w:szCs w:val="28"/>
        </w:rPr>
        <w:t xml:space="preserve"> счет получателя субсидии</w:t>
      </w:r>
      <w:r w:rsidR="00933FC3" w:rsidRPr="00990019">
        <w:rPr>
          <w:rFonts w:ascii="Times New Roman" w:eastAsia="Calibri" w:hAnsi="Times New Roman" w:cs="Times New Roman"/>
          <w:sz w:val="28"/>
          <w:szCs w:val="28"/>
        </w:rPr>
        <w:t xml:space="preserve"> (гранта)</w:t>
      </w:r>
      <w:r w:rsidR="001B1DED" w:rsidRPr="00990019">
        <w:rPr>
          <w:rFonts w:ascii="Times New Roman" w:eastAsia="Calibri" w:hAnsi="Times New Roman" w:cs="Times New Roman"/>
          <w:sz w:val="28"/>
          <w:szCs w:val="28"/>
        </w:rPr>
        <w:t>, открыты</w:t>
      </w:r>
      <w:r w:rsidR="00420FB8">
        <w:rPr>
          <w:rFonts w:ascii="Times New Roman" w:eastAsia="Calibri" w:hAnsi="Times New Roman" w:cs="Times New Roman"/>
          <w:sz w:val="28"/>
          <w:szCs w:val="28"/>
        </w:rPr>
        <w:t>й</w:t>
      </w:r>
      <w:r w:rsidR="001B1DED" w:rsidRPr="00990019">
        <w:rPr>
          <w:rFonts w:ascii="Times New Roman" w:eastAsia="Calibri" w:hAnsi="Times New Roman" w:cs="Times New Roman"/>
          <w:sz w:val="28"/>
          <w:szCs w:val="28"/>
        </w:rPr>
        <w:t xml:space="preserve"> в российских кредитных организациях, если иное не предусмотрено </w:t>
      </w:r>
      <w:r w:rsidR="00EC188C" w:rsidRPr="00D070F3">
        <w:rPr>
          <w:rFonts w:ascii="Times New Roman" w:eastAsia="Calibri" w:hAnsi="Times New Roman" w:cs="Times New Roman"/>
          <w:sz w:val="28"/>
          <w:szCs w:val="28"/>
        </w:rPr>
        <w:t>бюджетным</w:t>
      </w:r>
      <w:r w:rsidR="00EC18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1DED" w:rsidRPr="00990019">
        <w:rPr>
          <w:rFonts w:ascii="Times New Roman" w:eastAsia="Calibri" w:hAnsi="Times New Roman" w:cs="Times New Roman"/>
          <w:sz w:val="28"/>
          <w:szCs w:val="28"/>
        </w:rPr>
        <w:t>законодательством Российской Федерации.</w:t>
      </w:r>
    </w:p>
    <w:p w:rsidR="005064F8" w:rsidRDefault="005064F8" w:rsidP="005064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1BF" w:rsidRDefault="00D471BF" w:rsidP="00D471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407F6">
        <w:rPr>
          <w:rFonts w:ascii="Times New Roman" w:hAnsi="Times New Roman"/>
          <w:sz w:val="28"/>
          <w:szCs w:val="28"/>
          <w:lang w:val="en-US"/>
        </w:rPr>
        <w:t>IV</w:t>
      </w:r>
      <w:r w:rsidR="00E401AA" w:rsidRPr="003407F6">
        <w:rPr>
          <w:rFonts w:ascii="Times New Roman" w:hAnsi="Times New Roman"/>
          <w:sz w:val="28"/>
          <w:szCs w:val="28"/>
        </w:rPr>
        <w:t>. </w:t>
      </w:r>
      <w:r w:rsidRPr="003407F6">
        <w:rPr>
          <w:rFonts w:ascii="Times New Roman" w:hAnsi="Times New Roman"/>
          <w:sz w:val="28"/>
          <w:szCs w:val="28"/>
        </w:rPr>
        <w:t>Требования к отчетности</w:t>
      </w:r>
    </w:p>
    <w:p w:rsidR="00D471BF" w:rsidRDefault="00D471BF" w:rsidP="00280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263C" w:rsidRDefault="00D070F3" w:rsidP="00C21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="003D091C">
        <w:rPr>
          <w:rFonts w:ascii="Times New Roman" w:hAnsi="Times New Roman"/>
          <w:sz w:val="28"/>
          <w:szCs w:val="28"/>
        </w:rPr>
        <w:t>. </w:t>
      </w:r>
      <w:r w:rsidR="00D471BF" w:rsidRPr="00D471BF">
        <w:rPr>
          <w:rFonts w:ascii="Times New Roman" w:hAnsi="Times New Roman"/>
          <w:sz w:val="28"/>
          <w:szCs w:val="28"/>
        </w:rPr>
        <w:t>Для осуществления контроля получатели субсидий</w:t>
      </w:r>
      <w:r w:rsidR="00DA1035">
        <w:rPr>
          <w:rFonts w:ascii="Times New Roman" w:hAnsi="Times New Roman"/>
          <w:sz w:val="28"/>
          <w:szCs w:val="28"/>
        </w:rPr>
        <w:t xml:space="preserve">, получившие </w:t>
      </w:r>
      <w:r w:rsidR="00933FC3">
        <w:rPr>
          <w:rFonts w:ascii="Times New Roman" w:hAnsi="Times New Roman"/>
          <w:sz w:val="28"/>
          <w:szCs w:val="28"/>
        </w:rPr>
        <w:t xml:space="preserve">финансовую </w:t>
      </w:r>
      <w:r w:rsidR="00DA1035">
        <w:rPr>
          <w:rFonts w:ascii="Times New Roman" w:hAnsi="Times New Roman"/>
          <w:sz w:val="28"/>
          <w:szCs w:val="28"/>
        </w:rPr>
        <w:t>поддержку,</w:t>
      </w:r>
      <w:r w:rsidR="00D471BF" w:rsidRPr="00D471BF">
        <w:rPr>
          <w:rFonts w:ascii="Times New Roman" w:hAnsi="Times New Roman"/>
          <w:sz w:val="28"/>
          <w:szCs w:val="28"/>
        </w:rPr>
        <w:t xml:space="preserve"> представляют в </w:t>
      </w:r>
      <w:r w:rsidR="009F263C">
        <w:rPr>
          <w:rFonts w:ascii="Times New Roman" w:hAnsi="Times New Roman"/>
          <w:sz w:val="28"/>
          <w:szCs w:val="28"/>
        </w:rPr>
        <w:t>Администрацию</w:t>
      </w:r>
      <w:r w:rsidR="00D471BF" w:rsidRPr="00D471BF">
        <w:rPr>
          <w:rFonts w:ascii="Times New Roman" w:hAnsi="Times New Roman"/>
          <w:sz w:val="28"/>
          <w:szCs w:val="28"/>
        </w:rPr>
        <w:t xml:space="preserve"> в срок до 1 </w:t>
      </w:r>
      <w:r w:rsidR="009F263C">
        <w:rPr>
          <w:rFonts w:ascii="Times New Roman" w:hAnsi="Times New Roman"/>
          <w:sz w:val="28"/>
          <w:szCs w:val="28"/>
        </w:rPr>
        <w:t>февраля</w:t>
      </w:r>
      <w:r w:rsidR="00D471BF" w:rsidRPr="00D471BF">
        <w:rPr>
          <w:rFonts w:ascii="Times New Roman" w:hAnsi="Times New Roman"/>
          <w:sz w:val="28"/>
          <w:szCs w:val="28"/>
        </w:rPr>
        <w:t xml:space="preserve"> года, следующего за годом, в котором были предоставлены субсидии,</w:t>
      </w:r>
      <w:r w:rsidR="00C21228">
        <w:rPr>
          <w:rFonts w:ascii="Times New Roman" w:hAnsi="Times New Roman"/>
          <w:sz w:val="28"/>
          <w:szCs w:val="28"/>
        </w:rPr>
        <w:t xml:space="preserve"> </w:t>
      </w:r>
      <w:r w:rsidR="00AC0088">
        <w:rPr>
          <w:rFonts w:ascii="Times New Roman" w:hAnsi="Times New Roman"/>
          <w:sz w:val="28"/>
          <w:szCs w:val="28"/>
        </w:rPr>
        <w:t>следующую отчетность:</w:t>
      </w:r>
    </w:p>
    <w:p w:rsidR="009F263C" w:rsidRPr="00D87195" w:rsidRDefault="009F263C" w:rsidP="00C21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195">
        <w:rPr>
          <w:rFonts w:ascii="Times New Roman" w:hAnsi="Times New Roman" w:cs="Times New Roman"/>
          <w:sz w:val="28"/>
          <w:szCs w:val="28"/>
        </w:rPr>
        <w:t>сведения о среднесписочной численности работников у субъекта МСП и среднемесячной заработной плате одного работника за год</w:t>
      </w:r>
      <w:r w:rsidR="00AC0088">
        <w:rPr>
          <w:rFonts w:ascii="Times New Roman" w:hAnsi="Times New Roman" w:cs="Times New Roman"/>
          <w:sz w:val="28"/>
          <w:szCs w:val="28"/>
        </w:rPr>
        <w:t xml:space="preserve"> и предшествующий год оказания финансовой поддержки,</w:t>
      </w:r>
      <w:r w:rsidRPr="00D87195">
        <w:rPr>
          <w:rFonts w:ascii="Times New Roman" w:hAnsi="Times New Roman" w:cs="Times New Roman"/>
          <w:sz w:val="28"/>
          <w:szCs w:val="28"/>
        </w:rPr>
        <w:t xml:space="preserve"> за подписью руководителя юридического лица или индивидуального предпринимателя</w:t>
      </w:r>
      <w:r w:rsidR="00D87195">
        <w:rPr>
          <w:rFonts w:ascii="Times New Roman" w:hAnsi="Times New Roman" w:cs="Times New Roman"/>
          <w:sz w:val="28"/>
          <w:szCs w:val="28"/>
        </w:rPr>
        <w:t>.</w:t>
      </w:r>
    </w:p>
    <w:p w:rsidR="00B21A7C" w:rsidRPr="00D471BF" w:rsidRDefault="00081B8F" w:rsidP="00B2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  <w:r w:rsidR="00B21A7C" w:rsidRPr="00684714">
        <w:rPr>
          <w:rFonts w:ascii="Times New Roman" w:hAnsi="Times New Roman"/>
          <w:sz w:val="28"/>
          <w:szCs w:val="28"/>
        </w:rPr>
        <w:t xml:space="preserve"> вправе устанавливать в соглашениях, указанных в пункте </w:t>
      </w:r>
      <w:r w:rsidR="0020124F">
        <w:rPr>
          <w:rFonts w:ascii="Times New Roman" w:hAnsi="Times New Roman"/>
          <w:sz w:val="28"/>
          <w:szCs w:val="28"/>
        </w:rPr>
        <w:t>3</w:t>
      </w:r>
      <w:r w:rsidR="00D070F3">
        <w:rPr>
          <w:rFonts w:ascii="Times New Roman" w:hAnsi="Times New Roman"/>
          <w:sz w:val="28"/>
          <w:szCs w:val="28"/>
        </w:rPr>
        <w:t xml:space="preserve">5 </w:t>
      </w:r>
      <w:r w:rsidR="00B21A7C" w:rsidRPr="00684714">
        <w:rPr>
          <w:rFonts w:ascii="Times New Roman" w:hAnsi="Times New Roman"/>
          <w:sz w:val="28"/>
          <w:szCs w:val="28"/>
        </w:rPr>
        <w:t>настоящего Порядка, сроки и формы представления получател</w:t>
      </w:r>
      <w:r w:rsidR="00147F85" w:rsidRPr="00684714">
        <w:rPr>
          <w:rFonts w:ascii="Times New Roman" w:hAnsi="Times New Roman"/>
          <w:sz w:val="28"/>
          <w:szCs w:val="28"/>
        </w:rPr>
        <w:t>ями</w:t>
      </w:r>
      <w:r w:rsidR="00B21A7C" w:rsidRPr="00684714">
        <w:rPr>
          <w:rFonts w:ascii="Times New Roman" w:hAnsi="Times New Roman"/>
          <w:sz w:val="28"/>
          <w:szCs w:val="28"/>
        </w:rPr>
        <w:t xml:space="preserve"> субсиди</w:t>
      </w:r>
      <w:r w:rsidR="00147F85" w:rsidRPr="00684714">
        <w:rPr>
          <w:rFonts w:ascii="Times New Roman" w:hAnsi="Times New Roman"/>
          <w:sz w:val="28"/>
          <w:szCs w:val="28"/>
        </w:rPr>
        <w:t>й</w:t>
      </w:r>
      <w:r w:rsidR="00933FC3">
        <w:rPr>
          <w:rFonts w:ascii="Times New Roman" w:hAnsi="Times New Roman"/>
          <w:sz w:val="28"/>
          <w:szCs w:val="28"/>
        </w:rPr>
        <w:t xml:space="preserve"> (грантов)</w:t>
      </w:r>
      <w:r w:rsidR="00B21A7C" w:rsidRPr="00684714">
        <w:rPr>
          <w:rFonts w:ascii="Times New Roman" w:hAnsi="Times New Roman"/>
          <w:sz w:val="28"/>
          <w:szCs w:val="28"/>
        </w:rPr>
        <w:t xml:space="preserve"> дополнительной отчетности.</w:t>
      </w:r>
    </w:p>
    <w:p w:rsidR="00D471BF" w:rsidRDefault="00D070F3" w:rsidP="00D47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="002222DB">
        <w:rPr>
          <w:rFonts w:ascii="Times New Roman" w:hAnsi="Times New Roman"/>
          <w:sz w:val="28"/>
          <w:szCs w:val="28"/>
        </w:rPr>
        <w:t>. </w:t>
      </w:r>
      <w:r w:rsidR="00D471BF" w:rsidRPr="00D471BF">
        <w:rPr>
          <w:rFonts w:ascii="Times New Roman" w:hAnsi="Times New Roman"/>
          <w:sz w:val="28"/>
          <w:szCs w:val="28"/>
        </w:rPr>
        <w:t xml:space="preserve">Получатели субсидий </w:t>
      </w:r>
      <w:r w:rsidR="00933FC3">
        <w:rPr>
          <w:rFonts w:ascii="Times New Roman" w:hAnsi="Times New Roman"/>
          <w:sz w:val="28"/>
          <w:szCs w:val="28"/>
        </w:rPr>
        <w:t xml:space="preserve">(грантов) </w:t>
      </w:r>
      <w:r w:rsidR="00D471BF" w:rsidRPr="00D471BF">
        <w:rPr>
          <w:rFonts w:ascii="Times New Roman" w:hAnsi="Times New Roman"/>
          <w:sz w:val="28"/>
          <w:szCs w:val="28"/>
        </w:rPr>
        <w:t>несут ответственность за достоверность представленных сведений об использовании субсидий</w:t>
      </w:r>
      <w:r w:rsidR="00933FC3">
        <w:rPr>
          <w:rFonts w:ascii="Times New Roman" w:hAnsi="Times New Roman"/>
          <w:sz w:val="28"/>
          <w:szCs w:val="28"/>
        </w:rPr>
        <w:t xml:space="preserve"> (грантов)</w:t>
      </w:r>
      <w:r w:rsidR="00D471BF" w:rsidRPr="00D471BF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DA5BA3" w:rsidRPr="00D471BF" w:rsidRDefault="00DA5BA3" w:rsidP="00D47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B8F" w:rsidRDefault="00DA5BA3" w:rsidP="00C21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DA5BA3">
        <w:rPr>
          <w:rFonts w:ascii="Times New Roman" w:hAnsi="Times New Roman"/>
          <w:sz w:val="28"/>
          <w:szCs w:val="28"/>
        </w:rPr>
        <w:t>.</w:t>
      </w:r>
      <w:r w:rsidR="00E401A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Требования об осуществлении контроля за соблюдением условий, </w:t>
      </w:r>
    </w:p>
    <w:p w:rsidR="00D471BF" w:rsidRDefault="00DA5BA3" w:rsidP="00C21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целей и порядка предоставления субсидий</w:t>
      </w:r>
      <w:r w:rsidR="00933FC3">
        <w:rPr>
          <w:rFonts w:ascii="Times New Roman" w:hAnsi="Times New Roman"/>
          <w:sz w:val="28"/>
          <w:szCs w:val="28"/>
        </w:rPr>
        <w:t xml:space="preserve"> (грантов)</w:t>
      </w:r>
    </w:p>
    <w:p w:rsidR="00852B64" w:rsidRDefault="00852B64" w:rsidP="00C21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805" w:rsidRPr="001B1DED" w:rsidRDefault="00D070F3" w:rsidP="00DB2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39</w:t>
      </w:r>
      <w:r w:rsidR="002222DB">
        <w:rPr>
          <w:rFonts w:ascii="Times New Roman" w:eastAsia="Calibri" w:hAnsi="Times New Roman" w:cs="Times New Roman"/>
          <w:sz w:val="28"/>
          <w:szCs w:val="28"/>
        </w:rPr>
        <w:t>. </w:t>
      </w:r>
      <w:r w:rsidR="00DB2805" w:rsidRPr="001B1DED"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субсидий 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(грантов) </w:t>
      </w:r>
      <w:r w:rsidR="00714C2F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="00DB2805" w:rsidRPr="001B1DED">
        <w:rPr>
          <w:rFonts w:ascii="Times New Roman" w:eastAsia="Calibri" w:hAnsi="Times New Roman" w:cs="Times New Roman"/>
          <w:sz w:val="28"/>
          <w:szCs w:val="28"/>
        </w:rPr>
        <w:t xml:space="preserve"> и органом </w:t>
      </w:r>
      <w:r w:rsidR="00714C2F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DB2805" w:rsidRPr="001B1DED">
        <w:rPr>
          <w:rFonts w:ascii="Times New Roman" w:eastAsia="Calibri" w:hAnsi="Times New Roman" w:cs="Times New Roman"/>
          <w:sz w:val="28"/>
          <w:szCs w:val="28"/>
        </w:rPr>
        <w:t xml:space="preserve"> финансового контроля проводится обязательная проверка соблюдения условий, целей и порядка предоставления субсидий 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(грантов) </w:t>
      </w:r>
      <w:r w:rsidR="00DB2805" w:rsidRPr="001B1DED">
        <w:rPr>
          <w:rFonts w:ascii="Times New Roman" w:eastAsia="Calibri" w:hAnsi="Times New Roman" w:cs="Times New Roman"/>
          <w:sz w:val="28"/>
          <w:szCs w:val="28"/>
        </w:rPr>
        <w:t>их получателем.</w:t>
      </w:r>
    </w:p>
    <w:p w:rsidR="00E401AA" w:rsidRDefault="00DB2805" w:rsidP="00DB2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63116541"/>
      <w:bookmarkStart w:id="6" w:name="_Hlk63111904"/>
      <w:r w:rsidRPr="001B1DED">
        <w:rPr>
          <w:rFonts w:ascii="Times New Roman" w:eastAsia="Calibri" w:hAnsi="Times New Roman" w:cs="Times New Roman"/>
          <w:sz w:val="28"/>
          <w:szCs w:val="28"/>
        </w:rPr>
        <w:t>В случае нарушения получателем субсидии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 (гранта)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условий предоставления субсидий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 (гранта)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, выявленного в том числе по фактам проверок, проведенных </w:t>
      </w:r>
      <w:r w:rsidR="00714C2F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и органом </w:t>
      </w:r>
      <w:r w:rsidR="00714C2F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финансового контроля, </w:t>
      </w:r>
      <w:bookmarkEnd w:id="5"/>
      <w:r w:rsidRPr="001B1DED"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 (гранты)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подлежат возврату в </w:t>
      </w:r>
      <w:r w:rsidR="00714C2F">
        <w:rPr>
          <w:rFonts w:ascii="Times New Roman" w:eastAsia="Calibri" w:hAnsi="Times New Roman" w:cs="Times New Roman"/>
          <w:sz w:val="28"/>
          <w:szCs w:val="28"/>
        </w:rPr>
        <w:t>местный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r w:rsidR="00714C2F">
        <w:rPr>
          <w:rFonts w:ascii="Times New Roman" w:eastAsia="Calibri" w:hAnsi="Times New Roman" w:cs="Times New Roman"/>
          <w:sz w:val="28"/>
          <w:szCs w:val="28"/>
        </w:rPr>
        <w:t>Татарского района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в течение 30 рабочих дней со дня предъявления </w:t>
      </w:r>
      <w:r w:rsidR="00714C2F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требования о возврате. </w:t>
      </w:r>
    </w:p>
    <w:p w:rsidR="002B0C10" w:rsidRDefault="00DB2805" w:rsidP="00DB280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В случае невозврата субсидий 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(грантов) 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в указанные сроки </w:t>
      </w:r>
      <w:r w:rsidR="00714C2F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обязан</w:t>
      </w:r>
      <w:r w:rsidR="009C3A17">
        <w:rPr>
          <w:rFonts w:ascii="Times New Roman" w:eastAsia="Calibri" w:hAnsi="Times New Roman" w:cs="Times New Roman"/>
          <w:sz w:val="28"/>
          <w:szCs w:val="28"/>
        </w:rPr>
        <w:t>а</w:t>
      </w:r>
      <w:r w:rsidRPr="001B1DED">
        <w:rPr>
          <w:rFonts w:ascii="Times New Roman" w:eastAsia="Calibri" w:hAnsi="Times New Roman" w:cs="Times New Roman"/>
          <w:sz w:val="28"/>
          <w:szCs w:val="28"/>
        </w:rPr>
        <w:t xml:space="preserve"> принять меры для возврата субсидий 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(грантов) </w:t>
      </w:r>
      <w:r w:rsidRPr="001B1DED">
        <w:rPr>
          <w:rFonts w:ascii="Times New Roman" w:eastAsia="Calibri" w:hAnsi="Times New Roman" w:cs="Times New Roman"/>
          <w:sz w:val="28"/>
          <w:szCs w:val="28"/>
        </w:rPr>
        <w:t>в судебном порядке.</w:t>
      </w:r>
    </w:p>
    <w:p w:rsidR="00BE78EA" w:rsidRDefault="00D070F3" w:rsidP="007B3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</w:t>
      </w:r>
      <w:r w:rsidR="002222DB">
        <w:rPr>
          <w:rFonts w:ascii="Times New Roman" w:eastAsia="Calibri" w:hAnsi="Times New Roman" w:cs="Times New Roman"/>
          <w:sz w:val="28"/>
          <w:szCs w:val="28"/>
        </w:rPr>
        <w:t>. 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В случае если </w:t>
      </w:r>
      <w:r w:rsidR="002B0C10">
        <w:rPr>
          <w:rFonts w:ascii="Times New Roman" w:eastAsia="Calibri" w:hAnsi="Times New Roman" w:cs="Times New Roman"/>
          <w:sz w:val="28"/>
          <w:szCs w:val="28"/>
        </w:rPr>
        <w:t>субъектом МСП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по итогам года предоставления субсидий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 (грантов)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допущены нарушения обязательств по достижению результата и показателя, выявленные </w:t>
      </w:r>
      <w:r w:rsidR="002B0C10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по фактам проверок, проведенных </w:t>
      </w:r>
      <w:r w:rsidR="009C3A17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и органом </w:t>
      </w:r>
      <w:r w:rsidR="009C3A17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финансового контроля, субсидии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 (гранты)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подлежат возврату в </w:t>
      </w:r>
      <w:r w:rsidR="009C3A17">
        <w:rPr>
          <w:rFonts w:ascii="Times New Roman" w:eastAsia="Calibri" w:hAnsi="Times New Roman" w:cs="Times New Roman"/>
          <w:sz w:val="28"/>
          <w:szCs w:val="28"/>
        </w:rPr>
        <w:t>местный бюджет Татарского района</w:t>
      </w:r>
      <w:r w:rsidR="00431ABC">
        <w:rPr>
          <w:rFonts w:ascii="Times New Roman" w:eastAsia="Calibri" w:hAnsi="Times New Roman" w:cs="Times New Roman"/>
          <w:sz w:val="28"/>
          <w:szCs w:val="28"/>
        </w:rPr>
        <w:t xml:space="preserve"> в размере пропорционально не достижению результата и показателя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в течение тридцати 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рабочих дней со дня предъявления </w:t>
      </w:r>
      <w:r w:rsidR="009C3A17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требования о</w:t>
      </w:r>
      <w:r w:rsidR="009C3A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>возврате, а в случае невозврата субсидий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 (грантов)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в указанные сроки </w:t>
      </w:r>
      <w:r w:rsidR="009C3A17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обязан</w:t>
      </w:r>
      <w:r w:rsidR="009C3A17">
        <w:rPr>
          <w:rFonts w:ascii="Times New Roman" w:eastAsia="Calibri" w:hAnsi="Times New Roman" w:cs="Times New Roman"/>
          <w:sz w:val="28"/>
          <w:szCs w:val="28"/>
        </w:rPr>
        <w:t>а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 xml:space="preserve"> принять меры для возврата субсидий </w:t>
      </w:r>
      <w:r w:rsidR="00933FC3">
        <w:rPr>
          <w:rFonts w:ascii="Times New Roman" w:eastAsia="Calibri" w:hAnsi="Times New Roman" w:cs="Times New Roman"/>
          <w:sz w:val="28"/>
          <w:szCs w:val="28"/>
        </w:rPr>
        <w:t xml:space="preserve">(грантов) </w:t>
      </w:r>
      <w:r w:rsidR="002B0C10" w:rsidRPr="002B0C10">
        <w:rPr>
          <w:rFonts w:ascii="Times New Roman" w:eastAsia="Calibri" w:hAnsi="Times New Roman" w:cs="Times New Roman"/>
          <w:sz w:val="28"/>
          <w:szCs w:val="28"/>
        </w:rPr>
        <w:t>в судебном порядке.</w:t>
      </w:r>
    </w:p>
    <w:p w:rsidR="00936885" w:rsidRDefault="0093688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DB2805" w:rsidRDefault="00DB280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936885" w:rsidRDefault="0093688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936885" w:rsidRDefault="0093688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936885" w:rsidRDefault="0093688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936885" w:rsidRDefault="0093688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936885" w:rsidRDefault="0093688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936885" w:rsidRDefault="00936885" w:rsidP="00936885">
      <w:pPr>
        <w:rPr>
          <w:rFonts w:ascii="Times New Roman" w:eastAsia="Calibri" w:hAnsi="Times New Roman" w:cs="Times New Roman"/>
          <w:sz w:val="28"/>
          <w:szCs w:val="28"/>
        </w:rPr>
      </w:pPr>
    </w:p>
    <w:p w:rsidR="00936885" w:rsidRDefault="00936885" w:rsidP="00936885">
      <w:pPr>
        <w:jc w:val="right"/>
        <w:sectPr w:rsidR="00936885" w:rsidSect="00D861B5">
          <w:headerReference w:type="default" r:id="rId11"/>
          <w:type w:val="continuous"/>
          <w:pgSz w:w="11906" w:h="16838" w:code="9"/>
          <w:pgMar w:top="851" w:right="680" w:bottom="851" w:left="1361" w:header="567" w:footer="567" w:gutter="0"/>
          <w:cols w:space="708"/>
          <w:titlePg/>
          <w:docGrid w:linePitch="326"/>
        </w:sectPr>
      </w:pPr>
    </w:p>
    <w:p w:rsidR="00936885" w:rsidRPr="00B23775" w:rsidRDefault="00936885" w:rsidP="00936885">
      <w:pPr>
        <w:spacing w:after="0" w:line="240" w:lineRule="auto"/>
        <w:ind w:left="10206"/>
        <w:rPr>
          <w:rFonts w:ascii="Times New Roman" w:hAnsi="Times New Roman" w:cs="Times New Roman"/>
          <w:sz w:val="21"/>
          <w:szCs w:val="21"/>
        </w:rPr>
      </w:pPr>
      <w:r w:rsidRPr="00B23775">
        <w:rPr>
          <w:rFonts w:ascii="Times New Roman" w:hAnsi="Times New Roman" w:cs="Times New Roman"/>
          <w:sz w:val="21"/>
          <w:szCs w:val="21"/>
        </w:rPr>
        <w:lastRenderedPageBreak/>
        <w:t>Приложение № 1</w:t>
      </w:r>
    </w:p>
    <w:p w:rsidR="00936885" w:rsidRPr="00B23775" w:rsidRDefault="00936885" w:rsidP="00936885">
      <w:pPr>
        <w:spacing w:after="0" w:line="240" w:lineRule="auto"/>
        <w:ind w:left="10206"/>
        <w:rPr>
          <w:rFonts w:ascii="Times New Roman" w:hAnsi="Times New Roman" w:cs="Times New Roman"/>
          <w:sz w:val="21"/>
          <w:szCs w:val="21"/>
        </w:rPr>
      </w:pPr>
      <w:r w:rsidRPr="00B23775">
        <w:rPr>
          <w:rFonts w:ascii="Times New Roman" w:hAnsi="Times New Roman" w:cs="Times New Roman"/>
          <w:sz w:val="21"/>
          <w:szCs w:val="21"/>
        </w:rPr>
        <w:t xml:space="preserve">к Порядку предоставления субсидий юридическим </w:t>
      </w:r>
      <w:r w:rsidR="00CB7249" w:rsidRPr="00B23775">
        <w:rPr>
          <w:rFonts w:ascii="Times New Roman" w:hAnsi="Times New Roman" w:cs="Times New Roman"/>
          <w:sz w:val="21"/>
          <w:szCs w:val="21"/>
        </w:rPr>
        <w:t>лицам (</w:t>
      </w:r>
      <w:r w:rsidRPr="00B23775">
        <w:rPr>
          <w:rFonts w:ascii="Times New Roman" w:hAnsi="Times New Roman" w:cs="Times New Roman"/>
          <w:sz w:val="21"/>
          <w:szCs w:val="21"/>
        </w:rPr>
        <w:t xml:space="preserve">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Татарского </w:t>
      </w:r>
      <w:r w:rsidR="00CB7249" w:rsidRPr="00B23775">
        <w:rPr>
          <w:rFonts w:ascii="Times New Roman" w:hAnsi="Times New Roman" w:cs="Times New Roman"/>
          <w:sz w:val="21"/>
          <w:szCs w:val="21"/>
        </w:rPr>
        <w:t xml:space="preserve">района </w:t>
      </w:r>
      <w:r w:rsidR="00CB7249">
        <w:rPr>
          <w:rFonts w:ascii="Times New Roman" w:hAnsi="Times New Roman" w:cs="Times New Roman"/>
          <w:sz w:val="21"/>
          <w:szCs w:val="21"/>
        </w:rPr>
        <w:t>«</w:t>
      </w:r>
      <w:r w:rsidRPr="00B23775">
        <w:rPr>
          <w:rFonts w:ascii="Times New Roman" w:hAnsi="Times New Roman" w:cs="Times New Roman"/>
          <w:sz w:val="21"/>
          <w:szCs w:val="21"/>
        </w:rPr>
        <w:t>Развитие субъектов малого и среднего предпринимательства в Татарском районе</w:t>
      </w:r>
      <w:r w:rsidR="00AC0088">
        <w:rPr>
          <w:rFonts w:ascii="Times New Roman" w:hAnsi="Times New Roman" w:cs="Times New Roman"/>
          <w:sz w:val="21"/>
          <w:szCs w:val="21"/>
        </w:rPr>
        <w:t xml:space="preserve"> муниципальном районе Новосибирской области</w:t>
      </w:r>
      <w:r w:rsidRPr="00B23775">
        <w:rPr>
          <w:rFonts w:ascii="Times New Roman" w:hAnsi="Times New Roman" w:cs="Times New Roman"/>
          <w:sz w:val="21"/>
          <w:szCs w:val="21"/>
        </w:rPr>
        <w:t xml:space="preserve"> на 202</w:t>
      </w:r>
      <w:r w:rsidR="00AC0088">
        <w:rPr>
          <w:rFonts w:ascii="Times New Roman" w:hAnsi="Times New Roman" w:cs="Times New Roman"/>
          <w:sz w:val="21"/>
          <w:szCs w:val="21"/>
        </w:rPr>
        <w:t>4</w:t>
      </w:r>
      <w:r w:rsidRPr="00B23775">
        <w:rPr>
          <w:rFonts w:ascii="Times New Roman" w:hAnsi="Times New Roman" w:cs="Times New Roman"/>
          <w:sz w:val="21"/>
          <w:szCs w:val="21"/>
        </w:rPr>
        <w:t>-202</w:t>
      </w:r>
      <w:r w:rsidR="00AC0088">
        <w:rPr>
          <w:rFonts w:ascii="Times New Roman" w:hAnsi="Times New Roman" w:cs="Times New Roman"/>
          <w:sz w:val="21"/>
          <w:szCs w:val="21"/>
        </w:rPr>
        <w:t>6</w:t>
      </w:r>
      <w:r w:rsidRPr="00B23775">
        <w:rPr>
          <w:rFonts w:ascii="Times New Roman" w:hAnsi="Times New Roman" w:cs="Times New Roman"/>
          <w:sz w:val="21"/>
          <w:szCs w:val="21"/>
        </w:rPr>
        <w:t xml:space="preserve"> годы»</w:t>
      </w:r>
    </w:p>
    <w:p w:rsidR="00936885" w:rsidRDefault="00936885" w:rsidP="009368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23775" w:rsidRPr="00936885" w:rsidRDefault="00B23775" w:rsidP="009368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36885" w:rsidRPr="00936885" w:rsidRDefault="00936885" w:rsidP="0093688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36885" w:rsidRPr="00936885" w:rsidRDefault="00936885" w:rsidP="00936885">
      <w:pPr>
        <w:pStyle w:val="ConsPlusNormal"/>
        <w:widowControl/>
        <w:ind w:firstLine="741"/>
        <w:jc w:val="center"/>
        <w:rPr>
          <w:rFonts w:ascii="Times New Roman" w:hAnsi="Times New Roman" w:cs="Times New Roman"/>
          <w:b/>
          <w:sz w:val="28"/>
        </w:rPr>
      </w:pPr>
      <w:r w:rsidRPr="00936885">
        <w:rPr>
          <w:rFonts w:ascii="Times New Roman" w:hAnsi="Times New Roman" w:cs="Times New Roman"/>
          <w:b/>
          <w:sz w:val="28"/>
        </w:rPr>
        <w:t xml:space="preserve">Условия предоставления финансовой поддержки категориям </w:t>
      </w:r>
    </w:p>
    <w:p w:rsidR="00936885" w:rsidRPr="00936885" w:rsidRDefault="00936885" w:rsidP="00936885">
      <w:pPr>
        <w:pStyle w:val="ConsPlusNormal"/>
        <w:widowControl/>
        <w:ind w:firstLine="741"/>
        <w:jc w:val="center"/>
        <w:rPr>
          <w:rFonts w:ascii="Times New Roman" w:hAnsi="Times New Roman" w:cs="Times New Roman"/>
          <w:b/>
          <w:sz w:val="28"/>
        </w:rPr>
      </w:pPr>
      <w:r w:rsidRPr="00936885">
        <w:rPr>
          <w:rFonts w:ascii="Times New Roman" w:hAnsi="Times New Roman" w:cs="Times New Roman"/>
          <w:b/>
          <w:sz w:val="28"/>
        </w:rPr>
        <w:t>субъект</w:t>
      </w:r>
      <w:r>
        <w:rPr>
          <w:rFonts w:ascii="Times New Roman" w:hAnsi="Times New Roman" w:cs="Times New Roman"/>
          <w:b/>
          <w:sz w:val="28"/>
        </w:rPr>
        <w:t>ам</w:t>
      </w:r>
      <w:r w:rsidRPr="00936885">
        <w:rPr>
          <w:rFonts w:ascii="Times New Roman" w:hAnsi="Times New Roman" w:cs="Times New Roman"/>
          <w:b/>
          <w:sz w:val="28"/>
        </w:rPr>
        <w:t xml:space="preserve"> малого и среднего предпринимательства </w:t>
      </w:r>
    </w:p>
    <w:p w:rsidR="00936885" w:rsidRPr="00936885" w:rsidRDefault="00936885" w:rsidP="0093688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3544"/>
        <w:gridCol w:w="3685"/>
        <w:gridCol w:w="2741"/>
        <w:gridCol w:w="3071"/>
      </w:tblGrid>
      <w:tr w:rsidR="00936885" w:rsidRPr="00936885" w:rsidTr="00403787">
        <w:tc>
          <w:tcPr>
            <w:tcW w:w="534" w:type="dxa"/>
          </w:tcPr>
          <w:p w:rsidR="00936885" w:rsidRPr="00936885" w:rsidRDefault="00936885" w:rsidP="0093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6885">
              <w:rPr>
                <w:rFonts w:ascii="Times New Roman" w:hAnsi="Times New Roman" w:cs="Times New Roman"/>
                <w:b/>
              </w:rPr>
              <w:t>№</w:t>
            </w:r>
          </w:p>
          <w:p w:rsidR="00936885" w:rsidRPr="00936885" w:rsidRDefault="00936885" w:rsidP="0093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688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126" w:type="dxa"/>
          </w:tcPr>
          <w:p w:rsidR="00936885" w:rsidRPr="00936885" w:rsidRDefault="00936885" w:rsidP="0093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6885">
              <w:rPr>
                <w:rFonts w:ascii="Times New Roman" w:hAnsi="Times New Roman" w:cs="Times New Roman"/>
                <w:b/>
              </w:rPr>
              <w:t>Форма  поддержки</w:t>
            </w:r>
          </w:p>
        </w:tc>
        <w:tc>
          <w:tcPr>
            <w:tcW w:w="3544" w:type="dxa"/>
          </w:tcPr>
          <w:p w:rsidR="00936885" w:rsidRPr="00936885" w:rsidRDefault="00936885" w:rsidP="0093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6885">
              <w:rPr>
                <w:rFonts w:ascii="Times New Roman" w:hAnsi="Times New Roman" w:cs="Times New Roman"/>
                <w:b/>
              </w:rPr>
              <w:t>Категория получателей</w:t>
            </w:r>
          </w:p>
        </w:tc>
        <w:tc>
          <w:tcPr>
            <w:tcW w:w="3685" w:type="dxa"/>
          </w:tcPr>
          <w:p w:rsidR="00936885" w:rsidRPr="00936885" w:rsidRDefault="00936885" w:rsidP="0093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6885">
              <w:rPr>
                <w:rFonts w:ascii="Times New Roman" w:hAnsi="Times New Roman" w:cs="Times New Roman"/>
                <w:b/>
              </w:rPr>
              <w:t>Показатели результативности</w:t>
            </w:r>
          </w:p>
        </w:tc>
        <w:tc>
          <w:tcPr>
            <w:tcW w:w="5812" w:type="dxa"/>
            <w:gridSpan w:val="2"/>
          </w:tcPr>
          <w:p w:rsidR="00936885" w:rsidRPr="00936885" w:rsidRDefault="00936885" w:rsidP="0093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6885">
              <w:rPr>
                <w:rFonts w:ascii="Times New Roman" w:hAnsi="Times New Roman" w:cs="Times New Roman"/>
                <w:b/>
              </w:rPr>
              <w:t>Величина финансовой поддержки и порядок предоставления</w:t>
            </w:r>
          </w:p>
        </w:tc>
      </w:tr>
      <w:tr w:rsidR="00936885" w:rsidRPr="00936885" w:rsidTr="00403787">
        <w:tc>
          <w:tcPr>
            <w:tcW w:w="534" w:type="dxa"/>
          </w:tcPr>
          <w:p w:rsidR="00936885" w:rsidRPr="00936885" w:rsidRDefault="00936885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885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36885" w:rsidRPr="00936885" w:rsidRDefault="00936885" w:rsidP="0093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по участию в выставках или ярмарках</w:t>
            </w:r>
          </w:p>
        </w:tc>
        <w:tc>
          <w:tcPr>
            <w:tcW w:w="3544" w:type="dxa"/>
          </w:tcPr>
          <w:p w:rsidR="00936885" w:rsidRPr="00936885" w:rsidRDefault="00936885" w:rsidP="009368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убъекты 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МСП, принимающие участие в выставках или ярмарках, осуществляющие основную деятельность в сфере материального производства, бытового  обслуживания, общественного питания, здравоохранения и предоставления социальных услуг, отнесенную в соответствии с Общероссийским классификатором видов экономической деятельности ОК 029-2001, крестьянские (фермерские)  хозяйства</w:t>
            </w:r>
          </w:p>
        </w:tc>
        <w:tc>
          <w:tcPr>
            <w:tcW w:w="3685" w:type="dxa"/>
          </w:tcPr>
          <w:p w:rsidR="00936885" w:rsidRPr="00936885" w:rsidRDefault="00936885" w:rsidP="00936885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Принятие обязательств по:</w:t>
            </w:r>
          </w:p>
          <w:p w:rsidR="00A31E59" w:rsidRDefault="00936885" w:rsidP="007B40E4">
            <w:pPr>
              <w:pStyle w:val="ConsPlusNormal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A31E59" w:rsidRPr="00A31E59">
              <w:rPr>
                <w:rFonts w:ascii="Times New Roman" w:hAnsi="Times New Roman" w:cs="Times New Roman"/>
                <w:sz w:val="24"/>
                <w:szCs w:val="24"/>
              </w:rPr>
              <w:t>увеличению среднесписочной численностью р</w:t>
            </w:r>
            <w:r w:rsidR="00A31E59">
              <w:rPr>
                <w:rFonts w:ascii="Times New Roman" w:hAnsi="Times New Roman" w:cs="Times New Roman"/>
                <w:sz w:val="24"/>
                <w:szCs w:val="24"/>
              </w:rPr>
              <w:t>аботников СМиСП</w:t>
            </w:r>
            <w:r w:rsidR="00A31E59" w:rsidRPr="00A31E59">
              <w:rPr>
                <w:rFonts w:ascii="Times New Roman" w:hAnsi="Times New Roman" w:cs="Times New Roman"/>
                <w:sz w:val="24"/>
                <w:szCs w:val="24"/>
              </w:rPr>
              <w:t>–получателей поддержки в год оказания финансовой поддержк</w:t>
            </w:r>
            <w:r w:rsidR="00A31E59">
              <w:rPr>
                <w:rFonts w:ascii="Times New Roman" w:hAnsi="Times New Roman" w:cs="Times New Roman"/>
                <w:sz w:val="24"/>
                <w:szCs w:val="24"/>
              </w:rPr>
              <w:t xml:space="preserve">и по сравнению с предшествующим </w:t>
            </w:r>
            <w:r w:rsidR="00A31E59" w:rsidRPr="00A31E59">
              <w:rPr>
                <w:rFonts w:ascii="Times New Roman" w:hAnsi="Times New Roman" w:cs="Times New Roman"/>
                <w:sz w:val="24"/>
                <w:szCs w:val="24"/>
              </w:rPr>
              <w:t>годом;</w:t>
            </w:r>
          </w:p>
          <w:p w:rsidR="00936885" w:rsidRPr="00936885" w:rsidRDefault="00CE0A8E" w:rsidP="007B40E4">
            <w:pPr>
              <w:pStyle w:val="ConsPlusNormal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B40E4" w:rsidRPr="007B40E4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 w:rsidR="007B40E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B40E4" w:rsidRPr="007B40E4">
              <w:rPr>
                <w:rFonts w:ascii="Times New Roman" w:hAnsi="Times New Roman" w:cs="Times New Roman"/>
                <w:sz w:val="24"/>
                <w:szCs w:val="24"/>
              </w:rPr>
              <w:t xml:space="preserve"> уровня среднемесячной заработной платы одного работника не менее уровня минимального размера оплаты труда, установленного Региональным соглашением Новосибирской области</w:t>
            </w:r>
            <w:r w:rsidR="0080117B">
              <w:t xml:space="preserve"> </w:t>
            </w:r>
            <w:r w:rsidR="0080117B" w:rsidRPr="0080117B">
              <w:rPr>
                <w:rFonts w:ascii="Times New Roman" w:hAnsi="Times New Roman" w:cs="Times New Roman"/>
                <w:sz w:val="24"/>
                <w:szCs w:val="24"/>
              </w:rPr>
              <w:t>в год оказания финансовой поддержки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936885" w:rsidRPr="00936885" w:rsidRDefault="00936885" w:rsidP="00A66AF7">
            <w:pPr>
              <w:pStyle w:val="ConsPlusNormal"/>
              <w:widowControl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100% затрат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 по участию в выставках или ярмарках (</w:t>
            </w:r>
            <w:r w:rsidR="00CB7249" w:rsidRPr="00936885">
              <w:rPr>
                <w:rFonts w:ascii="Times New Roman" w:hAnsi="Times New Roman" w:cs="Times New Roman"/>
                <w:sz w:val="24"/>
                <w:szCs w:val="24"/>
              </w:rPr>
              <w:t>затраты,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приобретению горюче-смазочных материалов для доставки экспонатов (продукции) до мест проведения выставки или ярмарки, </w:t>
            </w:r>
            <w:r w:rsidR="00CB7249" w:rsidRPr="00936885">
              <w:rPr>
                <w:rFonts w:ascii="Times New Roman" w:hAnsi="Times New Roman" w:cs="Times New Roman"/>
                <w:sz w:val="24"/>
                <w:szCs w:val="24"/>
              </w:rPr>
              <w:t>затраты,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размещением на площадях выставки (ярмарки), изготовлением хранением экспонатов и использованием необходимого выставочно-ярмарочного оборудования), но не более 50 тыс. рублей</w:t>
            </w:r>
            <w:r w:rsidR="005B0C06">
              <w:t xml:space="preserve"> </w:t>
            </w:r>
            <w:r w:rsidR="005B0C06" w:rsidRPr="005B0C06">
              <w:rPr>
                <w:rFonts w:ascii="Times New Roman" w:hAnsi="Times New Roman" w:cs="Times New Roman"/>
                <w:sz w:val="24"/>
                <w:szCs w:val="24"/>
              </w:rPr>
              <w:t>в пределах объема бюджетных ассигнований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6885" w:rsidRPr="00936885" w:rsidRDefault="00936885" w:rsidP="00A66AF7">
            <w:pPr>
              <w:pStyle w:val="ConsPlusNormal"/>
              <w:widowControl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Выплачивается единовременно, после принятия решения Комиссией.</w:t>
            </w:r>
          </w:p>
          <w:p w:rsidR="00936885" w:rsidRPr="00936885" w:rsidRDefault="00936885" w:rsidP="009368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19A" w:rsidRPr="00936885" w:rsidTr="00403787">
        <w:tc>
          <w:tcPr>
            <w:tcW w:w="534" w:type="dxa"/>
            <w:vMerge w:val="restart"/>
          </w:tcPr>
          <w:p w:rsidR="00EA319A" w:rsidRPr="00936885" w:rsidRDefault="004E14D6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 затрат на обновление основных средс</w:t>
            </w:r>
            <w:r w:rsidRPr="00936885">
              <w:rPr>
                <w:rFonts w:ascii="Times New Roman" w:hAnsi="Times New Roman" w:cs="Times New Roman"/>
              </w:rPr>
              <w:t>тв</w:t>
            </w:r>
          </w:p>
        </w:tc>
        <w:tc>
          <w:tcPr>
            <w:tcW w:w="3544" w:type="dxa"/>
            <w:vMerge w:val="restart"/>
          </w:tcPr>
          <w:p w:rsidR="00EA319A" w:rsidRPr="00936885" w:rsidRDefault="00EA319A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убъекты 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EA319A" w:rsidRPr="00936885" w:rsidRDefault="00EA319A" w:rsidP="002D7938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Принятие обязательств по:</w:t>
            </w:r>
          </w:p>
          <w:p w:rsidR="00EA319A" w:rsidRPr="00936885" w:rsidRDefault="00CE0A8E" w:rsidP="00CE0A8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40E4">
              <w:rPr>
                <w:rFonts w:ascii="Times New Roman" w:hAnsi="Times New Roman" w:cs="Times New Roman"/>
                <w:sz w:val="24"/>
                <w:szCs w:val="24"/>
              </w:rPr>
              <w:t>увеличению</w:t>
            </w:r>
            <w:r w:rsidR="00EA319A"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E59">
              <w:rPr>
                <w:rFonts w:ascii="Times New Roman" w:hAnsi="Times New Roman" w:cs="Times New Roman"/>
                <w:sz w:val="24"/>
                <w:szCs w:val="24"/>
              </w:rPr>
              <w:t>среднесписочной численностью работников СМиСП –получателей поддержки</w:t>
            </w:r>
            <w:r w:rsidR="00EA319A"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 в год оказания финансовой </w:t>
            </w:r>
            <w:r w:rsidR="00EA319A" w:rsidRPr="00936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по сравнению с предшествующим годом;</w:t>
            </w:r>
          </w:p>
          <w:p w:rsidR="00EA319A" w:rsidRPr="00936885" w:rsidRDefault="00CE0A8E" w:rsidP="007B40E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319A" w:rsidRPr="009368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40E4" w:rsidRPr="008C3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0E4" w:rsidRPr="007B40E4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 w:rsidR="007B40E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B40E4" w:rsidRPr="007B40E4">
              <w:rPr>
                <w:rFonts w:ascii="Times New Roman" w:hAnsi="Times New Roman" w:cs="Times New Roman"/>
                <w:sz w:val="24"/>
                <w:szCs w:val="24"/>
              </w:rPr>
              <w:t xml:space="preserve"> уровня среднемесячной заработной платы одного работника не менее уровня минимального размера оплаты труда, установленного Региональным соглашением Новосибирской области</w:t>
            </w:r>
            <w:r w:rsidR="00C62062" w:rsidRPr="007B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17B" w:rsidRPr="0080117B">
              <w:rPr>
                <w:rFonts w:ascii="Times New Roman" w:hAnsi="Times New Roman" w:cs="Times New Roman"/>
                <w:sz w:val="24"/>
                <w:szCs w:val="24"/>
              </w:rPr>
              <w:t>в год оказания финансовой поддержки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9A" w:rsidRPr="00936885" w:rsidRDefault="00EA319A" w:rsidP="00A66AF7">
            <w:pPr>
              <w:spacing w:after="0" w:line="240" w:lineRule="auto"/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уплаченных налогов в год, предшествующий году оказания финансовой поддержки,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9A" w:rsidRDefault="00EA319A" w:rsidP="00A66AF7">
            <w:pPr>
              <w:spacing w:after="0" w:line="240" w:lineRule="auto"/>
              <w:ind w:left="-14" w:firstLine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величина субсидии, % фактически произведенных и документально подтвержденных затрат на 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обновление основных средств (без НДС)</w:t>
            </w:r>
          </w:p>
          <w:p w:rsidR="00EA319A" w:rsidRPr="00936885" w:rsidRDefault="00EA319A" w:rsidP="00A66AF7">
            <w:pPr>
              <w:spacing w:after="0" w:line="240" w:lineRule="auto"/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19A" w:rsidRPr="00936885" w:rsidTr="00403787">
        <w:tc>
          <w:tcPr>
            <w:tcW w:w="534" w:type="dxa"/>
            <w:vMerge/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A319A" w:rsidRPr="00936885" w:rsidRDefault="00EA319A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EA319A" w:rsidRPr="00936885" w:rsidRDefault="00EA319A" w:rsidP="009368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</w:tcPr>
          <w:p w:rsidR="00EA319A" w:rsidRPr="00936885" w:rsidRDefault="00EA319A" w:rsidP="002772B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3071" w:type="dxa"/>
            <w:tcBorders>
              <w:top w:val="nil"/>
            </w:tcBorders>
          </w:tcPr>
          <w:p w:rsidR="00EA319A" w:rsidRPr="00936885" w:rsidRDefault="00EA319A" w:rsidP="00113C2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EA319A" w:rsidRPr="00936885" w:rsidTr="00403787">
        <w:tc>
          <w:tcPr>
            <w:tcW w:w="534" w:type="dxa"/>
            <w:vMerge/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A319A" w:rsidRPr="00936885" w:rsidRDefault="00EA319A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EA319A" w:rsidRPr="00936885" w:rsidRDefault="00EA319A" w:rsidP="009368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left w:val="single" w:sz="4" w:space="0" w:color="auto"/>
            </w:tcBorders>
          </w:tcPr>
          <w:p w:rsidR="00EA319A" w:rsidRPr="00936885" w:rsidRDefault="00EA319A" w:rsidP="002772B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51-100</w:t>
            </w:r>
          </w:p>
        </w:tc>
        <w:tc>
          <w:tcPr>
            <w:tcW w:w="3071" w:type="dxa"/>
          </w:tcPr>
          <w:p w:rsidR="00EA319A" w:rsidRPr="00936885" w:rsidRDefault="00EA319A" w:rsidP="00113C2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EA319A" w:rsidRPr="00936885" w:rsidTr="00403787">
        <w:tc>
          <w:tcPr>
            <w:tcW w:w="534" w:type="dxa"/>
            <w:vMerge/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A319A" w:rsidRPr="00936885" w:rsidRDefault="00EA319A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EA319A" w:rsidRPr="00936885" w:rsidRDefault="00EA319A" w:rsidP="009368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left w:val="single" w:sz="4" w:space="0" w:color="auto"/>
            </w:tcBorders>
          </w:tcPr>
          <w:p w:rsidR="00EA319A" w:rsidRPr="00936885" w:rsidRDefault="00EA319A" w:rsidP="002772B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101-500</w:t>
            </w:r>
          </w:p>
        </w:tc>
        <w:tc>
          <w:tcPr>
            <w:tcW w:w="3071" w:type="dxa"/>
          </w:tcPr>
          <w:p w:rsidR="00EA319A" w:rsidRPr="00936885" w:rsidRDefault="00EA319A" w:rsidP="00113C2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EA319A" w:rsidRPr="00936885" w:rsidTr="00403787">
        <w:tc>
          <w:tcPr>
            <w:tcW w:w="534" w:type="dxa"/>
            <w:vMerge/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A319A" w:rsidRPr="00936885" w:rsidRDefault="00EA319A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EA319A" w:rsidRPr="00936885" w:rsidRDefault="00EA319A" w:rsidP="009368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left w:val="single" w:sz="4" w:space="0" w:color="auto"/>
            </w:tcBorders>
          </w:tcPr>
          <w:p w:rsidR="00EA319A" w:rsidRPr="00936885" w:rsidRDefault="00EA319A" w:rsidP="002772B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501</w:t>
            </w:r>
          </w:p>
        </w:tc>
        <w:tc>
          <w:tcPr>
            <w:tcW w:w="3071" w:type="dxa"/>
          </w:tcPr>
          <w:p w:rsidR="00EA319A" w:rsidRPr="00936885" w:rsidRDefault="00EA319A" w:rsidP="00113C2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EA319A" w:rsidRPr="00936885" w:rsidTr="00403787">
        <w:tc>
          <w:tcPr>
            <w:tcW w:w="534" w:type="dxa"/>
            <w:vMerge/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A319A" w:rsidRPr="00936885" w:rsidRDefault="00EA319A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EA319A" w:rsidRPr="00936885" w:rsidRDefault="00EA319A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EA319A" w:rsidRPr="00936885" w:rsidRDefault="00EA319A" w:rsidP="009368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EA319A" w:rsidRPr="00936885" w:rsidRDefault="00EA319A" w:rsidP="00A66AF7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Величина субсидии рассчитывается по формуле:</w:t>
            </w:r>
          </w:p>
          <w:p w:rsidR="00EA319A" w:rsidRPr="00936885" w:rsidRDefault="00EA319A" w:rsidP="00EA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680" w:dyaOrig="620">
                <v:shape id="_x0000_i1026" type="#_x0000_t75" style="width:84pt;height:30.75pt" o:ole="">
                  <v:imagedata r:id="rId12" o:title=""/>
                </v:shape>
                <o:OLEObject Type="Embed" ProgID="Equation.3" ShapeID="_x0000_i1026" DrawAspect="Content" ObjectID="_1789372017" r:id="rId13"/>
              </w:object>
            </w:r>
          </w:p>
          <w:p w:rsidR="00EA319A" w:rsidRPr="00936885" w:rsidRDefault="00EA319A" w:rsidP="00EA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где С – величина субсидии, тыс. рублей,</w:t>
            </w:r>
          </w:p>
          <w:p w:rsidR="00EA319A" w:rsidRPr="00936885" w:rsidRDefault="00EA319A" w:rsidP="00EA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З – сумма затрат получателя на обновление основных средств, тыс. рублей,</w:t>
            </w:r>
          </w:p>
          <w:p w:rsidR="00EA319A" w:rsidRPr="00936885" w:rsidRDefault="00EA319A" w:rsidP="00EA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К - предварительная величина субсидии, % фактически произведенных и документально подтвержденных затрат на обновление основных средств (без НДС),</w:t>
            </w:r>
          </w:p>
          <w:p w:rsidR="00EA319A" w:rsidRPr="00936885" w:rsidRDefault="00EA319A" w:rsidP="00EA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32E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– объем бюджетных средств, предусмотренных в программе на оказание финансовой поддержки в год оказания поддержки,</w:t>
            </w:r>
          </w:p>
          <w:p w:rsidR="00EA319A" w:rsidRPr="00936885" w:rsidRDefault="00EA319A" w:rsidP="00EA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32E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 – общая сумма предварительных величин субсидий на обновление основных средств согласно представленных документов.</w:t>
            </w:r>
          </w:p>
          <w:p w:rsidR="00EA319A" w:rsidRPr="00936885" w:rsidRDefault="00EA319A" w:rsidP="00A66AF7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Выплачивается единовременно после принятия решения Комиссией</w:t>
            </w:r>
            <w:r w:rsidR="003507F2">
              <w:t xml:space="preserve"> </w:t>
            </w:r>
            <w:r w:rsidR="003507F2" w:rsidRPr="003507F2">
              <w:rPr>
                <w:rFonts w:ascii="Times New Roman" w:hAnsi="Times New Roman" w:cs="Times New Roman"/>
                <w:sz w:val="24"/>
                <w:szCs w:val="24"/>
              </w:rPr>
              <w:t>в пределах объема бюджетных ассигнований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885" w:rsidRPr="00936885" w:rsidTr="00403787">
        <w:tc>
          <w:tcPr>
            <w:tcW w:w="534" w:type="dxa"/>
          </w:tcPr>
          <w:p w:rsidR="00936885" w:rsidRPr="00936885" w:rsidRDefault="00936885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8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</w:t>
            </w:r>
            <w:r w:rsidRPr="009368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компенсацию части транспортных расходов по доставке товаров первой необходимости в отдаленные села, начиная с 11 </w:t>
            </w:r>
            <w:r w:rsidRPr="009368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километра от районного центра</w:t>
            </w:r>
          </w:p>
          <w:p w:rsidR="00936885" w:rsidRPr="00936885" w:rsidRDefault="00936885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36885" w:rsidRPr="00B32FCC" w:rsidRDefault="004E14D6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Субъекты МСП</w:t>
            </w:r>
            <w:r w:rsidR="00936885" w:rsidRPr="00B32FCC">
              <w:rPr>
                <w:rFonts w:ascii="Times New Roman" w:hAnsi="Times New Roman" w:cs="Times New Roman"/>
                <w:sz w:val="24"/>
                <w:szCs w:val="24"/>
              </w:rPr>
              <w:t>, осуществляющие торговую деятельность, производители хлебобулочных изделий, реализующие свою продукцию в отдаленных селах Татарского района, начиная с 11 километра от районного центра</w:t>
            </w:r>
          </w:p>
          <w:p w:rsidR="00936885" w:rsidRPr="00936885" w:rsidRDefault="00936885" w:rsidP="00936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товаров первой необходимости для ежедневной 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</w:t>
            </w:r>
          </w:p>
          <w:p w:rsidR="00936885" w:rsidRPr="00936885" w:rsidRDefault="00936885" w:rsidP="00936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в отдаленных селах, начиная с 11 километра от районного</w:t>
            </w:r>
          </w:p>
          <w:p w:rsidR="00936885" w:rsidRPr="00936885" w:rsidRDefault="00936885" w:rsidP="00936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центра: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1. Хлеб.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2. Соль.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3. Сахар.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4. Мука.</w:t>
            </w:r>
          </w:p>
          <w:p w:rsidR="00936885" w:rsidRPr="00936885" w:rsidRDefault="004E14D6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36885" w:rsidRPr="00936885">
              <w:rPr>
                <w:rFonts w:ascii="Times New Roman" w:hAnsi="Times New Roman" w:cs="Times New Roman"/>
                <w:sz w:val="24"/>
                <w:szCs w:val="24"/>
              </w:rPr>
              <w:t>Крупа (не менее трех наименований).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6. Макаронные изделия (не менее трех наименований).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7. Чай.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8. Масло растительное.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9. Кондитерские изделия.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10. Спички.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11. Моющие средства.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12. Одежда и обувь рабочие.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13.Чулочно-носочные изделия (детские и взрослые).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14.Посуда (стеклянная, металлическая, стальная, эмалированная).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15.Предметы санитарии и гигиены.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16.Канцелярские и школьно-письменные принадлежности (карандаши, ручки, тетради, линейки, клей, стержни).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17.Электротовары (электрические лампочки - не менее двух наименований, выключатели и т.д.).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18. Мыло хозяйственное.</w:t>
            </w:r>
          </w:p>
          <w:p w:rsidR="00936885" w:rsidRPr="00936885" w:rsidRDefault="00936885" w:rsidP="004E14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19. Мыло туалетное</w:t>
            </w:r>
          </w:p>
        </w:tc>
        <w:tc>
          <w:tcPr>
            <w:tcW w:w="3685" w:type="dxa"/>
          </w:tcPr>
          <w:p w:rsidR="00936885" w:rsidRPr="00936885" w:rsidRDefault="00936885" w:rsidP="004E14D6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обязательств по:</w:t>
            </w:r>
          </w:p>
          <w:p w:rsidR="00A31E59" w:rsidRDefault="00936885" w:rsidP="00C5310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A31E59" w:rsidRPr="00A31E59">
              <w:rPr>
                <w:rFonts w:ascii="Times New Roman" w:hAnsi="Times New Roman" w:cs="Times New Roman"/>
                <w:sz w:val="24"/>
                <w:szCs w:val="24"/>
              </w:rPr>
              <w:t>увеличению среднесписочно</w:t>
            </w:r>
            <w:r w:rsidR="00A31E59">
              <w:rPr>
                <w:rFonts w:ascii="Times New Roman" w:hAnsi="Times New Roman" w:cs="Times New Roman"/>
                <w:sz w:val="24"/>
                <w:szCs w:val="24"/>
              </w:rPr>
              <w:t>й численностью работников СМиСП</w:t>
            </w:r>
            <w:r w:rsidR="00A31E59" w:rsidRPr="00A31E59">
              <w:rPr>
                <w:rFonts w:ascii="Times New Roman" w:hAnsi="Times New Roman" w:cs="Times New Roman"/>
                <w:sz w:val="24"/>
                <w:szCs w:val="24"/>
              </w:rPr>
              <w:t>–получателей поддержки в год оказания финансовой поддержки по сравнению с предшествующим годом;</w:t>
            </w:r>
          </w:p>
          <w:p w:rsidR="00936885" w:rsidRPr="00936885" w:rsidRDefault="00936885" w:rsidP="00C5310D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10D">
              <w:rPr>
                <w:rFonts w:ascii="Times New Roman" w:hAnsi="Times New Roman" w:cs="Times New Roman"/>
                <w:sz w:val="24"/>
                <w:szCs w:val="24"/>
              </w:rPr>
              <w:t>.обеспечению</w:t>
            </w:r>
            <w:r w:rsidR="00C5310D" w:rsidRPr="00C5310D">
              <w:rPr>
                <w:rFonts w:ascii="Times New Roman" w:hAnsi="Times New Roman" w:cs="Times New Roman"/>
                <w:sz w:val="24"/>
                <w:szCs w:val="24"/>
              </w:rPr>
              <w:t xml:space="preserve"> уровня среднемесячной заработной платы одного работника не менее </w:t>
            </w:r>
            <w:r w:rsidR="00C5310D" w:rsidRPr="00C5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минимального размера оплаты труда, установленного Региональным соглашением Новосибирской области</w:t>
            </w:r>
            <w:r w:rsidR="0080117B">
              <w:t xml:space="preserve"> </w:t>
            </w:r>
            <w:r w:rsidR="0080117B" w:rsidRPr="0080117B">
              <w:rPr>
                <w:rFonts w:ascii="Times New Roman" w:hAnsi="Times New Roman" w:cs="Times New Roman"/>
                <w:sz w:val="24"/>
                <w:szCs w:val="24"/>
              </w:rPr>
              <w:t>в год оказания финансовой поддержки</w:t>
            </w:r>
          </w:p>
        </w:tc>
        <w:tc>
          <w:tcPr>
            <w:tcW w:w="5812" w:type="dxa"/>
            <w:gridSpan w:val="2"/>
          </w:tcPr>
          <w:p w:rsidR="00936885" w:rsidRPr="00936885" w:rsidRDefault="00936885" w:rsidP="0093688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50% от суммы фактически понесенных транспортных расходов, но не более 500 тысяч рублей</w:t>
            </w:r>
            <w:r w:rsidR="005B0C06">
              <w:t xml:space="preserve"> </w:t>
            </w:r>
            <w:r w:rsidR="005B0C06" w:rsidRPr="005B0C06">
              <w:rPr>
                <w:rFonts w:ascii="Times New Roman" w:hAnsi="Times New Roman" w:cs="Times New Roman"/>
                <w:sz w:val="24"/>
                <w:szCs w:val="24"/>
              </w:rPr>
              <w:t>в пределах объема бюджетных ассигнований</w:t>
            </w: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885" w:rsidRPr="00936885" w:rsidRDefault="00936885" w:rsidP="0093688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Выплачивается единовременно после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5">
              <w:rPr>
                <w:rFonts w:ascii="Times New Roman" w:hAnsi="Times New Roman" w:cs="Times New Roman"/>
                <w:sz w:val="24"/>
                <w:szCs w:val="24"/>
              </w:rPr>
              <w:t>Принятия решения Комиссией.</w:t>
            </w:r>
          </w:p>
          <w:p w:rsidR="00936885" w:rsidRPr="00936885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885" w:rsidRPr="00936885" w:rsidTr="00403787">
        <w:tc>
          <w:tcPr>
            <w:tcW w:w="534" w:type="dxa"/>
          </w:tcPr>
          <w:p w:rsidR="00936885" w:rsidRPr="00936885" w:rsidRDefault="00936885" w:rsidP="009368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88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126" w:type="dxa"/>
          </w:tcPr>
          <w:p w:rsidR="00936885" w:rsidRPr="00A66AF7" w:rsidRDefault="00936885" w:rsidP="0093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sz w:val="24"/>
                <w:szCs w:val="24"/>
              </w:rPr>
              <w:t xml:space="preserve">Гранты начинающим </w:t>
            </w:r>
            <w:r w:rsidRPr="00A6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собственный бизнес, в т. ч.</w:t>
            </w:r>
          </w:p>
          <w:p w:rsidR="00936885" w:rsidRPr="00A66AF7" w:rsidRDefault="00936885" w:rsidP="00936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sz w:val="24"/>
                <w:szCs w:val="24"/>
              </w:rPr>
              <w:t>в сфере бытового обслуживания</w:t>
            </w:r>
          </w:p>
        </w:tc>
        <w:tc>
          <w:tcPr>
            <w:tcW w:w="3544" w:type="dxa"/>
          </w:tcPr>
          <w:p w:rsidR="00936885" w:rsidRPr="00A66AF7" w:rsidRDefault="00A66AF7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Субъекты МСП</w:t>
            </w:r>
            <w:r w:rsidR="00936885" w:rsidRPr="00A66AF7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осуществляющие основной вид </w:t>
            </w:r>
            <w:r w:rsidR="00936885" w:rsidRPr="00A6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в соответствии с Общероссийским классификатором видов экономической деятельности ОК 029-2014 (ОКВЭД2) (КДЕС Ред. 2);</w:t>
            </w:r>
          </w:p>
          <w:p w:rsidR="00936885" w:rsidRPr="00A66AF7" w:rsidRDefault="00936885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sz w:val="24"/>
                <w:szCs w:val="24"/>
              </w:rPr>
              <w:t xml:space="preserve"> Крестьянские (</w:t>
            </w:r>
            <w:r w:rsidR="00CB7249" w:rsidRPr="00A66AF7">
              <w:rPr>
                <w:rFonts w:ascii="Times New Roman" w:hAnsi="Times New Roman" w:cs="Times New Roman"/>
                <w:sz w:val="24"/>
                <w:szCs w:val="24"/>
              </w:rPr>
              <w:t>фермерские) хозяйства</w:t>
            </w:r>
            <w:r w:rsidRPr="00A66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885" w:rsidRPr="00A66AF7" w:rsidRDefault="00936885" w:rsidP="00936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sz w:val="24"/>
                <w:szCs w:val="24"/>
              </w:rPr>
              <w:t>Получатели должны быть вновь зарегистрированными и (или) действующими менее 24 месяцев с момента государственной регистрации, фактически осуществлять свою деятельность на территории Татарского района</w:t>
            </w:r>
          </w:p>
        </w:tc>
        <w:tc>
          <w:tcPr>
            <w:tcW w:w="3685" w:type="dxa"/>
          </w:tcPr>
          <w:p w:rsidR="005C0170" w:rsidRPr="005C0170" w:rsidRDefault="005C0170" w:rsidP="005C01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обязательств по:</w:t>
            </w:r>
          </w:p>
          <w:p w:rsidR="005C0170" w:rsidRPr="005C0170" w:rsidRDefault="005C0170" w:rsidP="005C01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170">
              <w:rPr>
                <w:rFonts w:ascii="Times New Roman" w:hAnsi="Times New Roman" w:cs="Times New Roman"/>
                <w:sz w:val="24"/>
                <w:szCs w:val="24"/>
              </w:rPr>
              <w:t xml:space="preserve">1. увеличению среднесписочной </w:t>
            </w:r>
            <w:r w:rsidRPr="005C0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численностью работников СМиСП–получателей поддержки в год оказания финансовой поддержки по сравнению с предшествующим годом;</w:t>
            </w:r>
          </w:p>
          <w:p w:rsidR="00936885" w:rsidRPr="00A66AF7" w:rsidRDefault="00936885" w:rsidP="005C01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936885" w:rsidRPr="00A66AF7" w:rsidRDefault="00936885" w:rsidP="00A66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Размер финансовой поддержки определяется пропорционально затратам заявителя, указанным в </w:t>
            </w:r>
            <w:r w:rsidRPr="00A6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заявке, в пределах объема бюджетных ассигнований.</w:t>
            </w:r>
          </w:p>
          <w:p w:rsidR="00936885" w:rsidRPr="00A66AF7" w:rsidRDefault="00936885" w:rsidP="00A66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sz w:val="24"/>
                <w:szCs w:val="24"/>
              </w:rPr>
              <w:t xml:space="preserve">Для расчета принимаются фактически произведенные затраты юридического лица (индивидуального предпринимателя), совершенные с момента государственной регистрации юридического лица (индивидуального предпринимателя) до момента подачи заявки на получение финансовой поддержки. </w:t>
            </w:r>
          </w:p>
          <w:p w:rsidR="00936885" w:rsidRPr="00A66AF7" w:rsidRDefault="00936885" w:rsidP="00A66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F7">
              <w:rPr>
                <w:rFonts w:ascii="Times New Roman" w:hAnsi="Times New Roman" w:cs="Times New Roman"/>
                <w:sz w:val="24"/>
                <w:szCs w:val="24"/>
              </w:rPr>
              <w:t>Не подлежат возмещению затраты, на финансирование которых ранее была предоставлена единовременная финансовая помощь на организацию малого предпринимательства и самозанятости безработных граждан, полученная через ГКУ НСО ЦЗН г.</w:t>
            </w:r>
            <w:r w:rsidR="00CB7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AF7">
              <w:rPr>
                <w:rFonts w:ascii="Times New Roman" w:hAnsi="Times New Roman" w:cs="Times New Roman"/>
                <w:sz w:val="24"/>
                <w:szCs w:val="24"/>
              </w:rPr>
              <w:t>Татарска</w:t>
            </w:r>
          </w:p>
        </w:tc>
      </w:tr>
    </w:tbl>
    <w:p w:rsidR="00936885" w:rsidRPr="00936885" w:rsidRDefault="00936885" w:rsidP="00936885">
      <w:pPr>
        <w:spacing w:after="0" w:line="240" w:lineRule="auto"/>
        <w:rPr>
          <w:rFonts w:ascii="Times New Roman" w:hAnsi="Times New Roman" w:cs="Times New Roman"/>
        </w:rPr>
      </w:pPr>
    </w:p>
    <w:p w:rsidR="00936885" w:rsidRPr="00936885" w:rsidRDefault="00936885" w:rsidP="00936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885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936885" w:rsidRPr="00936885" w:rsidRDefault="00936885" w:rsidP="0093688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936885">
        <w:rPr>
          <w:rFonts w:ascii="Times New Roman" w:hAnsi="Times New Roman" w:cs="Times New Roman"/>
          <w:sz w:val="28"/>
          <w:szCs w:val="28"/>
        </w:rPr>
        <w:t>С</w:t>
      </w:r>
      <w:r w:rsidR="00403787">
        <w:rPr>
          <w:rFonts w:ascii="Times New Roman" w:hAnsi="Times New Roman" w:cs="Times New Roman"/>
          <w:sz w:val="28"/>
          <w:szCs w:val="28"/>
        </w:rPr>
        <w:t>убъекты МСП</w:t>
      </w:r>
      <w:r w:rsidRPr="0093688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36885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</w:t>
      </w:r>
      <w:r w:rsidR="00403787">
        <w:rPr>
          <w:rFonts w:ascii="Times New Roman" w:hAnsi="Times New Roman" w:cs="Times New Roman"/>
          <w:sz w:val="28"/>
          <w:szCs w:val="28"/>
        </w:rPr>
        <w:t>а</w:t>
      </w:r>
    </w:p>
    <w:p w:rsidR="00936885" w:rsidRPr="00936885" w:rsidRDefault="00936885" w:rsidP="0093688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bookmarkEnd w:id="6"/>
    <w:p w:rsidR="00936885" w:rsidRDefault="00936885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9368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4C04" w:rsidRDefault="00044C04" w:rsidP="00044C04">
      <w:pPr>
        <w:spacing w:after="0" w:line="240" w:lineRule="auto"/>
        <w:ind w:left="10206"/>
        <w:rPr>
          <w:rFonts w:ascii="Times New Roman" w:hAnsi="Times New Roman" w:cs="Times New Roman"/>
        </w:rPr>
        <w:sectPr w:rsidR="00044C04" w:rsidSect="00113C25">
          <w:pgSz w:w="16838" w:h="11906" w:orient="landscape" w:code="9"/>
          <w:pgMar w:top="680" w:right="851" w:bottom="794" w:left="851" w:header="567" w:footer="567" w:gutter="0"/>
          <w:cols w:space="708"/>
          <w:titlePg/>
          <w:docGrid w:linePitch="326"/>
        </w:sectPr>
      </w:pPr>
    </w:p>
    <w:p w:rsidR="00044C04" w:rsidRPr="00B23775" w:rsidRDefault="00044C04" w:rsidP="00A51E2C">
      <w:pPr>
        <w:spacing w:after="0" w:line="240" w:lineRule="auto"/>
        <w:ind w:left="6237"/>
        <w:rPr>
          <w:rFonts w:ascii="Times New Roman" w:hAnsi="Times New Roman" w:cs="Times New Roman"/>
          <w:sz w:val="21"/>
          <w:szCs w:val="21"/>
        </w:rPr>
      </w:pPr>
      <w:r w:rsidRPr="00B23775">
        <w:rPr>
          <w:rFonts w:ascii="Times New Roman" w:hAnsi="Times New Roman" w:cs="Times New Roman"/>
          <w:sz w:val="21"/>
          <w:szCs w:val="21"/>
        </w:rPr>
        <w:lastRenderedPageBreak/>
        <w:t xml:space="preserve">Приложение № </w:t>
      </w:r>
      <w:r w:rsidR="00145CDA" w:rsidRPr="00B23775">
        <w:rPr>
          <w:rFonts w:ascii="Times New Roman" w:hAnsi="Times New Roman" w:cs="Times New Roman"/>
          <w:sz w:val="21"/>
          <w:szCs w:val="21"/>
        </w:rPr>
        <w:t>2</w:t>
      </w:r>
    </w:p>
    <w:p w:rsidR="00044C04" w:rsidRPr="00B23775" w:rsidRDefault="00044C04" w:rsidP="00A51E2C">
      <w:pPr>
        <w:spacing w:after="0" w:line="240" w:lineRule="auto"/>
        <w:ind w:left="6237"/>
        <w:rPr>
          <w:rFonts w:ascii="Times New Roman" w:hAnsi="Times New Roman" w:cs="Times New Roman"/>
          <w:sz w:val="21"/>
          <w:szCs w:val="21"/>
        </w:rPr>
      </w:pPr>
      <w:r w:rsidRPr="00B23775">
        <w:rPr>
          <w:rFonts w:ascii="Times New Roman" w:hAnsi="Times New Roman" w:cs="Times New Roman"/>
          <w:sz w:val="21"/>
          <w:szCs w:val="21"/>
        </w:rPr>
        <w:t xml:space="preserve">к Порядку предоставления субсидий юридическим </w:t>
      </w:r>
      <w:r w:rsidR="00CB7249" w:rsidRPr="00B23775">
        <w:rPr>
          <w:rFonts w:ascii="Times New Roman" w:hAnsi="Times New Roman" w:cs="Times New Roman"/>
          <w:sz w:val="21"/>
          <w:szCs w:val="21"/>
        </w:rPr>
        <w:t>лицам (</w:t>
      </w:r>
      <w:r w:rsidRPr="00B23775">
        <w:rPr>
          <w:rFonts w:ascii="Times New Roman" w:hAnsi="Times New Roman" w:cs="Times New Roman"/>
          <w:sz w:val="21"/>
          <w:szCs w:val="21"/>
        </w:rPr>
        <w:t xml:space="preserve">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Татарского </w:t>
      </w:r>
      <w:r w:rsidR="00CB7249" w:rsidRPr="00B23775">
        <w:rPr>
          <w:rFonts w:ascii="Times New Roman" w:hAnsi="Times New Roman" w:cs="Times New Roman"/>
          <w:sz w:val="21"/>
          <w:szCs w:val="21"/>
        </w:rPr>
        <w:t>района «</w:t>
      </w:r>
      <w:r w:rsidRPr="00B23775">
        <w:rPr>
          <w:rFonts w:ascii="Times New Roman" w:hAnsi="Times New Roman" w:cs="Times New Roman"/>
          <w:sz w:val="21"/>
          <w:szCs w:val="21"/>
        </w:rPr>
        <w:t>Развитие субъектов малого и среднего предпринимательства в Татарском</w:t>
      </w:r>
      <w:r w:rsidR="003507F2">
        <w:rPr>
          <w:rFonts w:ascii="Times New Roman" w:hAnsi="Times New Roman" w:cs="Times New Roman"/>
          <w:sz w:val="21"/>
          <w:szCs w:val="21"/>
        </w:rPr>
        <w:t xml:space="preserve"> муниципальном</w:t>
      </w:r>
      <w:r w:rsidRPr="00B23775">
        <w:rPr>
          <w:rFonts w:ascii="Times New Roman" w:hAnsi="Times New Roman" w:cs="Times New Roman"/>
          <w:sz w:val="21"/>
          <w:szCs w:val="21"/>
        </w:rPr>
        <w:t xml:space="preserve"> районе</w:t>
      </w:r>
      <w:r w:rsidR="003507F2">
        <w:rPr>
          <w:rFonts w:ascii="Times New Roman" w:hAnsi="Times New Roman" w:cs="Times New Roman"/>
          <w:sz w:val="21"/>
          <w:szCs w:val="21"/>
        </w:rPr>
        <w:t xml:space="preserve"> Новосибирской области</w:t>
      </w:r>
      <w:r w:rsidRPr="00B23775">
        <w:rPr>
          <w:rFonts w:ascii="Times New Roman" w:hAnsi="Times New Roman" w:cs="Times New Roman"/>
          <w:sz w:val="21"/>
          <w:szCs w:val="21"/>
        </w:rPr>
        <w:t xml:space="preserve"> на 202</w:t>
      </w:r>
      <w:r w:rsidR="005C0170">
        <w:rPr>
          <w:rFonts w:ascii="Times New Roman" w:hAnsi="Times New Roman" w:cs="Times New Roman"/>
          <w:sz w:val="21"/>
          <w:szCs w:val="21"/>
        </w:rPr>
        <w:t>4</w:t>
      </w:r>
      <w:r w:rsidRPr="00B23775">
        <w:rPr>
          <w:rFonts w:ascii="Times New Roman" w:hAnsi="Times New Roman" w:cs="Times New Roman"/>
          <w:sz w:val="21"/>
          <w:szCs w:val="21"/>
        </w:rPr>
        <w:t>-202</w:t>
      </w:r>
      <w:r w:rsidR="005C0170">
        <w:rPr>
          <w:rFonts w:ascii="Times New Roman" w:hAnsi="Times New Roman" w:cs="Times New Roman"/>
          <w:sz w:val="21"/>
          <w:szCs w:val="21"/>
        </w:rPr>
        <w:t>6</w:t>
      </w:r>
      <w:r w:rsidRPr="00B23775">
        <w:rPr>
          <w:rFonts w:ascii="Times New Roman" w:hAnsi="Times New Roman" w:cs="Times New Roman"/>
          <w:sz w:val="21"/>
          <w:szCs w:val="21"/>
        </w:rPr>
        <w:t xml:space="preserve"> годы»</w:t>
      </w:r>
    </w:p>
    <w:p w:rsidR="00145CDA" w:rsidRPr="00936885" w:rsidRDefault="00145CDA" w:rsidP="00A51E2C">
      <w:pPr>
        <w:spacing w:after="0" w:line="240" w:lineRule="auto"/>
        <w:ind w:left="6237"/>
        <w:rPr>
          <w:rFonts w:ascii="Times New Roman" w:hAnsi="Times New Roman" w:cs="Times New Roman"/>
        </w:rPr>
      </w:pPr>
    </w:p>
    <w:p w:rsidR="00145CDA" w:rsidRDefault="00044C04" w:rsidP="00145CDA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45CDA">
        <w:rPr>
          <w:rFonts w:ascii="Times New Roman" w:hAnsi="Times New Roman" w:cs="Times New Roman"/>
          <w:sz w:val="28"/>
          <w:szCs w:val="28"/>
        </w:rPr>
        <w:t xml:space="preserve">администрацию </w:t>
      </w:r>
    </w:p>
    <w:p w:rsidR="00044C04" w:rsidRDefault="00145CDA" w:rsidP="00145CDA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</w:t>
      </w:r>
      <w:r w:rsidR="00044C0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44C04" w:rsidRDefault="00044C04" w:rsidP="00044C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ЗАЯВКА</w:t>
      </w:r>
    </w:p>
    <w:p w:rsidR="00044C04" w:rsidRDefault="00044C04" w:rsidP="00044C0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на участие в отборе для предоставления субсидии в целях оказания финансовой поддержки субъектам малого и среднего предпринимательства 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044C04" w:rsidRPr="007469FA" w:rsidRDefault="00044C04" w:rsidP="00044C0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469FA">
        <w:rPr>
          <w:rFonts w:ascii="Times New Roman" w:hAnsi="Times New Roman" w:cs="Times New Roman"/>
          <w:sz w:val="20"/>
          <w:szCs w:val="20"/>
        </w:rPr>
        <w:t>наименование организации (индивидуального предпринимателя)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</w:t>
      </w:r>
      <w:r w:rsidRPr="00AE0921">
        <w:rPr>
          <w:rFonts w:ascii="Times New Roman" w:hAnsi="Times New Roman" w:cs="Times New Roman"/>
          <w:sz w:val="28"/>
          <w:szCs w:val="24"/>
        </w:rPr>
        <w:t>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AE0921">
        <w:rPr>
          <w:rFonts w:ascii="Times New Roman" w:hAnsi="Times New Roman" w:cs="Times New Roman"/>
          <w:szCs w:val="24"/>
        </w:rPr>
        <w:t>(телефон, факс, адрес электронной почты)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направляет настоящую заявку на участие в отборе для предоставления в </w:t>
      </w:r>
      <w:r w:rsidRPr="00AE0921">
        <w:rPr>
          <w:rFonts w:ascii="Times New Roman" w:hAnsi="Times New Roman" w:cs="Times New Roman"/>
          <w:sz w:val="28"/>
          <w:szCs w:val="24"/>
        </w:rPr>
        <w:t>20___ году субсиди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AE0921">
        <w:rPr>
          <w:rFonts w:ascii="Times New Roman" w:hAnsi="Times New Roman" w:cs="Times New Roman"/>
          <w:sz w:val="28"/>
          <w:szCs w:val="24"/>
        </w:rPr>
        <w:t xml:space="preserve"> в целях оказания финансовой поддержки субъектам малого и среднего пр</w:t>
      </w:r>
      <w:r>
        <w:rPr>
          <w:rFonts w:ascii="Times New Roman" w:hAnsi="Times New Roman" w:cs="Times New Roman"/>
          <w:sz w:val="28"/>
          <w:szCs w:val="24"/>
        </w:rPr>
        <w:t>едпр</w:t>
      </w:r>
      <w:r w:rsidRPr="00AE0921">
        <w:rPr>
          <w:rFonts w:ascii="Times New Roman" w:hAnsi="Times New Roman" w:cs="Times New Roman"/>
          <w:sz w:val="28"/>
          <w:szCs w:val="24"/>
        </w:rPr>
        <w:t>инимательства в форме ____</w:t>
      </w:r>
      <w:r>
        <w:rPr>
          <w:rFonts w:ascii="Times New Roman" w:hAnsi="Times New Roman" w:cs="Times New Roman"/>
          <w:sz w:val="28"/>
          <w:szCs w:val="24"/>
        </w:rPr>
        <w:t>_______________________</w:t>
      </w:r>
      <w:r w:rsidRPr="00AE0921">
        <w:rPr>
          <w:rFonts w:ascii="Times New Roman" w:hAnsi="Times New Roman" w:cs="Times New Roman"/>
          <w:sz w:val="28"/>
          <w:szCs w:val="24"/>
        </w:rPr>
        <w:t>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</w:t>
      </w:r>
    </w:p>
    <w:p w:rsidR="00044C04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AE0921">
        <w:rPr>
          <w:rFonts w:ascii="Times New Roman" w:hAnsi="Times New Roman" w:cs="Times New Roman"/>
          <w:sz w:val="28"/>
          <w:szCs w:val="24"/>
        </w:rPr>
        <w:t>ведения об организации (индивидуальном предпринимателе):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1. </w:t>
      </w:r>
      <w:r w:rsidRPr="00AE0921">
        <w:rPr>
          <w:rFonts w:ascii="Times New Roman" w:hAnsi="Times New Roman" w:cs="Times New Roman"/>
          <w:sz w:val="28"/>
          <w:szCs w:val="24"/>
        </w:rPr>
        <w:t xml:space="preserve">ОГРН (ОГРНИП) 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AE0921">
        <w:rPr>
          <w:rFonts w:ascii="Times New Roman" w:hAnsi="Times New Roman" w:cs="Times New Roman"/>
          <w:sz w:val="28"/>
          <w:szCs w:val="24"/>
        </w:rPr>
        <w:t>_______________________________________________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2. </w:t>
      </w:r>
      <w:r w:rsidRPr="00AE0921">
        <w:rPr>
          <w:rFonts w:ascii="Times New Roman" w:hAnsi="Times New Roman" w:cs="Times New Roman"/>
          <w:sz w:val="28"/>
          <w:szCs w:val="24"/>
        </w:rPr>
        <w:t>Дата регистрации ________________________________________________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3. </w:t>
      </w:r>
      <w:r w:rsidRPr="00AE0921">
        <w:rPr>
          <w:rFonts w:ascii="Times New Roman" w:hAnsi="Times New Roman" w:cs="Times New Roman"/>
          <w:sz w:val="28"/>
          <w:szCs w:val="24"/>
        </w:rPr>
        <w:t>Место регистрации ______________________________________________</w:t>
      </w:r>
    </w:p>
    <w:p w:rsidR="00044C04" w:rsidRPr="00CB7249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3.</w:t>
      </w:r>
      <w:r>
        <w:rPr>
          <w:rFonts w:ascii="Times New Roman" w:hAnsi="Times New Roman" w:cs="Times New Roman"/>
          <w:sz w:val="28"/>
          <w:szCs w:val="24"/>
        </w:rPr>
        <w:t>1. Место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осуществления деятельности (в</w:t>
      </w:r>
      <w:r w:rsidRPr="00AE0921">
        <w:rPr>
          <w:rFonts w:ascii="Times New Roman" w:hAnsi="Times New Roman" w:cs="Times New Roman"/>
          <w:sz w:val="28"/>
          <w:szCs w:val="24"/>
        </w:rPr>
        <w:t xml:space="preserve"> том числе указываются все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обособленные подразделения юр</w:t>
      </w:r>
      <w:r>
        <w:rPr>
          <w:rFonts w:ascii="Times New Roman" w:hAnsi="Times New Roman" w:cs="Times New Roman"/>
          <w:sz w:val="28"/>
          <w:szCs w:val="24"/>
        </w:rPr>
        <w:t>идических лиц, осуществляющие</w:t>
      </w:r>
      <w:r w:rsidRPr="00AE0921">
        <w:rPr>
          <w:rFonts w:ascii="Times New Roman" w:hAnsi="Times New Roman" w:cs="Times New Roman"/>
          <w:sz w:val="28"/>
          <w:szCs w:val="24"/>
        </w:rPr>
        <w:t xml:space="preserve"> деятельность на территории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Новосибирской</w:t>
      </w:r>
      <w:r w:rsidR="006B2980">
        <w:rPr>
          <w:rFonts w:ascii="Times New Roman" w:hAnsi="Times New Roman" w:cs="Times New Roman"/>
          <w:sz w:val="28"/>
          <w:szCs w:val="24"/>
        </w:rPr>
        <w:t xml:space="preserve"> </w:t>
      </w:r>
      <w:r w:rsidR="00CB7249" w:rsidRPr="00AE0921">
        <w:rPr>
          <w:rFonts w:ascii="Times New Roman" w:hAnsi="Times New Roman" w:cs="Times New Roman"/>
          <w:sz w:val="28"/>
          <w:szCs w:val="24"/>
        </w:rPr>
        <w:t>области)</w:t>
      </w:r>
      <w:r w:rsidR="00CB7249">
        <w:rPr>
          <w:rFonts w:ascii="Times New Roman" w:hAnsi="Times New Roman" w:cs="Times New Roman"/>
          <w:sz w:val="28"/>
          <w:szCs w:val="24"/>
        </w:rPr>
        <w:t xml:space="preserve"> _</w:t>
      </w:r>
      <w:r>
        <w:rPr>
          <w:rFonts w:ascii="Times New Roman" w:hAnsi="Times New Roman" w:cs="Times New Roman"/>
          <w:sz w:val="28"/>
          <w:szCs w:val="24"/>
        </w:rPr>
        <w:t>______________________________________</w:t>
      </w:r>
      <w:r w:rsidR="00CB7249">
        <w:rPr>
          <w:rFonts w:ascii="Times New Roman" w:hAnsi="Times New Roman" w:cs="Times New Roman"/>
          <w:sz w:val="28"/>
          <w:szCs w:val="24"/>
        </w:rPr>
        <w:t>_______________________________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4. </w:t>
      </w:r>
      <w:r w:rsidRPr="00AE0921">
        <w:rPr>
          <w:rFonts w:ascii="Times New Roman" w:hAnsi="Times New Roman" w:cs="Times New Roman"/>
          <w:sz w:val="28"/>
          <w:szCs w:val="24"/>
        </w:rPr>
        <w:t>Юридический адрес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5. </w:t>
      </w:r>
      <w:r w:rsidRPr="00AE0921">
        <w:rPr>
          <w:rFonts w:ascii="Times New Roman" w:hAnsi="Times New Roman" w:cs="Times New Roman"/>
          <w:sz w:val="28"/>
          <w:szCs w:val="24"/>
        </w:rPr>
        <w:t>Почтовый адрес</w:t>
      </w:r>
      <w:r>
        <w:rPr>
          <w:rFonts w:ascii="Times New Roman" w:hAnsi="Times New Roman" w:cs="Times New Roman"/>
          <w:sz w:val="28"/>
          <w:szCs w:val="24"/>
        </w:rPr>
        <w:t xml:space="preserve"> _________________________________________________ 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6.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AE0921">
        <w:rPr>
          <w:rFonts w:ascii="Times New Roman" w:hAnsi="Times New Roman" w:cs="Times New Roman"/>
          <w:sz w:val="28"/>
          <w:szCs w:val="24"/>
        </w:rPr>
        <w:t>ИНН ____________________________________________</w:t>
      </w:r>
      <w:r w:rsidR="00682DEC">
        <w:rPr>
          <w:rFonts w:ascii="Times New Roman" w:hAnsi="Times New Roman" w:cs="Times New Roman"/>
          <w:sz w:val="28"/>
          <w:szCs w:val="24"/>
        </w:rPr>
        <w:t>_</w:t>
      </w:r>
      <w:r w:rsidRPr="00AE0921">
        <w:rPr>
          <w:rFonts w:ascii="Times New Roman" w:hAnsi="Times New Roman" w:cs="Times New Roman"/>
          <w:sz w:val="28"/>
          <w:szCs w:val="24"/>
        </w:rPr>
        <w:t>______________</w:t>
      </w:r>
      <w:r w:rsidR="00CB7249">
        <w:rPr>
          <w:rFonts w:ascii="Times New Roman" w:hAnsi="Times New Roman" w:cs="Times New Roman"/>
          <w:sz w:val="28"/>
          <w:szCs w:val="24"/>
        </w:rPr>
        <w:t>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7. </w:t>
      </w:r>
      <w:r w:rsidRPr="00AE0921">
        <w:rPr>
          <w:rFonts w:ascii="Times New Roman" w:hAnsi="Times New Roman" w:cs="Times New Roman"/>
          <w:sz w:val="28"/>
          <w:szCs w:val="24"/>
        </w:rPr>
        <w:t>КПП ___________________________________________________________</w:t>
      </w:r>
      <w:r w:rsidR="00CB7249">
        <w:rPr>
          <w:rFonts w:ascii="Times New Roman" w:hAnsi="Times New Roman" w:cs="Times New Roman"/>
          <w:sz w:val="28"/>
          <w:szCs w:val="24"/>
        </w:rPr>
        <w:t>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8. </w:t>
      </w:r>
      <w:r w:rsidRPr="00AE0921">
        <w:rPr>
          <w:rFonts w:ascii="Times New Roman" w:hAnsi="Times New Roman" w:cs="Times New Roman"/>
          <w:sz w:val="28"/>
          <w:szCs w:val="24"/>
        </w:rPr>
        <w:t>Регистрационный</w:t>
      </w:r>
      <w:r>
        <w:rPr>
          <w:rFonts w:ascii="Times New Roman" w:hAnsi="Times New Roman" w:cs="Times New Roman"/>
          <w:sz w:val="28"/>
          <w:szCs w:val="24"/>
        </w:rPr>
        <w:t xml:space="preserve"> номер страхователя в</w:t>
      </w:r>
      <w:r w:rsidRPr="00AE0921">
        <w:rPr>
          <w:rFonts w:ascii="Times New Roman" w:hAnsi="Times New Roman" w:cs="Times New Roman"/>
          <w:sz w:val="28"/>
          <w:szCs w:val="24"/>
        </w:rPr>
        <w:t xml:space="preserve"> территориальном органе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Пенсионного фонда Российской Федерации: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8.1. </w:t>
      </w:r>
      <w:r w:rsidRPr="00AE0921">
        <w:rPr>
          <w:rFonts w:ascii="Times New Roman" w:hAnsi="Times New Roman" w:cs="Times New Roman"/>
          <w:sz w:val="28"/>
          <w:szCs w:val="24"/>
        </w:rPr>
        <w:t>Организации __________________________________________________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8.2. </w:t>
      </w:r>
      <w:r w:rsidRPr="00AE0921">
        <w:rPr>
          <w:rFonts w:ascii="Times New Roman" w:hAnsi="Times New Roman" w:cs="Times New Roman"/>
          <w:sz w:val="28"/>
          <w:szCs w:val="24"/>
        </w:rPr>
        <w:t>Индивидуального предпринимателя ______________________________</w:t>
      </w:r>
    </w:p>
    <w:p w:rsidR="00044C04" w:rsidRPr="003A6420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9. </w:t>
      </w:r>
      <w:r w:rsidRPr="00AE0921">
        <w:rPr>
          <w:rFonts w:ascii="Times New Roman" w:hAnsi="Times New Roman" w:cs="Times New Roman"/>
          <w:sz w:val="28"/>
          <w:szCs w:val="24"/>
        </w:rPr>
        <w:t xml:space="preserve">Коды </w:t>
      </w:r>
      <w:r w:rsidRPr="003A6420">
        <w:rPr>
          <w:rFonts w:ascii="Times New Roman" w:hAnsi="Times New Roman" w:cs="Times New Roman"/>
          <w:sz w:val="28"/>
          <w:szCs w:val="24"/>
        </w:rPr>
        <w:t>ОКВЭД ______________________________________________________________________</w:t>
      </w:r>
    </w:p>
    <w:p w:rsidR="00044C04" w:rsidRPr="003A6420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10. </w:t>
      </w:r>
      <w:r w:rsidRPr="003A6420">
        <w:rPr>
          <w:rFonts w:ascii="Times New Roman" w:hAnsi="Times New Roman" w:cs="Times New Roman"/>
          <w:sz w:val="28"/>
          <w:szCs w:val="24"/>
        </w:rPr>
        <w:t>Наименование основного вида деятельности _____________________</w:t>
      </w:r>
      <w:r>
        <w:rPr>
          <w:rFonts w:ascii="Times New Roman" w:hAnsi="Times New Roman" w:cs="Times New Roman"/>
          <w:sz w:val="28"/>
          <w:szCs w:val="24"/>
        </w:rPr>
        <w:t>__</w:t>
      </w:r>
      <w:r w:rsidRPr="003A6420">
        <w:rPr>
          <w:rFonts w:ascii="Times New Roman" w:hAnsi="Times New Roman" w:cs="Times New Roman"/>
          <w:sz w:val="28"/>
          <w:szCs w:val="24"/>
        </w:rPr>
        <w:t>_</w:t>
      </w:r>
      <w:r w:rsidR="00CB7249">
        <w:rPr>
          <w:rFonts w:ascii="Times New Roman" w:hAnsi="Times New Roman" w:cs="Times New Roman"/>
          <w:sz w:val="28"/>
          <w:szCs w:val="24"/>
        </w:rPr>
        <w:t>______________________________________________</w:t>
      </w:r>
    </w:p>
    <w:p w:rsidR="00044C04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A6420">
        <w:rPr>
          <w:rFonts w:ascii="Times New Roman" w:hAnsi="Times New Roman" w:cs="Times New Roman"/>
          <w:sz w:val="28"/>
          <w:szCs w:val="24"/>
        </w:rPr>
        <w:t>_________</w:t>
      </w:r>
      <w:r>
        <w:rPr>
          <w:rFonts w:ascii="Times New Roman" w:hAnsi="Times New Roman" w:cs="Times New Roman"/>
          <w:sz w:val="28"/>
          <w:szCs w:val="24"/>
        </w:rPr>
        <w:t>_____</w:t>
      </w:r>
      <w:r w:rsidRPr="003A6420">
        <w:rPr>
          <w:rFonts w:ascii="Times New Roman" w:hAnsi="Times New Roman" w:cs="Times New Roman"/>
          <w:sz w:val="28"/>
          <w:szCs w:val="24"/>
        </w:rPr>
        <w:t>______________________</w:t>
      </w:r>
      <w:r>
        <w:rPr>
          <w:rFonts w:ascii="Times New Roman" w:hAnsi="Times New Roman" w:cs="Times New Roman"/>
          <w:sz w:val="28"/>
          <w:szCs w:val="24"/>
        </w:rPr>
        <w:t>__</w:t>
      </w:r>
      <w:r w:rsidRPr="003A6420">
        <w:rPr>
          <w:rFonts w:ascii="Times New Roman" w:hAnsi="Times New Roman" w:cs="Times New Roman"/>
          <w:sz w:val="28"/>
          <w:szCs w:val="24"/>
        </w:rPr>
        <w:t>___</w:t>
      </w:r>
      <w:r>
        <w:rPr>
          <w:rFonts w:ascii="Times New Roman" w:hAnsi="Times New Roman" w:cs="Times New Roman"/>
          <w:sz w:val="28"/>
          <w:szCs w:val="24"/>
        </w:rPr>
        <w:t>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11. </w:t>
      </w:r>
      <w:r w:rsidRPr="00AE0921">
        <w:rPr>
          <w:rFonts w:ascii="Times New Roman" w:hAnsi="Times New Roman" w:cs="Times New Roman"/>
          <w:sz w:val="28"/>
          <w:szCs w:val="24"/>
        </w:rPr>
        <w:t>Систе</w:t>
      </w:r>
      <w:r>
        <w:rPr>
          <w:rFonts w:ascii="Times New Roman" w:hAnsi="Times New Roman" w:cs="Times New Roman"/>
          <w:sz w:val="28"/>
          <w:szCs w:val="24"/>
        </w:rPr>
        <w:t>маналогообложения_______________________________________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12. </w:t>
      </w:r>
      <w:r w:rsidRPr="00AE0921">
        <w:rPr>
          <w:rFonts w:ascii="Times New Roman" w:hAnsi="Times New Roman" w:cs="Times New Roman"/>
          <w:sz w:val="28"/>
          <w:szCs w:val="24"/>
        </w:rPr>
        <w:t>Имеется ли лицензия на осуществление видов деятельности в случае,</w:t>
      </w:r>
      <w:r>
        <w:rPr>
          <w:rFonts w:ascii="Times New Roman" w:hAnsi="Times New Roman" w:cs="Times New Roman"/>
          <w:sz w:val="28"/>
          <w:szCs w:val="24"/>
        </w:rPr>
        <w:t xml:space="preserve"> если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</w:t>
      </w:r>
      <w:r w:rsidRPr="00AE0921">
        <w:rPr>
          <w:rFonts w:ascii="Times New Roman" w:hAnsi="Times New Roman" w:cs="Times New Roman"/>
          <w:sz w:val="28"/>
          <w:szCs w:val="24"/>
        </w:rPr>
        <w:t xml:space="preserve"> соответствии с действующим законодательством требуется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лицензирование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 xml:space="preserve">данного </w:t>
      </w:r>
      <w:r>
        <w:rPr>
          <w:rFonts w:ascii="Times New Roman" w:hAnsi="Times New Roman" w:cs="Times New Roman"/>
          <w:sz w:val="28"/>
          <w:szCs w:val="24"/>
        </w:rPr>
        <w:t>вида деятельности (указать «</w:t>
      </w:r>
      <w:r w:rsidRPr="00AE0921">
        <w:rPr>
          <w:rFonts w:ascii="Times New Roman" w:hAnsi="Times New Roman" w:cs="Times New Roman"/>
          <w:sz w:val="28"/>
          <w:szCs w:val="24"/>
        </w:rPr>
        <w:t>да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AE0921">
        <w:rPr>
          <w:rFonts w:ascii="Times New Roman" w:hAnsi="Times New Roman" w:cs="Times New Roman"/>
          <w:sz w:val="28"/>
          <w:szCs w:val="24"/>
        </w:rPr>
        <w:t xml:space="preserve"> или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AE0921">
        <w:rPr>
          <w:rFonts w:ascii="Times New Roman" w:hAnsi="Times New Roman" w:cs="Times New Roman"/>
          <w:sz w:val="28"/>
          <w:szCs w:val="24"/>
        </w:rPr>
        <w:t>нет</w:t>
      </w:r>
      <w:r w:rsidR="00CB7249">
        <w:rPr>
          <w:rFonts w:ascii="Times New Roman" w:hAnsi="Times New Roman" w:cs="Times New Roman"/>
          <w:sz w:val="28"/>
          <w:szCs w:val="24"/>
        </w:rPr>
        <w:t>»</w:t>
      </w:r>
      <w:r w:rsidR="00CB7249" w:rsidRPr="00AE0921">
        <w:rPr>
          <w:rFonts w:ascii="Times New Roman" w:hAnsi="Times New Roman" w:cs="Times New Roman"/>
          <w:sz w:val="28"/>
          <w:szCs w:val="24"/>
        </w:rPr>
        <w:t>)</w:t>
      </w:r>
      <w:r w:rsidR="00CB7249">
        <w:rPr>
          <w:rFonts w:ascii="Times New Roman" w:hAnsi="Times New Roman" w:cs="Times New Roman"/>
          <w:sz w:val="28"/>
          <w:szCs w:val="24"/>
        </w:rPr>
        <w:t xml:space="preserve"> _</w:t>
      </w:r>
      <w:r>
        <w:rPr>
          <w:rFonts w:ascii="Times New Roman" w:hAnsi="Times New Roman" w:cs="Times New Roman"/>
          <w:sz w:val="28"/>
          <w:szCs w:val="24"/>
        </w:rPr>
        <w:t>__________</w:t>
      </w:r>
      <w:r w:rsidR="00CB7249">
        <w:rPr>
          <w:rFonts w:ascii="Times New Roman" w:hAnsi="Times New Roman" w:cs="Times New Roman"/>
          <w:sz w:val="28"/>
          <w:szCs w:val="24"/>
        </w:rPr>
        <w:t>___________________________________________________________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3. Банковские реквизиты </w:t>
      </w:r>
      <w:r w:rsidRPr="00AE0921">
        <w:rPr>
          <w:rFonts w:ascii="Times New Roman" w:hAnsi="Times New Roman" w:cs="Times New Roman"/>
          <w:sz w:val="28"/>
          <w:szCs w:val="24"/>
        </w:rPr>
        <w:t>для оказания</w:t>
      </w:r>
      <w:r>
        <w:rPr>
          <w:rFonts w:ascii="Times New Roman" w:hAnsi="Times New Roman" w:cs="Times New Roman"/>
          <w:sz w:val="28"/>
          <w:szCs w:val="24"/>
        </w:rPr>
        <w:t xml:space="preserve"> финансовой </w:t>
      </w:r>
      <w:r w:rsidRPr="00AE0921">
        <w:rPr>
          <w:rFonts w:ascii="Times New Roman" w:hAnsi="Times New Roman" w:cs="Times New Roman"/>
          <w:sz w:val="28"/>
          <w:szCs w:val="24"/>
        </w:rPr>
        <w:t>поддержки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Pr="00AE0921">
        <w:rPr>
          <w:rFonts w:ascii="Times New Roman" w:hAnsi="Times New Roman" w:cs="Times New Roman"/>
          <w:sz w:val="28"/>
          <w:szCs w:val="24"/>
        </w:rPr>
        <w:t>____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</w:t>
      </w:r>
    </w:p>
    <w:p w:rsidR="00044C04" w:rsidRDefault="00044C04" w:rsidP="00682DE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14. Руководитель организации (индивидуальный предприниматель)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подтверждает, что на дату подачи настоящей заявки:</w:t>
      </w:r>
    </w:p>
    <w:p w:rsidR="00044C04" w:rsidRDefault="00044C04" w:rsidP="00044C0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044C04" w:rsidRDefault="00044C04" w:rsidP="00044C0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469FA">
        <w:rPr>
          <w:rFonts w:ascii="Times New Roman" w:hAnsi="Times New Roman" w:cs="Times New Roman"/>
          <w:sz w:val="20"/>
          <w:szCs w:val="20"/>
        </w:rPr>
        <w:t>наименование организации (индивидуального предпринимателя)</w:t>
      </w:r>
    </w:p>
    <w:p w:rsidR="005064F8" w:rsidRPr="007469FA" w:rsidRDefault="005064F8" w:rsidP="00044C0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A119E" w:rsidRDefault="00EA119E" w:rsidP="00EA11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920">
        <w:rPr>
          <w:rFonts w:ascii="Times New Roman" w:hAnsi="Times New Roman" w:cs="Times New Roman"/>
          <w:sz w:val="28"/>
          <w:szCs w:val="28"/>
        </w:rPr>
        <w:t xml:space="preserve">должна отсутствовать просроченная задолженность по возврату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343920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 Татарского района</w:t>
      </w:r>
      <w:r w:rsidRPr="00343920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>Татарским районом</w:t>
      </w:r>
      <w:r w:rsidRPr="00343920">
        <w:rPr>
          <w:rFonts w:ascii="Times New Roman" w:hAnsi="Times New Roman" w:cs="Times New Roman"/>
          <w:sz w:val="28"/>
          <w:szCs w:val="28"/>
        </w:rPr>
        <w:t>;</w:t>
      </w:r>
    </w:p>
    <w:p w:rsidR="00EA119E" w:rsidRDefault="00EA119E" w:rsidP="00EA11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юридическое лицо не должно </w:t>
      </w:r>
      <w:r w:rsidRPr="00343920">
        <w:rPr>
          <w:rFonts w:ascii="Times New Roman" w:hAnsi="Times New Roman" w:cs="Times New Roman"/>
          <w:sz w:val="28"/>
          <w:szCs w:val="28"/>
        </w:rPr>
        <w:t>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не должен прекратить деятельность в качестве индивидуального предпринимателя;</w:t>
      </w:r>
    </w:p>
    <w:p w:rsidR="00EA119E" w:rsidRPr="002F6369" w:rsidRDefault="00EA119E" w:rsidP="00EA11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369">
        <w:rPr>
          <w:rFonts w:ascii="Times New Roman" w:eastAsia="Calibri" w:hAnsi="Times New Roman" w:cs="Times New Roman"/>
          <w:sz w:val="28"/>
          <w:szCs w:val="28"/>
        </w:rPr>
        <w:t xml:space="preserve">не должен являться </w:t>
      </w:r>
      <w:r w:rsidRPr="002F6369">
        <w:rPr>
          <w:rFonts w:ascii="Times New Roman" w:hAnsi="Times New Roman" w:cs="Times New Roman"/>
          <w:sz w:val="28"/>
          <w:szCs w:val="28"/>
        </w:rPr>
        <w:t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A119E" w:rsidRPr="002F6369" w:rsidRDefault="00EA119E" w:rsidP="00EA11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369">
        <w:rPr>
          <w:rFonts w:ascii="Times New Roman" w:hAnsi="Times New Roman" w:cs="Times New Roman"/>
          <w:sz w:val="28"/>
          <w:szCs w:val="28"/>
        </w:rPr>
        <w:lastRenderedPageBreak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A119E" w:rsidRPr="00343920" w:rsidRDefault="00EA119E" w:rsidP="00EA11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369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от 14.07.2022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F6369">
        <w:rPr>
          <w:rFonts w:ascii="Times New Roman" w:hAnsi="Times New Roman" w:cs="Times New Roman"/>
          <w:sz w:val="28"/>
          <w:szCs w:val="28"/>
        </w:rPr>
        <w:t xml:space="preserve"> № 255-ФЗ «О контроле за деятельностью лиц, находящихся под иностранным влиянием»;</w:t>
      </w:r>
    </w:p>
    <w:p w:rsidR="00EA119E" w:rsidRDefault="00EA119E" w:rsidP="00EA11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должен получать средства из местного бюджета Татарского района в соответствии с иными нормативными правовыми актами Татарского района на цели, указанные </w:t>
      </w:r>
      <w:r w:rsidRPr="001C4FF9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4FF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Порядка;</w:t>
      </w:r>
    </w:p>
    <w:p w:rsidR="00CB7249" w:rsidRPr="00CB7249" w:rsidRDefault="00CB7249" w:rsidP="00CB72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Руководитель организации (индивидуальный предприниматель)</w:t>
      </w:r>
      <w:r w:rsidRPr="00AE0921">
        <w:rPr>
          <w:rFonts w:ascii="Times New Roman" w:hAnsi="Times New Roman" w:cs="Times New Roman"/>
          <w:sz w:val="28"/>
          <w:szCs w:val="24"/>
        </w:rPr>
        <w:t xml:space="preserve"> дает свое</w:t>
      </w:r>
    </w:p>
    <w:p w:rsidR="00044C04" w:rsidRDefault="00044C04" w:rsidP="00044C0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C74F5">
        <w:rPr>
          <w:rFonts w:ascii="Times New Roman" w:hAnsi="Times New Roman" w:cs="Times New Roman"/>
          <w:sz w:val="28"/>
          <w:szCs w:val="24"/>
        </w:rPr>
        <w:t>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4"/>
        </w:rPr>
        <w:t>онно-телекоммуникационной сети «</w:t>
      </w:r>
      <w:r w:rsidRPr="00DC74F5">
        <w:rPr>
          <w:rFonts w:ascii="Times New Roman" w:hAnsi="Times New Roman" w:cs="Times New Roman"/>
          <w:sz w:val="28"/>
          <w:szCs w:val="24"/>
        </w:rPr>
        <w:t>Интерне</w:t>
      </w:r>
      <w:r>
        <w:rPr>
          <w:rFonts w:ascii="Times New Roman" w:hAnsi="Times New Roman" w:cs="Times New Roman"/>
          <w:sz w:val="28"/>
          <w:szCs w:val="24"/>
        </w:rPr>
        <w:t xml:space="preserve">т» </w:t>
      </w:r>
      <w:r w:rsidRPr="00DC74F5">
        <w:rPr>
          <w:rFonts w:ascii="Times New Roman" w:hAnsi="Times New Roman" w:cs="Times New Roman"/>
          <w:sz w:val="28"/>
          <w:szCs w:val="24"/>
        </w:rPr>
        <w:t>информации об участнике отбора, о подаваемом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:rsidR="00044C04" w:rsidRPr="00AE0921" w:rsidRDefault="00044C04" w:rsidP="00044C04">
      <w:pPr>
        <w:tabs>
          <w:tab w:val="left" w:pos="8647"/>
          <w:tab w:val="left" w:pos="9921"/>
        </w:tabs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согласие на обработку сведений/персональных данных, содержащихся в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заявке и прилагаемых документах</w:t>
      </w:r>
      <w:r w:rsidRPr="00AE0921">
        <w:rPr>
          <w:rFonts w:ascii="Times New Roman" w:hAnsi="Times New Roman" w:cs="Times New Roman"/>
          <w:sz w:val="28"/>
          <w:szCs w:val="24"/>
        </w:rPr>
        <w:t>, для целей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рассмотрения заявки, в том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числе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Pr="00AE0921">
        <w:rPr>
          <w:rFonts w:ascii="Times New Roman" w:hAnsi="Times New Roman" w:cs="Times New Roman"/>
          <w:sz w:val="28"/>
          <w:szCs w:val="24"/>
        </w:rPr>
        <w:t>получения дополнительных сведений на основе сообщенных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AE0921">
        <w:rPr>
          <w:rFonts w:ascii="Times New Roman" w:hAnsi="Times New Roman" w:cs="Times New Roman"/>
          <w:sz w:val="28"/>
          <w:szCs w:val="24"/>
        </w:rPr>
        <w:t xml:space="preserve"> и предоставления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субсидии</w:t>
      </w:r>
      <w:r w:rsidRPr="00AE0921">
        <w:rPr>
          <w:rFonts w:ascii="Times New Roman" w:hAnsi="Times New Roman" w:cs="Times New Roman"/>
          <w:sz w:val="28"/>
          <w:szCs w:val="24"/>
        </w:rPr>
        <w:t>.</w:t>
      </w:r>
    </w:p>
    <w:p w:rsidR="00044C04" w:rsidRDefault="00044C04" w:rsidP="005C01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 xml:space="preserve">В случае предоставления </w:t>
      </w:r>
      <w:r w:rsidRPr="00EE4267">
        <w:rPr>
          <w:rFonts w:ascii="Times New Roman" w:hAnsi="Times New Roman" w:cs="Times New Roman"/>
          <w:sz w:val="28"/>
          <w:szCs w:val="24"/>
        </w:rPr>
        <w:t>грант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EE4267">
        <w:rPr>
          <w:rFonts w:ascii="Times New Roman" w:hAnsi="Times New Roman" w:cs="Times New Roman"/>
          <w:sz w:val="28"/>
          <w:szCs w:val="24"/>
        </w:rPr>
        <w:t xml:space="preserve"> в форме субсидий социальным предприятиям </w:t>
      </w:r>
      <w:r>
        <w:rPr>
          <w:rFonts w:ascii="Times New Roman" w:hAnsi="Times New Roman" w:cs="Times New Roman"/>
          <w:sz w:val="28"/>
          <w:szCs w:val="24"/>
        </w:rPr>
        <w:t>организация (индивидуальный предприниматель) принимает обязательство</w:t>
      </w:r>
      <w:r w:rsidRPr="003E7C17">
        <w:rPr>
          <w:rFonts w:ascii="Times New Roman" w:hAnsi="Times New Roman" w:cs="Times New Roman"/>
          <w:sz w:val="28"/>
          <w:szCs w:val="24"/>
        </w:rPr>
        <w:t xml:space="preserve"> ежегодно в течение трех лет, начиная с года, следующего за годом предоставления гранта, подтверждать статус социального предприятия при его соответствии условиям признания субъекта МСП социальным предприятием в соответствии с Федеральным законом </w:t>
      </w:r>
      <w:r>
        <w:rPr>
          <w:rFonts w:ascii="Times New Roman" w:hAnsi="Times New Roman" w:cs="Times New Roman"/>
          <w:sz w:val="28"/>
          <w:szCs w:val="24"/>
        </w:rPr>
        <w:t>от 24.07.2007</w:t>
      </w:r>
      <w:r w:rsidR="002F6369">
        <w:rPr>
          <w:rFonts w:ascii="Times New Roman" w:hAnsi="Times New Roman" w:cs="Times New Roman"/>
          <w:sz w:val="28"/>
          <w:szCs w:val="24"/>
        </w:rPr>
        <w:t xml:space="preserve"> года</w:t>
      </w:r>
      <w:r>
        <w:rPr>
          <w:rFonts w:ascii="Times New Roman" w:hAnsi="Times New Roman" w:cs="Times New Roman"/>
          <w:sz w:val="28"/>
          <w:szCs w:val="24"/>
        </w:rPr>
        <w:t xml:space="preserve"> № </w:t>
      </w:r>
      <w:r w:rsidRPr="003E7C17">
        <w:rPr>
          <w:rFonts w:ascii="Times New Roman" w:hAnsi="Times New Roman" w:cs="Times New Roman"/>
          <w:sz w:val="28"/>
          <w:szCs w:val="24"/>
        </w:rPr>
        <w:t>209-ФЗ</w:t>
      </w:r>
      <w:r>
        <w:rPr>
          <w:rFonts w:ascii="Times New Roman" w:hAnsi="Times New Roman" w:cs="Times New Roman"/>
          <w:sz w:val="28"/>
          <w:szCs w:val="24"/>
        </w:rPr>
        <w:t xml:space="preserve"> «О развитии малого и среднего предпринимат</w:t>
      </w:r>
      <w:r w:rsidR="005C0170">
        <w:rPr>
          <w:rFonts w:ascii="Times New Roman" w:hAnsi="Times New Roman" w:cs="Times New Roman"/>
          <w:sz w:val="28"/>
          <w:szCs w:val="24"/>
        </w:rPr>
        <w:t>ельства в Российской Федерации».</w:t>
      </w:r>
    </w:p>
    <w:p w:rsidR="00044C04" w:rsidRPr="007B3AEB" w:rsidRDefault="00044C04" w:rsidP="005C017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случае предоставления субсидии организация (индивидуальный предприниматель) принимает </w:t>
      </w:r>
      <w:r w:rsidRPr="003A4487">
        <w:rPr>
          <w:rFonts w:ascii="Times New Roman" w:hAnsi="Times New Roman" w:cs="Times New Roman"/>
          <w:sz w:val="28"/>
          <w:szCs w:val="24"/>
        </w:rPr>
        <w:t>обязательств</w:t>
      </w:r>
      <w:r>
        <w:rPr>
          <w:rFonts w:ascii="Times New Roman" w:hAnsi="Times New Roman" w:cs="Times New Roman"/>
          <w:sz w:val="28"/>
          <w:szCs w:val="24"/>
        </w:rPr>
        <w:t xml:space="preserve">о по </w:t>
      </w:r>
      <w:r w:rsidR="005C0170" w:rsidRPr="005C0170">
        <w:rPr>
          <w:rFonts w:ascii="Times New Roman" w:hAnsi="Times New Roman" w:cs="Times New Roman"/>
          <w:sz w:val="28"/>
          <w:szCs w:val="24"/>
        </w:rPr>
        <w:t>увеличению среднесписочной численностью работников СМиСП–получателей поддержки в год оказания финансовой поддержки по сравнению с предшествующим годом</w:t>
      </w:r>
      <w:r w:rsidR="003967C5" w:rsidRPr="003967C5">
        <w:rPr>
          <w:rFonts w:ascii="Times New Roman" w:hAnsi="Times New Roman" w:cs="Times New Roman"/>
          <w:sz w:val="28"/>
          <w:szCs w:val="24"/>
        </w:rPr>
        <w:t xml:space="preserve"> </w:t>
      </w:r>
      <w:r w:rsidR="003967C5" w:rsidRPr="007B3AEB">
        <w:rPr>
          <w:rFonts w:ascii="Times New Roman" w:hAnsi="Times New Roman" w:cs="Times New Roman"/>
          <w:sz w:val="28"/>
          <w:szCs w:val="24"/>
        </w:rPr>
        <w:t>(обязательно указать количество)</w:t>
      </w:r>
      <w:r w:rsidR="005C0170" w:rsidRPr="007B3AEB">
        <w:rPr>
          <w:rFonts w:ascii="Times New Roman" w:hAnsi="Times New Roman" w:cs="Times New Roman"/>
          <w:sz w:val="28"/>
          <w:szCs w:val="24"/>
        </w:rPr>
        <w:t>.</w:t>
      </w:r>
      <w:r w:rsidR="001A6622" w:rsidRPr="007B3AE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44C04" w:rsidRPr="00AE0921" w:rsidRDefault="00431ABC" w:rsidP="00431AB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044C04" w:rsidRPr="00AE0921">
        <w:rPr>
          <w:rFonts w:ascii="Times New Roman" w:hAnsi="Times New Roman" w:cs="Times New Roman"/>
          <w:sz w:val="28"/>
          <w:szCs w:val="24"/>
        </w:rPr>
        <w:t>Руководитель организации (индивидуальный предприниматель) подтверждает</w:t>
      </w:r>
      <w:r w:rsidR="00682DEC">
        <w:rPr>
          <w:rFonts w:ascii="Times New Roman" w:hAnsi="Times New Roman" w:cs="Times New Roman"/>
          <w:sz w:val="28"/>
          <w:szCs w:val="24"/>
        </w:rPr>
        <w:t xml:space="preserve"> </w:t>
      </w:r>
      <w:r w:rsidR="00044C04" w:rsidRPr="00AE0921">
        <w:rPr>
          <w:rFonts w:ascii="Times New Roman" w:hAnsi="Times New Roman" w:cs="Times New Roman"/>
          <w:sz w:val="28"/>
          <w:szCs w:val="24"/>
        </w:rPr>
        <w:t>достоверность информации, указанной в заявке и прилагаемых документах.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044C04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Руководитель организации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(индивидуальный </w:t>
      </w:r>
      <w:r w:rsidRPr="00AE0921">
        <w:rPr>
          <w:rFonts w:ascii="Times New Roman" w:hAnsi="Times New Roman" w:cs="Times New Roman"/>
          <w:sz w:val="28"/>
          <w:szCs w:val="24"/>
        </w:rPr>
        <w:t>предприниматель) ______</w:t>
      </w:r>
      <w:r>
        <w:rPr>
          <w:rFonts w:ascii="Times New Roman" w:hAnsi="Times New Roman" w:cs="Times New Roman"/>
          <w:sz w:val="28"/>
          <w:szCs w:val="24"/>
        </w:rPr>
        <w:t>__</w:t>
      </w:r>
      <w:r w:rsidRPr="00AE0921">
        <w:rPr>
          <w:rFonts w:ascii="Times New Roman" w:hAnsi="Times New Roman" w:cs="Times New Roman"/>
          <w:sz w:val="28"/>
          <w:szCs w:val="24"/>
        </w:rPr>
        <w:t>_______   (_________________)</w:t>
      </w: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Главный бухгалтер ___________________________   (____________________)</w:t>
      </w:r>
    </w:p>
    <w:p w:rsidR="00044C04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044C04" w:rsidRPr="00AE0921" w:rsidRDefault="00044C04" w:rsidP="00044C0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E0921">
        <w:rPr>
          <w:rFonts w:ascii="Times New Roman" w:hAnsi="Times New Roman" w:cs="Times New Roman"/>
          <w:sz w:val="28"/>
          <w:szCs w:val="24"/>
        </w:rPr>
        <w:t>М.П. (при наличии печати)</w:t>
      </w:r>
    </w:p>
    <w:p w:rsidR="00044C04" w:rsidRPr="00B314B4" w:rsidRDefault="00044C04" w:rsidP="00044C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314B4">
        <w:rPr>
          <w:rFonts w:ascii="Times New Roman" w:hAnsi="Times New Roman" w:cs="Times New Roman"/>
          <w:sz w:val="28"/>
        </w:rPr>
        <w:t>«___» _____________ 20___ г.</w:t>
      </w:r>
    </w:p>
    <w:p w:rsidR="007B3AEB" w:rsidRDefault="007B3AEB" w:rsidP="00431AB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431ABC" w:rsidRDefault="00431ABC" w:rsidP="00431AB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3AEB" w:rsidRDefault="007B3AEB" w:rsidP="00A51E2C">
      <w:pPr>
        <w:spacing w:after="0" w:line="240" w:lineRule="auto"/>
        <w:ind w:left="6237"/>
        <w:rPr>
          <w:rFonts w:ascii="Times New Roman" w:hAnsi="Times New Roman" w:cs="Times New Roman"/>
          <w:sz w:val="21"/>
          <w:szCs w:val="21"/>
        </w:rPr>
      </w:pPr>
    </w:p>
    <w:p w:rsidR="00A51E2C" w:rsidRPr="00B23775" w:rsidRDefault="00A51E2C" w:rsidP="00A51E2C">
      <w:pPr>
        <w:spacing w:after="0" w:line="240" w:lineRule="auto"/>
        <w:ind w:left="6237"/>
        <w:rPr>
          <w:rFonts w:ascii="Times New Roman" w:hAnsi="Times New Roman" w:cs="Times New Roman"/>
          <w:sz w:val="21"/>
          <w:szCs w:val="21"/>
        </w:rPr>
      </w:pPr>
      <w:r w:rsidRPr="00B23775">
        <w:rPr>
          <w:rFonts w:ascii="Times New Roman" w:hAnsi="Times New Roman" w:cs="Times New Roman"/>
          <w:sz w:val="21"/>
          <w:szCs w:val="21"/>
        </w:rPr>
        <w:lastRenderedPageBreak/>
        <w:t>Приложение №3</w:t>
      </w:r>
    </w:p>
    <w:p w:rsidR="00A51E2C" w:rsidRDefault="00A51E2C" w:rsidP="00A51E2C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B23775">
        <w:rPr>
          <w:rFonts w:ascii="Times New Roman" w:hAnsi="Times New Roman" w:cs="Times New Roman"/>
          <w:sz w:val="21"/>
          <w:szCs w:val="21"/>
        </w:rPr>
        <w:t xml:space="preserve">к Порядку предоставления субсидий юридическим </w:t>
      </w:r>
      <w:r w:rsidR="00BF56A9" w:rsidRPr="00B23775">
        <w:rPr>
          <w:rFonts w:ascii="Times New Roman" w:hAnsi="Times New Roman" w:cs="Times New Roman"/>
          <w:sz w:val="21"/>
          <w:szCs w:val="21"/>
        </w:rPr>
        <w:t>лицам (</w:t>
      </w:r>
      <w:r w:rsidRPr="00B23775">
        <w:rPr>
          <w:rFonts w:ascii="Times New Roman" w:hAnsi="Times New Roman" w:cs="Times New Roman"/>
          <w:sz w:val="21"/>
          <w:szCs w:val="21"/>
        </w:rPr>
        <w:t xml:space="preserve">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Татарского </w:t>
      </w:r>
      <w:r w:rsidR="00BF56A9" w:rsidRPr="00B23775">
        <w:rPr>
          <w:rFonts w:ascii="Times New Roman" w:hAnsi="Times New Roman" w:cs="Times New Roman"/>
          <w:sz w:val="21"/>
          <w:szCs w:val="21"/>
        </w:rPr>
        <w:t>района «</w:t>
      </w:r>
      <w:r w:rsidRPr="00B23775">
        <w:rPr>
          <w:rFonts w:ascii="Times New Roman" w:hAnsi="Times New Roman" w:cs="Times New Roman"/>
          <w:sz w:val="21"/>
          <w:szCs w:val="21"/>
        </w:rPr>
        <w:t>Развитие субъектов малого и среднего предпринимательства в Татарском</w:t>
      </w:r>
      <w:r w:rsidR="001D7015">
        <w:rPr>
          <w:rFonts w:ascii="Times New Roman" w:hAnsi="Times New Roman" w:cs="Times New Roman"/>
          <w:sz w:val="21"/>
          <w:szCs w:val="21"/>
        </w:rPr>
        <w:t xml:space="preserve"> муниципальном</w:t>
      </w:r>
      <w:r w:rsidRPr="00B23775">
        <w:rPr>
          <w:rFonts w:ascii="Times New Roman" w:hAnsi="Times New Roman" w:cs="Times New Roman"/>
          <w:sz w:val="21"/>
          <w:szCs w:val="21"/>
        </w:rPr>
        <w:t xml:space="preserve"> районе</w:t>
      </w:r>
      <w:r w:rsidR="001D7015">
        <w:rPr>
          <w:rFonts w:ascii="Times New Roman" w:hAnsi="Times New Roman" w:cs="Times New Roman"/>
          <w:sz w:val="21"/>
          <w:szCs w:val="21"/>
        </w:rPr>
        <w:t xml:space="preserve"> Новосибирской области</w:t>
      </w:r>
      <w:r w:rsidRPr="00B23775">
        <w:rPr>
          <w:rFonts w:ascii="Times New Roman" w:hAnsi="Times New Roman" w:cs="Times New Roman"/>
          <w:sz w:val="21"/>
          <w:szCs w:val="21"/>
        </w:rPr>
        <w:t xml:space="preserve"> на 202</w:t>
      </w:r>
      <w:r w:rsidR="001D7015">
        <w:rPr>
          <w:rFonts w:ascii="Times New Roman" w:hAnsi="Times New Roman" w:cs="Times New Roman"/>
          <w:sz w:val="21"/>
          <w:szCs w:val="21"/>
        </w:rPr>
        <w:t>4</w:t>
      </w:r>
      <w:r w:rsidRPr="00B23775">
        <w:rPr>
          <w:rFonts w:ascii="Times New Roman" w:hAnsi="Times New Roman" w:cs="Times New Roman"/>
          <w:sz w:val="21"/>
          <w:szCs w:val="21"/>
        </w:rPr>
        <w:t>-202</w:t>
      </w:r>
      <w:r w:rsidR="001D7015">
        <w:rPr>
          <w:rFonts w:ascii="Times New Roman" w:hAnsi="Times New Roman" w:cs="Times New Roman"/>
          <w:sz w:val="21"/>
          <w:szCs w:val="21"/>
        </w:rPr>
        <w:t>6</w:t>
      </w:r>
      <w:r w:rsidRPr="00B23775">
        <w:rPr>
          <w:rFonts w:ascii="Times New Roman" w:hAnsi="Times New Roman" w:cs="Times New Roman"/>
          <w:sz w:val="21"/>
          <w:szCs w:val="21"/>
        </w:rPr>
        <w:t xml:space="preserve"> годы»</w:t>
      </w:r>
    </w:p>
    <w:p w:rsidR="006333AC" w:rsidRDefault="006333AC" w:rsidP="006333AC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33AC" w:rsidRPr="006333AC" w:rsidRDefault="006333AC" w:rsidP="006333AC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333AC">
        <w:rPr>
          <w:rFonts w:ascii="Times New Roman" w:hAnsi="Times New Roman" w:cs="Times New Roman"/>
          <w:b/>
          <w:sz w:val="28"/>
          <w:szCs w:val="28"/>
        </w:rPr>
        <w:t>Перечень документов для оказания финансовой поддержки</w:t>
      </w:r>
    </w:p>
    <w:p w:rsidR="006333AC" w:rsidRPr="006333AC" w:rsidRDefault="006333AC" w:rsidP="006333AC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333AC"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</w:t>
      </w:r>
    </w:p>
    <w:p w:rsidR="006333AC" w:rsidRPr="00B76505" w:rsidRDefault="006333AC" w:rsidP="006333AC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33AC" w:rsidRDefault="006333AC" w:rsidP="00201673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369">
        <w:rPr>
          <w:rStyle w:val="ad"/>
          <w:rFonts w:ascii="Times New Roman" w:hAnsi="Times New Roman" w:cs="Times New Roman"/>
        </w:rPr>
        <w:t>1</w:t>
      </w:r>
      <w:r w:rsidRPr="002F6369">
        <w:rPr>
          <w:rStyle w:val="ad"/>
          <w:rFonts w:ascii="Times New Roman" w:hAnsi="Times New Roman" w:cs="Times New Roman"/>
          <w:sz w:val="24"/>
          <w:szCs w:val="24"/>
        </w:rPr>
        <w:t>.</w:t>
      </w:r>
      <w:r w:rsidRPr="006333AC">
        <w:rPr>
          <w:rStyle w:val="ad"/>
          <w:rFonts w:ascii="Times New Roman" w:hAnsi="Times New Roman" w:cs="Times New Roman"/>
          <w:sz w:val="24"/>
          <w:szCs w:val="24"/>
        </w:rPr>
        <w:t xml:space="preserve">Перечень документов, необходимых для получения субъектами малого и среднего предпринимательства финансовой поддержки в форме субсидирования части затрат </w:t>
      </w:r>
      <w:r w:rsidRPr="00201673">
        <w:rPr>
          <w:rFonts w:ascii="Times New Roman" w:hAnsi="Times New Roman" w:cs="Times New Roman"/>
          <w:b/>
          <w:sz w:val="24"/>
          <w:szCs w:val="24"/>
        </w:rPr>
        <w:t>субсидирование части затрат по участию в выставках или ярмарках</w:t>
      </w:r>
    </w:p>
    <w:p w:rsidR="00201673" w:rsidRPr="00201673" w:rsidRDefault="00201673" w:rsidP="00201673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3AC" w:rsidRDefault="006333AC" w:rsidP="006333AC">
      <w:pPr>
        <w:tabs>
          <w:tab w:val="left" w:pos="33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1) заявка на участие в конкурсе на</w:t>
      </w:r>
      <w:r>
        <w:rPr>
          <w:rFonts w:ascii="Times New Roman" w:hAnsi="Times New Roman" w:cs="Times New Roman"/>
          <w:sz w:val="24"/>
          <w:szCs w:val="24"/>
        </w:rPr>
        <w:t xml:space="preserve"> оказание финансовой </w:t>
      </w:r>
      <w:r w:rsidR="002E0E28">
        <w:rPr>
          <w:rFonts w:ascii="Times New Roman" w:hAnsi="Times New Roman" w:cs="Times New Roman"/>
          <w:sz w:val="24"/>
          <w:szCs w:val="24"/>
        </w:rPr>
        <w:t>поддержки;</w:t>
      </w:r>
    </w:p>
    <w:p w:rsidR="006333AC" w:rsidRPr="006333AC" w:rsidRDefault="006333AC" w:rsidP="006333AC">
      <w:pPr>
        <w:tabs>
          <w:tab w:val="left" w:pos="33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 xml:space="preserve">2) копии </w:t>
      </w:r>
      <w:r w:rsidR="001D7015">
        <w:rPr>
          <w:rFonts w:ascii="Times New Roman" w:hAnsi="Times New Roman" w:cs="Times New Roman"/>
          <w:sz w:val="24"/>
          <w:szCs w:val="24"/>
        </w:rPr>
        <w:t>документов</w:t>
      </w:r>
      <w:r w:rsidRPr="006333AC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организации (индивидуального предпринимателя), учредительных документов, изменений и дополнений к ним, выписка из единого государственного реестра юридических лиц (индивидуальных предпринимателей), выданная не ранее чем за 1 месяц до даты подачи заявки на </w:t>
      </w:r>
      <w:r w:rsidR="001D7015">
        <w:rPr>
          <w:rFonts w:ascii="Times New Roman" w:hAnsi="Times New Roman" w:cs="Times New Roman"/>
          <w:sz w:val="24"/>
          <w:szCs w:val="24"/>
        </w:rPr>
        <w:t>оказание финансовой поддержки</w:t>
      </w:r>
      <w:r w:rsidR="00CB0975">
        <w:rPr>
          <w:rFonts w:ascii="Times New Roman" w:hAnsi="Times New Roman" w:cs="Times New Roman"/>
          <w:sz w:val="24"/>
          <w:szCs w:val="24"/>
        </w:rPr>
        <w:t>**</w:t>
      </w:r>
      <w:r w:rsidRPr="006333AC">
        <w:rPr>
          <w:rFonts w:ascii="Times New Roman" w:hAnsi="Times New Roman" w:cs="Times New Roman"/>
          <w:sz w:val="24"/>
          <w:szCs w:val="24"/>
        </w:rPr>
        <w:t>;</w:t>
      </w:r>
    </w:p>
    <w:p w:rsidR="006333AC" w:rsidRPr="006333AC" w:rsidRDefault="001D7015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333AC" w:rsidRPr="006333AC">
        <w:rPr>
          <w:rFonts w:ascii="Times New Roman" w:hAnsi="Times New Roman" w:cs="Times New Roman"/>
          <w:sz w:val="24"/>
          <w:szCs w:val="24"/>
        </w:rPr>
        <w:t>) сведения о среднесписочной численности работников у СМиСП и среднемесячной заработной плате одного работника:</w:t>
      </w:r>
    </w:p>
    <w:p w:rsidR="006333AC" w:rsidRPr="006333AC" w:rsidRDefault="006333AC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а) индивидуальные предприниматели представляют справку о среднесписочной численности работников и среднемесячной заработной плате одного работника за предшествующий год и последний отчетный период текущего года за подписью индивидуального предпринимателя;</w:t>
      </w:r>
    </w:p>
    <w:p w:rsidR="006333AC" w:rsidRPr="006333AC" w:rsidRDefault="006333AC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 xml:space="preserve">5) копии платежных поручений (квитанций) об оплате </w:t>
      </w:r>
      <w:r w:rsidR="002E0E28" w:rsidRPr="006333AC">
        <w:rPr>
          <w:rFonts w:ascii="Times New Roman" w:hAnsi="Times New Roman" w:cs="Times New Roman"/>
          <w:sz w:val="24"/>
          <w:szCs w:val="24"/>
        </w:rPr>
        <w:t>предоставленных услуг</w:t>
      </w:r>
      <w:r w:rsidRPr="006333AC">
        <w:rPr>
          <w:rFonts w:ascii="Times New Roman" w:hAnsi="Times New Roman" w:cs="Times New Roman"/>
          <w:sz w:val="24"/>
          <w:szCs w:val="24"/>
        </w:rPr>
        <w:t xml:space="preserve">, </w:t>
      </w:r>
      <w:r w:rsidR="002E0E28" w:rsidRPr="006333AC"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6333AC">
        <w:rPr>
          <w:rFonts w:ascii="Times New Roman" w:hAnsi="Times New Roman" w:cs="Times New Roman"/>
          <w:sz w:val="24"/>
          <w:szCs w:val="24"/>
        </w:rPr>
        <w:t>, связанных с участием СМиСП в выставке или ярмарке;</w:t>
      </w:r>
    </w:p>
    <w:p w:rsidR="006333AC" w:rsidRPr="006333AC" w:rsidRDefault="006333AC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6) копии путевых листов (квитанций) об оплате затрат СМиСП, связанных с приобретением горюче-смазочных материалов для доставки экспонатов (продукции) до мест проведения выставки или ярмарки;</w:t>
      </w:r>
    </w:p>
    <w:p w:rsidR="006333AC" w:rsidRPr="006333AC" w:rsidRDefault="006333AC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7) таблицы по экономическим показателям деятельности СМиСП в зависимости от применяемой системы налогообложения (таблица № 1, таблица № 2);</w:t>
      </w:r>
    </w:p>
    <w:p w:rsidR="006333AC" w:rsidRPr="006333AC" w:rsidRDefault="006333AC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8) копия паспорта гражданина Российской Федерации, заверенная заявителем, - для индивидуальных предпринимателей;</w:t>
      </w:r>
    </w:p>
    <w:p w:rsidR="00CB0975" w:rsidRPr="00CB0975" w:rsidRDefault="00CB0975" w:rsidP="00CB0975">
      <w:pPr>
        <w:pStyle w:val="a3"/>
        <w:numPr>
          <w:ilvl w:val="0"/>
          <w:numId w:val="12"/>
        </w:numPr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соответствии вновь созда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юридического лица и </w:t>
      </w:r>
      <w:r w:rsidR="002E0E2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зарегистрированного</w:t>
      </w: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предпринимателя (в соответствии с отметкой в едином реестре субъектов малого и среднего предпринимательства, установленным Федеральным законом от 24.07.2007 г. №209-ФЗ «О развитии малого и среднего предпринимательства в Российской Федерации», по утвержденной форме.</w:t>
      </w:r>
    </w:p>
    <w:p w:rsidR="00CB0975" w:rsidRPr="00CB0975" w:rsidRDefault="00CB0975" w:rsidP="00CB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10</w:t>
      </w: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информация Федеральной налоговой службы Российской Федерации об исполнении получателем субсидии обязанности по уплате налогов, сборов,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расчетов на дату не ранее 1 числа месяца подачи заявки и не позднее даты подачи самой </w:t>
      </w:r>
      <w:r w:rsidR="002E0E28"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 w:rsidR="002E0E28"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61FE0"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отсутствии задолженности);</w:t>
      </w:r>
    </w:p>
    <w:p w:rsidR="006333AC" w:rsidRPr="00CB0975" w:rsidRDefault="00CB0975" w:rsidP="00CB0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информация Фонда социального страхования Российской Федерации об исполнении 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 о налогах и сборах по состоянию расчетов на дату не ранее 1 числа месяца подачи заявки и не поз</w:t>
      </w:r>
      <w:r w:rsid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днее даты подачи самой заявки;</w:t>
      </w:r>
    </w:p>
    <w:p w:rsidR="006333AC" w:rsidRPr="006333AC" w:rsidRDefault="00CB0975" w:rsidP="00CB0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12)</w:t>
      </w:r>
      <w:r w:rsidR="004C2997">
        <w:rPr>
          <w:rFonts w:ascii="Times New Roman" w:hAnsi="Times New Roman" w:cs="Times New Roman"/>
          <w:sz w:val="24"/>
          <w:szCs w:val="24"/>
        </w:rPr>
        <w:t xml:space="preserve"> </w:t>
      </w:r>
      <w:r w:rsidR="006333AC" w:rsidRPr="006333AC">
        <w:rPr>
          <w:rFonts w:ascii="Times New Roman" w:hAnsi="Times New Roman" w:cs="Times New Roman"/>
          <w:sz w:val="24"/>
          <w:szCs w:val="24"/>
        </w:rPr>
        <w:t>реквизиты расчетного счета субъекта малого и среднего предпринимательства, открытого в российских кредитных организациях.</w:t>
      </w:r>
    </w:p>
    <w:p w:rsidR="006333AC" w:rsidRPr="006333AC" w:rsidRDefault="006333AC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333AC" w:rsidRPr="006333AC" w:rsidRDefault="006333AC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**Указанный документ запрашивается администрацией Татарского района в порядке межведомственного взаимодействия. При этом заявитель вправе предоставить указанный документ в администрацию Татарского района по собственной инициативе.</w:t>
      </w:r>
    </w:p>
    <w:p w:rsidR="006333AC" w:rsidRPr="006333AC" w:rsidRDefault="006333AC" w:rsidP="006333AC">
      <w:pPr>
        <w:pStyle w:val="consplusnormal1"/>
        <w:spacing w:before="0" w:beforeAutospacing="0" w:after="0" w:afterAutospacing="0"/>
        <w:jc w:val="center"/>
        <w:outlineLvl w:val="3"/>
        <w:rPr>
          <w:rStyle w:val="ad"/>
        </w:rPr>
      </w:pPr>
    </w:p>
    <w:p w:rsidR="006333AC" w:rsidRPr="006333AC" w:rsidRDefault="006333AC" w:rsidP="006333AC">
      <w:pPr>
        <w:pStyle w:val="consplusnormal1"/>
        <w:spacing w:before="0" w:beforeAutospacing="0" w:after="0" w:afterAutospacing="0"/>
        <w:jc w:val="center"/>
        <w:outlineLvl w:val="3"/>
        <w:rPr>
          <w:rStyle w:val="ad"/>
        </w:rPr>
      </w:pPr>
    </w:p>
    <w:p w:rsidR="006333AC" w:rsidRPr="006333AC" w:rsidRDefault="006333AC" w:rsidP="00201673">
      <w:pPr>
        <w:pStyle w:val="consplusnormal1"/>
        <w:spacing w:before="0" w:beforeAutospacing="0" w:after="0" w:afterAutospacing="0"/>
        <w:jc w:val="center"/>
        <w:outlineLvl w:val="3"/>
        <w:rPr>
          <w:rStyle w:val="ad"/>
        </w:rPr>
      </w:pPr>
      <w:r w:rsidRPr="006333AC">
        <w:rPr>
          <w:rStyle w:val="ad"/>
        </w:rPr>
        <w:t>2. Перечень документов, необходимых для получения субъектами малого и среднего предпринимательства финансовой поддержки в форме субсидирования части затрат на обновление основных средств</w:t>
      </w:r>
    </w:p>
    <w:p w:rsidR="006333AC" w:rsidRPr="006333AC" w:rsidRDefault="006333AC" w:rsidP="00201673">
      <w:pPr>
        <w:pStyle w:val="consplusnormal1"/>
        <w:spacing w:before="0" w:beforeAutospacing="0" w:after="0" w:afterAutospacing="0"/>
        <w:jc w:val="both"/>
        <w:outlineLvl w:val="3"/>
      </w:pPr>
    </w:p>
    <w:p w:rsidR="006333AC" w:rsidRPr="006333AC" w:rsidRDefault="006333AC" w:rsidP="006333AC">
      <w:pPr>
        <w:pStyle w:val="consplusnormal1"/>
        <w:spacing w:before="0" w:beforeAutospacing="0" w:after="0" w:afterAutospacing="0"/>
        <w:ind w:firstLine="426"/>
        <w:jc w:val="both"/>
        <w:outlineLvl w:val="3"/>
      </w:pPr>
      <w:r w:rsidRPr="006333AC">
        <w:t>1) заявка на участие в конкурсе на оказание финансовой поддержки;</w:t>
      </w:r>
    </w:p>
    <w:p w:rsidR="006333AC" w:rsidRPr="006333AC" w:rsidRDefault="006333AC" w:rsidP="006333AC">
      <w:pPr>
        <w:pStyle w:val="consplusnormal1"/>
        <w:spacing w:before="0" w:beforeAutospacing="0" w:after="0" w:afterAutospacing="0"/>
        <w:ind w:firstLine="426"/>
        <w:jc w:val="both"/>
      </w:pPr>
      <w:r w:rsidRPr="006333AC">
        <w:t xml:space="preserve">2) копии </w:t>
      </w:r>
      <w:r w:rsidR="00CB0975">
        <w:t>документов</w:t>
      </w:r>
      <w:r w:rsidRPr="006333AC">
        <w:t xml:space="preserve"> о государственной регистрации организации (индивидуального предпринимателя), учредительных документов, изменений и дополнений к ним, заверенных получателем субсидии, выписка из единого государственного реестра юридических лиц (индивидуальных предпринимателей), выданная не ранее чем за 1 месяц до даты подачи заявки на оказание финансовой поддержки**;</w:t>
      </w:r>
    </w:p>
    <w:p w:rsidR="006333AC" w:rsidRPr="006333AC" w:rsidRDefault="00CB0975" w:rsidP="006333AC">
      <w:pPr>
        <w:pStyle w:val="consplusnormal1"/>
        <w:spacing w:before="0" w:beforeAutospacing="0" w:after="0" w:afterAutospacing="0"/>
        <w:ind w:firstLine="426"/>
        <w:jc w:val="both"/>
      </w:pPr>
      <w:r>
        <w:t>3</w:t>
      </w:r>
      <w:r w:rsidR="006333AC" w:rsidRPr="006333AC">
        <w:t>) сведения о среднесписочной численности работников на предприятии и среднемесячной заработной плате одного работника:</w:t>
      </w:r>
    </w:p>
    <w:p w:rsidR="006333AC" w:rsidRPr="006333AC" w:rsidRDefault="006333AC" w:rsidP="006333AC">
      <w:pPr>
        <w:pStyle w:val="consplusnormal1"/>
        <w:spacing w:before="0" w:beforeAutospacing="0" w:after="0" w:afterAutospacing="0"/>
        <w:ind w:firstLine="426"/>
        <w:jc w:val="both"/>
      </w:pPr>
      <w:r w:rsidRPr="006333AC">
        <w:t>индивидуальные предприниматели представляют справку о среднесписочной численности работников и среднемесячной заработной плате одного работника за предшествующий год и последний отчетный период текущего года за подписью индивидуального предпринимателя;</w:t>
      </w:r>
    </w:p>
    <w:p w:rsidR="006333AC" w:rsidRPr="006333AC" w:rsidRDefault="00CB0975" w:rsidP="006333AC">
      <w:pPr>
        <w:pStyle w:val="consplusnormal1"/>
        <w:spacing w:before="0" w:beforeAutospacing="0" w:after="0" w:afterAutospacing="0"/>
        <w:ind w:firstLine="426"/>
        <w:jc w:val="both"/>
      </w:pPr>
      <w:r>
        <w:t>4</w:t>
      </w:r>
      <w:r w:rsidR="006333AC" w:rsidRPr="006333AC">
        <w:t>) заверенные руководителем СМиСП копии договоров на обновление основных средств, обязательства по которым исполнены и оплачены;</w:t>
      </w:r>
    </w:p>
    <w:p w:rsidR="006333AC" w:rsidRPr="006333AC" w:rsidRDefault="00CB0975" w:rsidP="006333AC">
      <w:pPr>
        <w:pStyle w:val="consplusnormal1"/>
        <w:spacing w:before="0" w:beforeAutospacing="0" w:after="0" w:afterAutospacing="0"/>
        <w:ind w:firstLine="426"/>
        <w:jc w:val="both"/>
      </w:pPr>
      <w:r>
        <w:t>5</w:t>
      </w:r>
      <w:r w:rsidR="006333AC" w:rsidRPr="006333AC">
        <w:t>) копии платежных документов, подтверждающих затраты на обновление основных средств, заверенные заявителем;</w:t>
      </w:r>
    </w:p>
    <w:p w:rsidR="006333AC" w:rsidRPr="006333AC" w:rsidRDefault="00CB0975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33AC" w:rsidRPr="006333AC">
        <w:rPr>
          <w:rFonts w:ascii="Times New Roman" w:hAnsi="Times New Roman" w:cs="Times New Roman"/>
          <w:sz w:val="24"/>
          <w:szCs w:val="24"/>
        </w:rPr>
        <w:t>) таблицы экономических показателей деятельности СМиСП в зависимости от применяемой системы налогообложения (таблица № 1, таблица № 2).</w:t>
      </w:r>
    </w:p>
    <w:p w:rsidR="006333AC" w:rsidRPr="006333AC" w:rsidRDefault="00CB0975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333AC" w:rsidRPr="006333AC">
        <w:rPr>
          <w:rFonts w:ascii="Times New Roman" w:hAnsi="Times New Roman" w:cs="Times New Roman"/>
          <w:sz w:val="24"/>
          <w:szCs w:val="24"/>
        </w:rPr>
        <w:t>) копия паспорта гражданина Российской Федерации, заверенная заявителем, - для индивидуальных предпринимателей;</w:t>
      </w:r>
    </w:p>
    <w:p w:rsidR="00CB0975" w:rsidRPr="00A61FE0" w:rsidRDefault="00A61FE0" w:rsidP="00A61FE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8)</w:t>
      </w:r>
      <w:r w:rsidR="00CB0975"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соответствии вновь созданного юридического лица и вновь </w:t>
      </w:r>
    </w:p>
    <w:p w:rsidR="00CB0975" w:rsidRPr="00CB0975" w:rsidRDefault="00CB0975" w:rsidP="00CB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индивидуального предпринимателя (в соответствии с отметкой в едином реестре субъектов малого и среднего предпринимательства, установленным Феде</w:t>
      </w:r>
      <w:r w:rsidR="002F63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 законом от 24.07.2007 года</w:t>
      </w: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№209-ФЗ «О развитии малого и среднего предпринимательства в Российской Федерации», по утвержденной форме.</w:t>
      </w:r>
    </w:p>
    <w:p w:rsidR="00A61FE0" w:rsidRDefault="00A61FE0" w:rsidP="00A61FE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9)</w:t>
      </w:r>
      <w:r w:rsidR="00CB0975"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Федеральной налоговой службы Российской Федерации об исполнении 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расчетов на дату не ранее 1 числа месяца подачи заявки и не позднее даты подачи самой 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(справка об отсутствии задолженности);</w:t>
      </w:r>
    </w:p>
    <w:p w:rsidR="00CB0975" w:rsidRPr="00A61FE0" w:rsidRDefault="00A61FE0" w:rsidP="00A61FE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</w:t>
      </w:r>
      <w:r w:rsidR="00CB0975"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информация Фонда социального страхования Российской Федерации об исполнении</w:t>
      </w:r>
    </w:p>
    <w:p w:rsidR="00A61FE0" w:rsidRDefault="00CB0975" w:rsidP="00A6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расчетов на дату не ранее 1 числа месяца подачи заявки и не поз</w:t>
      </w:r>
      <w:r w:rsid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днее даты подачи самой заявки;</w:t>
      </w:r>
    </w:p>
    <w:p w:rsidR="00CB0975" w:rsidRPr="00CB0975" w:rsidRDefault="00A61FE0" w:rsidP="00A6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11)</w:t>
      </w:r>
      <w:r w:rsidR="00CB0975" w:rsidRPr="00CB0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реквизиты расчетного счета субъекта малого и среднего предпринимательства, открытого в российских кредитных организациях.</w:t>
      </w:r>
    </w:p>
    <w:p w:rsidR="006333AC" w:rsidRPr="006333AC" w:rsidRDefault="00201673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6333AC" w:rsidRPr="00201673" w:rsidRDefault="006333AC" w:rsidP="006333A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1673">
        <w:rPr>
          <w:rFonts w:ascii="Times New Roman" w:hAnsi="Times New Roman" w:cs="Times New Roman"/>
          <w:sz w:val="24"/>
          <w:szCs w:val="24"/>
        </w:rPr>
        <w:t>**Указанный документ запрашивается администрацией Татарского района в порядке межведомственного взаимодействия. При этом заявитель вправе предоставить указанный документ в администрацию Татарского района по собственной инициативе.</w:t>
      </w:r>
    </w:p>
    <w:p w:rsidR="006333AC" w:rsidRPr="006333AC" w:rsidRDefault="006333AC" w:rsidP="006333AC">
      <w:pPr>
        <w:tabs>
          <w:tab w:val="left" w:pos="6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33AC" w:rsidRDefault="006333AC" w:rsidP="00201673">
      <w:pPr>
        <w:pStyle w:val="consplusnormal1"/>
        <w:spacing w:before="0" w:beforeAutospacing="0" w:after="0" w:afterAutospacing="0"/>
        <w:jc w:val="center"/>
        <w:outlineLvl w:val="3"/>
        <w:rPr>
          <w:b/>
          <w:bCs/>
        </w:rPr>
      </w:pPr>
      <w:r w:rsidRPr="006333AC">
        <w:rPr>
          <w:rStyle w:val="ad"/>
        </w:rPr>
        <w:lastRenderedPageBreak/>
        <w:t xml:space="preserve">3. Перечень документов, необходимых для получения субъектами малого и среднего предпринимательства финансовой поддержки в форме субсидирования на </w:t>
      </w:r>
      <w:r w:rsidRPr="006333AC">
        <w:rPr>
          <w:b/>
          <w:bCs/>
        </w:rPr>
        <w:t>компенсацию части транспортных расходов по доставке товаров первой необходимости в отдаленные села, начиная с 11 километра от районного центра</w:t>
      </w:r>
    </w:p>
    <w:p w:rsidR="00201673" w:rsidRPr="006333AC" w:rsidRDefault="00201673" w:rsidP="00201673">
      <w:pPr>
        <w:pStyle w:val="consplusnormal1"/>
        <w:spacing w:before="0" w:beforeAutospacing="0" w:after="0" w:afterAutospacing="0"/>
        <w:jc w:val="center"/>
        <w:outlineLvl w:val="3"/>
        <w:rPr>
          <w:rStyle w:val="ad"/>
        </w:rPr>
      </w:pPr>
    </w:p>
    <w:p w:rsidR="006333AC" w:rsidRPr="006333AC" w:rsidRDefault="006333AC" w:rsidP="0020167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1) заявка на участие в конкурсе на оказание финансовой поддержки</w:t>
      </w:r>
      <w:r w:rsidR="004F01DF">
        <w:rPr>
          <w:rFonts w:ascii="Times New Roman" w:hAnsi="Times New Roman" w:cs="Times New Roman"/>
          <w:sz w:val="24"/>
          <w:szCs w:val="24"/>
        </w:rPr>
        <w:t>;</w:t>
      </w:r>
      <w:r w:rsidRPr="00633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3AC" w:rsidRPr="006333AC" w:rsidRDefault="006333AC" w:rsidP="0020167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 xml:space="preserve">2) копия </w:t>
      </w:r>
      <w:r w:rsidR="00A61FE0">
        <w:rPr>
          <w:rFonts w:ascii="Times New Roman" w:hAnsi="Times New Roman" w:cs="Times New Roman"/>
          <w:sz w:val="24"/>
          <w:szCs w:val="24"/>
        </w:rPr>
        <w:t>документов</w:t>
      </w:r>
      <w:r w:rsidRPr="006333AC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юридического лица (индивидуального предпринимателя), копии учредительных документов, изменений и дополнений к ним, выписка из единого государственного реестра юридических лиц (индивидуальных предпринимателей), выданная не ранее чем за 1 месяц до даты подачи заявки на оказание финансовой поддержки **;</w:t>
      </w:r>
    </w:p>
    <w:p w:rsidR="006333AC" w:rsidRPr="006333AC" w:rsidRDefault="00A61FE0" w:rsidP="0020167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333AC" w:rsidRPr="006333AC">
        <w:rPr>
          <w:rFonts w:ascii="Times New Roman" w:hAnsi="Times New Roman" w:cs="Times New Roman"/>
          <w:sz w:val="24"/>
          <w:szCs w:val="24"/>
        </w:rPr>
        <w:t>) сведения о численности работников заявителя и среднемесячной заработной плате одного работника:</w:t>
      </w:r>
    </w:p>
    <w:p w:rsidR="006333AC" w:rsidRPr="006333AC" w:rsidRDefault="006333AC" w:rsidP="0020167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а) юридические лица представляют справку о численности, заработной плате и движении работников (форма федерального статистического наблюдения № П-4 или соответствующая справка);</w:t>
      </w:r>
    </w:p>
    <w:p w:rsidR="006333AC" w:rsidRPr="006333AC" w:rsidRDefault="006333AC" w:rsidP="0020167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б) индивидуальные предприниматели представляют справку о численности работников и среднемесячной заработной плате работников за последний отчетный квартал текущего года, заверенную индивидуальным предпринимателем;</w:t>
      </w:r>
    </w:p>
    <w:p w:rsidR="006333AC" w:rsidRPr="006333AC" w:rsidRDefault="00A61FE0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333AC" w:rsidRPr="006333AC">
        <w:rPr>
          <w:rFonts w:ascii="Times New Roman" w:hAnsi="Times New Roman" w:cs="Times New Roman"/>
          <w:sz w:val="24"/>
          <w:szCs w:val="24"/>
        </w:rPr>
        <w:t>) таблицы экономических показателей деятельности СМиСП в зависимости от применяемой системы налогообложения (таблица № 1, таблица № 2);</w:t>
      </w:r>
    </w:p>
    <w:p w:rsidR="006333AC" w:rsidRPr="006333AC" w:rsidRDefault="00A61FE0" w:rsidP="0020167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333AC" w:rsidRPr="006333AC">
        <w:rPr>
          <w:rFonts w:ascii="Times New Roman" w:hAnsi="Times New Roman" w:cs="Times New Roman"/>
          <w:sz w:val="24"/>
          <w:szCs w:val="24"/>
        </w:rPr>
        <w:t>) справка о фактических транспортных расходах по доставке товаров первой необходимости в отдаленные села, начиная с 11 километра от районного центра, за последний отчетный квартал текущего года, заверенная руководителем и главным бухгалтером, с приложением финансовых документов (платежные поручения, кассовые чеки и др.), путевых листов, подтверждающих данные расходы.</w:t>
      </w:r>
    </w:p>
    <w:p w:rsidR="006333AC" w:rsidRPr="006333AC" w:rsidRDefault="00A61FE0" w:rsidP="0020167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33AC" w:rsidRPr="006333AC">
        <w:rPr>
          <w:rFonts w:ascii="Times New Roman" w:hAnsi="Times New Roman" w:cs="Times New Roman"/>
          <w:sz w:val="24"/>
          <w:szCs w:val="24"/>
        </w:rPr>
        <w:t>) справка от администрации поселения, подтверждающей осуществление торгового обслуживания населения отдаленных сел, начиная с 11 километра от районного центра, и обеспечение наличия полного перечня товаров за предыдущий отчетный период;</w:t>
      </w:r>
    </w:p>
    <w:p w:rsidR="006333AC" w:rsidRPr="006333AC" w:rsidRDefault="00A61FE0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333AC" w:rsidRPr="006333AC">
        <w:rPr>
          <w:rFonts w:ascii="Times New Roman" w:hAnsi="Times New Roman" w:cs="Times New Roman"/>
          <w:sz w:val="24"/>
          <w:szCs w:val="24"/>
        </w:rPr>
        <w:t>) копия паспорта гражданина Российской Федерации, заверенная заявителем, - для индивидуальных предпринимателей;</w:t>
      </w:r>
    </w:p>
    <w:p w:rsidR="00A61FE0" w:rsidRPr="00A61FE0" w:rsidRDefault="00A61FE0" w:rsidP="00A61FE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A61FE0">
        <w:rPr>
          <w:rFonts w:ascii="Times New Roman" w:hAnsi="Times New Roman" w:cs="Times New Roman"/>
          <w:sz w:val="24"/>
          <w:szCs w:val="24"/>
        </w:rPr>
        <w:t xml:space="preserve">заявление о соответствии вновь созданного юридического лица и </w:t>
      </w:r>
      <w:r w:rsidR="003E2D96" w:rsidRPr="00A61FE0">
        <w:rPr>
          <w:rFonts w:ascii="Times New Roman" w:hAnsi="Times New Roman" w:cs="Times New Roman"/>
          <w:sz w:val="24"/>
          <w:szCs w:val="24"/>
        </w:rPr>
        <w:t>вновь зарегистрированного</w:t>
      </w:r>
      <w:r w:rsidRPr="00A61FE0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 (в соответствии с отметкой в едином реестре субъектов малого и среднего предпринимательства, установленным Феде</w:t>
      </w:r>
      <w:r w:rsidR="002F6369">
        <w:rPr>
          <w:rFonts w:ascii="Times New Roman" w:hAnsi="Times New Roman" w:cs="Times New Roman"/>
          <w:sz w:val="24"/>
          <w:szCs w:val="24"/>
        </w:rPr>
        <w:t>ральным законом от 24.07.2007 года</w:t>
      </w:r>
      <w:r w:rsidRPr="00A61FE0">
        <w:rPr>
          <w:rFonts w:ascii="Times New Roman" w:hAnsi="Times New Roman" w:cs="Times New Roman"/>
          <w:sz w:val="24"/>
          <w:szCs w:val="24"/>
        </w:rPr>
        <w:t xml:space="preserve"> №209-ФЗ «О развитии малого и среднего предпринимательства в Российской Федерации», по утвержденной форме.</w:t>
      </w:r>
    </w:p>
    <w:p w:rsidR="00A61FE0" w:rsidRPr="00A61FE0" w:rsidRDefault="00A61FE0" w:rsidP="00A61FE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A61FE0">
        <w:rPr>
          <w:rFonts w:ascii="Times New Roman" w:hAnsi="Times New Roman" w:cs="Times New Roman"/>
          <w:sz w:val="24"/>
          <w:szCs w:val="24"/>
        </w:rPr>
        <w:t>) информация Федеральной налоговой службы Российской Федерации об исполнении 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расчетов на дату не ранее 1 числа месяца подачи заявки и не позднее даты подачи самой заявки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FE0">
        <w:rPr>
          <w:rFonts w:ascii="Times New Roman" w:hAnsi="Times New Roman" w:cs="Times New Roman"/>
          <w:sz w:val="24"/>
          <w:szCs w:val="24"/>
        </w:rPr>
        <w:t>(справка об отсутствии задолженности);</w:t>
      </w:r>
    </w:p>
    <w:p w:rsidR="00A61FE0" w:rsidRPr="00A61FE0" w:rsidRDefault="00A61FE0" w:rsidP="00A61FE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1FE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61FE0">
        <w:rPr>
          <w:rFonts w:ascii="Times New Roman" w:hAnsi="Times New Roman" w:cs="Times New Roman"/>
          <w:sz w:val="24"/>
          <w:szCs w:val="24"/>
        </w:rPr>
        <w:t>) информация Фонда социального страхования Российской Федерации об исполнении 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расчетов на дату не ранее 1 числа месяца подачи заявки и не позднее даты подачи самой заявки;</w:t>
      </w:r>
    </w:p>
    <w:p w:rsidR="00A61FE0" w:rsidRPr="00A61FE0" w:rsidRDefault="00A61FE0" w:rsidP="00A61FE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FE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61FE0">
        <w:rPr>
          <w:rFonts w:ascii="Times New Roman" w:hAnsi="Times New Roman" w:cs="Times New Roman"/>
          <w:sz w:val="24"/>
          <w:szCs w:val="24"/>
        </w:rPr>
        <w:t>) реквизиты расчетного счета субъекта малого и среднего предпринимательства, открытого в российских кредитных организациях.</w:t>
      </w:r>
    </w:p>
    <w:p w:rsidR="006333AC" w:rsidRPr="004F01DF" w:rsidRDefault="004F01DF" w:rsidP="0020167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333AC" w:rsidRPr="004F01DF" w:rsidRDefault="006333AC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01DF">
        <w:rPr>
          <w:rFonts w:ascii="Times New Roman" w:hAnsi="Times New Roman" w:cs="Times New Roman"/>
          <w:sz w:val="24"/>
          <w:szCs w:val="24"/>
        </w:rPr>
        <w:t>**Указанный документ запрашивается администрацией Татарского района в порядке межведомственного взаимодействия. При этом заявитель вправе предоставить указанный документ в администрацию Татарского района по собственной инициативе.</w:t>
      </w:r>
    </w:p>
    <w:p w:rsidR="006333AC" w:rsidRPr="006333AC" w:rsidRDefault="006333AC" w:rsidP="00201673">
      <w:pPr>
        <w:pStyle w:val="consplusnormal1"/>
        <w:spacing w:before="0" w:beforeAutospacing="0" w:after="0" w:afterAutospacing="0"/>
        <w:jc w:val="both"/>
        <w:outlineLvl w:val="3"/>
      </w:pPr>
      <w:r w:rsidRPr="006333AC">
        <w:tab/>
      </w:r>
    </w:p>
    <w:p w:rsidR="006333AC" w:rsidRPr="006333AC" w:rsidRDefault="006333AC" w:rsidP="00201673">
      <w:pPr>
        <w:pStyle w:val="consplusnormal1"/>
        <w:spacing w:before="0" w:beforeAutospacing="0" w:after="0" w:afterAutospacing="0"/>
        <w:jc w:val="both"/>
        <w:outlineLvl w:val="3"/>
        <w:rPr>
          <w:rStyle w:val="ad"/>
        </w:rPr>
      </w:pPr>
    </w:p>
    <w:p w:rsidR="006333AC" w:rsidRPr="006333AC" w:rsidRDefault="006333AC" w:rsidP="00201673">
      <w:pPr>
        <w:pStyle w:val="consplusnormal1"/>
        <w:spacing w:before="0" w:beforeAutospacing="0" w:after="0" w:afterAutospacing="0"/>
        <w:jc w:val="center"/>
        <w:outlineLvl w:val="3"/>
        <w:rPr>
          <w:rStyle w:val="ad"/>
        </w:rPr>
      </w:pPr>
      <w:r w:rsidRPr="006333AC">
        <w:rPr>
          <w:rStyle w:val="ad"/>
        </w:rPr>
        <w:lastRenderedPageBreak/>
        <w:t>4. Перечень документов, необходимых для получения субъектами малого и среднего предпринимательства гранта начинающим бизнес, в т.ч. гранты начинающим бизнес в сфере бытового обслуживания</w:t>
      </w:r>
    </w:p>
    <w:p w:rsidR="006333AC" w:rsidRPr="006333AC" w:rsidRDefault="006333AC" w:rsidP="00201673">
      <w:pPr>
        <w:pStyle w:val="consplusnormal1"/>
        <w:spacing w:before="0" w:beforeAutospacing="0" w:after="0" w:afterAutospacing="0"/>
        <w:jc w:val="center"/>
        <w:outlineLvl w:val="3"/>
        <w:rPr>
          <w:b/>
          <w:bCs/>
        </w:rPr>
      </w:pPr>
    </w:p>
    <w:p w:rsidR="006333AC" w:rsidRPr="006333AC" w:rsidRDefault="006333AC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1) заявка на участие в конкурсе на оказание финансовой поддержки;</w:t>
      </w:r>
    </w:p>
    <w:p w:rsidR="006333AC" w:rsidRPr="006333AC" w:rsidRDefault="006333AC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 xml:space="preserve">2) копии </w:t>
      </w:r>
      <w:r w:rsidR="00A61FE0">
        <w:rPr>
          <w:rFonts w:ascii="Times New Roman" w:hAnsi="Times New Roman" w:cs="Times New Roman"/>
          <w:sz w:val="24"/>
          <w:szCs w:val="24"/>
        </w:rPr>
        <w:t>документов</w:t>
      </w:r>
      <w:r w:rsidRPr="006333AC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организации (индивидуального предпринимателя), учредительных документов, выписка из единого государственного реестра юридических лиц (индивидуальных предпринимателей), выданная не ранее чем за 1 месяц до даты подачи заявки на оказание финансовой поддержки **;</w:t>
      </w:r>
    </w:p>
    <w:p w:rsidR="006333AC" w:rsidRPr="006333AC" w:rsidRDefault="006333AC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3) бизнес-план предпринимательского проекта.</w:t>
      </w:r>
    </w:p>
    <w:p w:rsidR="006333AC" w:rsidRPr="006333AC" w:rsidRDefault="006333AC" w:rsidP="00201673">
      <w:pPr>
        <w:pStyle w:val="consplusnormal1"/>
        <w:spacing w:before="0" w:beforeAutospacing="0" w:after="0" w:afterAutospacing="0"/>
        <w:ind w:firstLine="426"/>
        <w:jc w:val="both"/>
      </w:pPr>
      <w:r w:rsidRPr="006333AC">
        <w:t>4) заверенные руководителем СМиСП копии договоров и платежных документов, подтверждающих фактические произведенные затраты, совершенные с момента государственной регистрации юридического лица (индивидуального предпринимателя) до момента подачи заявки на получение финансовой поддержки;</w:t>
      </w:r>
    </w:p>
    <w:p w:rsidR="006333AC" w:rsidRPr="006333AC" w:rsidRDefault="006333AC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3AC">
        <w:rPr>
          <w:rFonts w:ascii="Times New Roman" w:hAnsi="Times New Roman" w:cs="Times New Roman"/>
          <w:sz w:val="24"/>
          <w:szCs w:val="24"/>
        </w:rPr>
        <w:t>5) копия паспорта гражданина Российской Федерации, заверенная заявителем, - для индивидуальных предпринимателей;</w:t>
      </w:r>
    </w:p>
    <w:p w:rsidR="00A61FE0" w:rsidRPr="00A61FE0" w:rsidRDefault="00A61FE0" w:rsidP="00A61F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соответствии вновь созданного юридического лица и </w:t>
      </w:r>
      <w:r w:rsidR="002E0E28"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зарегистрированного</w:t>
      </w:r>
      <w:r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предпринимателя (в соответствии с отметкой в едином реестре субъектов малого и среднего предпринимательства, установленным Феде</w:t>
      </w:r>
      <w:r w:rsidR="00004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 законом от 24.07.2007 года</w:t>
      </w:r>
      <w:r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№209-ФЗ «О развитии малого и среднего предпринимательства в Российской Федерации», по утвержденной форме.</w:t>
      </w:r>
    </w:p>
    <w:p w:rsidR="00A61FE0" w:rsidRPr="00A61FE0" w:rsidRDefault="00A61FE0" w:rsidP="00A61F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информация Федеральной налоговой службы Российской Федерации об исполнении 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расчетов на дату не ранее 1 числа месяца подачи заявки и не позднее даты подачи самой </w:t>
      </w:r>
      <w:r w:rsidR="002E0E28"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(</w:t>
      </w:r>
      <w:r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отсутствии задолженности);</w:t>
      </w:r>
    </w:p>
    <w:p w:rsidR="00A61FE0" w:rsidRPr="00A61FE0" w:rsidRDefault="00A61FE0" w:rsidP="00A61F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8</w:t>
      </w:r>
      <w:r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информация Фонда социального страхования Российской Федерации об исполнении получателем субсидии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расчетов на дату не ранее 1 числа месяца подачи заявки и не позднее даты подачи самой заявки;</w:t>
      </w:r>
    </w:p>
    <w:p w:rsidR="00A61FE0" w:rsidRPr="00A61FE0" w:rsidRDefault="00A61FE0" w:rsidP="00A61F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9</w:t>
      </w:r>
      <w:r w:rsidRPr="00A61FE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реквизиты расчетного счета субъекта малого и среднего предпринимательства, открытого в российских кредитных организациях.</w:t>
      </w:r>
    </w:p>
    <w:p w:rsidR="006333AC" w:rsidRPr="006333AC" w:rsidRDefault="004F01DF" w:rsidP="002016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333AC" w:rsidRPr="004F01DF" w:rsidRDefault="006333AC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01DF">
        <w:rPr>
          <w:rFonts w:ascii="Times New Roman" w:hAnsi="Times New Roman" w:cs="Times New Roman"/>
          <w:sz w:val="24"/>
          <w:szCs w:val="24"/>
        </w:rPr>
        <w:t>**Указанный документ запрашивается администрацией Татарского района в порядке межведомственного взаимодействия. При этом заявитель вправе предоставить указанный документ в администрацию Татарского района по собственной инициативе.</w:t>
      </w:r>
    </w:p>
    <w:p w:rsidR="006333AC" w:rsidRPr="004F01DF" w:rsidRDefault="006333AC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333AC" w:rsidRDefault="006333AC" w:rsidP="00201673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E2C" w:rsidRDefault="00A51E2C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61603" w:rsidRDefault="00B6160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F30A9C" w:rsidRDefault="00F30A9C" w:rsidP="00F30A9C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Pr="00B23775" w:rsidRDefault="00B23775" w:rsidP="00F30A9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23775">
        <w:rPr>
          <w:rStyle w:val="FontStyle16"/>
          <w:sz w:val="22"/>
          <w:szCs w:val="22"/>
        </w:rPr>
        <w:lastRenderedPageBreak/>
        <w:t>Таблица №1</w:t>
      </w:r>
    </w:p>
    <w:p w:rsidR="00B23775" w:rsidRPr="00B23775" w:rsidRDefault="00B23775" w:rsidP="00B23775">
      <w:pPr>
        <w:tabs>
          <w:tab w:val="left" w:pos="7650"/>
        </w:tabs>
        <w:spacing w:after="0" w:line="240" w:lineRule="auto"/>
        <w:jc w:val="right"/>
        <w:rPr>
          <w:rStyle w:val="FontStyle16"/>
        </w:rPr>
      </w:pPr>
      <w:r w:rsidRPr="00B23775">
        <w:rPr>
          <w:rFonts w:ascii="Times New Roman" w:hAnsi="Times New Roman" w:cs="Times New Roman"/>
          <w:sz w:val="24"/>
          <w:szCs w:val="24"/>
        </w:rPr>
        <w:tab/>
      </w:r>
    </w:p>
    <w:p w:rsidR="00B23775" w:rsidRPr="00B23775" w:rsidRDefault="00B23775" w:rsidP="00B23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Экономические показатели деятельности СМиСП,</w:t>
      </w:r>
    </w:p>
    <w:p w:rsidR="00B23775" w:rsidRPr="00B23775" w:rsidRDefault="00B23775" w:rsidP="00B23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применяющего упрощенную систему налогообложения,</w:t>
      </w:r>
    </w:p>
    <w:p w:rsidR="00B23775" w:rsidRPr="00B23775" w:rsidRDefault="00B23775" w:rsidP="00B23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патентную систему налогообложения, систему налогообложения</w:t>
      </w:r>
    </w:p>
    <w:p w:rsidR="00B23775" w:rsidRDefault="00B23775" w:rsidP="002218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для сельскохозя</w:t>
      </w:r>
      <w:r w:rsidR="002218CB">
        <w:rPr>
          <w:rFonts w:ascii="Times New Roman" w:hAnsi="Times New Roman" w:cs="Times New Roman"/>
          <w:sz w:val="24"/>
          <w:szCs w:val="24"/>
        </w:rPr>
        <w:t>йственных товаропроизводителей</w:t>
      </w:r>
    </w:p>
    <w:p w:rsidR="00B23775" w:rsidRPr="00B23775" w:rsidRDefault="00B23775" w:rsidP="00B23775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23775" w:rsidRDefault="00B23775" w:rsidP="00B237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62622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СМиСП _____________________________________________________________</w:t>
      </w:r>
    </w:p>
    <w:p w:rsidR="00B23775" w:rsidRDefault="00B23775" w:rsidP="00B237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23775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286"/>
        <w:gridCol w:w="1445"/>
        <w:gridCol w:w="1447"/>
        <w:gridCol w:w="1709"/>
        <w:gridCol w:w="1443"/>
      </w:tblGrid>
      <w:tr w:rsidR="00B23775" w:rsidTr="002218CB">
        <w:trPr>
          <w:cantSplit/>
          <w:trHeight w:val="480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Годы, предшествующие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финансовой поддержке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     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Год оказания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финансовой поддержки  </w:t>
            </w:r>
          </w:p>
        </w:tc>
      </w:tr>
      <w:tr w:rsidR="00B23775" w:rsidTr="002218CB">
        <w:trPr>
          <w:cantSplit/>
          <w:trHeight w:val="840"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 2-й год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 1-й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&lt;**&gt;  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год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(план)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&lt;*****&gt;  </w:t>
            </w:r>
          </w:p>
        </w:tc>
      </w:tr>
      <w:tr w:rsidR="00B23775" w:rsidTr="002218CB">
        <w:trPr>
          <w:trHeight w:val="240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Выручка, тыс. рублей   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рентабельности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реализованной продукции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(п. 2.2 / п. 2.1), %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24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тыс. рублей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36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чистый доход &lt;***&gt;,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тыс. рублей      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заработная плата, рублей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(п. 3.1 / п. 3.2)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36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фонд заработной платы,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тыс. рублей      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36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численность, чел.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72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Недоимка перед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консолидированным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бюджетом Новосибирской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области (областным и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местным)         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60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Рост недоимки перед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консолидированным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бюджетом Новосибирской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области &lt;****&gt;   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72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налогов в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консолидированный бюджет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Новосибирской области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рублей) всего,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         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84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лиц (НДФЛ)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единый налог (для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упрощенной системы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налогообложения) 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260495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0495">
              <w:rPr>
                <w:rFonts w:ascii="Times New Roman" w:hAnsi="Times New Roman"/>
                <w:sz w:val="24"/>
                <w:szCs w:val="24"/>
              </w:rPr>
              <w:t>налог для патентной системы налогообложения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260495" w:rsidRDefault="00B23775" w:rsidP="0073746E">
            <w:pPr>
              <w:pStyle w:val="ConsPlusNorma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0495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96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Прирост поступлений в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консолидированный бюджет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Новосибирской области в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сравнении с   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предшествующим годом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рублей) всего,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72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лиц (НДФЛ)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 налог (для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упрощенной системы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налогообложения) 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260495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60495">
              <w:rPr>
                <w:rFonts w:ascii="Times New Roman" w:hAnsi="Times New Roman"/>
                <w:sz w:val="24"/>
                <w:szCs w:val="24"/>
              </w:rPr>
              <w:t>налог для патентной системы налогообложения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48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260495" w:rsidRDefault="00B23775" w:rsidP="0073746E">
            <w:pPr>
              <w:pStyle w:val="ConsPlusNorma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0495">
              <w:rPr>
                <w:rFonts w:ascii="Times New Roman" w:hAnsi="Times New Roman"/>
                <w:sz w:val="24"/>
                <w:szCs w:val="24"/>
              </w:rPr>
              <w:t>един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260495">
              <w:rPr>
                <w:rFonts w:ascii="Times New Roman" w:hAnsi="Times New Roman"/>
                <w:sz w:val="24"/>
                <w:szCs w:val="24"/>
              </w:rPr>
              <w:t xml:space="preserve"> сельскохозяйственн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260495">
              <w:rPr>
                <w:rFonts w:ascii="Times New Roman" w:hAnsi="Times New Roman"/>
                <w:sz w:val="24"/>
                <w:szCs w:val="24"/>
              </w:rPr>
              <w:t xml:space="preserve"> налог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2218CB">
        <w:trPr>
          <w:trHeight w:val="36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31 декабря           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775" w:rsidRDefault="00B23775" w:rsidP="00B237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23775" w:rsidRPr="00B23775" w:rsidRDefault="00B23775" w:rsidP="00B2377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Руководитель организации ______________________ (______________________)</w:t>
      </w:r>
    </w:p>
    <w:p w:rsidR="00B23775" w:rsidRPr="00B23775" w:rsidRDefault="00B23775" w:rsidP="00B2377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</w:p>
    <w:p w:rsidR="00B23775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775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B23775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775" w:rsidRPr="001E27CB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CB">
        <w:rPr>
          <w:rFonts w:ascii="Times New Roman" w:hAnsi="Times New Roman" w:cs="Times New Roman"/>
          <w:sz w:val="24"/>
          <w:szCs w:val="24"/>
        </w:rPr>
        <w:t>Примечания:</w:t>
      </w:r>
    </w:p>
    <w:p w:rsidR="00B23775" w:rsidRPr="001E27CB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CB">
        <w:rPr>
          <w:rFonts w:ascii="Times New Roman" w:hAnsi="Times New Roman" w:cs="Times New Roman"/>
          <w:sz w:val="24"/>
          <w:szCs w:val="24"/>
        </w:rPr>
        <w:t>&lt;*&gt; При заполнении таблиц учитываются данные по двум годам, предшествовавшим году начала оказания финансовой поддержки.</w:t>
      </w:r>
    </w:p>
    <w:p w:rsidR="00B23775" w:rsidRPr="001E27CB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CB">
        <w:rPr>
          <w:rFonts w:ascii="Times New Roman" w:hAnsi="Times New Roman" w:cs="Times New Roman"/>
          <w:sz w:val="24"/>
          <w:szCs w:val="24"/>
        </w:rPr>
        <w:t>Пример: если оказание финансовой поддержки начато в 20</w:t>
      </w:r>
      <w:r w:rsidR="00A61FE0">
        <w:rPr>
          <w:rFonts w:ascii="Times New Roman" w:hAnsi="Times New Roman" w:cs="Times New Roman"/>
          <w:sz w:val="24"/>
          <w:szCs w:val="24"/>
        </w:rPr>
        <w:t>24</w:t>
      </w:r>
      <w:r w:rsidRPr="001E27CB">
        <w:rPr>
          <w:rFonts w:ascii="Times New Roman" w:hAnsi="Times New Roman" w:cs="Times New Roman"/>
          <w:sz w:val="24"/>
          <w:szCs w:val="24"/>
        </w:rPr>
        <w:t xml:space="preserve"> году, то предшествующие годы - 20</w:t>
      </w:r>
      <w:r w:rsidR="00A61FE0">
        <w:rPr>
          <w:rFonts w:ascii="Times New Roman" w:hAnsi="Times New Roman" w:cs="Times New Roman"/>
          <w:sz w:val="24"/>
          <w:szCs w:val="24"/>
        </w:rPr>
        <w:t>23</w:t>
      </w:r>
      <w:r w:rsidRPr="001E27CB">
        <w:rPr>
          <w:rFonts w:ascii="Times New Roman" w:hAnsi="Times New Roman" w:cs="Times New Roman"/>
          <w:sz w:val="24"/>
          <w:szCs w:val="24"/>
        </w:rPr>
        <w:t xml:space="preserve"> (1-й год, предшествующий финансовой поддержке) и 20</w:t>
      </w:r>
      <w:r w:rsidR="00A61FE0">
        <w:rPr>
          <w:rFonts w:ascii="Times New Roman" w:hAnsi="Times New Roman" w:cs="Times New Roman"/>
          <w:sz w:val="24"/>
          <w:szCs w:val="24"/>
        </w:rPr>
        <w:t>22</w:t>
      </w:r>
      <w:r w:rsidRPr="001E27CB">
        <w:rPr>
          <w:rFonts w:ascii="Times New Roman" w:hAnsi="Times New Roman" w:cs="Times New Roman"/>
          <w:sz w:val="24"/>
          <w:szCs w:val="24"/>
        </w:rPr>
        <w:t xml:space="preserve"> (2-й год, предшествующий финансовой поддержке).</w:t>
      </w:r>
    </w:p>
    <w:p w:rsidR="00B23775" w:rsidRPr="001E27CB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CB">
        <w:rPr>
          <w:rFonts w:ascii="Times New Roman" w:hAnsi="Times New Roman" w:cs="Times New Roman"/>
          <w:sz w:val="24"/>
          <w:szCs w:val="24"/>
        </w:rPr>
        <w:t>&lt;**&gt; В скобках указывается отчетный период (1 квартал, полугодие, 9 месяцев).</w:t>
      </w:r>
    </w:p>
    <w:p w:rsidR="00B23775" w:rsidRPr="001E27CB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CB">
        <w:rPr>
          <w:rFonts w:ascii="Times New Roman" w:hAnsi="Times New Roman" w:cs="Times New Roman"/>
          <w:sz w:val="24"/>
          <w:szCs w:val="24"/>
        </w:rPr>
        <w:t>&lt;***&gt; Доход за вычетом суммы расходов и уплаченных налогов.</w:t>
      </w:r>
    </w:p>
    <w:p w:rsidR="00B23775" w:rsidRPr="001E27CB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CB">
        <w:rPr>
          <w:rFonts w:ascii="Times New Roman" w:hAnsi="Times New Roman" w:cs="Times New Roman"/>
          <w:sz w:val="24"/>
          <w:szCs w:val="24"/>
        </w:rPr>
        <w:t>&lt;****&gt; Рассчитывается как разница между недоимкой на 01 января отчетного года и недоимкой на 01 января предшествующего года.</w:t>
      </w:r>
    </w:p>
    <w:p w:rsidR="00B23775" w:rsidRPr="001E27CB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CB">
        <w:rPr>
          <w:rFonts w:ascii="Times New Roman" w:hAnsi="Times New Roman" w:cs="Times New Roman"/>
          <w:sz w:val="24"/>
          <w:szCs w:val="24"/>
        </w:rPr>
        <w:t>За иной отчетный период (квартал, полугодие, девять месяцев) данный показатель рассчитывается как разница между недоимкой на 1 число месяца, следующего за отчетным периодом, и недоимкой на начало отчетного года.</w:t>
      </w:r>
    </w:p>
    <w:p w:rsidR="00B23775" w:rsidRPr="00E30842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7CB">
        <w:rPr>
          <w:rFonts w:ascii="Times New Roman" w:hAnsi="Times New Roman" w:cs="Times New Roman"/>
          <w:sz w:val="24"/>
          <w:szCs w:val="24"/>
        </w:rPr>
        <w:t xml:space="preserve">&lt;*****&gt; В случае, если срок предоставления финансовой поддержки более 1 года, </w:t>
      </w:r>
      <w:r w:rsidRPr="00E30842">
        <w:rPr>
          <w:rFonts w:ascii="Times New Roman" w:hAnsi="Times New Roman" w:cs="Times New Roman"/>
          <w:sz w:val="24"/>
          <w:szCs w:val="24"/>
        </w:rPr>
        <w:t>показатели заполняются по каждому году финансовой поддержки.</w:t>
      </w:r>
    </w:p>
    <w:p w:rsidR="002218CB" w:rsidRDefault="002218CB" w:rsidP="00B23775">
      <w:pPr>
        <w:tabs>
          <w:tab w:val="left" w:pos="6570"/>
        </w:tabs>
        <w:jc w:val="right"/>
      </w:pPr>
    </w:p>
    <w:p w:rsidR="002218CB" w:rsidRDefault="002218CB" w:rsidP="00B23775">
      <w:pPr>
        <w:tabs>
          <w:tab w:val="left" w:pos="6570"/>
        </w:tabs>
        <w:jc w:val="right"/>
      </w:pPr>
    </w:p>
    <w:p w:rsidR="002218CB" w:rsidRDefault="002218CB" w:rsidP="00B23775">
      <w:pPr>
        <w:tabs>
          <w:tab w:val="left" w:pos="6570"/>
        </w:tabs>
        <w:jc w:val="right"/>
      </w:pPr>
    </w:p>
    <w:p w:rsidR="002218CB" w:rsidRDefault="002218CB" w:rsidP="00B23775">
      <w:pPr>
        <w:tabs>
          <w:tab w:val="left" w:pos="6570"/>
        </w:tabs>
        <w:jc w:val="right"/>
      </w:pPr>
    </w:p>
    <w:p w:rsidR="002218CB" w:rsidRDefault="002218CB" w:rsidP="00B23775">
      <w:pPr>
        <w:tabs>
          <w:tab w:val="left" w:pos="6570"/>
        </w:tabs>
        <w:jc w:val="right"/>
      </w:pPr>
    </w:p>
    <w:p w:rsidR="00F30A9C" w:rsidRDefault="00F30A9C" w:rsidP="00F30A9C">
      <w:pPr>
        <w:tabs>
          <w:tab w:val="left" w:pos="65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 w:rsidR="00B23775" w:rsidRPr="00B23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A9C" w:rsidRDefault="00F30A9C" w:rsidP="00F30A9C">
      <w:pPr>
        <w:tabs>
          <w:tab w:val="left" w:pos="657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23775" w:rsidRPr="00F30A9C" w:rsidRDefault="00B23775" w:rsidP="00F30A9C">
      <w:pPr>
        <w:tabs>
          <w:tab w:val="left" w:pos="6570"/>
        </w:tabs>
        <w:jc w:val="right"/>
      </w:pPr>
      <w:r w:rsidRPr="00B23775">
        <w:rPr>
          <w:rFonts w:ascii="Times New Roman" w:hAnsi="Times New Roman" w:cs="Times New Roman"/>
        </w:rPr>
        <w:lastRenderedPageBreak/>
        <w:t>Таблица №2</w:t>
      </w:r>
    </w:p>
    <w:p w:rsidR="00B23775" w:rsidRPr="00B62622" w:rsidRDefault="00B23775" w:rsidP="00B23775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62622">
        <w:rPr>
          <w:rFonts w:ascii="Times New Roman" w:hAnsi="Times New Roman" w:cs="Times New Roman"/>
          <w:sz w:val="24"/>
          <w:szCs w:val="24"/>
        </w:rPr>
        <w:t xml:space="preserve">Экономические показатели деятельности </w:t>
      </w:r>
      <w:r>
        <w:rPr>
          <w:rFonts w:ascii="Times New Roman" w:hAnsi="Times New Roman" w:cs="Times New Roman"/>
          <w:sz w:val="24"/>
          <w:szCs w:val="24"/>
        </w:rPr>
        <w:t>СМиСП</w:t>
      </w:r>
      <w:r w:rsidRPr="00B62622">
        <w:rPr>
          <w:rFonts w:ascii="Times New Roman" w:hAnsi="Times New Roman" w:cs="Times New Roman"/>
          <w:sz w:val="24"/>
          <w:szCs w:val="24"/>
        </w:rPr>
        <w:t>,</w:t>
      </w:r>
    </w:p>
    <w:p w:rsidR="00B23775" w:rsidRPr="00B62622" w:rsidRDefault="00B23775" w:rsidP="00B23775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62622">
        <w:rPr>
          <w:rFonts w:ascii="Times New Roman" w:hAnsi="Times New Roman" w:cs="Times New Roman"/>
          <w:sz w:val="24"/>
          <w:szCs w:val="24"/>
        </w:rPr>
        <w:t>применяюще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62622">
        <w:rPr>
          <w:rFonts w:ascii="Times New Roman" w:hAnsi="Times New Roman" w:cs="Times New Roman"/>
          <w:sz w:val="24"/>
          <w:szCs w:val="24"/>
        </w:rPr>
        <w:t xml:space="preserve"> общую систему налогообложения</w:t>
      </w:r>
    </w:p>
    <w:p w:rsidR="00B23775" w:rsidRPr="00B62622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775" w:rsidRDefault="00B23775" w:rsidP="00B237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62622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СМиСП _____________________________________________________________</w:t>
      </w:r>
    </w:p>
    <w:p w:rsidR="00B23775" w:rsidRDefault="00B23775" w:rsidP="00B237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23775" w:rsidRDefault="00B23775" w:rsidP="00B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3342"/>
        <w:gridCol w:w="1464"/>
        <w:gridCol w:w="1466"/>
        <w:gridCol w:w="1732"/>
        <w:gridCol w:w="1318"/>
      </w:tblGrid>
      <w:tr w:rsidR="00B23775" w:rsidTr="0073746E">
        <w:trPr>
          <w:cantSplit/>
          <w:trHeight w:val="480"/>
        </w:trPr>
        <w:tc>
          <w:tcPr>
            <w:tcW w:w="2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70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Годы, предшествующие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финансовой поддержке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     </w:t>
            </w:r>
          </w:p>
        </w:tc>
        <w:tc>
          <w:tcPr>
            <w:tcW w:w="15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Год оказания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финансовой поддержки  </w:t>
            </w:r>
          </w:p>
        </w:tc>
      </w:tr>
      <w:tr w:rsidR="00B23775" w:rsidTr="0073746E">
        <w:trPr>
          <w:cantSplit/>
          <w:trHeight w:val="840"/>
        </w:trPr>
        <w:tc>
          <w:tcPr>
            <w:tcW w:w="2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 2-й год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 1-й год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2218C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 последний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отчетный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период</w:t>
            </w:r>
            <w:r w:rsidR="00221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&lt;**&gt;    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221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за год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(план)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&lt;*****&gt;  </w:t>
            </w:r>
          </w:p>
        </w:tc>
      </w:tr>
      <w:tr w:rsidR="00B23775" w:rsidTr="0073746E">
        <w:trPr>
          <w:trHeight w:val="24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Выручка, тыс. рублей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48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рентабельности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реализованной продукции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(п. 2.1 / п. 2.2), %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60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прибыль за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год (стр. 050 из формы 2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бухгалтерской 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отчетности), тыс. рублей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84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себестоимость 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реализованной продукции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 год (стр. 020 + 030 +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040 из формы 2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бухгалтерской 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отчетности), тыс. рублей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48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заработная плата, рублей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(п. 3.2 / п. 3.3)   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36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фонд заработной платы,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тыс. рублей         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36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численность, чел.   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7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Недоимка перед 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консолидированным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бюджетом Новосибирской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области (областным и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местным)            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60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Рост недоимки перед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консолидированным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бюджетом Новосибирской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области &lt;****&gt;      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72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налогов в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консолидированный бюджет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Новосибирской области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 всего,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36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прибыль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организаций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36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лиц (НДФЛ)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24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 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96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Прирост поступлений в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консолидированный бюджет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Новосибирской области в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сравнении с предшествующим годом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(тыс. рублей) всего,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36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по налогу на прибыль   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организаций         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24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по НДФЛ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24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по налогу на имущество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75" w:rsidTr="0073746E">
        <w:trPr>
          <w:trHeight w:val="360"/>
        </w:trPr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34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 </w:t>
            </w:r>
            <w:r w:rsidRPr="008834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31 декабря          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75" w:rsidRPr="00883464" w:rsidRDefault="00B23775" w:rsidP="0073746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775" w:rsidRDefault="00B23775" w:rsidP="00B237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23775" w:rsidRDefault="00B23775" w:rsidP="00B237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23775" w:rsidRPr="00B23775" w:rsidRDefault="00B23775" w:rsidP="00B2377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Руководитель организации ______________________ (______________________)</w:t>
      </w:r>
    </w:p>
    <w:p w:rsidR="00B23775" w:rsidRPr="00B23775" w:rsidRDefault="00B23775" w:rsidP="00B2377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</w:p>
    <w:p w:rsidR="00B23775" w:rsidRPr="00B23775" w:rsidRDefault="00B23775" w:rsidP="00B23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775" w:rsidRPr="00B23775" w:rsidRDefault="00B23775" w:rsidP="00B2377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23775">
        <w:rPr>
          <w:rFonts w:ascii="Times New Roman" w:hAnsi="Times New Roman" w:cs="Times New Roman"/>
          <w:sz w:val="24"/>
          <w:szCs w:val="24"/>
        </w:rPr>
        <w:t>М.П.</w:t>
      </w:r>
    </w:p>
    <w:p w:rsidR="00B23775" w:rsidRPr="00E51F8F" w:rsidRDefault="00B23775" w:rsidP="00B23775">
      <w:pPr>
        <w:rPr>
          <w:sz w:val="19"/>
          <w:szCs w:val="19"/>
        </w:rPr>
      </w:pPr>
    </w:p>
    <w:p w:rsidR="00B23775" w:rsidRPr="00E51F8F" w:rsidRDefault="00B23775" w:rsidP="00B23775">
      <w:pPr>
        <w:rPr>
          <w:sz w:val="19"/>
          <w:szCs w:val="19"/>
        </w:rPr>
      </w:pPr>
    </w:p>
    <w:p w:rsidR="00B23775" w:rsidRDefault="00B23775" w:rsidP="00B23775">
      <w:pPr>
        <w:rPr>
          <w:sz w:val="19"/>
          <w:szCs w:val="19"/>
        </w:rPr>
      </w:pPr>
    </w:p>
    <w:p w:rsidR="00B23775" w:rsidRDefault="00B23775" w:rsidP="00B23775">
      <w:pPr>
        <w:rPr>
          <w:sz w:val="19"/>
          <w:szCs w:val="19"/>
        </w:rPr>
      </w:pPr>
    </w:p>
    <w:p w:rsidR="00B23775" w:rsidRDefault="00B23775" w:rsidP="00B23775">
      <w:pPr>
        <w:rPr>
          <w:sz w:val="19"/>
          <w:szCs w:val="19"/>
        </w:rPr>
      </w:pPr>
    </w:p>
    <w:p w:rsidR="00B71813" w:rsidRDefault="00B7181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71813" w:rsidRDefault="00B7181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71813" w:rsidRDefault="00B7181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2218CB" w:rsidRDefault="002218CB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2218CB" w:rsidRDefault="002218CB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23775" w:rsidRDefault="00B23775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B71813" w:rsidRDefault="00B71813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0049E8" w:rsidRDefault="000049E8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A751E7" w:rsidRDefault="00A751E7" w:rsidP="00201673">
      <w:pPr>
        <w:tabs>
          <w:tab w:val="left" w:pos="5816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7B3AEB" w:rsidRDefault="007B3AEB" w:rsidP="00123525">
      <w:pPr>
        <w:spacing w:after="0" w:line="240" w:lineRule="auto"/>
        <w:ind w:left="6237"/>
        <w:rPr>
          <w:rFonts w:ascii="Times New Roman" w:hAnsi="Times New Roman" w:cs="Times New Roman"/>
          <w:sz w:val="21"/>
          <w:szCs w:val="21"/>
        </w:rPr>
      </w:pPr>
    </w:p>
    <w:p w:rsidR="007B3AEB" w:rsidRDefault="007B3AEB" w:rsidP="00123525">
      <w:pPr>
        <w:spacing w:after="0" w:line="240" w:lineRule="auto"/>
        <w:ind w:left="6237"/>
        <w:rPr>
          <w:rFonts w:ascii="Times New Roman" w:hAnsi="Times New Roman" w:cs="Times New Roman"/>
          <w:sz w:val="21"/>
          <w:szCs w:val="21"/>
        </w:rPr>
      </w:pPr>
    </w:p>
    <w:p w:rsidR="007B3AEB" w:rsidRDefault="007B3AEB" w:rsidP="00123525">
      <w:pPr>
        <w:spacing w:after="0" w:line="240" w:lineRule="auto"/>
        <w:ind w:left="6237"/>
        <w:rPr>
          <w:rFonts w:ascii="Times New Roman" w:hAnsi="Times New Roman" w:cs="Times New Roman"/>
          <w:sz w:val="21"/>
          <w:szCs w:val="21"/>
        </w:rPr>
      </w:pPr>
    </w:p>
    <w:p w:rsidR="007B3AEB" w:rsidRDefault="007B3AEB" w:rsidP="00123525">
      <w:pPr>
        <w:spacing w:after="0" w:line="240" w:lineRule="auto"/>
        <w:ind w:left="6237"/>
        <w:rPr>
          <w:rFonts w:ascii="Times New Roman" w:hAnsi="Times New Roman" w:cs="Times New Roman"/>
          <w:sz w:val="21"/>
          <w:szCs w:val="21"/>
        </w:rPr>
      </w:pPr>
    </w:p>
    <w:p w:rsidR="00123525" w:rsidRPr="00B23775" w:rsidRDefault="00123525" w:rsidP="00123525">
      <w:pPr>
        <w:spacing w:after="0" w:line="240" w:lineRule="auto"/>
        <w:ind w:left="6237"/>
        <w:rPr>
          <w:rFonts w:ascii="Times New Roman" w:hAnsi="Times New Roman" w:cs="Times New Roman"/>
          <w:sz w:val="21"/>
          <w:szCs w:val="21"/>
        </w:rPr>
      </w:pPr>
      <w:r w:rsidRPr="00B23775">
        <w:rPr>
          <w:rFonts w:ascii="Times New Roman" w:hAnsi="Times New Roman" w:cs="Times New Roman"/>
          <w:sz w:val="21"/>
          <w:szCs w:val="21"/>
        </w:rPr>
        <w:lastRenderedPageBreak/>
        <w:t>Приложение №</w:t>
      </w:r>
      <w:r w:rsidR="0006738F" w:rsidRPr="00B23775">
        <w:rPr>
          <w:rFonts w:ascii="Times New Roman" w:hAnsi="Times New Roman" w:cs="Times New Roman"/>
          <w:sz w:val="21"/>
          <w:szCs w:val="21"/>
        </w:rPr>
        <w:t>4</w:t>
      </w:r>
    </w:p>
    <w:p w:rsidR="00123525" w:rsidRPr="00B23775" w:rsidRDefault="00123525" w:rsidP="00123525">
      <w:pPr>
        <w:spacing w:after="0" w:line="240" w:lineRule="auto"/>
        <w:ind w:left="6237"/>
        <w:rPr>
          <w:rFonts w:ascii="Times New Roman" w:hAnsi="Times New Roman" w:cs="Times New Roman"/>
          <w:sz w:val="21"/>
          <w:szCs w:val="21"/>
        </w:rPr>
      </w:pPr>
      <w:r w:rsidRPr="00B23775">
        <w:rPr>
          <w:rFonts w:ascii="Times New Roman" w:hAnsi="Times New Roman" w:cs="Times New Roman"/>
          <w:sz w:val="21"/>
          <w:szCs w:val="21"/>
        </w:rPr>
        <w:t xml:space="preserve">к Порядку предоставления субсидий юридическим </w:t>
      </w:r>
      <w:r w:rsidR="003E2D96" w:rsidRPr="00B23775">
        <w:rPr>
          <w:rFonts w:ascii="Times New Roman" w:hAnsi="Times New Roman" w:cs="Times New Roman"/>
          <w:sz w:val="21"/>
          <w:szCs w:val="21"/>
        </w:rPr>
        <w:t>лицам (</w:t>
      </w:r>
      <w:r w:rsidRPr="00B23775">
        <w:rPr>
          <w:rFonts w:ascii="Times New Roman" w:hAnsi="Times New Roman" w:cs="Times New Roman"/>
          <w:sz w:val="21"/>
          <w:szCs w:val="21"/>
        </w:rPr>
        <w:t xml:space="preserve">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Татарского </w:t>
      </w:r>
      <w:r w:rsidR="003E2D96" w:rsidRPr="00B23775">
        <w:rPr>
          <w:rFonts w:ascii="Times New Roman" w:hAnsi="Times New Roman" w:cs="Times New Roman"/>
          <w:sz w:val="21"/>
          <w:szCs w:val="21"/>
        </w:rPr>
        <w:t>района «</w:t>
      </w:r>
      <w:r w:rsidRPr="00B23775">
        <w:rPr>
          <w:rFonts w:ascii="Times New Roman" w:hAnsi="Times New Roman" w:cs="Times New Roman"/>
          <w:sz w:val="21"/>
          <w:szCs w:val="21"/>
        </w:rPr>
        <w:t>Развитие субъектов малого и среднего предпринимательства в Татарском</w:t>
      </w:r>
      <w:r w:rsidR="004D2FFA">
        <w:rPr>
          <w:rFonts w:ascii="Times New Roman" w:hAnsi="Times New Roman" w:cs="Times New Roman"/>
          <w:sz w:val="21"/>
          <w:szCs w:val="21"/>
        </w:rPr>
        <w:t xml:space="preserve"> муниципальном</w:t>
      </w:r>
      <w:r w:rsidRPr="00B23775">
        <w:rPr>
          <w:rFonts w:ascii="Times New Roman" w:hAnsi="Times New Roman" w:cs="Times New Roman"/>
          <w:sz w:val="21"/>
          <w:szCs w:val="21"/>
        </w:rPr>
        <w:t xml:space="preserve"> районе</w:t>
      </w:r>
      <w:r w:rsidR="004D2FFA">
        <w:rPr>
          <w:rFonts w:ascii="Times New Roman" w:hAnsi="Times New Roman" w:cs="Times New Roman"/>
          <w:sz w:val="21"/>
          <w:szCs w:val="21"/>
        </w:rPr>
        <w:t xml:space="preserve"> Новосибирской области</w:t>
      </w:r>
      <w:r w:rsidRPr="00B23775">
        <w:rPr>
          <w:rFonts w:ascii="Times New Roman" w:hAnsi="Times New Roman" w:cs="Times New Roman"/>
          <w:sz w:val="21"/>
          <w:szCs w:val="21"/>
        </w:rPr>
        <w:t xml:space="preserve"> на 202</w:t>
      </w:r>
      <w:r w:rsidR="004D2FFA">
        <w:rPr>
          <w:rFonts w:ascii="Times New Roman" w:hAnsi="Times New Roman" w:cs="Times New Roman"/>
          <w:sz w:val="21"/>
          <w:szCs w:val="21"/>
        </w:rPr>
        <w:t>4</w:t>
      </w:r>
      <w:r w:rsidRPr="00B23775">
        <w:rPr>
          <w:rFonts w:ascii="Times New Roman" w:hAnsi="Times New Roman" w:cs="Times New Roman"/>
          <w:sz w:val="21"/>
          <w:szCs w:val="21"/>
        </w:rPr>
        <w:t>-202</w:t>
      </w:r>
      <w:r w:rsidR="004D2FFA">
        <w:rPr>
          <w:rFonts w:ascii="Times New Roman" w:hAnsi="Times New Roman" w:cs="Times New Roman"/>
          <w:sz w:val="21"/>
          <w:szCs w:val="21"/>
        </w:rPr>
        <w:t>6</w:t>
      </w:r>
      <w:r w:rsidRPr="00B23775">
        <w:rPr>
          <w:rFonts w:ascii="Times New Roman" w:hAnsi="Times New Roman" w:cs="Times New Roman"/>
          <w:sz w:val="21"/>
          <w:szCs w:val="21"/>
        </w:rPr>
        <w:t xml:space="preserve"> годы»</w:t>
      </w:r>
    </w:p>
    <w:p w:rsidR="00CF37A5" w:rsidRDefault="00CF37A5" w:rsidP="000049E8">
      <w:pPr>
        <w:pStyle w:val="ConsPlusNonformat0"/>
        <w:rPr>
          <w:rFonts w:ascii="Times New Roman" w:hAnsi="Times New Roman" w:cs="Times New Roman"/>
          <w:b/>
          <w:bCs/>
          <w:sz w:val="26"/>
          <w:szCs w:val="26"/>
        </w:rPr>
      </w:pPr>
    </w:p>
    <w:p w:rsidR="006C64FD" w:rsidRPr="00D819AA" w:rsidRDefault="006C64FD" w:rsidP="006C64FD">
      <w:pPr>
        <w:pStyle w:val="ConsPlusNonforma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СОГЛАШЕНИЕ №</w:t>
      </w: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19AA">
        <w:rPr>
          <w:rFonts w:ascii="Times New Roman" w:hAnsi="Times New Roman" w:cs="Times New Roman"/>
          <w:b/>
          <w:bCs/>
          <w:sz w:val="26"/>
          <w:szCs w:val="26"/>
        </w:rPr>
        <w:t xml:space="preserve">о предоставлении из бюджета Татарского района субсидии на возмещение затрат (недополученных доходов) в связи с производством (реализацией) товаров, выполнением работ, оказанием услуг </w:t>
      </w: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C64FD" w:rsidRPr="00D819AA" w:rsidRDefault="006C64FD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819AA">
        <w:rPr>
          <w:rFonts w:ascii="Times New Roman" w:hAnsi="Times New Roman" w:cs="Times New Roman"/>
          <w:sz w:val="26"/>
          <w:szCs w:val="26"/>
        </w:rPr>
        <w:t xml:space="preserve"> г. Татарск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D819AA">
        <w:rPr>
          <w:rFonts w:ascii="Times New Roman" w:hAnsi="Times New Roman" w:cs="Times New Roman"/>
          <w:sz w:val="26"/>
          <w:szCs w:val="26"/>
        </w:rPr>
        <w:t xml:space="preserve"> «____» ____________ 20__ г.                                                                                             </w:t>
      </w:r>
    </w:p>
    <w:p w:rsidR="006C64FD" w:rsidRDefault="006C64FD" w:rsidP="006C64FD">
      <w:pPr>
        <w:pStyle w:val="ConsPlusNonformat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C64FD" w:rsidRPr="00D819AA" w:rsidRDefault="006C64FD" w:rsidP="006C64FD">
      <w:pPr>
        <w:pStyle w:val="ConsPlusNonformat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62"/>
      <w:bookmarkEnd w:id="7"/>
      <w:r w:rsidRPr="00D819AA">
        <w:rPr>
          <w:rFonts w:ascii="Times New Roman" w:hAnsi="Times New Roman" w:cs="Times New Roman"/>
          <w:sz w:val="26"/>
          <w:szCs w:val="26"/>
        </w:rPr>
        <w:t>Администрация Татарского муниципального района Новосибирской области, именуемая в дальнейшем «Администрация», в лице главы Татарского муниципального района Новосибирской области Вязова Юрия Маркленовича, действующего на основании Устава и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Pr="00D819AA">
        <w:rPr>
          <w:rFonts w:ascii="Times New Roman" w:hAnsi="Times New Roman" w:cs="Times New Roman"/>
          <w:sz w:val="26"/>
          <w:szCs w:val="26"/>
        </w:rPr>
        <w:t xml:space="preserve"> 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D819AA">
        <w:rPr>
          <w:rFonts w:ascii="Times New Roman" w:hAnsi="Times New Roman" w:cs="Times New Roman"/>
          <w:sz w:val="26"/>
          <w:szCs w:val="26"/>
        </w:rPr>
        <w:t>________________________,</w:t>
      </w:r>
    </w:p>
    <w:p w:rsidR="006C64FD" w:rsidRPr="00351CA4" w:rsidRDefault="006C64FD" w:rsidP="006C64FD">
      <w:pPr>
        <w:pStyle w:val="ConsPlusNonformat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51CA4">
        <w:rPr>
          <w:rFonts w:ascii="Times New Roman" w:hAnsi="Times New Roman" w:cs="Times New Roman"/>
          <w:i/>
          <w:sz w:val="18"/>
          <w:szCs w:val="18"/>
        </w:rPr>
        <w:t xml:space="preserve">(наименование юридического лица, фамилия, имя, отчество (при наличии) индивидуального предпринимателя или физического лица - </w:t>
      </w:r>
      <w:r w:rsidR="003E2D96" w:rsidRPr="00351CA4">
        <w:rPr>
          <w:rFonts w:ascii="Times New Roman" w:hAnsi="Times New Roman" w:cs="Times New Roman"/>
          <w:i/>
          <w:sz w:val="18"/>
          <w:szCs w:val="18"/>
        </w:rPr>
        <w:t>производителя товаров</w:t>
      </w:r>
      <w:r w:rsidRPr="00351CA4">
        <w:rPr>
          <w:rFonts w:ascii="Times New Roman" w:hAnsi="Times New Roman" w:cs="Times New Roman"/>
          <w:i/>
          <w:sz w:val="18"/>
          <w:szCs w:val="18"/>
        </w:rPr>
        <w:t>, работ, услуг)</w:t>
      </w:r>
    </w:p>
    <w:p w:rsidR="006C64FD" w:rsidRPr="00D819AA" w:rsidRDefault="006C64FD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819AA">
        <w:rPr>
          <w:rFonts w:ascii="Times New Roman" w:hAnsi="Times New Roman" w:cs="Times New Roman"/>
          <w:sz w:val="26"/>
          <w:szCs w:val="26"/>
        </w:rPr>
        <w:t>именуемый в дальнейшем «Получатель», в лице______________________________________________________________________,</w:t>
      </w: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51CA4"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должности, а также </w:t>
      </w:r>
      <w:r>
        <w:rPr>
          <w:rFonts w:ascii="Times New Roman" w:hAnsi="Times New Roman" w:cs="Times New Roman"/>
          <w:i/>
          <w:sz w:val="18"/>
          <w:szCs w:val="18"/>
        </w:rPr>
        <w:t>Ф.И.О.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(при наличии) лица, представляющего Получателя,</w:t>
      </w: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51CA4">
        <w:rPr>
          <w:rFonts w:ascii="Times New Roman" w:hAnsi="Times New Roman" w:cs="Times New Roman"/>
          <w:i/>
          <w:sz w:val="18"/>
          <w:szCs w:val="18"/>
        </w:rPr>
        <w:t xml:space="preserve"> или уполномоченного им лица, </w:t>
      </w:r>
      <w:r>
        <w:rPr>
          <w:rFonts w:ascii="Times New Roman" w:hAnsi="Times New Roman" w:cs="Times New Roman"/>
          <w:i/>
          <w:sz w:val="18"/>
          <w:szCs w:val="18"/>
        </w:rPr>
        <w:t>Ф.И.О.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(при наличии) индивидуального </w:t>
      </w:r>
      <w:r w:rsidR="003E2D96" w:rsidRPr="00351CA4">
        <w:rPr>
          <w:rFonts w:ascii="Times New Roman" w:hAnsi="Times New Roman" w:cs="Times New Roman"/>
          <w:i/>
          <w:sz w:val="18"/>
          <w:szCs w:val="18"/>
        </w:rPr>
        <w:t>предпринимателя или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6C64FD" w:rsidRPr="00351CA4" w:rsidRDefault="006C64FD" w:rsidP="006C64FD">
      <w:pPr>
        <w:pStyle w:val="ConsPlusNonformat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51CA4">
        <w:rPr>
          <w:rFonts w:ascii="Times New Roman" w:hAnsi="Times New Roman" w:cs="Times New Roman"/>
          <w:i/>
          <w:sz w:val="18"/>
          <w:szCs w:val="18"/>
        </w:rPr>
        <w:t xml:space="preserve">физического лица </w:t>
      </w:r>
      <w:r>
        <w:rPr>
          <w:rFonts w:ascii="Times New Roman" w:hAnsi="Times New Roman" w:cs="Times New Roman"/>
          <w:i/>
          <w:sz w:val="18"/>
          <w:szCs w:val="18"/>
        </w:rPr>
        <w:t>–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производителя товаров, работ, услуг)</w:t>
      </w:r>
    </w:p>
    <w:p w:rsidR="006C64FD" w:rsidRPr="00D819AA" w:rsidRDefault="006C64FD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D819AA">
        <w:rPr>
          <w:rFonts w:ascii="Times New Roman" w:hAnsi="Times New Roman" w:cs="Times New Roman"/>
          <w:sz w:val="26"/>
          <w:szCs w:val="26"/>
        </w:rPr>
        <w:t>ействующего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19AA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19AA">
        <w:rPr>
          <w:rFonts w:ascii="Times New Roman" w:hAnsi="Times New Roman" w:cs="Times New Roman"/>
          <w:sz w:val="26"/>
          <w:szCs w:val="26"/>
        </w:rPr>
        <w:t>основании___________________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D819AA">
        <w:rPr>
          <w:rFonts w:ascii="Times New Roman" w:hAnsi="Times New Roman" w:cs="Times New Roman"/>
          <w:sz w:val="26"/>
          <w:szCs w:val="26"/>
        </w:rPr>
        <w:t>______________________________,</w:t>
      </w: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(реквизиты устава юридического лица, свидетельства о государственной </w:t>
      </w:r>
    </w:p>
    <w:p w:rsidR="006C64FD" w:rsidRPr="00351CA4" w:rsidRDefault="006C64FD" w:rsidP="006C64FD">
      <w:pPr>
        <w:pStyle w:val="ConsPlusNonformat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>регистрации индивидуального предпринимателя, доверенности)</w:t>
      </w:r>
    </w:p>
    <w:p w:rsidR="006C64FD" w:rsidRPr="00D819AA" w:rsidRDefault="003E2D96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819AA">
        <w:rPr>
          <w:rFonts w:ascii="Times New Roman" w:hAnsi="Times New Roman" w:cs="Times New Roman"/>
          <w:sz w:val="26"/>
          <w:szCs w:val="26"/>
        </w:rPr>
        <w:t>далее именуемые «</w:t>
      </w:r>
      <w:r w:rsidR="006C64FD" w:rsidRPr="00D819AA">
        <w:rPr>
          <w:rFonts w:ascii="Times New Roman" w:hAnsi="Times New Roman" w:cs="Times New Roman"/>
          <w:sz w:val="26"/>
          <w:szCs w:val="26"/>
        </w:rPr>
        <w:t xml:space="preserve">Стороны", в соответствии с Бюджетным кодексом Российской Федерации, </w:t>
      </w:r>
      <w:r w:rsidR="006C64FD">
        <w:rPr>
          <w:rFonts w:ascii="Times New Roman" w:hAnsi="Times New Roman" w:cs="Times New Roman"/>
          <w:sz w:val="26"/>
          <w:szCs w:val="26"/>
        </w:rPr>
        <w:t>_</w:t>
      </w:r>
      <w:r w:rsidR="006C64FD" w:rsidRPr="00D819AA">
        <w:rPr>
          <w:rFonts w:ascii="Times New Roman" w:hAnsi="Times New Roman" w:cs="Times New Roman"/>
          <w:sz w:val="26"/>
          <w:szCs w:val="26"/>
        </w:rPr>
        <w:t>_______________________________________________________________,</w:t>
      </w:r>
    </w:p>
    <w:p w:rsidR="006C64FD" w:rsidRPr="00351CA4" w:rsidRDefault="006C64FD" w:rsidP="006C64FD">
      <w:pPr>
        <w:pStyle w:val="ConsPlusNonformat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>(наименование порядка предоставления субсидии из местного бюджета Получателю)</w:t>
      </w:r>
    </w:p>
    <w:p w:rsidR="006C64FD" w:rsidRPr="00D819AA" w:rsidRDefault="006C64FD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819AA">
        <w:rPr>
          <w:rFonts w:ascii="Times New Roman" w:hAnsi="Times New Roman" w:cs="Times New Roman"/>
          <w:sz w:val="26"/>
          <w:szCs w:val="26"/>
        </w:rPr>
        <w:t xml:space="preserve">утвержденными (ым) постановлением администрации Татарского муниципального района Новосибирской области </w:t>
      </w:r>
      <w:r w:rsidR="003E2D96" w:rsidRPr="00D819AA">
        <w:rPr>
          <w:rFonts w:ascii="Times New Roman" w:hAnsi="Times New Roman" w:cs="Times New Roman"/>
          <w:sz w:val="26"/>
          <w:szCs w:val="26"/>
        </w:rPr>
        <w:t>от «</w:t>
      </w:r>
      <w:r w:rsidRPr="00D819AA">
        <w:rPr>
          <w:rFonts w:ascii="Times New Roman" w:hAnsi="Times New Roman" w:cs="Times New Roman"/>
          <w:sz w:val="26"/>
          <w:szCs w:val="26"/>
        </w:rPr>
        <w:t>__»   ___________  20__  г. № ___  (далее  -  Порядок   предоставления субсидии), заключили насто</w:t>
      </w:r>
      <w:r>
        <w:rPr>
          <w:rFonts w:ascii="Times New Roman" w:hAnsi="Times New Roman" w:cs="Times New Roman"/>
          <w:sz w:val="26"/>
          <w:szCs w:val="26"/>
        </w:rPr>
        <w:t>ящее Соглашение о нижеследующем</w:t>
      </w:r>
    </w:p>
    <w:p w:rsidR="006C64FD" w:rsidRPr="00D819AA" w:rsidRDefault="006C64FD" w:rsidP="006C64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64FD" w:rsidRPr="00D819AA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8" w:name="P122"/>
      <w:bookmarkEnd w:id="8"/>
      <w:r w:rsidRPr="00D819AA">
        <w:rPr>
          <w:rFonts w:ascii="Times New Roman" w:hAnsi="Times New Roman" w:cs="Times New Roman"/>
          <w:b/>
          <w:sz w:val="26"/>
          <w:szCs w:val="26"/>
        </w:rPr>
        <w:t>I. Предмет Соглашения</w:t>
      </w:r>
    </w:p>
    <w:p w:rsidR="006C64FD" w:rsidRPr="00D819AA" w:rsidRDefault="006C64FD" w:rsidP="006C64F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C64FD" w:rsidRPr="00D819AA" w:rsidRDefault="006C64FD" w:rsidP="006C64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19AA">
        <w:rPr>
          <w:rFonts w:ascii="Times New Roman" w:hAnsi="Times New Roman" w:cs="Times New Roman"/>
          <w:sz w:val="26"/>
          <w:szCs w:val="26"/>
        </w:rPr>
        <w:t>1.1. Предметом настоящего Соглашения является предоставление из бюджета Татарского муниципального района Новосибирской области (далее – местный бюджет) в 20__ году/20__ - 20__ годах</w:t>
      </w:r>
      <w:r w:rsidRPr="00D819AA">
        <w:rPr>
          <w:rStyle w:val="af2"/>
          <w:sz w:val="26"/>
          <w:szCs w:val="26"/>
        </w:rPr>
        <w:footnoteReference w:id="1"/>
      </w:r>
      <w:r w:rsidRPr="00D819AA">
        <w:rPr>
          <w:rFonts w:ascii="Times New Roman" w:hAnsi="Times New Roman" w:cs="Times New Roman"/>
          <w:sz w:val="26"/>
          <w:szCs w:val="26"/>
        </w:rPr>
        <w:t xml:space="preserve"> субсидии:</w:t>
      </w:r>
    </w:p>
    <w:p w:rsidR="006C64FD" w:rsidRPr="00D819AA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25"/>
      <w:bookmarkEnd w:id="9"/>
      <w:r w:rsidRPr="00D819AA">
        <w:rPr>
          <w:rFonts w:ascii="Times New Roman" w:hAnsi="Times New Roman" w:cs="Times New Roman"/>
          <w:sz w:val="26"/>
          <w:szCs w:val="26"/>
        </w:rPr>
        <w:t xml:space="preserve">1.1.1.  </w:t>
      </w:r>
      <w:r w:rsidR="003E2D96" w:rsidRPr="00D819AA">
        <w:rPr>
          <w:rFonts w:ascii="Times New Roman" w:hAnsi="Times New Roman" w:cs="Times New Roman"/>
          <w:sz w:val="26"/>
          <w:szCs w:val="26"/>
        </w:rPr>
        <w:t>в целях</w:t>
      </w:r>
      <w:r w:rsidRPr="00D819AA">
        <w:rPr>
          <w:rFonts w:ascii="Times New Roman" w:hAnsi="Times New Roman" w:cs="Times New Roman"/>
          <w:sz w:val="26"/>
          <w:szCs w:val="26"/>
        </w:rPr>
        <w:t xml:space="preserve"> финансового обеспечения затрат Получателя, связанных с __________________________________________________________ (далее - Субсидия);</w:t>
      </w:r>
    </w:p>
    <w:p w:rsidR="006C64FD" w:rsidRPr="00351CA4" w:rsidRDefault="006C64FD" w:rsidP="006C64FD">
      <w:pPr>
        <w:pStyle w:val="ConsPlusNonformat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>производством (реализацией) товаров, выполнением работ, оказанием услуг)</w:t>
      </w:r>
      <w:r w:rsidRPr="00351CA4">
        <w:rPr>
          <w:rStyle w:val="af2"/>
          <w:i/>
          <w:sz w:val="18"/>
          <w:szCs w:val="18"/>
        </w:rPr>
        <w:footnoteReference w:id="2"/>
      </w:r>
    </w:p>
    <w:p w:rsidR="006C64FD" w:rsidRDefault="006C64FD" w:rsidP="006C64FD">
      <w:pPr>
        <w:pStyle w:val="ConsPlusNormal"/>
        <w:rPr>
          <w:rFonts w:ascii="Times New Roman" w:hAnsi="Times New Roman" w:cs="Times New Roman"/>
          <w:sz w:val="18"/>
          <w:szCs w:val="18"/>
        </w:rPr>
      </w:pPr>
      <w:bookmarkStart w:id="10" w:name="P129"/>
      <w:bookmarkEnd w:id="10"/>
    </w:p>
    <w:p w:rsidR="006C64FD" w:rsidRPr="00D819AA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1" w:name="P133"/>
      <w:bookmarkEnd w:id="11"/>
      <w:r w:rsidRPr="00D819AA">
        <w:rPr>
          <w:rFonts w:ascii="Times New Roman" w:hAnsi="Times New Roman" w:cs="Times New Roman"/>
          <w:b/>
          <w:sz w:val="26"/>
          <w:szCs w:val="26"/>
        </w:rPr>
        <w:lastRenderedPageBreak/>
        <w:t>II. Финансовое обеспечение предоставления Субсидии</w:t>
      </w:r>
    </w:p>
    <w:p w:rsidR="006C64FD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135"/>
      <w:bookmarkEnd w:id="12"/>
      <w:r w:rsidRPr="00D819AA">
        <w:rPr>
          <w:rFonts w:ascii="Times New Roman" w:hAnsi="Times New Roman" w:cs="Times New Roman"/>
          <w:sz w:val="26"/>
          <w:szCs w:val="26"/>
        </w:rPr>
        <w:t xml:space="preserve">2.1.   Субсидия предоставляется Получателю на цели, указанные в </w:t>
      </w:r>
      <w:hyperlink w:anchor="P122" w:history="1">
        <w:r w:rsidRPr="00D819AA">
          <w:rPr>
            <w:rFonts w:ascii="Times New Roman" w:hAnsi="Times New Roman" w:cs="Times New Roman"/>
            <w:sz w:val="26"/>
            <w:szCs w:val="26"/>
          </w:rPr>
          <w:t>разделе</w:t>
        </w:r>
      </w:hyperlink>
      <w:r w:rsidRPr="00D819AA">
        <w:rPr>
          <w:rFonts w:ascii="Times New Roman" w:hAnsi="Times New Roman" w:cs="Times New Roman"/>
          <w:sz w:val="26"/>
          <w:szCs w:val="26"/>
        </w:rPr>
        <w:t xml:space="preserve"> I настоящего Соглашения, в общем размере _______________  (______________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D819AA">
        <w:rPr>
          <w:rFonts w:ascii="Times New Roman" w:hAnsi="Times New Roman" w:cs="Times New Roman"/>
          <w:sz w:val="26"/>
          <w:szCs w:val="26"/>
        </w:rPr>
        <w:t xml:space="preserve">_____) </w:t>
      </w:r>
    </w:p>
    <w:p w:rsidR="006C64FD" w:rsidRDefault="006C64FD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FA45CB">
        <w:rPr>
          <w:rFonts w:ascii="Times New Roman" w:hAnsi="Times New Roman" w:cs="Times New Roman"/>
          <w:i/>
        </w:rPr>
        <w:t xml:space="preserve">                              </w:t>
      </w:r>
      <w:r>
        <w:rPr>
          <w:rFonts w:ascii="Times New Roman" w:hAnsi="Times New Roman" w:cs="Times New Roman"/>
          <w:i/>
        </w:rPr>
        <w:t xml:space="preserve">                          </w:t>
      </w:r>
      <w:r w:rsidRPr="00FA45C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    </w:t>
      </w:r>
      <w:r w:rsidR="003E2D96">
        <w:rPr>
          <w:rFonts w:ascii="Times New Roman" w:hAnsi="Times New Roman" w:cs="Times New Roman"/>
          <w:i/>
        </w:rPr>
        <w:t xml:space="preserve">                             </w:t>
      </w:r>
      <w:r w:rsidRPr="00FA45CB">
        <w:rPr>
          <w:rFonts w:ascii="Times New Roman" w:hAnsi="Times New Roman" w:cs="Times New Roman"/>
          <w:i/>
        </w:rPr>
        <w:t xml:space="preserve">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(сумма цифрами)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E2D96"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(сумма прописью)</w:t>
      </w:r>
    </w:p>
    <w:p w:rsidR="006C64FD" w:rsidRPr="00D819AA" w:rsidRDefault="006C64FD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819AA">
        <w:rPr>
          <w:rFonts w:ascii="Times New Roman" w:hAnsi="Times New Roman" w:cs="Times New Roman"/>
          <w:sz w:val="26"/>
          <w:szCs w:val="26"/>
        </w:rPr>
        <w:t xml:space="preserve">рублей __ </w:t>
      </w:r>
      <w:r w:rsidR="003E2D96" w:rsidRPr="00D819AA">
        <w:rPr>
          <w:rFonts w:ascii="Times New Roman" w:hAnsi="Times New Roman" w:cs="Times New Roman"/>
          <w:sz w:val="26"/>
          <w:szCs w:val="26"/>
        </w:rPr>
        <w:t>копеек, в</w:t>
      </w:r>
      <w:r w:rsidRPr="00D819AA">
        <w:rPr>
          <w:rFonts w:ascii="Times New Roman" w:hAnsi="Times New Roman" w:cs="Times New Roman"/>
          <w:sz w:val="26"/>
          <w:szCs w:val="26"/>
        </w:rPr>
        <w:t xml:space="preserve"> том числе</w:t>
      </w:r>
    </w:p>
    <w:p w:rsidR="006C64FD" w:rsidRPr="00E27C3D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39"/>
      <w:bookmarkEnd w:id="13"/>
      <w:r w:rsidRPr="00E27C3D">
        <w:rPr>
          <w:rFonts w:ascii="Times New Roman" w:hAnsi="Times New Roman" w:cs="Times New Roman"/>
          <w:sz w:val="26"/>
          <w:szCs w:val="26"/>
        </w:rPr>
        <w:t>2.1.1. в    пределах   лимитов   бюджетных   обязательств,   доведенных Администрации как получателю средств местного бюджета  по кодам классификации расходов местного бюджета (далее –коды БК), в следующем размере</w:t>
      </w:r>
      <w:r w:rsidRPr="00E27C3D">
        <w:rPr>
          <w:rStyle w:val="af2"/>
          <w:sz w:val="26"/>
          <w:szCs w:val="26"/>
        </w:rPr>
        <w:footnoteReference w:id="3"/>
      </w:r>
      <w:r w:rsidRPr="00E27C3D">
        <w:rPr>
          <w:rFonts w:ascii="Times New Roman" w:hAnsi="Times New Roman" w:cs="Times New Roman"/>
          <w:sz w:val="26"/>
          <w:szCs w:val="26"/>
        </w:rPr>
        <w:t>:</w:t>
      </w:r>
    </w:p>
    <w:p w:rsidR="006C64FD" w:rsidRPr="00E27C3D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20__ году</w:t>
      </w:r>
      <w:r w:rsidRPr="00E27C3D">
        <w:rPr>
          <w:rFonts w:ascii="Times New Roman" w:hAnsi="Times New Roman" w:cs="Times New Roman"/>
          <w:sz w:val="26"/>
          <w:szCs w:val="26"/>
        </w:rPr>
        <w:t>___________ (___________) рублей __ копеек - по коду БК __________;</w:t>
      </w:r>
    </w:p>
    <w:p w:rsidR="006C64FD" w:rsidRPr="00351CA4" w:rsidRDefault="006C64FD" w:rsidP="006C64FD">
      <w:pPr>
        <w:pStyle w:val="ConsPlusNonformat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C0B41">
        <w:rPr>
          <w:rFonts w:ascii="Times New Roman" w:hAnsi="Times New Roman" w:cs="Times New Roman"/>
          <w:i/>
        </w:rPr>
        <w:t xml:space="preserve">            </w:t>
      </w:r>
      <w:r>
        <w:rPr>
          <w:rFonts w:ascii="Times New Roman" w:hAnsi="Times New Roman" w:cs="Times New Roman"/>
          <w:i/>
        </w:rPr>
        <w:t xml:space="preserve">                 </w:t>
      </w:r>
      <w:r w:rsidRPr="00EC0B4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</w:t>
      </w:r>
      <w:r w:rsidRPr="00EC0B41">
        <w:rPr>
          <w:rFonts w:ascii="Times New Roman" w:hAnsi="Times New Roman" w:cs="Times New Roman"/>
          <w:i/>
        </w:rPr>
        <w:t xml:space="preserve"> (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сумма цифрами)  </w:t>
      </w: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(сумма прописью)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 (код БК)</w:t>
      </w:r>
    </w:p>
    <w:p w:rsidR="006C64FD" w:rsidRPr="00E27C3D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7C3D">
        <w:rPr>
          <w:rFonts w:ascii="Times New Roman" w:hAnsi="Times New Roman" w:cs="Times New Roman"/>
          <w:sz w:val="26"/>
          <w:szCs w:val="26"/>
        </w:rPr>
        <w:t>в 20__году__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E27C3D">
        <w:rPr>
          <w:rFonts w:ascii="Times New Roman" w:hAnsi="Times New Roman" w:cs="Times New Roman"/>
          <w:sz w:val="26"/>
          <w:szCs w:val="26"/>
        </w:rPr>
        <w:t>_____(______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E27C3D">
        <w:rPr>
          <w:rFonts w:ascii="Times New Roman" w:hAnsi="Times New Roman" w:cs="Times New Roman"/>
          <w:sz w:val="26"/>
          <w:szCs w:val="26"/>
        </w:rPr>
        <w:t>____) рублей __ копеек – по коду БК __________;</w:t>
      </w:r>
    </w:p>
    <w:p w:rsidR="006C64FD" w:rsidRPr="00351CA4" w:rsidRDefault="006C64FD" w:rsidP="006C64FD">
      <w:pPr>
        <w:pStyle w:val="ConsPlusNonformat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51CA4">
        <w:rPr>
          <w:rFonts w:ascii="Times New Roman" w:hAnsi="Times New Roman" w:cs="Times New Roman"/>
          <w:i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(сумма цифрами)    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(сумма прописью)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  (код БК) </w:t>
      </w:r>
    </w:p>
    <w:p w:rsidR="006C64FD" w:rsidRPr="00E27C3D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7C3D">
        <w:rPr>
          <w:rFonts w:ascii="Times New Roman" w:hAnsi="Times New Roman" w:cs="Times New Roman"/>
          <w:sz w:val="26"/>
          <w:szCs w:val="26"/>
        </w:rPr>
        <w:t>в 20__году_____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E27C3D">
        <w:rPr>
          <w:rFonts w:ascii="Times New Roman" w:hAnsi="Times New Roman" w:cs="Times New Roman"/>
          <w:sz w:val="26"/>
          <w:szCs w:val="26"/>
        </w:rPr>
        <w:t>(____________) рублей __ копеек – по коду БК __________.</w:t>
      </w:r>
    </w:p>
    <w:p w:rsidR="006C64FD" w:rsidRPr="00351CA4" w:rsidRDefault="006C64FD" w:rsidP="006C64FD">
      <w:pPr>
        <w:pStyle w:val="ConsPlusNonformat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51CA4">
        <w:rPr>
          <w:rFonts w:ascii="Times New Roman" w:hAnsi="Times New Roman" w:cs="Times New Roman"/>
          <w:i/>
          <w:sz w:val="18"/>
          <w:szCs w:val="18"/>
        </w:rPr>
        <w:t xml:space="preserve">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(сумма цифрами)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(сумма прописью)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Pr="00351CA4">
        <w:rPr>
          <w:rFonts w:ascii="Times New Roman" w:hAnsi="Times New Roman" w:cs="Times New Roman"/>
          <w:i/>
          <w:sz w:val="18"/>
          <w:szCs w:val="18"/>
        </w:rPr>
        <w:t xml:space="preserve"> (код БК) </w:t>
      </w:r>
    </w:p>
    <w:p w:rsidR="006C64FD" w:rsidRPr="00A451FB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4" w:name="P157"/>
      <w:bookmarkStart w:id="15" w:name="P170"/>
      <w:bookmarkEnd w:id="14"/>
      <w:bookmarkEnd w:id="15"/>
    </w:p>
    <w:p w:rsidR="006C64FD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0252A">
        <w:rPr>
          <w:rFonts w:ascii="Times New Roman" w:hAnsi="Times New Roman" w:cs="Times New Roman"/>
          <w:b/>
          <w:sz w:val="26"/>
          <w:szCs w:val="26"/>
        </w:rPr>
        <w:t>III. Условия и порядок предоставления Субсидии</w:t>
      </w:r>
    </w:p>
    <w:p w:rsidR="006C64FD" w:rsidRPr="0000252A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C64FD" w:rsidRPr="0000252A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252A">
        <w:rPr>
          <w:rFonts w:ascii="Times New Roman" w:hAnsi="Times New Roman" w:cs="Times New Roman"/>
          <w:sz w:val="26"/>
          <w:szCs w:val="26"/>
        </w:rPr>
        <w:t>3.1. Субсидия предоставляется в соответствии с Порядком предоставления субсидии:</w:t>
      </w:r>
    </w:p>
    <w:p w:rsidR="006C64FD" w:rsidRPr="0000252A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173"/>
      <w:bookmarkStart w:id="17" w:name="P184"/>
      <w:bookmarkEnd w:id="16"/>
      <w:bookmarkEnd w:id="17"/>
      <w:r w:rsidRPr="0000252A">
        <w:rPr>
          <w:rFonts w:ascii="Times New Roman" w:hAnsi="Times New Roman" w:cs="Times New Roman"/>
          <w:sz w:val="26"/>
          <w:szCs w:val="26"/>
        </w:rPr>
        <w:t>3.2. Перечисление Субсидии осуществляется в соответствии с бюджетным законодательством Российской Федерации:</w:t>
      </w:r>
    </w:p>
    <w:p w:rsidR="006C64FD" w:rsidRPr="0000252A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185"/>
      <w:bookmarkEnd w:id="18"/>
      <w:r w:rsidRPr="0000252A">
        <w:rPr>
          <w:rFonts w:ascii="Times New Roman" w:hAnsi="Times New Roman" w:cs="Times New Roman"/>
          <w:sz w:val="26"/>
          <w:szCs w:val="26"/>
        </w:rPr>
        <w:t>3.2.1. на счет 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00252A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6C64FD" w:rsidRPr="00D4501D" w:rsidRDefault="006C64FD" w:rsidP="006C64FD">
      <w:pPr>
        <w:pStyle w:val="ConsPlusNonformat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4501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Pr="00D4501D">
        <w:rPr>
          <w:rFonts w:ascii="Times New Roman" w:hAnsi="Times New Roman" w:cs="Times New Roman"/>
          <w:i/>
          <w:sz w:val="18"/>
          <w:szCs w:val="18"/>
        </w:rPr>
        <w:t xml:space="preserve">  (наименование территориального органа   Федерального казначейства)</w:t>
      </w:r>
    </w:p>
    <w:p w:rsidR="006C64FD" w:rsidRPr="0000252A" w:rsidRDefault="002E0E28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0252A">
        <w:rPr>
          <w:rFonts w:ascii="Times New Roman" w:hAnsi="Times New Roman" w:cs="Times New Roman"/>
          <w:sz w:val="26"/>
          <w:szCs w:val="26"/>
        </w:rPr>
        <w:t>открытый для учета операций</w:t>
      </w:r>
      <w:r w:rsidR="006C64FD" w:rsidRPr="0000252A">
        <w:rPr>
          <w:rFonts w:ascii="Times New Roman" w:hAnsi="Times New Roman" w:cs="Times New Roman"/>
          <w:sz w:val="26"/>
          <w:szCs w:val="26"/>
        </w:rPr>
        <w:t xml:space="preserve"> со средствами юридических лиц, не являющихся участниками бюджетного процесса, в учреждении Центрального банка Российской </w:t>
      </w:r>
      <w:r w:rsidRPr="0000252A">
        <w:rPr>
          <w:rFonts w:ascii="Times New Roman" w:hAnsi="Times New Roman" w:cs="Times New Roman"/>
          <w:sz w:val="26"/>
          <w:szCs w:val="26"/>
        </w:rPr>
        <w:t>Федерации, не позднее</w:t>
      </w:r>
      <w:r w:rsidR="006C64FD" w:rsidRPr="0000252A">
        <w:rPr>
          <w:rFonts w:ascii="Times New Roman" w:hAnsi="Times New Roman" w:cs="Times New Roman"/>
          <w:sz w:val="26"/>
          <w:szCs w:val="26"/>
        </w:rPr>
        <w:t xml:space="preserve"> 2-го рабочего дня, следующего за днем представления Получателем в __________________</w:t>
      </w:r>
      <w:r w:rsidR="006C64FD">
        <w:rPr>
          <w:rFonts w:ascii="Times New Roman" w:hAnsi="Times New Roman" w:cs="Times New Roman"/>
          <w:sz w:val="26"/>
          <w:szCs w:val="26"/>
        </w:rPr>
        <w:t>__</w:t>
      </w:r>
      <w:r w:rsidR="006C64FD" w:rsidRPr="0000252A">
        <w:rPr>
          <w:rFonts w:ascii="Times New Roman" w:hAnsi="Times New Roman" w:cs="Times New Roman"/>
          <w:sz w:val="26"/>
          <w:szCs w:val="26"/>
        </w:rPr>
        <w:t>____________________________ документов для</w:t>
      </w:r>
    </w:p>
    <w:p w:rsidR="006C64FD" w:rsidRPr="00D4501D" w:rsidRDefault="006C64FD" w:rsidP="006C64FD">
      <w:pPr>
        <w:pStyle w:val="ConsPlusNonformat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60387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360387">
        <w:rPr>
          <w:rFonts w:ascii="Times New Roman" w:hAnsi="Times New Roman" w:cs="Times New Roman"/>
          <w:sz w:val="22"/>
          <w:szCs w:val="22"/>
        </w:rPr>
        <w:t xml:space="preserve">     </w:t>
      </w:r>
      <w:r w:rsidRPr="00D4501D">
        <w:rPr>
          <w:rFonts w:ascii="Times New Roman" w:hAnsi="Times New Roman" w:cs="Times New Roman"/>
          <w:i/>
          <w:sz w:val="18"/>
          <w:szCs w:val="18"/>
        </w:rPr>
        <w:t xml:space="preserve">(наименование территориального </w:t>
      </w:r>
      <w:r w:rsidR="003E2D96" w:rsidRPr="00D4501D">
        <w:rPr>
          <w:rFonts w:ascii="Times New Roman" w:hAnsi="Times New Roman" w:cs="Times New Roman"/>
          <w:i/>
          <w:sz w:val="18"/>
          <w:szCs w:val="18"/>
        </w:rPr>
        <w:t>органа Федерального</w:t>
      </w:r>
      <w:r w:rsidRPr="00D4501D">
        <w:rPr>
          <w:rFonts w:ascii="Times New Roman" w:hAnsi="Times New Roman" w:cs="Times New Roman"/>
          <w:i/>
          <w:sz w:val="18"/>
          <w:szCs w:val="18"/>
        </w:rPr>
        <w:t xml:space="preserve"> казначейства)</w:t>
      </w:r>
    </w:p>
    <w:p w:rsidR="006C64FD" w:rsidRPr="00BA7835" w:rsidRDefault="006C64FD" w:rsidP="006C64F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BA7835">
        <w:rPr>
          <w:rFonts w:ascii="Times New Roman" w:hAnsi="Times New Roman" w:cs="Times New Roman"/>
          <w:sz w:val="26"/>
          <w:szCs w:val="26"/>
        </w:rPr>
        <w:t>оплаты   денежного  обязательства  Получателя,  на  финансовое  обеспечение которого предоставляется Субсидия</w:t>
      </w:r>
      <w:r w:rsidRPr="00BA7835">
        <w:rPr>
          <w:rStyle w:val="af2"/>
          <w:sz w:val="26"/>
          <w:szCs w:val="26"/>
        </w:rPr>
        <w:footnoteReference w:id="4"/>
      </w:r>
      <w:r w:rsidRPr="00BA7835">
        <w:rPr>
          <w:rFonts w:ascii="Times New Roman" w:hAnsi="Times New Roman" w:cs="Times New Roman"/>
          <w:sz w:val="26"/>
          <w:szCs w:val="26"/>
        </w:rPr>
        <w:t>;</w:t>
      </w:r>
      <w:bookmarkStart w:id="19" w:name="P196"/>
      <w:bookmarkEnd w:id="19"/>
    </w:p>
    <w:p w:rsidR="006C64FD" w:rsidRDefault="006C64FD" w:rsidP="006C64FD">
      <w:pPr>
        <w:pStyle w:val="ConsPlusNonformat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BA7835">
        <w:rPr>
          <w:rFonts w:ascii="Times New Roman" w:hAnsi="Times New Roman" w:cs="Times New Roman"/>
          <w:sz w:val="26"/>
          <w:szCs w:val="26"/>
        </w:rPr>
        <w:t>3.2.2. на счет Получателя, открытый в _____________________________________</w:t>
      </w:r>
      <w:r w:rsidRPr="00BA7835">
        <w:rPr>
          <w:rStyle w:val="af2"/>
          <w:sz w:val="26"/>
          <w:szCs w:val="26"/>
        </w:rPr>
        <w:footnoteReference w:id="5"/>
      </w:r>
      <w:r>
        <w:rPr>
          <w:rFonts w:ascii="Times New Roman" w:hAnsi="Times New Roman" w:cs="Times New Roman"/>
          <w:sz w:val="26"/>
          <w:szCs w:val="26"/>
        </w:rPr>
        <w:t xml:space="preserve">,                                               </w:t>
      </w:r>
      <w:r w:rsidRPr="00D4501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</w:t>
      </w:r>
      <w:r w:rsidRPr="00D4501D">
        <w:rPr>
          <w:rFonts w:ascii="Times New Roman" w:hAnsi="Times New Roman" w:cs="Times New Roman"/>
          <w:i/>
          <w:sz w:val="18"/>
          <w:szCs w:val="18"/>
        </w:rPr>
        <w:t xml:space="preserve">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</w:t>
      </w:r>
      <w:r w:rsidRPr="00D4501D">
        <w:rPr>
          <w:rFonts w:ascii="Times New Roman" w:hAnsi="Times New Roman" w:cs="Times New Roman"/>
          <w:i/>
          <w:sz w:val="18"/>
          <w:szCs w:val="18"/>
        </w:rPr>
        <w:t>(наименование учреждения  Центрального банка РФ или кредитной  организации)</w:t>
      </w:r>
      <w:bookmarkStart w:id="20" w:name="P201"/>
      <w:bookmarkStart w:id="21" w:name="P202"/>
      <w:bookmarkEnd w:id="20"/>
      <w:bookmarkEnd w:id="21"/>
    </w:p>
    <w:p w:rsidR="006C64FD" w:rsidRPr="00F70C40" w:rsidRDefault="006C64FD" w:rsidP="006C64FD">
      <w:pPr>
        <w:pStyle w:val="ConsPlusNonformat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A7835">
        <w:rPr>
          <w:rFonts w:ascii="Times New Roman" w:hAnsi="Times New Roman" w:cs="Times New Roman"/>
          <w:sz w:val="26"/>
          <w:szCs w:val="26"/>
        </w:rPr>
        <w:t>не позднее ____ рабочего дня, следующего за днем представления Получателем в администрацию Татарского муниципального района Новосибирской области следующих документов</w:t>
      </w:r>
      <w:r w:rsidRPr="00BA7835">
        <w:rPr>
          <w:rStyle w:val="af2"/>
          <w:sz w:val="26"/>
          <w:szCs w:val="26"/>
        </w:rPr>
        <w:footnoteReference w:id="6"/>
      </w:r>
      <w:r w:rsidRPr="00BA7835">
        <w:rPr>
          <w:rFonts w:ascii="Times New Roman" w:hAnsi="Times New Roman" w:cs="Times New Roman"/>
          <w:sz w:val="26"/>
          <w:szCs w:val="26"/>
        </w:rPr>
        <w:t>:</w:t>
      </w:r>
    </w:p>
    <w:p w:rsidR="006C64FD" w:rsidRPr="00BA7835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2" w:name="P207"/>
      <w:bookmarkEnd w:id="22"/>
      <w:r w:rsidRPr="00BA7835">
        <w:rPr>
          <w:rFonts w:ascii="Times New Roman" w:hAnsi="Times New Roman" w:cs="Times New Roman"/>
          <w:sz w:val="26"/>
          <w:szCs w:val="26"/>
        </w:rPr>
        <w:t xml:space="preserve">3.2.2.2.1. 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BA7835">
        <w:rPr>
          <w:rFonts w:ascii="Times New Roman" w:hAnsi="Times New Roman" w:cs="Times New Roman"/>
          <w:sz w:val="26"/>
          <w:szCs w:val="26"/>
        </w:rPr>
        <w:t>_____________________________________________________________;</w:t>
      </w:r>
    </w:p>
    <w:p w:rsidR="006C64FD" w:rsidRPr="00BA7835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3" w:name="P208"/>
      <w:bookmarkEnd w:id="23"/>
      <w:r w:rsidRPr="00BA7835">
        <w:rPr>
          <w:rFonts w:ascii="Times New Roman" w:hAnsi="Times New Roman" w:cs="Times New Roman"/>
          <w:sz w:val="26"/>
          <w:szCs w:val="26"/>
        </w:rPr>
        <w:t xml:space="preserve">3.2.2.2.2. 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BA7835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bookmarkStart w:id="24" w:name="P209"/>
      <w:bookmarkEnd w:id="24"/>
      <w:r>
        <w:rPr>
          <w:rFonts w:ascii="Times New Roman" w:hAnsi="Times New Roman" w:cs="Times New Roman"/>
          <w:sz w:val="26"/>
          <w:szCs w:val="26"/>
        </w:rPr>
        <w:t>.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5" w:name="P211"/>
      <w:bookmarkStart w:id="26" w:name="P212"/>
      <w:bookmarkEnd w:id="25"/>
      <w:bookmarkEnd w:id="26"/>
      <w:r w:rsidRPr="00BA7835">
        <w:rPr>
          <w:rFonts w:ascii="Times New Roman" w:hAnsi="Times New Roman" w:cs="Times New Roman"/>
          <w:sz w:val="26"/>
          <w:szCs w:val="26"/>
        </w:rPr>
        <w:t>3.4.  Условием  предоставления Субсидии является согласие Получателя на осуществление администрацией Татарского муниципального района Новосибирской области и   органом</w:t>
      </w:r>
      <w:r w:rsidRPr="00360387">
        <w:rPr>
          <w:rFonts w:ascii="Times New Roman" w:hAnsi="Times New Roman" w:cs="Times New Roman"/>
          <w:sz w:val="22"/>
          <w:szCs w:val="22"/>
        </w:rPr>
        <w:t xml:space="preserve">  </w:t>
      </w:r>
      <w:r w:rsidRPr="009D7B94">
        <w:rPr>
          <w:rFonts w:ascii="Times New Roman" w:hAnsi="Times New Roman" w:cs="Times New Roman"/>
          <w:sz w:val="26"/>
          <w:szCs w:val="26"/>
        </w:rPr>
        <w:t>муниципального  финансового  контроля  проверок  соблюдения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7B94">
        <w:rPr>
          <w:rFonts w:ascii="Times New Roman" w:hAnsi="Times New Roman" w:cs="Times New Roman"/>
          <w:sz w:val="26"/>
          <w:szCs w:val="26"/>
        </w:rPr>
        <w:t>Получателем  условий,  целей  и  порядка  предоставления  Субсидии</w:t>
      </w:r>
      <w:r w:rsidRPr="009D7B94">
        <w:rPr>
          <w:rStyle w:val="af2"/>
          <w:sz w:val="26"/>
          <w:szCs w:val="26"/>
        </w:rPr>
        <w:footnoteReference w:id="7"/>
      </w:r>
      <w:r w:rsidRPr="009D7B94">
        <w:rPr>
          <w:rFonts w:ascii="Times New Roman" w:hAnsi="Times New Roman" w:cs="Times New Roman"/>
          <w:sz w:val="26"/>
          <w:szCs w:val="26"/>
        </w:rPr>
        <w:t>.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lastRenderedPageBreak/>
        <w:t>Выражение   согласия   Получателя   на   осуществление  указанных  проверок осуществляется путем подписания настоящего Соглашения</w:t>
      </w:r>
      <w:r w:rsidRPr="009D7B94">
        <w:rPr>
          <w:rStyle w:val="af2"/>
          <w:sz w:val="26"/>
          <w:szCs w:val="26"/>
        </w:rPr>
        <w:footnoteReference w:id="8"/>
      </w:r>
      <w:r w:rsidRPr="009D7B94">
        <w:rPr>
          <w:rFonts w:ascii="Times New Roman" w:hAnsi="Times New Roman" w:cs="Times New Roman"/>
          <w:sz w:val="26"/>
          <w:szCs w:val="26"/>
        </w:rPr>
        <w:t>.</w:t>
      </w:r>
    </w:p>
    <w:p w:rsidR="006C64FD" w:rsidRPr="009D7B94" w:rsidRDefault="006C64FD" w:rsidP="006C64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P220"/>
      <w:bookmarkEnd w:id="27"/>
    </w:p>
    <w:p w:rsidR="006C64FD" w:rsidRPr="009D7B94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8" w:name="P222"/>
      <w:bookmarkEnd w:id="28"/>
      <w:r w:rsidRPr="009D7B94">
        <w:rPr>
          <w:rFonts w:ascii="Times New Roman" w:hAnsi="Times New Roman" w:cs="Times New Roman"/>
          <w:b/>
          <w:sz w:val="26"/>
          <w:szCs w:val="26"/>
        </w:rPr>
        <w:t>IV. Взаимодействие Сторон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4.1. Администрация обязуется: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 xml:space="preserve">4.1.1. обеспечить предоставление Субсидии в соответствии с </w:t>
      </w:r>
      <w:hyperlink w:anchor="P170" w:history="1">
        <w:r w:rsidRPr="009D7B94">
          <w:rPr>
            <w:rFonts w:ascii="Times New Roman" w:hAnsi="Times New Roman" w:cs="Times New Roman"/>
            <w:sz w:val="26"/>
            <w:szCs w:val="26"/>
          </w:rPr>
          <w:t>разделом III</w:t>
        </w:r>
      </w:hyperlink>
      <w:r w:rsidRPr="009D7B94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  <w:bookmarkStart w:id="29" w:name="P228"/>
      <w:bookmarkEnd w:id="29"/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 xml:space="preserve">4.1.2. осуществлять проверку представляемых Получателем документов,  указанных  в  </w:t>
      </w:r>
      <w:r w:rsidR="003E2D96">
        <w:rPr>
          <w:rFonts w:ascii="Times New Roman" w:hAnsi="Times New Roman" w:cs="Times New Roman"/>
          <w:sz w:val="26"/>
          <w:szCs w:val="26"/>
        </w:rPr>
        <w:t>настоящем Соглашении</w:t>
      </w:r>
      <w:r w:rsidRPr="009D7B94">
        <w:rPr>
          <w:rFonts w:ascii="Times New Roman" w:hAnsi="Times New Roman" w:cs="Times New Roman"/>
          <w:sz w:val="26"/>
          <w:szCs w:val="26"/>
        </w:rPr>
        <w:t>, в том  числе  на  соответствие их Порядку предоставления субсидии, в течение_____ рабочих дней со дня их получения от Получателя</w:t>
      </w:r>
      <w:r w:rsidRPr="009D7B94">
        <w:rPr>
          <w:rStyle w:val="af2"/>
          <w:sz w:val="26"/>
          <w:szCs w:val="26"/>
        </w:rPr>
        <w:footnoteReference w:id="9"/>
      </w:r>
      <w:r w:rsidRPr="009D7B94">
        <w:rPr>
          <w:rFonts w:ascii="Times New Roman" w:hAnsi="Times New Roman" w:cs="Times New Roman"/>
          <w:sz w:val="26"/>
          <w:szCs w:val="26"/>
        </w:rPr>
        <w:t>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0" w:name="P234"/>
      <w:bookmarkEnd w:id="30"/>
      <w:r w:rsidRPr="009D7B94">
        <w:rPr>
          <w:rFonts w:ascii="Times New Roman" w:hAnsi="Times New Roman" w:cs="Times New Roman"/>
          <w:sz w:val="26"/>
          <w:szCs w:val="26"/>
        </w:rPr>
        <w:t xml:space="preserve"> 4.1.4. обеспечивать перечисление Субсидии на счет Получателя, указанный в </w:t>
      </w:r>
      <w:hyperlink w:anchor="P512" w:history="1">
        <w:r w:rsidRPr="009D7B94">
          <w:rPr>
            <w:rFonts w:ascii="Times New Roman" w:hAnsi="Times New Roman" w:cs="Times New Roman"/>
            <w:sz w:val="26"/>
            <w:szCs w:val="26"/>
          </w:rPr>
          <w:t>разделе VIII</w:t>
        </w:r>
      </w:hyperlink>
      <w:r w:rsidRPr="009D7B94">
        <w:rPr>
          <w:rFonts w:ascii="Times New Roman" w:hAnsi="Times New Roman" w:cs="Times New Roman"/>
          <w:sz w:val="26"/>
          <w:szCs w:val="26"/>
        </w:rPr>
        <w:t xml:space="preserve"> настоящего Соглашения, в соответствии с </w:t>
      </w:r>
      <w:hyperlink w:anchor="P184" w:history="1">
        <w:r w:rsidRPr="009D7B94">
          <w:rPr>
            <w:rFonts w:ascii="Times New Roman" w:hAnsi="Times New Roman" w:cs="Times New Roman"/>
            <w:sz w:val="26"/>
            <w:szCs w:val="26"/>
          </w:rPr>
          <w:t>пунктом 3.2</w:t>
        </w:r>
      </w:hyperlink>
      <w:r w:rsidRPr="009D7B94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  <w:bookmarkStart w:id="31" w:name="P251"/>
      <w:bookmarkEnd w:id="31"/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4.1.5</w:t>
      </w:r>
      <w:bookmarkStart w:id="32" w:name="P266"/>
      <w:bookmarkEnd w:id="32"/>
      <w:r w:rsidRPr="009D7B94">
        <w:rPr>
          <w:rFonts w:ascii="Times New Roman" w:hAnsi="Times New Roman" w:cs="Times New Roman"/>
          <w:sz w:val="26"/>
          <w:szCs w:val="26"/>
        </w:rPr>
        <w:t xml:space="preserve">. осуществлять контроль за соблюдением Получателем порядка, целей и условий предоставления Субсидии, установленных </w:t>
      </w:r>
      <w:r>
        <w:rPr>
          <w:rFonts w:ascii="Times New Roman" w:hAnsi="Times New Roman" w:cs="Times New Roman"/>
          <w:sz w:val="26"/>
          <w:szCs w:val="26"/>
        </w:rPr>
        <w:t>Порядком</w:t>
      </w:r>
      <w:r w:rsidRPr="009D7B94">
        <w:rPr>
          <w:rFonts w:ascii="Times New Roman" w:hAnsi="Times New Roman" w:cs="Times New Roman"/>
          <w:sz w:val="26"/>
          <w:szCs w:val="26"/>
        </w:rPr>
        <w:t xml:space="preserve"> предоставления субсидии и настоящим Соглашением, путем проведения плановых и (или) внеплановых проверок: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4.1.5.1. по месту нахождения Администрации на основании: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3" w:name="P271"/>
      <w:bookmarkEnd w:id="33"/>
      <w:r w:rsidRPr="009D7B94">
        <w:rPr>
          <w:rFonts w:ascii="Times New Roman" w:hAnsi="Times New Roman" w:cs="Times New Roman"/>
          <w:sz w:val="26"/>
          <w:szCs w:val="26"/>
        </w:rPr>
        <w:t xml:space="preserve">4.1.5.1.1. </w:t>
      </w:r>
      <w:r w:rsidRPr="00D76F3E">
        <w:rPr>
          <w:rFonts w:ascii="Times New Roman" w:hAnsi="Times New Roman" w:cs="Times New Roman"/>
          <w:sz w:val="26"/>
          <w:szCs w:val="26"/>
        </w:rPr>
        <w:t>отчет</w:t>
      </w:r>
      <w:r w:rsidR="002C7F54" w:rsidRPr="00D76F3E">
        <w:rPr>
          <w:rFonts w:ascii="Times New Roman" w:hAnsi="Times New Roman" w:cs="Times New Roman"/>
          <w:sz w:val="26"/>
          <w:szCs w:val="26"/>
        </w:rPr>
        <w:t>ность</w:t>
      </w:r>
      <w:r w:rsidRPr="00D76F3E">
        <w:rPr>
          <w:rFonts w:ascii="Times New Roman" w:hAnsi="Times New Roman" w:cs="Times New Roman"/>
          <w:sz w:val="26"/>
          <w:szCs w:val="26"/>
        </w:rPr>
        <w:t xml:space="preserve"> о расходах Получателя, источником финансового обеспе</w:t>
      </w:r>
      <w:r w:rsidR="00B71813" w:rsidRPr="00D76F3E">
        <w:rPr>
          <w:rFonts w:ascii="Times New Roman" w:hAnsi="Times New Roman" w:cs="Times New Roman"/>
          <w:sz w:val="26"/>
          <w:szCs w:val="26"/>
        </w:rPr>
        <w:t>чения которых является Субсидия</w:t>
      </w:r>
      <w:r w:rsidRPr="00D76F3E">
        <w:rPr>
          <w:rFonts w:ascii="Times New Roman" w:hAnsi="Times New Roman" w:cs="Times New Roman"/>
          <w:sz w:val="26"/>
          <w:szCs w:val="26"/>
        </w:rPr>
        <w:t>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4" w:name="P272"/>
      <w:bookmarkEnd w:id="34"/>
      <w:r w:rsidRPr="009D7B94">
        <w:rPr>
          <w:rFonts w:ascii="Times New Roman" w:hAnsi="Times New Roman" w:cs="Times New Roman"/>
          <w:sz w:val="26"/>
          <w:szCs w:val="26"/>
        </w:rPr>
        <w:t xml:space="preserve">4.1.5.1.2.  </w:t>
      </w:r>
      <w:r w:rsidR="002E0E28" w:rsidRPr="009D7B94">
        <w:rPr>
          <w:rFonts w:ascii="Times New Roman" w:hAnsi="Times New Roman" w:cs="Times New Roman"/>
          <w:sz w:val="26"/>
          <w:szCs w:val="26"/>
        </w:rPr>
        <w:t>иных документов, представленных Получателем по запросу</w:t>
      </w:r>
      <w:r w:rsidRPr="009D7B94">
        <w:rPr>
          <w:rFonts w:ascii="Times New Roman" w:hAnsi="Times New Roman" w:cs="Times New Roman"/>
          <w:sz w:val="26"/>
          <w:szCs w:val="26"/>
        </w:rPr>
        <w:t xml:space="preserve"> Администрации в </w:t>
      </w:r>
      <w:r w:rsidRPr="009072DC">
        <w:rPr>
          <w:rFonts w:ascii="Times New Roman" w:hAnsi="Times New Roman" w:cs="Times New Roman"/>
          <w:sz w:val="26"/>
          <w:szCs w:val="26"/>
        </w:rPr>
        <w:t>соответствии с пунктом 4.3.4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72DC">
        <w:rPr>
          <w:rFonts w:ascii="Times New Roman" w:hAnsi="Times New Roman" w:cs="Times New Roman"/>
          <w:sz w:val="26"/>
          <w:szCs w:val="26"/>
        </w:rPr>
        <w:t>настоящего Соглашения.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 xml:space="preserve">4.1.5.2. </w:t>
      </w:r>
      <w:r w:rsidRPr="003E2D96">
        <w:rPr>
          <w:rFonts w:ascii="Times New Roman" w:hAnsi="Times New Roman" w:cs="Times New Roman"/>
          <w:sz w:val="26"/>
          <w:szCs w:val="26"/>
        </w:rPr>
        <w:t>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5" w:name="P282"/>
      <w:bookmarkEnd w:id="35"/>
      <w:r w:rsidRPr="009D7B94">
        <w:rPr>
          <w:rFonts w:ascii="Times New Roman" w:hAnsi="Times New Roman" w:cs="Times New Roman"/>
          <w:sz w:val="26"/>
          <w:szCs w:val="26"/>
        </w:rPr>
        <w:t>4.1.6. в случае установления Администрацией или  получения от органа муниципального финансового контроля информации о факте  нарушения  Получателем  порядка,  целей и условий предоставления Субсидии,  предусмотренных  Правилами  предоставления  субсидии и настоящим Соглашением,  в том числе указания в документах, представленных Получателем в  соответствии с настоящим Соглашением, недостоверных сведений, направлять Получателю требование об обеспечении возврата Субсидии в местный бюджет в размере и в сроки, определенные в указанном требовании;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6" w:name="P292"/>
      <w:bookmarkStart w:id="37" w:name="P302"/>
      <w:bookmarkEnd w:id="36"/>
      <w:bookmarkEnd w:id="37"/>
      <w:r w:rsidRPr="009D7B94">
        <w:rPr>
          <w:rFonts w:ascii="Times New Roman" w:hAnsi="Times New Roman" w:cs="Times New Roman"/>
          <w:sz w:val="26"/>
          <w:szCs w:val="26"/>
        </w:rPr>
        <w:t xml:space="preserve">4.1.7. рассматривать предложения, документы и иную информацию, направленную Получателем, в том числе в </w:t>
      </w:r>
      <w:r w:rsidRPr="009072DC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w:anchor="P444" w:history="1">
        <w:r w:rsidRPr="009072DC">
          <w:rPr>
            <w:rFonts w:ascii="Times New Roman" w:hAnsi="Times New Roman" w:cs="Times New Roman"/>
            <w:sz w:val="26"/>
            <w:szCs w:val="26"/>
          </w:rPr>
          <w:t>пунктом 4.4.1</w:t>
        </w:r>
      </w:hyperlink>
      <w:r w:rsidRPr="009072DC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9D7B94">
        <w:rPr>
          <w:rFonts w:ascii="Times New Roman" w:hAnsi="Times New Roman" w:cs="Times New Roman"/>
          <w:sz w:val="26"/>
          <w:szCs w:val="26"/>
        </w:rPr>
        <w:t xml:space="preserve"> Соглашения, в течение ____ рабочих дней со дня их получения и уведомлять Получателя о принятом решении (при необходимости);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8" w:name="P303"/>
      <w:bookmarkEnd w:id="38"/>
      <w:r w:rsidRPr="009D7B94">
        <w:rPr>
          <w:rFonts w:ascii="Times New Roman" w:hAnsi="Times New Roman" w:cs="Times New Roman"/>
          <w:sz w:val="26"/>
          <w:szCs w:val="26"/>
        </w:rPr>
        <w:t xml:space="preserve">4.1.8. направлять разъяснения Получателю по вопросам, связанным с исполнением настоящего Соглашения, в течение __ рабочих дней со дня получения обращения Получателя в соответствии </w:t>
      </w:r>
      <w:r w:rsidRPr="00763F27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452" w:history="1">
        <w:r w:rsidRPr="00763F27">
          <w:rPr>
            <w:rFonts w:ascii="Times New Roman" w:hAnsi="Times New Roman" w:cs="Times New Roman"/>
            <w:sz w:val="26"/>
            <w:szCs w:val="26"/>
          </w:rPr>
          <w:t>пунктом 4.4.2</w:t>
        </w:r>
      </w:hyperlink>
      <w:r w:rsidRPr="00763F27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9D7B94">
        <w:rPr>
          <w:rFonts w:ascii="Times New Roman" w:hAnsi="Times New Roman" w:cs="Times New Roman"/>
          <w:sz w:val="26"/>
          <w:szCs w:val="26"/>
        </w:rPr>
        <w:t xml:space="preserve"> Соглашения;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4.2. Администрация вправе: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9" w:name="P310"/>
      <w:bookmarkEnd w:id="39"/>
      <w:r w:rsidRPr="009D7B94">
        <w:rPr>
          <w:rFonts w:ascii="Times New Roman" w:hAnsi="Times New Roman" w:cs="Times New Roman"/>
          <w:sz w:val="26"/>
          <w:szCs w:val="26"/>
        </w:rPr>
        <w:t xml:space="preserve">4.2.1.  принимать решение об изменении условий  настоящего  Соглашения, в   том числе   на   основании информации   и   предложений,   направленных Получателем в соответствии </w:t>
      </w:r>
      <w:r w:rsidRPr="00575C42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444" w:history="1">
        <w:r w:rsidRPr="00575C42">
          <w:rPr>
            <w:rFonts w:ascii="Times New Roman" w:hAnsi="Times New Roman" w:cs="Times New Roman"/>
            <w:sz w:val="26"/>
            <w:szCs w:val="26"/>
          </w:rPr>
          <w:t>пунктом 4.4.1</w:t>
        </w:r>
      </w:hyperlink>
      <w:r w:rsidRPr="00575C42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9D7B94">
        <w:rPr>
          <w:rFonts w:ascii="Times New Roman" w:hAnsi="Times New Roman" w:cs="Times New Roman"/>
          <w:sz w:val="26"/>
          <w:szCs w:val="26"/>
        </w:rPr>
        <w:t xml:space="preserve"> Соглашения;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0" w:name="P320"/>
      <w:bookmarkEnd w:id="40"/>
      <w:r w:rsidRPr="009D7B94">
        <w:rPr>
          <w:rFonts w:ascii="Times New Roman" w:hAnsi="Times New Roman" w:cs="Times New Roman"/>
          <w:sz w:val="26"/>
          <w:szCs w:val="26"/>
        </w:rPr>
        <w:t xml:space="preserve">4.2.2. </w:t>
      </w:r>
      <w:bookmarkStart w:id="41" w:name="P330"/>
      <w:bookmarkStart w:id="42" w:name="P341"/>
      <w:bookmarkEnd w:id="41"/>
      <w:bookmarkEnd w:id="42"/>
      <w:r w:rsidRPr="009D7B94">
        <w:rPr>
          <w:rFonts w:ascii="Times New Roman" w:hAnsi="Times New Roman" w:cs="Times New Roman"/>
          <w:sz w:val="26"/>
          <w:szCs w:val="26"/>
        </w:rPr>
        <w:t xml:space="preserve">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266" w:history="1">
        <w:r w:rsidRPr="009D7B94">
          <w:rPr>
            <w:rFonts w:ascii="Times New Roman" w:hAnsi="Times New Roman" w:cs="Times New Roman"/>
            <w:sz w:val="26"/>
            <w:szCs w:val="26"/>
          </w:rPr>
          <w:t>пунктом 4.1.</w:t>
        </w:r>
      </w:hyperlink>
      <w:r w:rsidRPr="009D7B94">
        <w:rPr>
          <w:rFonts w:ascii="Times New Roman" w:hAnsi="Times New Roman" w:cs="Times New Roman"/>
          <w:sz w:val="26"/>
          <w:szCs w:val="26"/>
        </w:rPr>
        <w:t>5  настоящего Соглашения.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4.3. Получатель обязуется: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3" w:name="P352"/>
      <w:bookmarkEnd w:id="43"/>
      <w:r w:rsidRPr="009D7B94">
        <w:rPr>
          <w:rFonts w:ascii="Times New Roman" w:hAnsi="Times New Roman" w:cs="Times New Roman"/>
          <w:sz w:val="26"/>
          <w:szCs w:val="26"/>
        </w:rPr>
        <w:t>4.3.</w:t>
      </w:r>
      <w:r w:rsidR="002E0E28" w:rsidRPr="009D7B94">
        <w:rPr>
          <w:rFonts w:ascii="Times New Roman" w:hAnsi="Times New Roman" w:cs="Times New Roman"/>
          <w:sz w:val="26"/>
          <w:szCs w:val="26"/>
        </w:rPr>
        <w:t>1. не</w:t>
      </w:r>
      <w:r w:rsidRPr="009D7B94">
        <w:rPr>
          <w:rFonts w:ascii="Times New Roman" w:hAnsi="Times New Roman" w:cs="Times New Roman"/>
          <w:sz w:val="26"/>
          <w:szCs w:val="26"/>
        </w:rPr>
        <w:t xml:space="preserve"> приобретать за счет Субсидии иностранную валюту, за исключением операций, определенных в Правилах предоставления субсидии;</w:t>
      </w:r>
    </w:p>
    <w:p w:rsidR="006C64FD" w:rsidRPr="00623026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lastRenderedPageBreak/>
        <w:t>4.3.</w:t>
      </w:r>
      <w:r w:rsidR="002E0E28" w:rsidRPr="009D7B94">
        <w:rPr>
          <w:rFonts w:ascii="Times New Roman" w:hAnsi="Times New Roman" w:cs="Times New Roman"/>
          <w:sz w:val="26"/>
          <w:szCs w:val="26"/>
        </w:rPr>
        <w:t xml:space="preserve">2. </w:t>
      </w:r>
      <w:r w:rsidR="002E0E28" w:rsidRPr="00623026">
        <w:rPr>
          <w:rFonts w:ascii="Times New Roman" w:hAnsi="Times New Roman" w:cs="Times New Roman"/>
          <w:sz w:val="26"/>
          <w:szCs w:val="26"/>
        </w:rPr>
        <w:t>вести</w:t>
      </w:r>
      <w:r w:rsidRPr="00623026">
        <w:rPr>
          <w:rFonts w:ascii="Times New Roman" w:hAnsi="Times New Roman" w:cs="Times New Roman"/>
          <w:sz w:val="26"/>
          <w:szCs w:val="26"/>
        </w:rPr>
        <w:t xml:space="preserve"> обособленный аналитический учет операций, осуществляемых за счет Субсидии;</w:t>
      </w:r>
    </w:p>
    <w:p w:rsidR="006C64FD" w:rsidRPr="00623026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4" w:name="P386"/>
      <w:bookmarkEnd w:id="44"/>
      <w:r w:rsidRPr="00623026">
        <w:rPr>
          <w:rFonts w:ascii="Times New Roman" w:hAnsi="Times New Roman" w:cs="Times New Roman"/>
          <w:sz w:val="26"/>
          <w:szCs w:val="26"/>
        </w:rPr>
        <w:t xml:space="preserve">4.3.3. представлять в Администрацию </w:t>
      </w:r>
      <w:r w:rsidR="002E0E28" w:rsidRPr="00623026">
        <w:rPr>
          <w:rFonts w:ascii="Times New Roman" w:hAnsi="Times New Roman" w:cs="Times New Roman"/>
          <w:sz w:val="26"/>
          <w:szCs w:val="26"/>
        </w:rPr>
        <w:t>отчетность о</w:t>
      </w:r>
      <w:r w:rsidRPr="00623026">
        <w:rPr>
          <w:rFonts w:ascii="Times New Roman" w:hAnsi="Times New Roman" w:cs="Times New Roman"/>
          <w:sz w:val="26"/>
          <w:szCs w:val="26"/>
        </w:rPr>
        <w:t xml:space="preserve">   расходах   </w:t>
      </w:r>
      <w:r w:rsidR="002E0E28" w:rsidRPr="00623026">
        <w:rPr>
          <w:rFonts w:ascii="Times New Roman" w:hAnsi="Times New Roman" w:cs="Times New Roman"/>
          <w:sz w:val="26"/>
          <w:szCs w:val="26"/>
        </w:rPr>
        <w:t>Получателя, источником финансового</w:t>
      </w:r>
      <w:r w:rsidRPr="00623026">
        <w:rPr>
          <w:rFonts w:ascii="Times New Roman" w:hAnsi="Times New Roman" w:cs="Times New Roman"/>
          <w:sz w:val="26"/>
          <w:szCs w:val="26"/>
        </w:rPr>
        <w:t xml:space="preserve"> </w:t>
      </w:r>
      <w:r w:rsidR="002E0E28" w:rsidRPr="00623026">
        <w:rPr>
          <w:rFonts w:ascii="Times New Roman" w:hAnsi="Times New Roman" w:cs="Times New Roman"/>
          <w:sz w:val="26"/>
          <w:szCs w:val="26"/>
        </w:rPr>
        <w:t>обеспечения которых является</w:t>
      </w:r>
      <w:r w:rsidRPr="00623026">
        <w:rPr>
          <w:rFonts w:ascii="Times New Roman" w:hAnsi="Times New Roman" w:cs="Times New Roman"/>
          <w:sz w:val="26"/>
          <w:szCs w:val="26"/>
        </w:rPr>
        <w:t xml:space="preserve"> Субсидия </w:t>
      </w:r>
      <w:r w:rsidR="002E0E28" w:rsidRPr="00623026">
        <w:rPr>
          <w:rFonts w:ascii="Times New Roman" w:hAnsi="Times New Roman" w:cs="Times New Roman"/>
          <w:sz w:val="26"/>
          <w:szCs w:val="26"/>
        </w:rPr>
        <w:t>не позднее</w:t>
      </w:r>
      <w:r w:rsidRPr="00623026">
        <w:rPr>
          <w:rFonts w:ascii="Times New Roman" w:hAnsi="Times New Roman" w:cs="Times New Roman"/>
          <w:sz w:val="26"/>
          <w:szCs w:val="26"/>
        </w:rPr>
        <w:t xml:space="preserve"> </w:t>
      </w:r>
      <w:r w:rsidR="00B71813" w:rsidRPr="00623026">
        <w:rPr>
          <w:rFonts w:ascii="Times New Roman" w:hAnsi="Times New Roman" w:cs="Times New Roman"/>
          <w:sz w:val="26"/>
          <w:szCs w:val="26"/>
        </w:rPr>
        <w:t>1 февраля</w:t>
      </w:r>
      <w:r w:rsidR="00D76F3E" w:rsidRPr="00623026">
        <w:rPr>
          <w:rFonts w:ascii="Times New Roman" w:hAnsi="Times New Roman"/>
          <w:sz w:val="26"/>
          <w:szCs w:val="26"/>
        </w:rPr>
        <w:t xml:space="preserve"> года, следующего за годом, в котором были предоставлены субсидии</w:t>
      </w:r>
      <w:r w:rsidRPr="00623026">
        <w:rPr>
          <w:rFonts w:ascii="Times New Roman" w:hAnsi="Times New Roman" w:cs="Times New Roman"/>
          <w:sz w:val="26"/>
          <w:szCs w:val="26"/>
        </w:rPr>
        <w:t>;</w:t>
      </w:r>
    </w:p>
    <w:p w:rsidR="00A751E7" w:rsidRPr="009D7B94" w:rsidRDefault="00A751E7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4.3.4. </w:t>
      </w:r>
      <w:r w:rsidRPr="00A751E7">
        <w:rPr>
          <w:rFonts w:ascii="Times New Roman" w:hAnsi="Times New Roman" w:cs="Times New Roman"/>
          <w:sz w:val="26"/>
          <w:szCs w:val="26"/>
        </w:rPr>
        <w:t>увеличить среднесписочную численность работников на предприятии и среднемесячную заработную плату на одного работника:</w:t>
      </w:r>
    </w:p>
    <w:p w:rsidR="006C64FD" w:rsidRPr="009D7B94" w:rsidRDefault="00A751E7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5" w:name="P394"/>
      <w:bookmarkStart w:id="46" w:name="P402"/>
      <w:bookmarkEnd w:id="45"/>
      <w:bookmarkEnd w:id="46"/>
      <w:r>
        <w:rPr>
          <w:rFonts w:ascii="Times New Roman" w:hAnsi="Times New Roman" w:cs="Times New Roman"/>
          <w:sz w:val="26"/>
          <w:szCs w:val="26"/>
        </w:rPr>
        <w:t>4.3.5</w:t>
      </w:r>
      <w:r w:rsidR="006C64FD" w:rsidRPr="009D7B94">
        <w:rPr>
          <w:rFonts w:ascii="Times New Roman" w:hAnsi="Times New Roman" w:cs="Times New Roman"/>
          <w:sz w:val="26"/>
          <w:szCs w:val="26"/>
        </w:rPr>
        <w:t xml:space="preserve">. направлять по запросу Администрации документы   и   информацию,   необходимые  для  осуществления  контроля  за соблюдением порядка, целей и условий предоставления Субсидии в соответствии с  </w:t>
      </w:r>
      <w:hyperlink w:anchor="P341" w:history="1">
        <w:r w:rsidR="006C64FD" w:rsidRPr="009D7B94">
          <w:rPr>
            <w:rFonts w:ascii="Times New Roman" w:hAnsi="Times New Roman" w:cs="Times New Roman"/>
            <w:sz w:val="26"/>
            <w:szCs w:val="26"/>
          </w:rPr>
          <w:t>пунктом  4.2.</w:t>
        </w:r>
      </w:hyperlink>
      <w:r w:rsidR="006C64FD" w:rsidRPr="009D7B94">
        <w:rPr>
          <w:rFonts w:ascii="Times New Roman" w:hAnsi="Times New Roman" w:cs="Times New Roman"/>
          <w:sz w:val="26"/>
          <w:szCs w:val="26"/>
        </w:rPr>
        <w:t>2 настоящего Соглашения, в течение ____ рабочих дней со дня получения указанного запроса;</w:t>
      </w:r>
    </w:p>
    <w:p w:rsidR="006C64FD" w:rsidRPr="009D7B94" w:rsidRDefault="00A751E7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4.3.6</w:t>
      </w:r>
      <w:r w:rsidR="006C64FD" w:rsidRPr="009D7B94">
        <w:rPr>
          <w:rFonts w:ascii="Times New Roman" w:hAnsi="Times New Roman" w:cs="Times New Roman"/>
          <w:sz w:val="26"/>
          <w:szCs w:val="26"/>
        </w:rPr>
        <w:t xml:space="preserve">. в случае получения от Администрации требования в соответствии с </w:t>
      </w:r>
      <w:hyperlink w:anchor="P282" w:history="1">
        <w:r w:rsidR="006C64FD" w:rsidRPr="009D7B94">
          <w:rPr>
            <w:rFonts w:ascii="Times New Roman" w:hAnsi="Times New Roman" w:cs="Times New Roman"/>
            <w:sz w:val="26"/>
            <w:szCs w:val="26"/>
          </w:rPr>
          <w:t>пунктом 4.1.</w:t>
        </w:r>
      </w:hyperlink>
      <w:r w:rsidR="006C64FD" w:rsidRPr="009D7B94">
        <w:rPr>
          <w:rFonts w:ascii="Times New Roman" w:hAnsi="Times New Roman" w:cs="Times New Roman"/>
          <w:sz w:val="26"/>
          <w:szCs w:val="26"/>
        </w:rPr>
        <w:t>6 настоящего Соглашения:</w:t>
      </w:r>
    </w:p>
    <w:p w:rsidR="006C64FD" w:rsidRPr="009D7B94" w:rsidRDefault="00A751E7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4.3.6</w:t>
      </w:r>
      <w:r w:rsidR="006C64FD" w:rsidRPr="009D7B94">
        <w:rPr>
          <w:rFonts w:ascii="Times New Roman" w:hAnsi="Times New Roman" w:cs="Times New Roman"/>
          <w:sz w:val="26"/>
          <w:szCs w:val="26"/>
        </w:rPr>
        <w:t>.1. устранять факт нарушения порядка, целей и условий предоставления Субсидии в сроки, определенные в указанном требовании;</w:t>
      </w:r>
    </w:p>
    <w:p w:rsidR="006C64FD" w:rsidRPr="009D7B94" w:rsidRDefault="00A751E7" w:rsidP="006C64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4.3.6</w:t>
      </w:r>
      <w:r w:rsidR="006C64FD" w:rsidRPr="009D7B94">
        <w:rPr>
          <w:rFonts w:ascii="Times New Roman" w:hAnsi="Times New Roman" w:cs="Times New Roman"/>
          <w:sz w:val="26"/>
          <w:szCs w:val="26"/>
        </w:rPr>
        <w:t>.2. возвращать в местный бюджет Субсидию в размере и в сроки, определенные в указанном требовании;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7" w:name="P415"/>
      <w:bookmarkEnd w:id="47"/>
      <w:r w:rsidRPr="009D7B94">
        <w:rPr>
          <w:rFonts w:ascii="Times New Roman" w:hAnsi="Times New Roman" w:cs="Times New Roman"/>
          <w:sz w:val="26"/>
          <w:szCs w:val="26"/>
        </w:rPr>
        <w:t>4.3.</w:t>
      </w:r>
      <w:bookmarkStart w:id="48" w:name="P427"/>
      <w:bookmarkEnd w:id="48"/>
      <w:r w:rsidR="00A751E7">
        <w:rPr>
          <w:rFonts w:ascii="Times New Roman" w:hAnsi="Times New Roman" w:cs="Times New Roman"/>
          <w:sz w:val="26"/>
          <w:szCs w:val="26"/>
        </w:rPr>
        <w:t>7</w:t>
      </w:r>
      <w:r w:rsidRPr="009D7B94">
        <w:rPr>
          <w:rFonts w:ascii="Times New Roman" w:hAnsi="Times New Roman" w:cs="Times New Roman"/>
          <w:sz w:val="26"/>
          <w:szCs w:val="26"/>
        </w:rPr>
        <w:t xml:space="preserve">.  возвращать   неиспользованный   остаток   Субсидии   </w:t>
      </w:r>
      <w:r w:rsidR="002E0E28" w:rsidRPr="009D7B94">
        <w:rPr>
          <w:rFonts w:ascii="Times New Roman" w:hAnsi="Times New Roman" w:cs="Times New Roman"/>
          <w:sz w:val="26"/>
          <w:szCs w:val="26"/>
        </w:rPr>
        <w:t>в доход</w:t>
      </w:r>
      <w:r w:rsidRPr="009D7B94">
        <w:rPr>
          <w:rFonts w:ascii="Times New Roman" w:hAnsi="Times New Roman" w:cs="Times New Roman"/>
          <w:sz w:val="26"/>
          <w:szCs w:val="26"/>
        </w:rPr>
        <w:t xml:space="preserve"> местного бюджета в установленный срок;</w:t>
      </w:r>
    </w:p>
    <w:p w:rsidR="006C64FD" w:rsidRPr="009D7B94" w:rsidRDefault="00A751E7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4.3.8</w:t>
      </w:r>
      <w:r w:rsidR="006C64FD" w:rsidRPr="009D7B94">
        <w:rPr>
          <w:rFonts w:ascii="Times New Roman" w:hAnsi="Times New Roman" w:cs="Times New Roman"/>
          <w:sz w:val="26"/>
          <w:szCs w:val="26"/>
        </w:rPr>
        <w:t xml:space="preserve">. </w:t>
      </w:r>
      <w:r w:rsidR="002E0E28" w:rsidRPr="009D7B94">
        <w:rPr>
          <w:rFonts w:ascii="Times New Roman" w:hAnsi="Times New Roman" w:cs="Times New Roman"/>
          <w:sz w:val="26"/>
          <w:szCs w:val="26"/>
        </w:rPr>
        <w:t>обеспечивать полноту</w:t>
      </w:r>
      <w:r w:rsidR="006C64FD" w:rsidRPr="009D7B94">
        <w:rPr>
          <w:rFonts w:ascii="Times New Roman" w:hAnsi="Times New Roman" w:cs="Times New Roman"/>
          <w:sz w:val="26"/>
          <w:szCs w:val="26"/>
        </w:rPr>
        <w:t xml:space="preserve"> и достоверность </w:t>
      </w:r>
      <w:r w:rsidR="002E0E28" w:rsidRPr="009D7B94">
        <w:rPr>
          <w:rFonts w:ascii="Times New Roman" w:hAnsi="Times New Roman" w:cs="Times New Roman"/>
          <w:sz w:val="26"/>
          <w:szCs w:val="26"/>
        </w:rPr>
        <w:t>сведений, представляемых</w:t>
      </w:r>
      <w:r w:rsidR="006C64FD" w:rsidRPr="009D7B94">
        <w:rPr>
          <w:rFonts w:ascii="Times New Roman" w:hAnsi="Times New Roman" w:cs="Times New Roman"/>
          <w:sz w:val="26"/>
          <w:szCs w:val="26"/>
        </w:rPr>
        <w:t xml:space="preserve"> в Администрацию в соответствии с настоящим Соглашением;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9" w:name="P441"/>
      <w:bookmarkEnd w:id="49"/>
      <w:r w:rsidRPr="009D7B94">
        <w:rPr>
          <w:rFonts w:ascii="Times New Roman" w:hAnsi="Times New Roman" w:cs="Times New Roman"/>
          <w:sz w:val="26"/>
          <w:szCs w:val="26"/>
        </w:rPr>
        <w:t>4.4. Получатель вправе: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0" w:name="P444"/>
      <w:bookmarkEnd w:id="50"/>
      <w:r w:rsidRPr="009D7B94">
        <w:rPr>
          <w:rFonts w:ascii="Times New Roman" w:hAnsi="Times New Roman" w:cs="Times New Roman"/>
          <w:sz w:val="26"/>
          <w:szCs w:val="26"/>
        </w:rPr>
        <w:t xml:space="preserve">4.4.1. направлять </w:t>
      </w:r>
      <w:r w:rsidR="002E0E28" w:rsidRPr="009D7B94">
        <w:rPr>
          <w:rFonts w:ascii="Times New Roman" w:hAnsi="Times New Roman" w:cs="Times New Roman"/>
          <w:sz w:val="26"/>
          <w:szCs w:val="26"/>
        </w:rPr>
        <w:t>Администрации предложения</w:t>
      </w:r>
      <w:r w:rsidRPr="009D7B94">
        <w:rPr>
          <w:rFonts w:ascii="Times New Roman" w:hAnsi="Times New Roman" w:cs="Times New Roman"/>
          <w:sz w:val="26"/>
          <w:szCs w:val="26"/>
        </w:rPr>
        <w:t xml:space="preserve"> о внесении   изменений   в   </w:t>
      </w:r>
      <w:r w:rsidR="002E0E28" w:rsidRPr="009D7B94">
        <w:rPr>
          <w:rFonts w:ascii="Times New Roman" w:hAnsi="Times New Roman" w:cs="Times New Roman"/>
          <w:sz w:val="26"/>
          <w:szCs w:val="26"/>
        </w:rPr>
        <w:t>настоящее Соглашение, в том числе в случае</w:t>
      </w:r>
      <w:r w:rsidRPr="009D7B94">
        <w:rPr>
          <w:rFonts w:ascii="Times New Roman" w:hAnsi="Times New Roman" w:cs="Times New Roman"/>
          <w:sz w:val="26"/>
          <w:szCs w:val="26"/>
        </w:rPr>
        <w:t xml:space="preserve"> установления   необходимости   </w:t>
      </w:r>
      <w:r w:rsidR="002E0E28" w:rsidRPr="009D7B94">
        <w:rPr>
          <w:rFonts w:ascii="Times New Roman" w:hAnsi="Times New Roman" w:cs="Times New Roman"/>
          <w:sz w:val="26"/>
          <w:szCs w:val="26"/>
        </w:rPr>
        <w:t>изменения размера Субсидии с приложением</w:t>
      </w:r>
      <w:r w:rsidRPr="009D7B94">
        <w:rPr>
          <w:rFonts w:ascii="Times New Roman" w:hAnsi="Times New Roman" w:cs="Times New Roman"/>
          <w:sz w:val="26"/>
          <w:szCs w:val="26"/>
        </w:rPr>
        <w:t xml:space="preserve"> </w:t>
      </w:r>
      <w:r w:rsidR="002E0E28" w:rsidRPr="009D7B94">
        <w:rPr>
          <w:rFonts w:ascii="Times New Roman" w:hAnsi="Times New Roman" w:cs="Times New Roman"/>
          <w:sz w:val="26"/>
          <w:szCs w:val="26"/>
        </w:rPr>
        <w:t>информации, содержащей</w:t>
      </w:r>
      <w:r w:rsidRPr="009D7B94">
        <w:rPr>
          <w:rFonts w:ascii="Times New Roman" w:hAnsi="Times New Roman" w:cs="Times New Roman"/>
          <w:sz w:val="26"/>
          <w:szCs w:val="26"/>
        </w:rPr>
        <w:t xml:space="preserve">   финансово-экономическое   обоснование   данного изменения;</w:t>
      </w:r>
    </w:p>
    <w:p w:rsidR="006C64FD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1" w:name="P452"/>
      <w:bookmarkEnd w:id="51"/>
      <w:r w:rsidRPr="009D7B94">
        <w:rPr>
          <w:rFonts w:ascii="Times New Roman" w:hAnsi="Times New Roman" w:cs="Times New Roman"/>
          <w:sz w:val="26"/>
          <w:szCs w:val="26"/>
        </w:rPr>
        <w:t>4.4.2. обращаться в Администрацию в целях получения разъяснений в связи с ис</w:t>
      </w:r>
      <w:r>
        <w:rPr>
          <w:rFonts w:ascii="Times New Roman" w:hAnsi="Times New Roman" w:cs="Times New Roman"/>
          <w:sz w:val="26"/>
          <w:szCs w:val="26"/>
        </w:rPr>
        <w:t>полнением настоящего Соглашения.</w:t>
      </w:r>
    </w:p>
    <w:p w:rsidR="006C64FD" w:rsidRPr="009D7B94" w:rsidRDefault="006C64FD" w:rsidP="006C64FD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C64FD" w:rsidRPr="009D7B94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52" w:name="P456"/>
      <w:bookmarkEnd w:id="52"/>
      <w:r w:rsidRPr="009D7B94">
        <w:rPr>
          <w:rFonts w:ascii="Times New Roman" w:hAnsi="Times New Roman" w:cs="Times New Roman"/>
          <w:b/>
          <w:sz w:val="26"/>
          <w:szCs w:val="26"/>
        </w:rPr>
        <w:t>V. Ответственность Сторон</w:t>
      </w:r>
    </w:p>
    <w:p w:rsidR="006C64FD" w:rsidRPr="009D7B94" w:rsidRDefault="006C64FD" w:rsidP="006C64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 xml:space="preserve">5.2.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r w:rsidR="003E2D96" w:rsidRPr="009D7B94">
        <w:rPr>
          <w:rFonts w:ascii="Times New Roman" w:hAnsi="Times New Roman" w:cs="Times New Roman"/>
          <w:sz w:val="26"/>
          <w:szCs w:val="26"/>
        </w:rPr>
        <w:t>не достижении</w:t>
      </w:r>
      <w:r w:rsidRPr="009D7B94">
        <w:rPr>
          <w:rFonts w:ascii="Times New Roman" w:hAnsi="Times New Roman" w:cs="Times New Roman"/>
          <w:sz w:val="26"/>
          <w:szCs w:val="26"/>
        </w:rPr>
        <w:t xml:space="preserve"> согласия споры между Сторонами решаются в судебном порядке.</w:t>
      </w:r>
    </w:p>
    <w:p w:rsidR="006C64FD" w:rsidRPr="009D7B94" w:rsidRDefault="006C64FD" w:rsidP="006C64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64FD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53" w:name="P489"/>
      <w:bookmarkEnd w:id="53"/>
      <w:r w:rsidRPr="009D7B94">
        <w:rPr>
          <w:rFonts w:ascii="Times New Roman" w:hAnsi="Times New Roman" w:cs="Times New Roman"/>
          <w:b/>
          <w:sz w:val="26"/>
          <w:szCs w:val="26"/>
        </w:rPr>
        <w:t>VI. Заключительные положения</w:t>
      </w:r>
    </w:p>
    <w:p w:rsidR="006C64FD" w:rsidRPr="009D7B94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6.1. Настоящее Соглашение вступает в силу с даты его подписания лицами, имеющими право действовать от имени каждой из Сторон и действует до полного исполнения Сторонами своих обязательств по настоящему Соглашению.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4" w:name="P493"/>
      <w:bookmarkEnd w:id="54"/>
      <w:r w:rsidRPr="009D7B94">
        <w:rPr>
          <w:rFonts w:ascii="Times New Roman" w:hAnsi="Times New Roman" w:cs="Times New Roman"/>
          <w:sz w:val="26"/>
          <w:szCs w:val="26"/>
        </w:rPr>
        <w:t>6.2. Изменение настоящего Соглашения осуществляется по соглашению Сторон и оформляется в виде дополнительного соглашения к настоящему Соглашению.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 xml:space="preserve">6.3. Расторжение настоящего Соглашения осуществляется в случае 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>6.3.1. реорганизации или прекращения деятельности Получателя.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 xml:space="preserve">6.3.2. нарушения Получателем порядка, целей и условий предоставления Субсидии, установленных </w:t>
      </w:r>
      <w:r w:rsidR="002E0E28" w:rsidRPr="009D7B94">
        <w:rPr>
          <w:rFonts w:ascii="Times New Roman" w:hAnsi="Times New Roman" w:cs="Times New Roman"/>
          <w:sz w:val="26"/>
          <w:szCs w:val="26"/>
        </w:rPr>
        <w:t>Порядком предоставления</w:t>
      </w:r>
      <w:r w:rsidRPr="009D7B94">
        <w:rPr>
          <w:rFonts w:ascii="Times New Roman" w:hAnsi="Times New Roman" w:cs="Times New Roman"/>
          <w:sz w:val="26"/>
          <w:szCs w:val="26"/>
        </w:rPr>
        <w:t xml:space="preserve"> субсидии и настоящим Соглашением;</w:t>
      </w:r>
    </w:p>
    <w:p w:rsidR="006C64FD" w:rsidRPr="009D7B94" w:rsidRDefault="006C64FD" w:rsidP="006C64F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7B94">
        <w:rPr>
          <w:rFonts w:ascii="Times New Roman" w:hAnsi="Times New Roman" w:cs="Times New Roman"/>
          <w:sz w:val="26"/>
          <w:szCs w:val="26"/>
        </w:rPr>
        <w:t xml:space="preserve">6.4. Настоящее Соглашение заключено Сторонами в форме </w:t>
      </w:r>
      <w:r w:rsidR="002E0E28" w:rsidRPr="009D7B94">
        <w:rPr>
          <w:rFonts w:ascii="Times New Roman" w:hAnsi="Times New Roman" w:cs="Times New Roman"/>
          <w:sz w:val="26"/>
          <w:szCs w:val="26"/>
        </w:rPr>
        <w:t xml:space="preserve">бумажного документа в </w:t>
      </w:r>
      <w:r w:rsidR="002E0E28" w:rsidRPr="009D7B94">
        <w:rPr>
          <w:rFonts w:ascii="Times New Roman" w:hAnsi="Times New Roman" w:cs="Times New Roman"/>
          <w:sz w:val="26"/>
          <w:szCs w:val="26"/>
        </w:rPr>
        <w:lastRenderedPageBreak/>
        <w:t>двух</w:t>
      </w:r>
      <w:r w:rsidRPr="009D7B94">
        <w:rPr>
          <w:rFonts w:ascii="Times New Roman" w:hAnsi="Times New Roman" w:cs="Times New Roman"/>
          <w:sz w:val="26"/>
          <w:szCs w:val="26"/>
        </w:rPr>
        <w:t xml:space="preserve"> </w:t>
      </w:r>
      <w:r w:rsidR="002E0E28" w:rsidRPr="009D7B94">
        <w:rPr>
          <w:rFonts w:ascii="Times New Roman" w:hAnsi="Times New Roman" w:cs="Times New Roman"/>
          <w:sz w:val="26"/>
          <w:szCs w:val="26"/>
        </w:rPr>
        <w:t>экземплярах, по</w:t>
      </w:r>
      <w:r w:rsidRPr="009D7B94">
        <w:rPr>
          <w:rFonts w:ascii="Times New Roman" w:hAnsi="Times New Roman" w:cs="Times New Roman"/>
          <w:sz w:val="26"/>
          <w:szCs w:val="26"/>
        </w:rPr>
        <w:t xml:space="preserve"> одному экземпляру для каждой из Сторон.</w:t>
      </w:r>
    </w:p>
    <w:p w:rsidR="006C64FD" w:rsidRPr="009D7B94" w:rsidRDefault="006C64FD" w:rsidP="006C64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64FD" w:rsidRPr="009D7B94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55" w:name="P512"/>
      <w:bookmarkEnd w:id="55"/>
      <w:r w:rsidRPr="009D7B94">
        <w:rPr>
          <w:rFonts w:ascii="Times New Roman" w:hAnsi="Times New Roman" w:cs="Times New Roman"/>
          <w:b/>
          <w:sz w:val="26"/>
          <w:szCs w:val="26"/>
        </w:rPr>
        <w:t>VII. Платежные реквизиты Сторон</w:t>
      </w:r>
    </w:p>
    <w:p w:rsidR="006C64FD" w:rsidRPr="009D7B94" w:rsidRDefault="006C64FD" w:rsidP="006C64F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820"/>
      </w:tblGrid>
      <w:tr w:rsidR="006C64FD" w:rsidRPr="009D7B94" w:rsidTr="006C64FD">
        <w:tc>
          <w:tcPr>
            <w:tcW w:w="5165" w:type="dxa"/>
          </w:tcPr>
          <w:p w:rsidR="006C64FD" w:rsidRPr="009D7B94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Администрация Татарского муниципального района Новосибирской области</w:t>
            </w:r>
          </w:p>
        </w:tc>
        <w:tc>
          <w:tcPr>
            <w:tcW w:w="4820" w:type="dxa"/>
          </w:tcPr>
          <w:p w:rsidR="006C64FD" w:rsidRPr="009D7B94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</w:tr>
      <w:tr w:rsidR="006C64FD" w:rsidRPr="009D7B94" w:rsidTr="006C64FD">
        <w:tblPrEx>
          <w:tblBorders>
            <w:insideH w:val="nil"/>
          </w:tblBorders>
        </w:tblPrEx>
        <w:tc>
          <w:tcPr>
            <w:tcW w:w="5165" w:type="dxa"/>
            <w:tcBorders>
              <w:bottom w:val="nil"/>
            </w:tcBorders>
          </w:tcPr>
          <w:p w:rsidR="006C64FD" w:rsidRPr="009D7B94" w:rsidRDefault="006C64FD" w:rsidP="006C64F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Наименование _________________</w:t>
            </w:r>
          </w:p>
          <w:p w:rsidR="006C64FD" w:rsidRPr="009D7B94" w:rsidRDefault="006C64FD" w:rsidP="006C64FD">
            <w:pPr>
              <w:pStyle w:val="ConsPlusNonformat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</w:tr>
      <w:tr w:rsidR="006C64FD" w:rsidRPr="009D7B94" w:rsidTr="006C64FD">
        <w:tblPrEx>
          <w:tblBorders>
            <w:insideH w:val="nil"/>
          </w:tblBorders>
        </w:tblPrEx>
        <w:tc>
          <w:tcPr>
            <w:tcW w:w="5165" w:type="dxa"/>
            <w:tcBorders>
              <w:top w:val="nil"/>
            </w:tcBorders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 xml:space="preserve">ОГРН, </w:t>
            </w:r>
            <w:hyperlink r:id="rId14" w:history="1">
              <w:r w:rsidRPr="009D7B94">
                <w:rPr>
                  <w:rFonts w:ascii="Times New Roman" w:hAnsi="Times New Roman" w:cs="Times New Roman"/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4820" w:type="dxa"/>
            <w:tcBorders>
              <w:top w:val="nil"/>
            </w:tcBorders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 xml:space="preserve">ОГРН, </w:t>
            </w:r>
            <w:hyperlink r:id="rId15" w:history="1">
              <w:r w:rsidRPr="009D7B94">
                <w:rPr>
                  <w:rFonts w:ascii="Times New Roman" w:hAnsi="Times New Roman" w:cs="Times New Roman"/>
                  <w:sz w:val="26"/>
                  <w:szCs w:val="26"/>
                </w:rPr>
                <w:t>ОКТМО</w:t>
              </w:r>
            </w:hyperlink>
          </w:p>
        </w:tc>
      </w:tr>
      <w:tr w:rsidR="006C64FD" w:rsidRPr="009D7B94" w:rsidTr="006C64FD">
        <w:tc>
          <w:tcPr>
            <w:tcW w:w="5165" w:type="dxa"/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</w:tc>
        <w:tc>
          <w:tcPr>
            <w:tcW w:w="4820" w:type="dxa"/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</w:tc>
      </w:tr>
      <w:tr w:rsidR="006C64FD" w:rsidRPr="009D7B94" w:rsidTr="006C64FD">
        <w:tc>
          <w:tcPr>
            <w:tcW w:w="5165" w:type="dxa"/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4820" w:type="dxa"/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</w:tr>
      <w:tr w:rsidR="006C64FD" w:rsidRPr="009D7B94" w:rsidTr="006C64FD">
        <w:tblPrEx>
          <w:tblBorders>
            <w:insideH w:val="nil"/>
          </w:tblBorders>
        </w:tblPrEx>
        <w:tc>
          <w:tcPr>
            <w:tcW w:w="5165" w:type="dxa"/>
            <w:tcBorders>
              <w:bottom w:val="nil"/>
            </w:tcBorders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</w:tc>
        <w:tc>
          <w:tcPr>
            <w:tcW w:w="4820" w:type="dxa"/>
            <w:tcBorders>
              <w:bottom w:val="nil"/>
            </w:tcBorders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</w:tc>
      </w:tr>
      <w:tr w:rsidR="006C64FD" w:rsidRPr="009D7B94" w:rsidTr="006C64FD">
        <w:tblPrEx>
          <w:tblBorders>
            <w:insideH w:val="nil"/>
          </w:tblBorders>
        </w:tblPrEx>
        <w:tc>
          <w:tcPr>
            <w:tcW w:w="5165" w:type="dxa"/>
            <w:tcBorders>
              <w:top w:val="nil"/>
            </w:tcBorders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 Банка России, БИК</w:t>
            </w:r>
          </w:p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Расчетный счет</w:t>
            </w:r>
          </w:p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Лицевой счет</w:t>
            </w:r>
          </w:p>
        </w:tc>
        <w:tc>
          <w:tcPr>
            <w:tcW w:w="4820" w:type="dxa"/>
            <w:tcBorders>
              <w:top w:val="nil"/>
            </w:tcBorders>
          </w:tcPr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 Банка России, БИК</w:t>
            </w:r>
          </w:p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Расчетный (корреспондентский) счет</w:t>
            </w:r>
          </w:p>
          <w:p w:rsidR="006C64FD" w:rsidRPr="009D7B94" w:rsidRDefault="006C64FD" w:rsidP="006C64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6C64FD" w:rsidRPr="009D7B94" w:rsidRDefault="006C64FD" w:rsidP="006C64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64FD" w:rsidRPr="009D7B94" w:rsidRDefault="006C64FD" w:rsidP="006C64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D7B94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9D7B94">
        <w:rPr>
          <w:rFonts w:ascii="Times New Roman" w:hAnsi="Times New Roman" w:cs="Times New Roman"/>
          <w:b/>
          <w:sz w:val="26"/>
          <w:szCs w:val="26"/>
        </w:rPr>
        <w:t>I. Подписи Сторон</w:t>
      </w:r>
    </w:p>
    <w:p w:rsidR="006C64FD" w:rsidRPr="009D7B94" w:rsidRDefault="006C64FD" w:rsidP="006C64F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820"/>
      </w:tblGrid>
      <w:tr w:rsidR="006C64FD" w:rsidRPr="009D7B94" w:rsidTr="006C64FD">
        <w:tc>
          <w:tcPr>
            <w:tcW w:w="5165" w:type="dxa"/>
          </w:tcPr>
          <w:p w:rsidR="006C64FD" w:rsidRPr="009D7B94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6C64FD" w:rsidRPr="009D7B94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7B94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</w:tr>
      <w:tr w:rsidR="006C64FD" w:rsidRPr="00360387" w:rsidTr="006C64FD">
        <w:tc>
          <w:tcPr>
            <w:tcW w:w="5165" w:type="dxa"/>
          </w:tcPr>
          <w:p w:rsidR="006C64FD" w:rsidRPr="00360387" w:rsidRDefault="006C64FD" w:rsidP="006C64FD">
            <w:pPr>
              <w:pStyle w:val="ConsPlusNonforma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387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Pr="00360387">
              <w:rPr>
                <w:rFonts w:ascii="Times New Roman" w:hAnsi="Times New Roman" w:cs="Times New Roman"/>
                <w:sz w:val="22"/>
                <w:szCs w:val="22"/>
              </w:rPr>
              <w:t>_______/___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360387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</w:p>
          <w:p w:rsidR="006C64FD" w:rsidRPr="00640F8A" w:rsidRDefault="006C64FD" w:rsidP="006C64FD">
            <w:pPr>
              <w:pStyle w:val="ConsPlusNonforma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F8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640F8A">
              <w:rPr>
                <w:rFonts w:ascii="Times New Roman" w:hAnsi="Times New Roman" w:cs="Times New Roman"/>
                <w:sz w:val="18"/>
                <w:szCs w:val="18"/>
              </w:rPr>
              <w:t xml:space="preserve"> (подпись)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  <w:r w:rsidRPr="00640F8A">
              <w:rPr>
                <w:rFonts w:ascii="Times New Roman" w:hAnsi="Times New Roman" w:cs="Times New Roman"/>
                <w:sz w:val="18"/>
                <w:szCs w:val="18"/>
              </w:rPr>
              <w:t xml:space="preserve">  (ФИО)</w:t>
            </w:r>
          </w:p>
        </w:tc>
        <w:tc>
          <w:tcPr>
            <w:tcW w:w="4820" w:type="dxa"/>
          </w:tcPr>
          <w:p w:rsidR="006C64FD" w:rsidRPr="00360387" w:rsidRDefault="006C64FD" w:rsidP="006C64FD">
            <w:pPr>
              <w:pStyle w:val="ConsPlusNonforma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387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Pr="00360387">
              <w:rPr>
                <w:rFonts w:ascii="Times New Roman" w:hAnsi="Times New Roman" w:cs="Times New Roman"/>
                <w:sz w:val="22"/>
                <w:szCs w:val="22"/>
              </w:rPr>
              <w:t>___/____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360387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6C64FD" w:rsidRPr="00640F8A" w:rsidRDefault="006C64FD" w:rsidP="006C64FD">
            <w:pPr>
              <w:pStyle w:val="ConsPlusNonforma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640F8A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  <w:r w:rsidRPr="00640F8A">
              <w:rPr>
                <w:rFonts w:ascii="Times New Roman" w:hAnsi="Times New Roman" w:cs="Times New Roman"/>
                <w:sz w:val="18"/>
                <w:szCs w:val="18"/>
              </w:rPr>
              <w:t xml:space="preserve"> (ФИО)</w:t>
            </w:r>
          </w:p>
        </w:tc>
      </w:tr>
    </w:tbl>
    <w:p w:rsidR="006C64FD" w:rsidRDefault="006C64FD" w:rsidP="006C64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C64FD" w:rsidRPr="00360387" w:rsidRDefault="006C64FD" w:rsidP="006C64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C64FD" w:rsidRDefault="006C64FD" w:rsidP="006C64FD">
      <w:pPr>
        <w:pStyle w:val="100"/>
        <w:shd w:val="clear" w:color="auto" w:fill="auto"/>
        <w:tabs>
          <w:tab w:val="center" w:pos="7513"/>
        </w:tabs>
        <w:spacing w:line="240" w:lineRule="auto"/>
        <w:ind w:left="6521"/>
        <w:jc w:val="both"/>
        <w:rPr>
          <w:b w:val="0"/>
        </w:rPr>
        <w:sectPr w:rsidR="006C64FD" w:rsidSect="006C64FD">
          <w:headerReference w:type="even" r:id="rId16"/>
          <w:pgSz w:w="11906" w:h="16838" w:code="9"/>
          <w:pgMar w:top="680" w:right="737" w:bottom="680" w:left="1304" w:header="567" w:footer="567" w:gutter="0"/>
          <w:cols w:space="720"/>
          <w:docGrid w:linePitch="326"/>
        </w:sectPr>
      </w:pPr>
    </w:p>
    <w:p w:rsidR="006C64FD" w:rsidRDefault="006C64FD" w:rsidP="006C64FD">
      <w:pPr>
        <w:pStyle w:val="100"/>
        <w:shd w:val="clear" w:color="auto" w:fill="auto"/>
        <w:tabs>
          <w:tab w:val="center" w:pos="7513"/>
        </w:tabs>
        <w:spacing w:line="240" w:lineRule="auto"/>
        <w:ind w:left="6521"/>
        <w:jc w:val="right"/>
        <w:rPr>
          <w:b w:val="0"/>
        </w:rPr>
      </w:pPr>
      <w:r>
        <w:rPr>
          <w:b w:val="0"/>
        </w:rPr>
        <w:lastRenderedPageBreak/>
        <w:t>Приложение к Соглашению</w:t>
      </w:r>
    </w:p>
    <w:p w:rsidR="006C64FD" w:rsidRDefault="006C64FD" w:rsidP="006C64FD">
      <w:pPr>
        <w:pStyle w:val="100"/>
        <w:shd w:val="clear" w:color="auto" w:fill="auto"/>
        <w:tabs>
          <w:tab w:val="center" w:pos="7513"/>
        </w:tabs>
        <w:spacing w:line="240" w:lineRule="auto"/>
        <w:ind w:left="6521"/>
        <w:jc w:val="right"/>
        <w:rPr>
          <w:b w:val="0"/>
        </w:rPr>
      </w:pP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</w:rPr>
      </w:pPr>
      <w:r w:rsidRPr="00343559">
        <w:rPr>
          <w:rFonts w:ascii="Times New Roman" w:hAnsi="Times New Roman" w:cs="Times New Roman"/>
        </w:rPr>
        <w:t xml:space="preserve">                     </w:t>
      </w: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</w:rPr>
      </w:pP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</w:rPr>
      </w:pPr>
    </w:p>
    <w:p w:rsidR="006C64FD" w:rsidRDefault="006C64FD" w:rsidP="006C64FD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ПЛАН-ГРАФИК</w:t>
      </w:r>
      <w:r w:rsidRPr="00F70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4FD" w:rsidRPr="00F70C40" w:rsidRDefault="006C64FD" w:rsidP="006C64FD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70C40">
        <w:rPr>
          <w:rFonts w:ascii="Times New Roman" w:hAnsi="Times New Roman" w:cs="Times New Roman"/>
          <w:sz w:val="24"/>
          <w:szCs w:val="24"/>
        </w:rPr>
        <w:t>перечисления Субсидии</w:t>
      </w:r>
    </w:p>
    <w:p w:rsidR="006C64FD" w:rsidRPr="00F70C40" w:rsidRDefault="006C64FD" w:rsidP="006C64FD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70C40">
        <w:rPr>
          <w:rFonts w:ascii="Times New Roman" w:hAnsi="Times New Roman" w:cs="Times New Roman"/>
          <w:sz w:val="24"/>
          <w:szCs w:val="24"/>
        </w:rPr>
        <w:t>(Изменения в план-график перечисления Субсидии)</w:t>
      </w:r>
    </w:p>
    <w:p w:rsidR="006C64FD" w:rsidRPr="00F70C40" w:rsidRDefault="006C64FD" w:rsidP="006C64FD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6C64FD" w:rsidRPr="00F70C40" w:rsidRDefault="006C64FD" w:rsidP="006C64FD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6C64FD" w:rsidRPr="00343559" w:rsidRDefault="006C64FD" w:rsidP="006C64F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8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67"/>
        <w:gridCol w:w="340"/>
        <w:gridCol w:w="340"/>
        <w:gridCol w:w="979"/>
        <w:gridCol w:w="6279"/>
        <w:gridCol w:w="2551"/>
        <w:gridCol w:w="1418"/>
      </w:tblGrid>
      <w:tr w:rsidR="006C64FD" w:rsidRPr="00343559" w:rsidTr="006C64FD"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343559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>КОДЫ</w:t>
            </w:r>
          </w:p>
        </w:tc>
      </w:tr>
      <w:tr w:rsidR="006C64FD" w:rsidRPr="00343559" w:rsidTr="006C64FD"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«</w:t>
            </w:r>
            <w:r w:rsidRPr="0034355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34355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»</w:t>
            </w:r>
            <w:r w:rsidRPr="00343559">
              <w:rPr>
                <w:rFonts w:ascii="Times New Roman" w:hAnsi="Times New Roman" w:cs="Times New Roman"/>
              </w:rPr>
              <w:t xml:space="preserve"> _________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7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 xml:space="preserve">ИНН </w:t>
            </w:r>
            <w:hyperlink w:anchor="P769" w:history="1">
              <w:r w:rsidRPr="00343559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4FD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64FD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 xml:space="preserve">Наименование главного </w:t>
            </w:r>
          </w:p>
          <w:p w:rsidR="006C64FD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 xml:space="preserve">распорядителя средств </w:t>
            </w:r>
          </w:p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местного</w:t>
            </w:r>
            <w:r w:rsidRPr="00343559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64FD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64FD" w:rsidRPr="00F70C40" w:rsidRDefault="006C64FD" w:rsidP="006C64FD">
            <w:pPr>
              <w:tabs>
                <w:tab w:val="left" w:pos="-33"/>
              </w:tabs>
              <w:rPr>
                <w:rFonts w:ascii="Times New Roman" w:hAnsi="Times New Roman" w:cs="Times New Roman"/>
              </w:rPr>
            </w:pPr>
            <w:r w:rsidRPr="00F70C40">
              <w:rPr>
                <w:rFonts w:ascii="Times New Roman" w:hAnsi="Times New Roman" w:cs="Times New Roman"/>
              </w:rPr>
              <w:t>Администрация Татарского муниципального района Новосибирской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9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 xml:space="preserve">(первичный - "0", уточненный - "1", "2", "3", "...") </w:t>
            </w:r>
            <w:hyperlink w:anchor="P771" w:history="1">
              <w:r w:rsidRPr="00343559">
                <w:rPr>
                  <w:rFonts w:ascii="Times New Roman" w:hAnsi="Times New Roman" w:cs="Times New Roman"/>
                  <w:color w:val="0000FF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</w:rPr>
                <w:t>2</w:t>
              </w:r>
              <w:r w:rsidRPr="00343559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4FD" w:rsidRPr="00343559" w:rsidRDefault="006C64FD" w:rsidP="006C6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343559" w:rsidRDefault="006C64FD" w:rsidP="006C64FD">
            <w:pPr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64FD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измерения: рублей</w:t>
            </w:r>
          </w:p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>(с точностью до второго знака после запятой)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43559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4FD" w:rsidRPr="00343559" w:rsidTr="006C64FD"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64FD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:rsidR="006C64FD" w:rsidRPr="00343559" w:rsidRDefault="006C64FD" w:rsidP="006C64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4FD" w:rsidRPr="00343559" w:rsidRDefault="006C64FD" w:rsidP="006C6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64FD" w:rsidRDefault="006C64FD" w:rsidP="006C64FD">
      <w:pPr>
        <w:pStyle w:val="ConsPlusNormal"/>
        <w:jc w:val="both"/>
      </w:pPr>
    </w:p>
    <w:p w:rsidR="006C64FD" w:rsidRDefault="006C64FD" w:rsidP="006C64FD">
      <w:pPr>
        <w:pStyle w:val="ConsPlusNormal"/>
        <w:jc w:val="both"/>
      </w:pPr>
    </w:p>
    <w:p w:rsidR="00635EB0" w:rsidRDefault="00635EB0" w:rsidP="006C64FD">
      <w:pPr>
        <w:pStyle w:val="ConsPlusNormal"/>
        <w:jc w:val="both"/>
      </w:pPr>
    </w:p>
    <w:p w:rsidR="00635EB0" w:rsidRDefault="00635EB0" w:rsidP="006C64FD">
      <w:pPr>
        <w:pStyle w:val="ConsPlusNormal"/>
        <w:jc w:val="both"/>
      </w:pPr>
    </w:p>
    <w:p w:rsidR="00635EB0" w:rsidRDefault="00635EB0" w:rsidP="006C64FD">
      <w:pPr>
        <w:pStyle w:val="ConsPlusNormal"/>
        <w:jc w:val="both"/>
      </w:pPr>
    </w:p>
    <w:tbl>
      <w:tblPr>
        <w:tblW w:w="15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1"/>
        <w:gridCol w:w="917"/>
        <w:gridCol w:w="912"/>
        <w:gridCol w:w="1238"/>
        <w:gridCol w:w="2119"/>
        <w:gridCol w:w="1507"/>
        <w:gridCol w:w="893"/>
        <w:gridCol w:w="1569"/>
        <w:gridCol w:w="1574"/>
        <w:gridCol w:w="1957"/>
      </w:tblGrid>
      <w:tr w:rsidR="006C64FD" w:rsidTr="006C64FD"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lastRenderedPageBreak/>
              <w:t>Наименование направления расходов</w:t>
            </w:r>
            <w:hyperlink w:anchor="sub_431204" w:history="1">
              <w:r>
                <w:rPr>
                  <w:rStyle w:val="af3"/>
                  <w:vertAlign w:val="superscript"/>
                </w:rPr>
                <w:t>3</w:t>
              </w:r>
            </w:hyperlink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Код строки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  <w:jc w:val="center"/>
            </w:pPr>
            <w:r w:rsidRPr="00635EB0">
              <w:t xml:space="preserve">Код по </w:t>
            </w:r>
            <w:hyperlink r:id="rId17" w:history="1">
              <w:r w:rsidRPr="00635EB0">
                <w:rPr>
                  <w:rStyle w:val="af3"/>
                  <w:color w:val="auto"/>
                </w:rPr>
                <w:t>бюджетной классификации</w:t>
              </w:r>
            </w:hyperlink>
            <w:r w:rsidRPr="00635EB0">
              <w:t xml:space="preserve"> бюджета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Сроки перечисления Субсидии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Сумма</w:t>
            </w:r>
            <w:r>
              <w:rPr>
                <w:vertAlign w:val="superscript"/>
              </w:rPr>
              <w:t> </w:t>
            </w:r>
            <w:hyperlink w:anchor="sub_431205" w:history="1">
              <w:r>
                <w:rPr>
                  <w:rStyle w:val="af3"/>
                  <w:vertAlign w:val="superscript"/>
                </w:rPr>
                <w:t>4</w:t>
              </w:r>
            </w:hyperlink>
          </w:p>
        </w:tc>
      </w:tr>
      <w:tr w:rsidR="006C64FD" w:rsidTr="006C64FD"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главы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раздела, подраздела</w:t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  <w:jc w:val="center"/>
            </w:pPr>
            <w:r w:rsidRPr="00635EB0">
              <w:t>целевой статьи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  <w:jc w:val="center"/>
            </w:pPr>
            <w:r w:rsidRPr="00635EB0">
              <w:t>вида расходов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не ранее (дд.мм.гггг.)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не позднее (дд.мм.гггг.)</w:t>
            </w: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</w:tr>
      <w:tr w:rsidR="006C64FD" w:rsidTr="006C64FD"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программной (непрограммной) статьи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направления расходов</w:t>
            </w: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</w:tr>
      <w:tr w:rsidR="006C64FD" w:rsidTr="006C64FD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bookmarkStart w:id="56" w:name="sub_11001"/>
            <w:r>
              <w:t>1</w:t>
            </w:r>
            <w:bookmarkEnd w:id="56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  <w:jc w:val="center"/>
            </w:pPr>
            <w:r>
              <w:t>10</w:t>
            </w:r>
          </w:p>
        </w:tc>
      </w:tr>
      <w:tr w:rsidR="006C64FD" w:rsidTr="006C64FD">
        <w:tc>
          <w:tcPr>
            <w:tcW w:w="26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</w:tr>
      <w:tr w:rsidR="006C64FD" w:rsidTr="006C64FD">
        <w:tc>
          <w:tcPr>
            <w:tcW w:w="261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4FD" w:rsidRDefault="006C64FD" w:rsidP="006C64FD">
            <w:pPr>
              <w:pStyle w:val="af4"/>
            </w:pPr>
          </w:p>
        </w:tc>
      </w:tr>
      <w:tr w:rsidR="006C64FD" w:rsidRPr="00BA21F2" w:rsidTr="006C64FD">
        <w:tc>
          <w:tcPr>
            <w:tcW w:w="26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right"/>
            </w:pPr>
            <w:r w:rsidRPr="00BA21F2">
              <w:t>Итого п</w:t>
            </w:r>
            <w:r w:rsidRPr="00635EB0">
              <w:t xml:space="preserve">о коду </w:t>
            </w:r>
            <w:hyperlink r:id="rId18" w:history="1">
              <w:r w:rsidRPr="00635EB0">
                <w:rPr>
                  <w:rStyle w:val="af3"/>
                  <w:color w:val="auto"/>
                </w:rPr>
                <w:t>БК</w:t>
              </w:r>
            </w:hyperlink>
            <w:r w:rsidRPr="00BA21F2">
              <w:t>: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</w:tr>
    </w:tbl>
    <w:p w:rsidR="006C64FD" w:rsidRPr="00BA21F2" w:rsidRDefault="006C64FD" w:rsidP="006C64FD"/>
    <w:tbl>
      <w:tblPr>
        <w:tblW w:w="15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1"/>
        <w:gridCol w:w="917"/>
        <w:gridCol w:w="912"/>
        <w:gridCol w:w="1243"/>
        <w:gridCol w:w="2114"/>
        <w:gridCol w:w="1502"/>
        <w:gridCol w:w="898"/>
        <w:gridCol w:w="1569"/>
        <w:gridCol w:w="1579"/>
        <w:gridCol w:w="1962"/>
      </w:tblGrid>
      <w:tr w:rsidR="006C64FD" w:rsidRPr="00BA21F2" w:rsidTr="006C64FD"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Наименование направления расходов</w:t>
            </w:r>
            <w:r w:rsidRPr="00BA21F2">
              <w:rPr>
                <w:vertAlign w:val="superscript"/>
              </w:rPr>
              <w:t> </w:t>
            </w:r>
            <w:hyperlink w:anchor="sub_431204" w:history="1">
              <w:r>
                <w:rPr>
                  <w:rStyle w:val="af3"/>
                  <w:vertAlign w:val="superscript"/>
                </w:rPr>
                <w:t>3</w:t>
              </w:r>
            </w:hyperlink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Код строки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 xml:space="preserve">Код по </w:t>
            </w:r>
            <w:hyperlink r:id="rId19" w:history="1">
              <w:r w:rsidRPr="00635EB0">
                <w:rPr>
                  <w:rStyle w:val="af3"/>
                  <w:color w:val="auto"/>
                </w:rPr>
                <w:t>бюджетной классификации</w:t>
              </w:r>
            </w:hyperlink>
            <w:r w:rsidRPr="00635EB0">
              <w:t xml:space="preserve"> б</w:t>
            </w:r>
            <w:r w:rsidRPr="00BA21F2">
              <w:t>юджета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Сроки перечисления Субсидии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Сумма</w:t>
            </w:r>
            <w:r w:rsidRPr="00BA21F2">
              <w:rPr>
                <w:vertAlign w:val="superscript"/>
              </w:rPr>
              <w:t> </w:t>
            </w:r>
            <w:hyperlink w:anchor="sub_431205" w:history="1">
              <w:r>
                <w:rPr>
                  <w:rStyle w:val="af3"/>
                  <w:vertAlign w:val="superscript"/>
                </w:rPr>
                <w:t>4</w:t>
              </w:r>
            </w:hyperlink>
          </w:p>
        </w:tc>
      </w:tr>
      <w:tr w:rsidR="006C64FD" w:rsidRPr="00BA21F2" w:rsidTr="006C64FD"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главы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раздела, подраздела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целевой статьи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вида расходов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не ранее (дд.мм.гггг.)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не позднее (дд.мм.гггг.)</w:t>
            </w: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</w:tr>
      <w:tr w:rsidR="006C64FD" w:rsidRPr="00BA21F2" w:rsidTr="006C64FD"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программной (непрограммной) статьи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направления расходов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</w:tr>
      <w:tr w:rsidR="006C64FD" w:rsidRPr="00BA21F2" w:rsidTr="006C64FD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  <w:jc w:val="center"/>
            </w:pPr>
            <w:r w:rsidRPr="00BA21F2">
              <w:t>10</w:t>
            </w:r>
          </w:p>
        </w:tc>
      </w:tr>
      <w:tr w:rsidR="006C64FD" w:rsidRPr="00BA21F2" w:rsidTr="006C64FD">
        <w:tc>
          <w:tcPr>
            <w:tcW w:w="26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</w:tr>
      <w:tr w:rsidR="006C64FD" w:rsidRPr="00BA21F2" w:rsidTr="006C64FD">
        <w:tc>
          <w:tcPr>
            <w:tcW w:w="261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4FD" w:rsidRPr="00BA21F2" w:rsidRDefault="006C64FD" w:rsidP="006C64FD">
            <w:pPr>
              <w:pStyle w:val="af4"/>
            </w:pPr>
          </w:p>
        </w:tc>
      </w:tr>
      <w:tr w:rsidR="006C64FD" w:rsidRPr="00635EB0" w:rsidTr="006C64FD">
        <w:tc>
          <w:tcPr>
            <w:tcW w:w="26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  <w:jc w:val="right"/>
            </w:pPr>
            <w:r w:rsidRPr="00635EB0">
              <w:t xml:space="preserve">Итого по коду </w:t>
            </w:r>
            <w:hyperlink r:id="rId20" w:history="1">
              <w:r w:rsidRPr="00635EB0">
                <w:rPr>
                  <w:rStyle w:val="af3"/>
                  <w:color w:val="auto"/>
                </w:rPr>
                <w:t>БК</w:t>
              </w:r>
            </w:hyperlink>
            <w:r w:rsidRPr="00635EB0">
              <w:t>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</w:tr>
      <w:tr w:rsidR="006C64FD" w:rsidRPr="00635EB0" w:rsidTr="006C64FD">
        <w:tc>
          <w:tcPr>
            <w:tcW w:w="1334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64FD" w:rsidRPr="00635EB0" w:rsidRDefault="006C64FD" w:rsidP="006C64FD">
            <w:pPr>
              <w:pStyle w:val="af4"/>
              <w:jc w:val="right"/>
            </w:pPr>
            <w:r w:rsidRPr="00635EB0">
              <w:t>Всего: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4FD" w:rsidRPr="00635EB0" w:rsidRDefault="006C64FD" w:rsidP="006C64FD">
            <w:pPr>
              <w:pStyle w:val="af4"/>
            </w:pPr>
          </w:p>
        </w:tc>
      </w:tr>
    </w:tbl>
    <w:p w:rsidR="006C64FD" w:rsidRPr="00635EB0" w:rsidRDefault="006C64FD" w:rsidP="006C64FD"/>
    <w:p w:rsidR="006C64FD" w:rsidRPr="00635EB0" w:rsidRDefault="006C64FD" w:rsidP="006C64FD">
      <w:pPr>
        <w:pStyle w:val="af5"/>
        <w:rPr>
          <w:sz w:val="22"/>
          <w:szCs w:val="22"/>
        </w:rPr>
      </w:pPr>
      <w:r w:rsidRPr="00635EB0">
        <w:rPr>
          <w:sz w:val="22"/>
          <w:szCs w:val="22"/>
        </w:rPr>
        <w:t>──────────────────────────────</w:t>
      </w:r>
    </w:p>
    <w:p w:rsidR="006C64FD" w:rsidRPr="00635EB0" w:rsidRDefault="006C64FD" w:rsidP="006C64FD">
      <w:pPr>
        <w:pStyle w:val="af6"/>
      </w:pPr>
      <w:bookmarkStart w:id="57" w:name="sub_431201"/>
      <w:r w:rsidRPr="00635EB0">
        <w:rPr>
          <w:vertAlign w:val="superscript"/>
        </w:rPr>
        <w:t>1</w:t>
      </w:r>
      <w:r w:rsidRPr="00635EB0">
        <w:t xml:space="preserve"> Заполняется в случае, если Получателем является индивидуальный предприниматель или физическое лицо - производитель товаров, работ, услуг.</w:t>
      </w:r>
      <w:bookmarkStart w:id="58" w:name="sub_431202"/>
      <w:bookmarkEnd w:id="57"/>
    </w:p>
    <w:p w:rsidR="006C64FD" w:rsidRPr="00635EB0" w:rsidRDefault="006C64FD" w:rsidP="006C64FD">
      <w:pPr>
        <w:pStyle w:val="af6"/>
      </w:pPr>
      <w:bookmarkStart w:id="59" w:name="sub_431203"/>
      <w:bookmarkEnd w:id="58"/>
      <w:r w:rsidRPr="00635EB0">
        <w:rPr>
          <w:vertAlign w:val="superscript"/>
        </w:rPr>
        <w:t xml:space="preserve">2 </w:t>
      </w:r>
      <w:r w:rsidRPr="00635EB0">
        <w:t>При представлении уточненного плана-графика указывается номер очередного внесения изменения в приложение (например, "1", "2", "3","...").</w:t>
      </w:r>
    </w:p>
    <w:p w:rsidR="006C64FD" w:rsidRPr="00635EB0" w:rsidRDefault="006C64FD" w:rsidP="006C64FD">
      <w:pPr>
        <w:pStyle w:val="af6"/>
      </w:pPr>
      <w:bookmarkStart w:id="60" w:name="sub_431204"/>
      <w:bookmarkEnd w:id="59"/>
      <w:r w:rsidRPr="00635EB0">
        <w:rPr>
          <w:vertAlign w:val="superscript"/>
        </w:rPr>
        <w:t>3</w:t>
      </w:r>
      <w:r w:rsidRPr="00635EB0">
        <w:t xml:space="preserve"> Указывается наименование направления расходов целевой статьи расходов местного бюджета на предоставление Субсидии, указанного в </w:t>
      </w:r>
      <w:hyperlink w:anchor="sub_11001" w:history="1">
        <w:r w:rsidRPr="00635EB0">
          <w:rPr>
            <w:rStyle w:val="af3"/>
            <w:color w:val="auto"/>
          </w:rPr>
          <w:t>графе 6</w:t>
        </w:r>
      </w:hyperlink>
      <w:r w:rsidRPr="00635EB0">
        <w:t>.</w:t>
      </w:r>
    </w:p>
    <w:p w:rsidR="006C64FD" w:rsidRDefault="006C64FD" w:rsidP="006C64FD">
      <w:pPr>
        <w:pStyle w:val="af6"/>
      </w:pPr>
      <w:bookmarkStart w:id="61" w:name="sub_431205"/>
      <w:bookmarkEnd w:id="60"/>
      <w:r w:rsidRPr="00635EB0">
        <w:rPr>
          <w:vertAlign w:val="superscript"/>
        </w:rPr>
        <w:t>4</w:t>
      </w:r>
      <w:r w:rsidRPr="00635EB0">
        <w:t xml:space="preserve"> Указывается сумма, подлежащая перечислению. В случае внесения изменения в план-график перечисления Субсидии указывается величина изменения (со</w:t>
      </w:r>
      <w:r>
        <w:t xml:space="preserve"> знаком "плюс" - при увеличении; со знаком "минус" - при уменьшении).</w:t>
      </w:r>
      <w:bookmarkEnd w:id="61"/>
    </w:p>
    <w:p w:rsidR="00CD1FFC" w:rsidRDefault="00CD1FFC" w:rsidP="00CD1FFC">
      <w:pPr>
        <w:rPr>
          <w:lang w:eastAsia="ru-RU"/>
        </w:rPr>
      </w:pPr>
    </w:p>
    <w:p w:rsidR="00CD1FFC" w:rsidRDefault="00CD1FFC" w:rsidP="00CD1FFC">
      <w:pPr>
        <w:rPr>
          <w:lang w:eastAsia="ru-RU"/>
        </w:rPr>
      </w:pPr>
    </w:p>
    <w:p w:rsidR="00CD1FFC" w:rsidRDefault="00CD1FFC" w:rsidP="00CD1FFC">
      <w:pPr>
        <w:rPr>
          <w:lang w:eastAsia="ru-RU"/>
        </w:rPr>
      </w:pPr>
    </w:p>
    <w:p w:rsidR="00CD1FFC" w:rsidRDefault="00CD1FFC" w:rsidP="00CD1FFC">
      <w:pPr>
        <w:spacing w:after="0" w:line="240" w:lineRule="auto"/>
        <w:ind w:left="6521"/>
        <w:rPr>
          <w:rStyle w:val="2"/>
          <w:rFonts w:eastAsia="Arial Unicode MS"/>
          <w:sz w:val="24"/>
          <w:szCs w:val="24"/>
        </w:rPr>
        <w:sectPr w:rsidR="00CD1FFC" w:rsidSect="00113C25">
          <w:pgSz w:w="16838" w:h="11906" w:orient="landscape" w:code="9"/>
          <w:pgMar w:top="680" w:right="851" w:bottom="794" w:left="851" w:header="567" w:footer="567" w:gutter="0"/>
          <w:cols w:space="708"/>
          <w:titlePg/>
          <w:docGrid w:linePitch="326"/>
        </w:sectPr>
      </w:pPr>
    </w:p>
    <w:p w:rsidR="00CD1FFC" w:rsidRPr="00294F2F" w:rsidRDefault="00CD1FFC" w:rsidP="00CD1FFC">
      <w:pPr>
        <w:spacing w:after="0" w:line="240" w:lineRule="auto"/>
        <w:ind w:left="6521"/>
        <w:rPr>
          <w:rStyle w:val="2"/>
          <w:rFonts w:eastAsia="Arial Unicode MS"/>
          <w:sz w:val="24"/>
          <w:szCs w:val="24"/>
        </w:rPr>
      </w:pPr>
      <w:r w:rsidRPr="00294F2F">
        <w:rPr>
          <w:rStyle w:val="2"/>
          <w:rFonts w:eastAsia="Arial Unicode MS"/>
          <w:sz w:val="24"/>
          <w:szCs w:val="24"/>
        </w:rPr>
        <w:lastRenderedPageBreak/>
        <w:t>Приложение</w:t>
      </w:r>
      <w:r>
        <w:rPr>
          <w:rStyle w:val="2"/>
          <w:rFonts w:eastAsia="Arial Unicode MS"/>
          <w:sz w:val="24"/>
          <w:szCs w:val="24"/>
        </w:rPr>
        <w:t xml:space="preserve"> 2</w:t>
      </w:r>
    </w:p>
    <w:p w:rsidR="00CD1FFC" w:rsidRPr="00294F2F" w:rsidRDefault="00CD1FFC" w:rsidP="00CD1FFC">
      <w:pPr>
        <w:spacing w:after="0" w:line="240" w:lineRule="auto"/>
        <w:ind w:left="6521"/>
        <w:rPr>
          <w:rStyle w:val="2"/>
          <w:rFonts w:eastAsia="Arial Unicode MS"/>
          <w:sz w:val="24"/>
          <w:szCs w:val="24"/>
        </w:rPr>
      </w:pPr>
      <w:r w:rsidRPr="00294F2F">
        <w:rPr>
          <w:rStyle w:val="2"/>
          <w:rFonts w:eastAsia="Arial Unicode MS"/>
          <w:sz w:val="24"/>
          <w:szCs w:val="24"/>
        </w:rPr>
        <w:t xml:space="preserve">Утвержден постановлением </w:t>
      </w:r>
    </w:p>
    <w:p w:rsidR="00CD1FFC" w:rsidRPr="00294F2F" w:rsidRDefault="00CD1FFC" w:rsidP="00CD1FFC">
      <w:pPr>
        <w:spacing w:after="0" w:line="240" w:lineRule="auto"/>
        <w:ind w:left="6521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>а</w:t>
      </w:r>
      <w:r w:rsidRPr="00294F2F">
        <w:rPr>
          <w:rStyle w:val="2"/>
          <w:rFonts w:eastAsia="Arial Unicode MS"/>
          <w:sz w:val="24"/>
          <w:szCs w:val="24"/>
        </w:rPr>
        <w:t>дминистрации</w:t>
      </w:r>
      <w:r>
        <w:rPr>
          <w:rStyle w:val="2"/>
          <w:rFonts w:eastAsia="Arial Unicode MS"/>
          <w:sz w:val="24"/>
          <w:szCs w:val="24"/>
        </w:rPr>
        <w:t xml:space="preserve"> Татарского муниципального района Новосибирской области</w:t>
      </w:r>
    </w:p>
    <w:p w:rsidR="00CD1FFC" w:rsidRDefault="00CD1FFC" w:rsidP="00CD1FFC">
      <w:pPr>
        <w:spacing w:after="0" w:line="240" w:lineRule="auto"/>
        <w:ind w:left="6521"/>
        <w:rPr>
          <w:rStyle w:val="2"/>
          <w:rFonts w:eastAsia="Arial Unicode MS"/>
        </w:rPr>
      </w:pPr>
      <w:r w:rsidRPr="00294F2F">
        <w:rPr>
          <w:rStyle w:val="2"/>
          <w:rFonts w:eastAsia="Arial Unicode MS"/>
          <w:sz w:val="24"/>
          <w:szCs w:val="24"/>
        </w:rPr>
        <w:t>от __________ № ____</w:t>
      </w:r>
    </w:p>
    <w:p w:rsidR="00CD1FFC" w:rsidRPr="00CD1FFC" w:rsidRDefault="00CD1FFC" w:rsidP="00CD1FFC">
      <w:pPr>
        <w:rPr>
          <w:lang w:eastAsia="ru-RU"/>
        </w:rPr>
      </w:pPr>
    </w:p>
    <w:p w:rsidR="00CD1FFC" w:rsidRPr="00232240" w:rsidRDefault="00CD1FFC" w:rsidP="00CD1F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24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F592F" w:rsidRDefault="00CD1FFC" w:rsidP="00CD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1FFC">
        <w:rPr>
          <w:rFonts w:ascii="Times New Roman" w:hAnsi="Times New Roman" w:cs="Times New Roman"/>
          <w:sz w:val="28"/>
          <w:szCs w:val="28"/>
        </w:rPr>
        <w:t xml:space="preserve">конкурсной комиссии по оказанию финансовой поддержки субъектам малого </w:t>
      </w:r>
    </w:p>
    <w:p w:rsidR="00CD1FFC" w:rsidRPr="00CD1FFC" w:rsidRDefault="00CD1FFC" w:rsidP="00CD1F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1FFC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CD1FFC" w:rsidRDefault="00CD1FFC" w:rsidP="00CD1F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FFC" w:rsidRDefault="00CD1FFC" w:rsidP="00CD1F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310"/>
        <w:gridCol w:w="5218"/>
      </w:tblGrid>
      <w:tr w:rsidR="004D2FFA" w:rsidRPr="002B574B" w:rsidTr="007A5236">
        <w:tc>
          <w:tcPr>
            <w:tcW w:w="4503" w:type="dxa"/>
          </w:tcPr>
          <w:p w:rsidR="004D2FFA" w:rsidRPr="002B574B" w:rsidRDefault="004D2FFA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Басалыко Лариса Николаевна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</w:tc>
      </w:tr>
      <w:tr w:rsidR="004D2FFA" w:rsidRPr="002B574B" w:rsidTr="007A5236">
        <w:tc>
          <w:tcPr>
            <w:tcW w:w="4503" w:type="dxa"/>
          </w:tcPr>
          <w:p w:rsidR="004D2FFA" w:rsidRPr="002B574B" w:rsidRDefault="004D2FFA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FFA">
              <w:rPr>
                <w:rFonts w:ascii="Times New Roman" w:hAnsi="Times New Roman" w:cs="Times New Roman"/>
                <w:sz w:val="28"/>
                <w:szCs w:val="28"/>
              </w:rPr>
              <w:t>Казакова Елена Николаевна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инвестиций и трудовых отношений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комиссии;</w:t>
            </w:r>
          </w:p>
        </w:tc>
      </w:tr>
      <w:tr w:rsidR="004D2FFA" w:rsidRPr="002B574B" w:rsidTr="007A5236">
        <w:tc>
          <w:tcPr>
            <w:tcW w:w="4503" w:type="dxa"/>
          </w:tcPr>
          <w:p w:rsidR="004D2FFA" w:rsidRPr="002B574B" w:rsidRDefault="00D54AED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Вакульчук Евгения Александровна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экономического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инвестиций и трудовых отношений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;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2FFA" w:rsidRPr="002B574B" w:rsidTr="007A5236">
        <w:tc>
          <w:tcPr>
            <w:tcW w:w="4503" w:type="dxa"/>
          </w:tcPr>
          <w:p w:rsidR="004D2FFA" w:rsidRPr="002B574B" w:rsidRDefault="004D2FFA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Парыгина Наталья Николаевна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правовой и кадровой работы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, член комиссии;</w:t>
            </w:r>
          </w:p>
        </w:tc>
      </w:tr>
      <w:tr w:rsidR="004D2FFA" w:rsidRPr="002B574B" w:rsidTr="007A5236">
        <w:tc>
          <w:tcPr>
            <w:tcW w:w="4503" w:type="dxa"/>
          </w:tcPr>
          <w:p w:rsidR="004D2FFA" w:rsidRPr="002B574B" w:rsidRDefault="00810709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Селеверстова Татьяна Викторовна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экономического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инвестиций и трудовых отношений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комиссии;</w:t>
            </w:r>
          </w:p>
        </w:tc>
      </w:tr>
      <w:tr w:rsidR="004D2FFA" w:rsidRPr="002B574B" w:rsidTr="007A5236">
        <w:tc>
          <w:tcPr>
            <w:tcW w:w="4503" w:type="dxa"/>
          </w:tcPr>
          <w:p w:rsidR="004D2FFA" w:rsidRPr="002B574B" w:rsidRDefault="00810709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Наталья Валерьевна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экономического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инвестиций и трудовых отношений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комиссии;</w:t>
            </w:r>
          </w:p>
        </w:tc>
      </w:tr>
      <w:tr w:rsidR="004D2FFA" w:rsidRPr="002B574B" w:rsidTr="007A5236">
        <w:tc>
          <w:tcPr>
            <w:tcW w:w="4503" w:type="dxa"/>
          </w:tcPr>
          <w:p w:rsidR="004D2FFA" w:rsidRPr="002B574B" w:rsidRDefault="004D2FFA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Мельникова Ирина Викторовна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финансов и налоговой политики Татарского района Новосибирской области, член комиссии (по согласованию);</w:t>
            </w:r>
          </w:p>
        </w:tc>
      </w:tr>
      <w:tr w:rsidR="004D2FFA" w:rsidRPr="002B574B" w:rsidTr="007A5236">
        <w:tc>
          <w:tcPr>
            <w:tcW w:w="4503" w:type="dxa"/>
          </w:tcPr>
          <w:p w:rsidR="004D2FFA" w:rsidRPr="002B574B" w:rsidRDefault="004D2FFA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Правко Лариса Ивановна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общественный помощник Уполномоченного по защите прав предпринимателей в Новосибирской области, член комиссии (по согласованию);</w:t>
            </w:r>
          </w:p>
        </w:tc>
      </w:tr>
      <w:tr w:rsidR="004D2FFA" w:rsidRPr="002B574B" w:rsidTr="007A5236">
        <w:tc>
          <w:tcPr>
            <w:tcW w:w="4503" w:type="dxa"/>
          </w:tcPr>
          <w:p w:rsidR="004D2FFA" w:rsidRPr="002B574B" w:rsidRDefault="004D2FFA" w:rsidP="004D2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Нефедова Алина Викторовна</w:t>
            </w:r>
          </w:p>
        </w:tc>
        <w:tc>
          <w:tcPr>
            <w:tcW w:w="310" w:type="dxa"/>
          </w:tcPr>
          <w:p w:rsidR="004D2FFA" w:rsidRPr="002B574B" w:rsidRDefault="004D2FFA" w:rsidP="004D2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4D2FFA" w:rsidRPr="002B574B" w:rsidRDefault="004D2FFA" w:rsidP="004D2F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директор ГКУ НСО «Центр занятости населения г.Татарска», член комиссии (по согласованию)</w:t>
            </w:r>
          </w:p>
        </w:tc>
      </w:tr>
    </w:tbl>
    <w:p w:rsidR="00CD1FFC" w:rsidRPr="00CD1FFC" w:rsidRDefault="00CD1FFC">
      <w:pPr>
        <w:rPr>
          <w:lang w:eastAsia="ru-RU"/>
        </w:rPr>
      </w:pPr>
    </w:p>
    <w:sectPr w:rsidR="00CD1FFC" w:rsidRPr="00CD1FFC" w:rsidSect="00CF592F">
      <w:pgSz w:w="11906" w:h="16838" w:code="9"/>
      <w:pgMar w:top="794" w:right="680" w:bottom="680" w:left="136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D3" w:rsidRDefault="001D78D3" w:rsidP="0083354E">
      <w:pPr>
        <w:spacing w:after="0" w:line="240" w:lineRule="auto"/>
      </w:pPr>
      <w:r>
        <w:separator/>
      </w:r>
    </w:p>
  </w:endnote>
  <w:endnote w:type="continuationSeparator" w:id="0">
    <w:p w:rsidR="001D78D3" w:rsidRDefault="001D78D3" w:rsidP="0083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D3" w:rsidRDefault="001D78D3" w:rsidP="0083354E">
      <w:pPr>
        <w:spacing w:after="0" w:line="240" w:lineRule="auto"/>
      </w:pPr>
      <w:r>
        <w:separator/>
      </w:r>
    </w:p>
  </w:footnote>
  <w:footnote w:type="continuationSeparator" w:id="0">
    <w:p w:rsidR="001D78D3" w:rsidRDefault="001D78D3" w:rsidP="0083354E">
      <w:pPr>
        <w:spacing w:after="0" w:line="240" w:lineRule="auto"/>
      </w:pPr>
      <w:r>
        <w:continuationSeparator/>
      </w:r>
    </w:p>
  </w:footnote>
  <w:footnote w:id="1">
    <w:p w:rsidR="00D27416" w:rsidRPr="005741CD" w:rsidRDefault="00D27416" w:rsidP="006C64FD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3E4BC2">
        <w:rPr>
          <w:sz w:val="16"/>
          <w:szCs w:val="16"/>
        </w:rPr>
        <w:t xml:space="preserve"> </w:t>
      </w:r>
      <w:r w:rsidRPr="003E4BC2">
        <w:rPr>
          <w:rFonts w:ascii="Times New Roman" w:hAnsi="Times New Roman"/>
          <w:sz w:val="16"/>
          <w:szCs w:val="16"/>
        </w:rPr>
        <w:t xml:space="preserve"> Указывается срок, на который предоставляется Субсидия.</w:t>
      </w:r>
    </w:p>
  </w:footnote>
  <w:footnote w:id="2">
    <w:p w:rsidR="00D27416" w:rsidRPr="005741CD" w:rsidRDefault="00D27416" w:rsidP="006C64FD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3E4BC2">
        <w:rPr>
          <w:rFonts w:ascii="Times New Roman" w:hAnsi="Times New Roman"/>
          <w:sz w:val="16"/>
          <w:szCs w:val="16"/>
        </w:rPr>
        <w:t>У</w:t>
      </w:r>
      <w:r w:rsidRPr="00110210">
        <w:rPr>
          <w:rFonts w:ascii="Times New Roman" w:hAnsi="Times New Roman"/>
          <w:sz w:val="16"/>
          <w:szCs w:val="16"/>
        </w:rPr>
        <w:t>казывается наименование товаров (работ, услуг) на финансовое обеспечение затрат, связанных с производством (реализацией) (выполнением, оказанием) которых, предоставляется Субсидия в соответствии с Порядком предоставления субсидии</w:t>
      </w:r>
    </w:p>
  </w:footnote>
  <w:footnote w:id="3">
    <w:p w:rsidR="00D27416" w:rsidRPr="00AB5809" w:rsidRDefault="00D27416" w:rsidP="006C64FD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3E4BC2">
        <w:rPr>
          <w:rFonts w:ascii="Times New Roman" w:hAnsi="Times New Roman"/>
          <w:sz w:val="16"/>
          <w:szCs w:val="16"/>
        </w:rPr>
        <w:t>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Порядком предоставления субсидии).</w:t>
      </w:r>
    </w:p>
  </w:footnote>
  <w:footnote w:id="4">
    <w:p w:rsidR="00D27416" w:rsidRPr="00AB5809" w:rsidRDefault="00D27416" w:rsidP="006C64FD">
      <w:pPr>
        <w:pStyle w:val="af0"/>
      </w:pPr>
      <w:r>
        <w:rPr>
          <w:rStyle w:val="af2"/>
        </w:rPr>
        <w:footnoteRef/>
      </w:r>
      <w:r>
        <w:t xml:space="preserve"> </w:t>
      </w:r>
      <w:r w:rsidRPr="00110210">
        <w:rPr>
          <w:rFonts w:ascii="Times New Roman" w:hAnsi="Times New Roman"/>
          <w:sz w:val="16"/>
          <w:szCs w:val="16"/>
        </w:rPr>
        <w:t>Предусматривается в случае, если в соответствии с Порядком предоставления субсидии,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</w:footnote>
  <w:footnote w:id="5">
    <w:p w:rsidR="00D27416" w:rsidRPr="00AB5809" w:rsidRDefault="00D27416" w:rsidP="006C64FD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110210">
        <w:rPr>
          <w:rFonts w:ascii="Times New Roman" w:hAnsi="Times New Roman"/>
          <w:sz w:val="16"/>
          <w:szCs w:val="16"/>
        </w:rPr>
        <w:t>Предусматривается в случае, если, в соответствии с Порядком предоставления субсидии, предоставление Субсидии не подлежит казначейскому сопровождению в порядке и в случаях, установленных бюджетным законодательством Российской Федерации, а также в случае, если Получателем является индивидуальный предприниматель, физическое лицо – производитель товаров, работ, услуг.</w:t>
      </w:r>
    </w:p>
  </w:footnote>
  <w:footnote w:id="6">
    <w:p w:rsidR="00D27416" w:rsidRPr="007526E0" w:rsidRDefault="00D27416" w:rsidP="006C64FD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110210">
        <w:rPr>
          <w:rFonts w:ascii="Times New Roman" w:hAnsi="Times New Roman"/>
          <w:sz w:val="16"/>
          <w:szCs w:val="16"/>
        </w:rPr>
        <w:t>Предусматривается в случае, если это установлено Порядком предоставления субсидии. Указываются конкретные документы,</w:t>
      </w:r>
      <w:r w:rsidRPr="007526E0">
        <w:rPr>
          <w:rFonts w:ascii="Times New Roman" w:hAnsi="Times New Roman"/>
          <w:sz w:val="16"/>
          <w:szCs w:val="16"/>
        </w:rPr>
        <w:t xml:space="preserve"> </w:t>
      </w:r>
      <w:r w:rsidRPr="00110210">
        <w:rPr>
          <w:rFonts w:ascii="Times New Roman" w:hAnsi="Times New Roman"/>
          <w:sz w:val="16"/>
          <w:szCs w:val="16"/>
        </w:rPr>
        <w:t>установленные Порядком предоставления субсидии</w:t>
      </w:r>
    </w:p>
  </w:footnote>
  <w:footnote w:id="7">
    <w:p w:rsidR="00D27416" w:rsidRPr="00A100C9" w:rsidRDefault="00D27416" w:rsidP="006C64FD">
      <w:pPr>
        <w:pStyle w:val="HTML"/>
        <w:shd w:val="clear" w:color="auto" w:fill="FFFFFF"/>
        <w:jc w:val="both"/>
      </w:pPr>
      <w:r w:rsidRPr="00A100C9">
        <w:rPr>
          <w:rStyle w:val="af2"/>
        </w:rPr>
        <w:footnoteRef/>
      </w:r>
      <w:r w:rsidRPr="00A100C9">
        <w:t xml:space="preserve"> </w:t>
      </w:r>
      <w:hyperlink r:id="rId1" w:anchor="block_34" w:history="1">
        <w:r w:rsidRPr="006C64FD">
          <w:rPr>
            <w:rStyle w:val="aa"/>
            <w:color w:val="auto"/>
            <w:sz w:val="16"/>
            <w:szCs w:val="16"/>
          </w:rPr>
          <w:t>Пункт 3.4</w:t>
        </w:r>
      </w:hyperlink>
      <w:r w:rsidRPr="006C64FD">
        <w:rPr>
          <w:rFonts w:ascii="Times New Roman" w:hAnsi="Times New Roman" w:cs="Times New Roman"/>
          <w:sz w:val="16"/>
          <w:szCs w:val="16"/>
        </w:rPr>
        <w:t xml:space="preserve"> не  </w:t>
      </w:r>
      <w:r w:rsidRPr="00A100C9">
        <w:rPr>
          <w:rFonts w:ascii="Times New Roman" w:hAnsi="Times New Roman" w:cs="Times New Roman"/>
          <w:color w:val="22272F"/>
          <w:sz w:val="16"/>
          <w:szCs w:val="16"/>
        </w:rPr>
        <w:t xml:space="preserve"> предусматривается   в случае,  если Получатель является    государственным   (муниципальным)   унитарным   предприятием, хозяйственным   товариществом  и  обществом  с участием публично-правовых образований в их   уставных  (складочных) капиталах, а также коммерческой организацией   с участием   таких   товариществ   и обществ в ее уставном (складочном) капитале.   Также указанный пункт может не предусматриваться в случае, если данное   условие   предоставления   Субсидии установлено </w:t>
      </w:r>
      <w:r>
        <w:rPr>
          <w:rFonts w:ascii="Times New Roman" w:hAnsi="Times New Roman" w:cs="Times New Roman"/>
          <w:color w:val="22272F"/>
          <w:sz w:val="16"/>
          <w:szCs w:val="16"/>
        </w:rPr>
        <w:t xml:space="preserve">Порядком </w:t>
      </w:r>
      <w:r w:rsidRPr="00A100C9">
        <w:rPr>
          <w:rFonts w:ascii="Times New Roman" w:hAnsi="Times New Roman" w:cs="Times New Roman"/>
          <w:color w:val="22272F"/>
          <w:sz w:val="16"/>
          <w:szCs w:val="16"/>
        </w:rPr>
        <w:t>предоставления субсидии.</w:t>
      </w:r>
    </w:p>
  </w:footnote>
  <w:footnote w:id="8">
    <w:p w:rsidR="00D27416" w:rsidRPr="00734AB3" w:rsidRDefault="00D27416" w:rsidP="006C64FD">
      <w:pPr>
        <w:pStyle w:val="HTML"/>
        <w:shd w:val="clear" w:color="auto" w:fill="FFFFFF"/>
        <w:jc w:val="both"/>
      </w:pPr>
      <w:r>
        <w:rPr>
          <w:rStyle w:val="af2"/>
        </w:rPr>
        <w:footnoteRef/>
      </w:r>
      <w:r>
        <w:t xml:space="preserve"> </w:t>
      </w:r>
      <w:r w:rsidRPr="00734AB3">
        <w:rPr>
          <w:rFonts w:ascii="Times New Roman" w:hAnsi="Times New Roman" w:cs="Times New Roman"/>
          <w:color w:val="22272F"/>
          <w:sz w:val="16"/>
          <w:szCs w:val="16"/>
        </w:rPr>
        <w:t xml:space="preserve">Предусматривается в случае, если </w:t>
      </w:r>
      <w:r>
        <w:rPr>
          <w:rFonts w:ascii="Times New Roman" w:hAnsi="Times New Roman" w:cs="Times New Roman"/>
          <w:color w:val="22272F"/>
          <w:sz w:val="16"/>
          <w:szCs w:val="16"/>
        </w:rPr>
        <w:t>Порядком</w:t>
      </w:r>
      <w:r w:rsidRPr="00734AB3">
        <w:rPr>
          <w:rFonts w:ascii="Times New Roman" w:hAnsi="Times New Roman" w:cs="Times New Roman"/>
          <w:color w:val="22272F"/>
          <w:sz w:val="16"/>
          <w:szCs w:val="16"/>
        </w:rPr>
        <w:t xml:space="preserve"> предоставления субсидии не установлен иной способ выражения согласия Получателя.</w:t>
      </w:r>
    </w:p>
  </w:footnote>
  <w:footnote w:id="9">
    <w:p w:rsidR="00D27416" w:rsidRPr="00DF398A" w:rsidRDefault="00D27416" w:rsidP="006C64F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>
        <w:rPr>
          <w:rStyle w:val="af2"/>
        </w:rPr>
        <w:footnoteRef/>
      </w:r>
      <w:r>
        <w:t xml:space="preserve"> </w:t>
      </w:r>
      <w:r w:rsidRPr="002C230B">
        <w:rPr>
          <w:rFonts w:ascii="Times New Roman" w:hAnsi="Times New Roman" w:cs="Times New Roman"/>
          <w:color w:val="22272F"/>
          <w:sz w:val="16"/>
          <w:szCs w:val="16"/>
        </w:rPr>
        <w:t xml:space="preserve">Предусматривается  при наличии  в  соглашении  </w:t>
      </w:r>
      <w:hyperlink r:id="rId2" w:anchor="block_311" w:history="1">
        <w:r>
          <w:rPr>
            <w:rStyle w:val="aa"/>
            <w:color w:val="3272C0"/>
            <w:sz w:val="16"/>
            <w:szCs w:val="16"/>
          </w:rPr>
          <w:t>пункта</w:t>
        </w:r>
      </w:hyperlink>
      <w:r w:rsidRPr="002C230B">
        <w:rPr>
          <w:rFonts w:ascii="Times New Roman" w:hAnsi="Times New Roman" w:cs="Times New Roman"/>
          <w:color w:val="22272F"/>
          <w:sz w:val="16"/>
          <w:szCs w:val="16"/>
        </w:rPr>
        <w:t xml:space="preserve"> </w:t>
      </w:r>
      <w:hyperlink r:id="rId3" w:anchor="block_422" w:history="1">
        <w:r w:rsidRPr="002C230B">
          <w:rPr>
            <w:rStyle w:val="aa"/>
            <w:color w:val="3272C0"/>
            <w:sz w:val="16"/>
            <w:szCs w:val="16"/>
          </w:rPr>
          <w:t>4.2.2</w:t>
        </w:r>
      </w:hyperlink>
      <w:r w:rsidRPr="002C230B">
        <w:rPr>
          <w:rFonts w:ascii="Times New Roman" w:hAnsi="Times New Roman" w:cs="Times New Roman"/>
          <w:color w:val="22272F"/>
          <w:sz w:val="16"/>
          <w:szCs w:val="16"/>
        </w:rPr>
        <w:t xml:space="preserve">  и  (или)   иных   пунктов,     предусматривающих</w:t>
      </w:r>
      <w:r>
        <w:rPr>
          <w:rFonts w:ascii="Times New Roman" w:hAnsi="Times New Roman" w:cs="Times New Roman"/>
          <w:color w:val="22272F"/>
          <w:sz w:val="16"/>
          <w:szCs w:val="16"/>
        </w:rPr>
        <w:t xml:space="preserve"> </w:t>
      </w:r>
      <w:r w:rsidRPr="002C230B">
        <w:rPr>
          <w:rFonts w:ascii="Times New Roman" w:hAnsi="Times New Roman" w:cs="Times New Roman"/>
          <w:color w:val="22272F"/>
          <w:sz w:val="16"/>
          <w:szCs w:val="16"/>
        </w:rPr>
        <w:t xml:space="preserve">представление Получателем, если </w:t>
      </w:r>
      <w:r>
        <w:rPr>
          <w:rFonts w:ascii="Times New Roman" w:hAnsi="Times New Roman" w:cs="Times New Roman"/>
          <w:color w:val="22272F"/>
          <w:sz w:val="16"/>
          <w:szCs w:val="16"/>
        </w:rPr>
        <w:t xml:space="preserve">Порядком </w:t>
      </w:r>
      <w:r w:rsidRPr="002C230B">
        <w:rPr>
          <w:rFonts w:ascii="Times New Roman" w:hAnsi="Times New Roman" w:cs="Times New Roman"/>
          <w:color w:val="22272F"/>
          <w:sz w:val="16"/>
          <w:szCs w:val="16"/>
        </w:rPr>
        <w:t>предоставления субсидии</w:t>
      </w:r>
      <w:r>
        <w:rPr>
          <w:rFonts w:ascii="Times New Roman" w:hAnsi="Times New Roman" w:cs="Times New Roman"/>
          <w:color w:val="22272F"/>
          <w:sz w:val="16"/>
          <w:szCs w:val="16"/>
        </w:rPr>
        <w:t xml:space="preserve"> </w:t>
      </w:r>
      <w:r w:rsidRPr="002C230B">
        <w:rPr>
          <w:rFonts w:ascii="Times New Roman" w:hAnsi="Times New Roman" w:cs="Times New Roman"/>
          <w:color w:val="22272F"/>
          <w:sz w:val="16"/>
          <w:szCs w:val="16"/>
        </w:rPr>
        <w:t xml:space="preserve">предусмотрено его участие, в </w:t>
      </w:r>
      <w:r>
        <w:rPr>
          <w:rFonts w:ascii="Times New Roman" w:hAnsi="Times New Roman" w:cs="Times New Roman"/>
          <w:color w:val="22272F"/>
          <w:sz w:val="16"/>
          <w:szCs w:val="16"/>
        </w:rPr>
        <w:t>Администрацию</w:t>
      </w:r>
      <w:r w:rsidRPr="002C230B">
        <w:rPr>
          <w:rFonts w:ascii="Times New Roman" w:hAnsi="Times New Roman" w:cs="Times New Roman"/>
          <w:color w:val="22272F"/>
          <w:sz w:val="16"/>
          <w:szCs w:val="16"/>
        </w:rPr>
        <w:t xml:space="preserve"> конкретных документов, с указанием таких пунктов.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16" w:rsidRDefault="00D274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16" w:rsidRDefault="00D27416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5666740</wp:posOffset>
              </wp:positionH>
              <wp:positionV relativeFrom="page">
                <wp:posOffset>407670</wp:posOffset>
              </wp:positionV>
              <wp:extent cx="67945" cy="163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416" w:rsidRDefault="00D27416">
                          <w:pPr>
                            <w:pStyle w:val="af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6.2pt;margin-top:32.1pt;width:5.35pt;height:12.8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yRqAIAAKU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" filled="f" stroked="f">
              <v:textbox style="mso-fit-shape-to-text:t" inset="0,0,0,0">
                <w:txbxContent>
                  <w:p w:rsidR="00D27416" w:rsidRDefault="00D27416">
                    <w:pPr>
                      <w:pStyle w:val="af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5498"/>
    <w:multiLevelType w:val="hybridMultilevel"/>
    <w:tmpl w:val="B0C89D6E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25BDD"/>
    <w:multiLevelType w:val="hybridMultilevel"/>
    <w:tmpl w:val="5A3AEAB6"/>
    <w:lvl w:ilvl="0" w:tplc="F2B6D1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04519"/>
    <w:multiLevelType w:val="hybridMultilevel"/>
    <w:tmpl w:val="F6466568"/>
    <w:lvl w:ilvl="0" w:tplc="AF46A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7C3"/>
    <w:multiLevelType w:val="hybridMultilevel"/>
    <w:tmpl w:val="CEF4EEEC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16EE6"/>
    <w:multiLevelType w:val="hybridMultilevel"/>
    <w:tmpl w:val="6BB47972"/>
    <w:lvl w:ilvl="0" w:tplc="04190011">
      <w:start w:val="10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DC32638"/>
    <w:multiLevelType w:val="hybridMultilevel"/>
    <w:tmpl w:val="BFE2D3A6"/>
    <w:lvl w:ilvl="0" w:tplc="04190011">
      <w:start w:val="1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11F4C3A"/>
    <w:multiLevelType w:val="hybridMultilevel"/>
    <w:tmpl w:val="BE48715E"/>
    <w:lvl w:ilvl="0" w:tplc="64BE4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9A3BF7"/>
    <w:multiLevelType w:val="hybridMultilevel"/>
    <w:tmpl w:val="5746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61FD3"/>
    <w:multiLevelType w:val="hybridMultilevel"/>
    <w:tmpl w:val="81AC14E8"/>
    <w:lvl w:ilvl="0" w:tplc="B78E3E5A">
      <w:start w:val="9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6C925926"/>
    <w:multiLevelType w:val="hybridMultilevel"/>
    <w:tmpl w:val="8A265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E53303D"/>
    <w:multiLevelType w:val="hybridMultilevel"/>
    <w:tmpl w:val="12301C3A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64AA3"/>
    <w:multiLevelType w:val="hybridMultilevel"/>
    <w:tmpl w:val="ADC639DE"/>
    <w:lvl w:ilvl="0" w:tplc="92EAC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88"/>
    <w:rsid w:val="000049E8"/>
    <w:rsid w:val="00007A03"/>
    <w:rsid w:val="00011180"/>
    <w:rsid w:val="00012104"/>
    <w:rsid w:val="00026CF0"/>
    <w:rsid w:val="000306C0"/>
    <w:rsid w:val="000321ED"/>
    <w:rsid w:val="00032571"/>
    <w:rsid w:val="000355F8"/>
    <w:rsid w:val="000432EC"/>
    <w:rsid w:val="00044C04"/>
    <w:rsid w:val="00060F95"/>
    <w:rsid w:val="0006409E"/>
    <w:rsid w:val="00064C5B"/>
    <w:rsid w:val="00066BEF"/>
    <w:rsid w:val="0006738F"/>
    <w:rsid w:val="0006781F"/>
    <w:rsid w:val="000710F7"/>
    <w:rsid w:val="00081B8F"/>
    <w:rsid w:val="00082E75"/>
    <w:rsid w:val="00090B9F"/>
    <w:rsid w:val="00091663"/>
    <w:rsid w:val="00095EC2"/>
    <w:rsid w:val="000A58F4"/>
    <w:rsid w:val="000B1A7D"/>
    <w:rsid w:val="000B3941"/>
    <w:rsid w:val="000C0083"/>
    <w:rsid w:val="000C73EC"/>
    <w:rsid w:val="000D64A8"/>
    <w:rsid w:val="000E023A"/>
    <w:rsid w:val="000E4A2E"/>
    <w:rsid w:val="000F2252"/>
    <w:rsid w:val="000F4E2D"/>
    <w:rsid w:val="00105C53"/>
    <w:rsid w:val="0010706C"/>
    <w:rsid w:val="001107DA"/>
    <w:rsid w:val="0011170E"/>
    <w:rsid w:val="001122AA"/>
    <w:rsid w:val="0011249A"/>
    <w:rsid w:val="00112807"/>
    <w:rsid w:val="00113C25"/>
    <w:rsid w:val="00114088"/>
    <w:rsid w:val="001163D5"/>
    <w:rsid w:val="00123525"/>
    <w:rsid w:val="00131660"/>
    <w:rsid w:val="00133D08"/>
    <w:rsid w:val="0014054C"/>
    <w:rsid w:val="001453AD"/>
    <w:rsid w:val="00145A0D"/>
    <w:rsid w:val="00145CDA"/>
    <w:rsid w:val="00145D13"/>
    <w:rsid w:val="00147F85"/>
    <w:rsid w:val="00157353"/>
    <w:rsid w:val="001638E2"/>
    <w:rsid w:val="00165C20"/>
    <w:rsid w:val="00167746"/>
    <w:rsid w:val="001808FB"/>
    <w:rsid w:val="0018262A"/>
    <w:rsid w:val="00183619"/>
    <w:rsid w:val="001855FA"/>
    <w:rsid w:val="001A2E90"/>
    <w:rsid w:val="001A3CF4"/>
    <w:rsid w:val="001A6622"/>
    <w:rsid w:val="001A7E1C"/>
    <w:rsid w:val="001B1DED"/>
    <w:rsid w:val="001B3EB8"/>
    <w:rsid w:val="001B6A94"/>
    <w:rsid w:val="001C4FF9"/>
    <w:rsid w:val="001C684C"/>
    <w:rsid w:val="001D137C"/>
    <w:rsid w:val="001D7015"/>
    <w:rsid w:val="001D78D3"/>
    <w:rsid w:val="001E776B"/>
    <w:rsid w:val="001F2EB2"/>
    <w:rsid w:val="001F64A3"/>
    <w:rsid w:val="00200DC5"/>
    <w:rsid w:val="0020124F"/>
    <w:rsid w:val="00201673"/>
    <w:rsid w:val="00202913"/>
    <w:rsid w:val="002029E1"/>
    <w:rsid w:val="002134F2"/>
    <w:rsid w:val="00213BEE"/>
    <w:rsid w:val="002218CB"/>
    <w:rsid w:val="002222DB"/>
    <w:rsid w:val="00231AAF"/>
    <w:rsid w:val="00233847"/>
    <w:rsid w:val="00243ABA"/>
    <w:rsid w:val="002551EF"/>
    <w:rsid w:val="00262169"/>
    <w:rsid w:val="00273167"/>
    <w:rsid w:val="002772BD"/>
    <w:rsid w:val="00280413"/>
    <w:rsid w:val="00281BDB"/>
    <w:rsid w:val="002927B4"/>
    <w:rsid w:val="00294634"/>
    <w:rsid w:val="002967A9"/>
    <w:rsid w:val="002B0C10"/>
    <w:rsid w:val="002B3A68"/>
    <w:rsid w:val="002C1848"/>
    <w:rsid w:val="002C4624"/>
    <w:rsid w:val="002C545D"/>
    <w:rsid w:val="002C67A1"/>
    <w:rsid w:val="002C7F54"/>
    <w:rsid w:val="002D3431"/>
    <w:rsid w:val="002D7938"/>
    <w:rsid w:val="002E0E28"/>
    <w:rsid w:val="002E65CA"/>
    <w:rsid w:val="002F1BFC"/>
    <w:rsid w:val="002F6332"/>
    <w:rsid w:val="002F6369"/>
    <w:rsid w:val="00300317"/>
    <w:rsid w:val="00311E7E"/>
    <w:rsid w:val="00311F59"/>
    <w:rsid w:val="00322718"/>
    <w:rsid w:val="003269DE"/>
    <w:rsid w:val="003279A1"/>
    <w:rsid w:val="00336208"/>
    <w:rsid w:val="003407F6"/>
    <w:rsid w:val="003408D7"/>
    <w:rsid w:val="00343644"/>
    <w:rsid w:val="00343920"/>
    <w:rsid w:val="00344FAB"/>
    <w:rsid w:val="00347790"/>
    <w:rsid w:val="003507F2"/>
    <w:rsid w:val="00356920"/>
    <w:rsid w:val="003705B9"/>
    <w:rsid w:val="00374686"/>
    <w:rsid w:val="00386867"/>
    <w:rsid w:val="00387667"/>
    <w:rsid w:val="0039400D"/>
    <w:rsid w:val="00394582"/>
    <w:rsid w:val="003967C5"/>
    <w:rsid w:val="00396E69"/>
    <w:rsid w:val="003A1247"/>
    <w:rsid w:val="003C6D7A"/>
    <w:rsid w:val="003D027B"/>
    <w:rsid w:val="003D091C"/>
    <w:rsid w:val="003D1A80"/>
    <w:rsid w:val="003D7EEC"/>
    <w:rsid w:val="003E2D96"/>
    <w:rsid w:val="003F75EA"/>
    <w:rsid w:val="00403787"/>
    <w:rsid w:val="004119A7"/>
    <w:rsid w:val="00420FB8"/>
    <w:rsid w:val="0042614E"/>
    <w:rsid w:val="0042676D"/>
    <w:rsid w:val="00431ABC"/>
    <w:rsid w:val="004326CC"/>
    <w:rsid w:val="00437B49"/>
    <w:rsid w:val="0045131F"/>
    <w:rsid w:val="00451C94"/>
    <w:rsid w:val="0045206A"/>
    <w:rsid w:val="00455087"/>
    <w:rsid w:val="00455D6D"/>
    <w:rsid w:val="00455DCF"/>
    <w:rsid w:val="0046624F"/>
    <w:rsid w:val="00475A3E"/>
    <w:rsid w:val="00494D94"/>
    <w:rsid w:val="00496B76"/>
    <w:rsid w:val="004B2F69"/>
    <w:rsid w:val="004C2997"/>
    <w:rsid w:val="004D2FFA"/>
    <w:rsid w:val="004E14D6"/>
    <w:rsid w:val="004E49FC"/>
    <w:rsid w:val="004E4E10"/>
    <w:rsid w:val="004F01DF"/>
    <w:rsid w:val="004F62B7"/>
    <w:rsid w:val="00505840"/>
    <w:rsid w:val="005064F8"/>
    <w:rsid w:val="00507B17"/>
    <w:rsid w:val="0051196C"/>
    <w:rsid w:val="005175EC"/>
    <w:rsid w:val="0052573A"/>
    <w:rsid w:val="005361BB"/>
    <w:rsid w:val="00540C8F"/>
    <w:rsid w:val="00545F67"/>
    <w:rsid w:val="00554050"/>
    <w:rsid w:val="005628A6"/>
    <w:rsid w:val="005737F8"/>
    <w:rsid w:val="005942F3"/>
    <w:rsid w:val="00596E38"/>
    <w:rsid w:val="005A63DA"/>
    <w:rsid w:val="005B0C06"/>
    <w:rsid w:val="005C0170"/>
    <w:rsid w:val="005C38C0"/>
    <w:rsid w:val="005C598B"/>
    <w:rsid w:val="005D11A1"/>
    <w:rsid w:val="005E240E"/>
    <w:rsid w:val="005E6BF6"/>
    <w:rsid w:val="005F524C"/>
    <w:rsid w:val="005F59C8"/>
    <w:rsid w:val="006022EC"/>
    <w:rsid w:val="00620B49"/>
    <w:rsid w:val="00621D15"/>
    <w:rsid w:val="00623026"/>
    <w:rsid w:val="00625B36"/>
    <w:rsid w:val="00630A91"/>
    <w:rsid w:val="006333AC"/>
    <w:rsid w:val="00635EB0"/>
    <w:rsid w:val="00640842"/>
    <w:rsid w:val="0064607A"/>
    <w:rsid w:val="006508FC"/>
    <w:rsid w:val="00650935"/>
    <w:rsid w:val="0065195A"/>
    <w:rsid w:val="00655DD4"/>
    <w:rsid w:val="00665510"/>
    <w:rsid w:val="006665C4"/>
    <w:rsid w:val="00667D23"/>
    <w:rsid w:val="00670A96"/>
    <w:rsid w:val="00671C36"/>
    <w:rsid w:val="00673E14"/>
    <w:rsid w:val="00682DEC"/>
    <w:rsid w:val="00684714"/>
    <w:rsid w:val="006901DE"/>
    <w:rsid w:val="00691FED"/>
    <w:rsid w:val="00696AC4"/>
    <w:rsid w:val="006A413F"/>
    <w:rsid w:val="006A68F8"/>
    <w:rsid w:val="006B2980"/>
    <w:rsid w:val="006C46F0"/>
    <w:rsid w:val="006C64FD"/>
    <w:rsid w:val="006D0157"/>
    <w:rsid w:val="006D01BF"/>
    <w:rsid w:val="006D59F8"/>
    <w:rsid w:val="006E49FC"/>
    <w:rsid w:val="006F649C"/>
    <w:rsid w:val="00714C2F"/>
    <w:rsid w:val="00717059"/>
    <w:rsid w:val="00725210"/>
    <w:rsid w:val="00725AEF"/>
    <w:rsid w:val="0073746E"/>
    <w:rsid w:val="007550AD"/>
    <w:rsid w:val="00774E35"/>
    <w:rsid w:val="007763B6"/>
    <w:rsid w:val="00777F1E"/>
    <w:rsid w:val="0078268A"/>
    <w:rsid w:val="00794C22"/>
    <w:rsid w:val="007A5236"/>
    <w:rsid w:val="007B1EFE"/>
    <w:rsid w:val="007B3AEB"/>
    <w:rsid w:val="007B40E4"/>
    <w:rsid w:val="007B5963"/>
    <w:rsid w:val="007B596E"/>
    <w:rsid w:val="007B705E"/>
    <w:rsid w:val="007C49B8"/>
    <w:rsid w:val="007C58F3"/>
    <w:rsid w:val="007C5EEA"/>
    <w:rsid w:val="007C7B3E"/>
    <w:rsid w:val="007D1BE7"/>
    <w:rsid w:val="007D406C"/>
    <w:rsid w:val="007E2B4B"/>
    <w:rsid w:val="007E48E1"/>
    <w:rsid w:val="007E504E"/>
    <w:rsid w:val="007F7CB9"/>
    <w:rsid w:val="0080117B"/>
    <w:rsid w:val="008053CB"/>
    <w:rsid w:val="00810709"/>
    <w:rsid w:val="008159EA"/>
    <w:rsid w:val="00832719"/>
    <w:rsid w:val="0083354E"/>
    <w:rsid w:val="008350EE"/>
    <w:rsid w:val="00846A40"/>
    <w:rsid w:val="00847B91"/>
    <w:rsid w:val="00852B64"/>
    <w:rsid w:val="00864221"/>
    <w:rsid w:val="00871698"/>
    <w:rsid w:val="00883187"/>
    <w:rsid w:val="00891336"/>
    <w:rsid w:val="00894C17"/>
    <w:rsid w:val="008A38BF"/>
    <w:rsid w:val="008B6F57"/>
    <w:rsid w:val="008C3421"/>
    <w:rsid w:val="008C6896"/>
    <w:rsid w:val="008D62DF"/>
    <w:rsid w:val="008F54DC"/>
    <w:rsid w:val="008F6DEB"/>
    <w:rsid w:val="00904E93"/>
    <w:rsid w:val="00933FC3"/>
    <w:rsid w:val="0093612E"/>
    <w:rsid w:val="00936885"/>
    <w:rsid w:val="00936ADD"/>
    <w:rsid w:val="00944AB6"/>
    <w:rsid w:val="00946D7B"/>
    <w:rsid w:val="00947160"/>
    <w:rsid w:val="00950960"/>
    <w:rsid w:val="00953305"/>
    <w:rsid w:val="00963281"/>
    <w:rsid w:val="00970B6E"/>
    <w:rsid w:val="009853C5"/>
    <w:rsid w:val="00990019"/>
    <w:rsid w:val="009915C6"/>
    <w:rsid w:val="009A23C8"/>
    <w:rsid w:val="009A56B2"/>
    <w:rsid w:val="009A65D5"/>
    <w:rsid w:val="009B08FD"/>
    <w:rsid w:val="009B261A"/>
    <w:rsid w:val="009B796E"/>
    <w:rsid w:val="009C3A17"/>
    <w:rsid w:val="009C43F6"/>
    <w:rsid w:val="009D1347"/>
    <w:rsid w:val="009D42AD"/>
    <w:rsid w:val="009E742B"/>
    <w:rsid w:val="009E79EB"/>
    <w:rsid w:val="009F263C"/>
    <w:rsid w:val="009F301A"/>
    <w:rsid w:val="00A01A6E"/>
    <w:rsid w:val="00A01DF1"/>
    <w:rsid w:val="00A144D3"/>
    <w:rsid w:val="00A14A68"/>
    <w:rsid w:val="00A279BA"/>
    <w:rsid w:val="00A31E59"/>
    <w:rsid w:val="00A36EE2"/>
    <w:rsid w:val="00A51E2C"/>
    <w:rsid w:val="00A55B06"/>
    <w:rsid w:val="00A55C1D"/>
    <w:rsid w:val="00A61FE0"/>
    <w:rsid w:val="00A6225D"/>
    <w:rsid w:val="00A62DE6"/>
    <w:rsid w:val="00A66AF7"/>
    <w:rsid w:val="00A751E7"/>
    <w:rsid w:val="00A8085C"/>
    <w:rsid w:val="00A8490D"/>
    <w:rsid w:val="00A92E77"/>
    <w:rsid w:val="00A95CD6"/>
    <w:rsid w:val="00A96BA6"/>
    <w:rsid w:val="00AA1B79"/>
    <w:rsid w:val="00AA3E91"/>
    <w:rsid w:val="00AA5B00"/>
    <w:rsid w:val="00AA5BE5"/>
    <w:rsid w:val="00AC0088"/>
    <w:rsid w:val="00AC1D40"/>
    <w:rsid w:val="00AC773F"/>
    <w:rsid w:val="00AD38D7"/>
    <w:rsid w:val="00AE1EEC"/>
    <w:rsid w:val="00AE4925"/>
    <w:rsid w:val="00AF6158"/>
    <w:rsid w:val="00B13AFB"/>
    <w:rsid w:val="00B21A7C"/>
    <w:rsid w:val="00B23775"/>
    <w:rsid w:val="00B327A1"/>
    <w:rsid w:val="00B32FCC"/>
    <w:rsid w:val="00B446E3"/>
    <w:rsid w:val="00B45706"/>
    <w:rsid w:val="00B53904"/>
    <w:rsid w:val="00B54A0A"/>
    <w:rsid w:val="00B55B04"/>
    <w:rsid w:val="00B61603"/>
    <w:rsid w:val="00B639DB"/>
    <w:rsid w:val="00B712E9"/>
    <w:rsid w:val="00B71621"/>
    <w:rsid w:val="00B71813"/>
    <w:rsid w:val="00B71D76"/>
    <w:rsid w:val="00B73760"/>
    <w:rsid w:val="00B76088"/>
    <w:rsid w:val="00B77545"/>
    <w:rsid w:val="00B82AAC"/>
    <w:rsid w:val="00B835DA"/>
    <w:rsid w:val="00B9091D"/>
    <w:rsid w:val="00BA6593"/>
    <w:rsid w:val="00BB1465"/>
    <w:rsid w:val="00BB512E"/>
    <w:rsid w:val="00BC4375"/>
    <w:rsid w:val="00BC7B21"/>
    <w:rsid w:val="00BD16D8"/>
    <w:rsid w:val="00BD2FC8"/>
    <w:rsid w:val="00BE16FD"/>
    <w:rsid w:val="00BE78EA"/>
    <w:rsid w:val="00BF2D41"/>
    <w:rsid w:val="00BF4BD2"/>
    <w:rsid w:val="00BF56A9"/>
    <w:rsid w:val="00BF74F3"/>
    <w:rsid w:val="00C07C11"/>
    <w:rsid w:val="00C10D7C"/>
    <w:rsid w:val="00C124AC"/>
    <w:rsid w:val="00C13BF5"/>
    <w:rsid w:val="00C14B73"/>
    <w:rsid w:val="00C1715E"/>
    <w:rsid w:val="00C21228"/>
    <w:rsid w:val="00C21B92"/>
    <w:rsid w:val="00C32F2E"/>
    <w:rsid w:val="00C35812"/>
    <w:rsid w:val="00C46B29"/>
    <w:rsid w:val="00C5310D"/>
    <w:rsid w:val="00C61398"/>
    <w:rsid w:val="00C62062"/>
    <w:rsid w:val="00C66A2E"/>
    <w:rsid w:val="00C73A83"/>
    <w:rsid w:val="00CA4081"/>
    <w:rsid w:val="00CA7662"/>
    <w:rsid w:val="00CB0975"/>
    <w:rsid w:val="00CB1D2F"/>
    <w:rsid w:val="00CB49FE"/>
    <w:rsid w:val="00CB64EB"/>
    <w:rsid w:val="00CB7249"/>
    <w:rsid w:val="00CC260C"/>
    <w:rsid w:val="00CD1FFC"/>
    <w:rsid w:val="00CD6457"/>
    <w:rsid w:val="00CE0A8E"/>
    <w:rsid w:val="00CE296A"/>
    <w:rsid w:val="00CF37A5"/>
    <w:rsid w:val="00CF592F"/>
    <w:rsid w:val="00D012CC"/>
    <w:rsid w:val="00D070F3"/>
    <w:rsid w:val="00D079D3"/>
    <w:rsid w:val="00D27416"/>
    <w:rsid w:val="00D471BF"/>
    <w:rsid w:val="00D5221A"/>
    <w:rsid w:val="00D54AED"/>
    <w:rsid w:val="00D57FD5"/>
    <w:rsid w:val="00D60C3E"/>
    <w:rsid w:val="00D75B20"/>
    <w:rsid w:val="00D769B5"/>
    <w:rsid w:val="00D76F3E"/>
    <w:rsid w:val="00D81268"/>
    <w:rsid w:val="00D84E49"/>
    <w:rsid w:val="00D85B4D"/>
    <w:rsid w:val="00D861B5"/>
    <w:rsid w:val="00D87195"/>
    <w:rsid w:val="00DA1035"/>
    <w:rsid w:val="00DA3A1A"/>
    <w:rsid w:val="00DA5BA3"/>
    <w:rsid w:val="00DA5FB1"/>
    <w:rsid w:val="00DA6530"/>
    <w:rsid w:val="00DB2057"/>
    <w:rsid w:val="00DB2805"/>
    <w:rsid w:val="00DC1F5D"/>
    <w:rsid w:val="00DC4E96"/>
    <w:rsid w:val="00DC50DD"/>
    <w:rsid w:val="00DD1F0C"/>
    <w:rsid w:val="00DD6FA6"/>
    <w:rsid w:val="00DF4C44"/>
    <w:rsid w:val="00E11343"/>
    <w:rsid w:val="00E15A7D"/>
    <w:rsid w:val="00E261FC"/>
    <w:rsid w:val="00E31496"/>
    <w:rsid w:val="00E401AA"/>
    <w:rsid w:val="00E4060E"/>
    <w:rsid w:val="00E415DD"/>
    <w:rsid w:val="00E41878"/>
    <w:rsid w:val="00E42729"/>
    <w:rsid w:val="00E4518D"/>
    <w:rsid w:val="00E5303D"/>
    <w:rsid w:val="00E53A48"/>
    <w:rsid w:val="00E56644"/>
    <w:rsid w:val="00E65FED"/>
    <w:rsid w:val="00E841BD"/>
    <w:rsid w:val="00E8422B"/>
    <w:rsid w:val="00E959D0"/>
    <w:rsid w:val="00EA119E"/>
    <w:rsid w:val="00EA1ACA"/>
    <w:rsid w:val="00EA319A"/>
    <w:rsid w:val="00EA39A8"/>
    <w:rsid w:val="00EA4051"/>
    <w:rsid w:val="00EA5277"/>
    <w:rsid w:val="00EA5492"/>
    <w:rsid w:val="00EA6B98"/>
    <w:rsid w:val="00EB2E96"/>
    <w:rsid w:val="00EC188C"/>
    <w:rsid w:val="00ED04D2"/>
    <w:rsid w:val="00ED1033"/>
    <w:rsid w:val="00EE2870"/>
    <w:rsid w:val="00EE28F9"/>
    <w:rsid w:val="00EE5331"/>
    <w:rsid w:val="00EE5AF9"/>
    <w:rsid w:val="00EF5BA2"/>
    <w:rsid w:val="00EF6DED"/>
    <w:rsid w:val="00F046C2"/>
    <w:rsid w:val="00F20CAE"/>
    <w:rsid w:val="00F27C38"/>
    <w:rsid w:val="00F30A9C"/>
    <w:rsid w:val="00F35B30"/>
    <w:rsid w:val="00F35F44"/>
    <w:rsid w:val="00F365FC"/>
    <w:rsid w:val="00F4192B"/>
    <w:rsid w:val="00F41E3B"/>
    <w:rsid w:val="00F47629"/>
    <w:rsid w:val="00F4796E"/>
    <w:rsid w:val="00F5621F"/>
    <w:rsid w:val="00F72DA9"/>
    <w:rsid w:val="00F731C6"/>
    <w:rsid w:val="00F77FAF"/>
    <w:rsid w:val="00F80CC9"/>
    <w:rsid w:val="00F82332"/>
    <w:rsid w:val="00F837F9"/>
    <w:rsid w:val="00F84A8E"/>
    <w:rsid w:val="00FA2994"/>
    <w:rsid w:val="00FD3C86"/>
    <w:rsid w:val="00FD3C9B"/>
    <w:rsid w:val="00FE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5C04AF"/>
  <w15:docId w15:val="{A0074B4C-CFEE-4C8D-A57C-6BE08C36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3C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3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354E"/>
  </w:style>
  <w:style w:type="paragraph" w:styleId="a8">
    <w:name w:val="footer"/>
    <w:basedOn w:val="a"/>
    <w:link w:val="a9"/>
    <w:uiPriority w:val="99"/>
    <w:unhideWhenUsed/>
    <w:rsid w:val="00833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354E"/>
  </w:style>
  <w:style w:type="paragraph" w:customStyle="1" w:styleId="ConsPlusNormal">
    <w:name w:val="ConsPlusNormal"/>
    <w:link w:val="ConsPlusNormal0"/>
    <w:rsid w:val="00D522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2B3A6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3A68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2B3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794C22"/>
    <w:rPr>
      <w:color w:val="808080"/>
    </w:rPr>
  </w:style>
  <w:style w:type="character" w:customStyle="1" w:styleId="2">
    <w:name w:val="Основной текст (2)"/>
    <w:basedOn w:val="a0"/>
    <w:rsid w:val="00D86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D861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861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861B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861B5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C61398"/>
    <w:rPr>
      <w:rFonts w:ascii="Calibri" w:eastAsia="Times New Roman" w:hAnsi="Calibri" w:cs="Calibri"/>
      <w:szCs w:val="20"/>
      <w:lang w:eastAsia="ru-RU"/>
    </w:rPr>
  </w:style>
  <w:style w:type="paragraph" w:customStyle="1" w:styleId="consplusnormal1">
    <w:name w:val="consplusnormal"/>
    <w:basedOn w:val="a"/>
    <w:rsid w:val="0063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6333AC"/>
    <w:rPr>
      <w:b/>
      <w:bCs/>
    </w:rPr>
  </w:style>
  <w:style w:type="character" w:customStyle="1" w:styleId="ae">
    <w:name w:val="Колонтитул_"/>
    <w:basedOn w:val="a0"/>
    <w:link w:val="af"/>
    <w:rsid w:val="006C64FD"/>
    <w:rPr>
      <w:sz w:val="16"/>
      <w:szCs w:val="16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6C64F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">
    <w:name w:val="Колонтитул"/>
    <w:basedOn w:val="a"/>
    <w:link w:val="ae"/>
    <w:rsid w:val="006C64FD"/>
    <w:pPr>
      <w:widowControl w:val="0"/>
      <w:shd w:val="clear" w:color="auto" w:fill="FFFFFF"/>
      <w:spacing w:after="0" w:line="158" w:lineRule="exact"/>
    </w:pPr>
    <w:rPr>
      <w:sz w:val="16"/>
      <w:szCs w:val="16"/>
    </w:rPr>
  </w:style>
  <w:style w:type="paragraph" w:customStyle="1" w:styleId="100">
    <w:name w:val="Основной текст (10)"/>
    <w:basedOn w:val="a"/>
    <w:link w:val="10"/>
    <w:rsid w:val="006C64FD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ConsPlusNonformat">
    <w:name w:val="ConsPlusNonformat Знак"/>
    <w:link w:val="ConsPlusNonformat0"/>
    <w:uiPriority w:val="99"/>
    <w:locked/>
    <w:rsid w:val="006C64FD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link w:val="ConsPlusNonformat"/>
    <w:uiPriority w:val="99"/>
    <w:rsid w:val="006C64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unhideWhenUsed/>
    <w:rsid w:val="006C64FD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6C64FD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6C64F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6C6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64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Гипертекстовая ссылка"/>
    <w:basedOn w:val="a0"/>
    <w:uiPriority w:val="99"/>
    <w:rsid w:val="006C64FD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6C64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6C64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Сноска"/>
    <w:basedOn w:val="a"/>
    <w:next w:val="a"/>
    <w:uiPriority w:val="99"/>
    <w:rsid w:val="006C64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B237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://ivo.garant.ru/document/redirect/72275618/100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hyperlink" Target="http://ivo.garant.ru/document/redirect/72275618/100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://ivo.garant.ru/document/redirect/72275618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B36110ABD3566B670825475072B6A9A96135990EBECB2089F86F921262465563A9B2074131E7FC2BFE8FE874DC9CBC" TargetMode="External"/><Relationship Id="rId10" Type="http://schemas.openxmlformats.org/officeDocument/2006/relationships/hyperlink" Target="http://regiontatarsk.nso.ru/page/5393" TargetMode="External"/><Relationship Id="rId19" Type="http://schemas.openxmlformats.org/officeDocument/2006/relationships/hyperlink" Target="http://ivo.garant.ru/document/redirect/72275618/1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7B36110ABD3566B670825475072B6A9A96135990EBECB2089F86F921262465563A9B2074131E7FC2BFE8FE874DC9CBC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ase.garant.ru/71557552/6cb8af226f8afcdddcbec21d701bb972/" TargetMode="External"/><Relationship Id="rId2" Type="http://schemas.openxmlformats.org/officeDocument/2006/relationships/hyperlink" Target="https://base.garant.ru/71557552/6cb8af226f8afcdddcbec21d701bb972/" TargetMode="External"/><Relationship Id="rId1" Type="http://schemas.openxmlformats.org/officeDocument/2006/relationships/hyperlink" Target="https://base.garant.ru/71557552/6cb8af226f8afcdddcbec21d701bb9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4790-CD45-480C-A018-5123E626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38</Pages>
  <Words>12775</Words>
  <Characters>72821</Characters>
  <Application>Microsoft Office Word</Application>
  <DocSecurity>0</DocSecurity>
  <Lines>606</Lines>
  <Paragraphs>170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АГНОиПНО</Company>
  <LinksUpToDate>false</LinksUpToDate>
  <CharactersWithSpaces>85426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k39_chernova_o</cp:lastModifiedBy>
  <cp:revision>7</cp:revision>
  <cp:lastPrinted>2024-09-30T01:07:00Z</cp:lastPrinted>
  <dcterms:created xsi:type="dcterms:W3CDTF">2024-07-24T08:00:00Z</dcterms:created>
  <dcterms:modified xsi:type="dcterms:W3CDTF">2024-10-02T04:00:00Z</dcterms:modified>
</cp:coreProperties>
</file>