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545"/>
        <w:gridCol w:w="3312"/>
        <w:gridCol w:w="3289"/>
      </w:tblGrid>
      <w:tr w:rsidR="00AA5C60" w:rsidRPr="00AA5C60" w:rsidTr="000B5BCE">
        <w:trPr>
          <w:trHeight w:val="983"/>
        </w:trPr>
        <w:tc>
          <w:tcPr>
            <w:tcW w:w="3545" w:type="dxa"/>
          </w:tcPr>
          <w:p w:rsidR="00AA5C60" w:rsidRPr="00AA5C60" w:rsidRDefault="00AA5C60" w:rsidP="009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0B5BCE" w:rsidP="0091068C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8" o:title=""/>
                </v:shape>
                <o:OLEObject Type="Embed" ProgID="MSPhotoEd.3" ShapeID="_x0000_i1025" DrawAspect="Content" ObjectID="_1782636169" r:id="rId9"/>
              </w:object>
            </w:r>
          </w:p>
        </w:tc>
        <w:tc>
          <w:tcPr>
            <w:tcW w:w="3289" w:type="dxa"/>
          </w:tcPr>
          <w:p w:rsidR="00AA5C60" w:rsidRPr="00AA5C60" w:rsidRDefault="00AA5C60" w:rsidP="00F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068C" w:rsidRPr="000B5BCE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68C" w:rsidRPr="000B5BCE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811E7E" w:rsidRDefault="005C7D67" w:rsidP="00217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 w:rsidR="00A8213D">
        <w:rPr>
          <w:rFonts w:ascii="Times New Roman" w:hAnsi="Times New Roman" w:cs="Times New Roman"/>
          <w:sz w:val="28"/>
          <w:szCs w:val="28"/>
        </w:rPr>
        <w:t xml:space="preserve">    </w:t>
      </w:r>
      <w:r w:rsidR="00217BAA">
        <w:rPr>
          <w:rFonts w:ascii="Times New Roman" w:hAnsi="Times New Roman" w:cs="Times New Roman"/>
          <w:sz w:val="28"/>
          <w:szCs w:val="28"/>
        </w:rPr>
        <w:t xml:space="preserve">15.07.2024 </w:t>
      </w:r>
      <w:r w:rsidR="00A2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B5B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E7E" w:rsidRPr="00070125">
        <w:rPr>
          <w:rFonts w:ascii="Times New Roman" w:hAnsi="Times New Roman" w:cs="Times New Roman"/>
          <w:sz w:val="28"/>
          <w:szCs w:val="28"/>
        </w:rPr>
        <w:t>№</w:t>
      </w:r>
      <w:r w:rsidR="00217BAA">
        <w:rPr>
          <w:rFonts w:ascii="Times New Roman" w:hAnsi="Times New Roman" w:cs="Times New Roman"/>
          <w:sz w:val="28"/>
          <w:szCs w:val="28"/>
        </w:rPr>
        <w:t xml:space="preserve"> 363</w:t>
      </w:r>
      <w:bookmarkStart w:id="0" w:name="_GoBack"/>
      <w:bookmarkEnd w:id="0"/>
    </w:p>
    <w:p w:rsidR="0091068C" w:rsidRPr="000B5BCE" w:rsidRDefault="0091068C" w:rsidP="009106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0B5BCE" w:rsidRDefault="0091068C" w:rsidP="00640078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91068C" w:rsidRDefault="000B5BCE" w:rsidP="00A8213D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065" w:rsidRPr="00B74B04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B74B0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DC6A18" w:rsidRPr="00DC6A18">
        <w:rPr>
          <w:rFonts w:ascii="Times New Roman" w:hAnsi="Times New Roman" w:cs="Times New Roman"/>
          <w:sz w:val="28"/>
          <w:szCs w:val="28"/>
        </w:rPr>
        <w:t>постановление администрации Татарского муниципального района Новосибирской области от 03.11.2023 №596 «Об утверждении муниципальной программы 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DC6A18" w:rsidRPr="00DC6A18" w:rsidRDefault="00DC6A18" w:rsidP="00DC6A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220B" w:rsidRPr="00B74B04" w:rsidRDefault="0075577A" w:rsidP="0091068C">
      <w:pPr>
        <w:pStyle w:val="ConsNonformat"/>
        <w:widowControl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B74B04">
        <w:rPr>
          <w:rFonts w:ascii="Times New Roman" w:hAnsi="Times New Roman"/>
          <w:sz w:val="28"/>
          <w:szCs w:val="28"/>
        </w:rPr>
        <w:t>Р</w:t>
      </w:r>
      <w:r w:rsidR="009A220B" w:rsidRPr="00B74B04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 w:rsidRPr="00B74B04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B74B04">
        <w:rPr>
          <w:rFonts w:ascii="Times New Roman" w:hAnsi="Times New Roman"/>
          <w:sz w:val="28"/>
          <w:szCs w:val="28"/>
        </w:rPr>
        <w:t>района</w:t>
      </w:r>
      <w:r w:rsidR="00D170F6" w:rsidRPr="00B74B0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/>
          <w:sz w:val="28"/>
          <w:szCs w:val="28"/>
        </w:rPr>
        <w:t>, администраци</w:t>
      </w:r>
      <w:r w:rsidR="003B7488" w:rsidRPr="00B74B04">
        <w:rPr>
          <w:rFonts w:ascii="Times New Roman" w:hAnsi="Times New Roman"/>
          <w:sz w:val="28"/>
          <w:szCs w:val="28"/>
        </w:rPr>
        <w:t>я</w:t>
      </w:r>
      <w:r w:rsidRPr="00B74B04">
        <w:rPr>
          <w:rFonts w:ascii="Times New Roman" w:hAnsi="Times New Roman"/>
          <w:sz w:val="28"/>
          <w:szCs w:val="28"/>
        </w:rPr>
        <w:t xml:space="preserve"> Татарского</w:t>
      </w:r>
      <w:r w:rsidR="003B7488" w:rsidRPr="00B74B04">
        <w:rPr>
          <w:rFonts w:ascii="Times New Roman" w:hAnsi="Times New Roman"/>
          <w:sz w:val="28"/>
          <w:szCs w:val="28"/>
        </w:rPr>
        <w:t xml:space="preserve"> муниципального</w:t>
      </w:r>
      <w:r w:rsidRPr="00B74B04">
        <w:rPr>
          <w:rFonts w:ascii="Times New Roman" w:hAnsi="Times New Roman"/>
          <w:sz w:val="28"/>
          <w:szCs w:val="28"/>
        </w:rPr>
        <w:t xml:space="preserve"> района</w:t>
      </w:r>
      <w:r w:rsidR="009C1BDB">
        <w:rPr>
          <w:rFonts w:ascii="Times New Roman" w:hAnsi="Times New Roman"/>
          <w:sz w:val="28"/>
          <w:szCs w:val="28"/>
        </w:rPr>
        <w:t xml:space="preserve"> </w:t>
      </w:r>
      <w:r w:rsidR="003B7488" w:rsidRPr="00B74B0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B74B04">
        <w:rPr>
          <w:rFonts w:ascii="Times New Roman" w:hAnsi="Times New Roman"/>
          <w:sz w:val="28"/>
          <w:szCs w:val="28"/>
        </w:rPr>
        <w:t>ПОСТАНОВЛЯЕТ:</w:t>
      </w:r>
    </w:p>
    <w:p w:rsidR="00E27A38" w:rsidRDefault="00657747" w:rsidP="003A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1. </w:t>
      </w:r>
      <w:r w:rsidR="0091068C" w:rsidRPr="00B74B04">
        <w:rPr>
          <w:rFonts w:ascii="Times New Roman" w:hAnsi="Times New Roman" w:cs="Times New Roman"/>
          <w:sz w:val="28"/>
          <w:szCs w:val="28"/>
        </w:rPr>
        <w:t>Внести в</w:t>
      </w:r>
      <w:r w:rsidR="009C1BDB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Татарского </w:t>
      </w:r>
      <w:r w:rsidR="00AF5A02" w:rsidRPr="00AF5A02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от </w:t>
      </w:r>
      <w:r w:rsidR="00DC6A18">
        <w:rPr>
          <w:rFonts w:ascii="Times New Roman" w:hAnsi="Times New Roman" w:cs="Times New Roman"/>
          <w:sz w:val="28"/>
          <w:szCs w:val="28"/>
        </w:rPr>
        <w:t>03</w:t>
      </w:r>
      <w:r w:rsidR="00070125" w:rsidRPr="00B74B04">
        <w:rPr>
          <w:rFonts w:ascii="Times New Roman" w:hAnsi="Times New Roman" w:cs="Times New Roman"/>
          <w:sz w:val="28"/>
          <w:szCs w:val="28"/>
        </w:rPr>
        <w:t>.11.202</w:t>
      </w:r>
      <w:r w:rsidR="00DC6A18">
        <w:rPr>
          <w:rFonts w:ascii="Times New Roman" w:hAnsi="Times New Roman" w:cs="Times New Roman"/>
          <w:sz w:val="28"/>
          <w:szCs w:val="28"/>
        </w:rPr>
        <w:t>3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 №5</w:t>
      </w:r>
      <w:r w:rsidR="00DC6A18">
        <w:rPr>
          <w:rFonts w:ascii="Times New Roman" w:hAnsi="Times New Roman" w:cs="Times New Roman"/>
          <w:sz w:val="28"/>
          <w:szCs w:val="28"/>
        </w:rPr>
        <w:t>96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DC6A18" w:rsidRPr="00DC6A18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 </w:t>
      </w:r>
      <w:r w:rsidR="00AF6477" w:rsidRPr="00B74B04">
        <w:rPr>
          <w:rFonts w:ascii="Times New Roman" w:hAnsi="Times New Roman" w:cs="Times New Roman"/>
          <w:sz w:val="28"/>
          <w:szCs w:val="28"/>
        </w:rPr>
        <w:t>«Развити</w:t>
      </w:r>
      <w:r w:rsidR="0091068C" w:rsidRPr="00B74B04">
        <w:rPr>
          <w:rFonts w:ascii="Times New Roman" w:hAnsi="Times New Roman" w:cs="Times New Roman"/>
          <w:sz w:val="28"/>
          <w:szCs w:val="28"/>
        </w:rPr>
        <w:t>е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субъектов малого и</w:t>
      </w:r>
      <w:r w:rsidR="00AF5A0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</w:t>
      </w:r>
      <w:r w:rsidR="00AF5A02" w:rsidRPr="00AF5A02">
        <w:rPr>
          <w:rFonts w:ascii="Times New Roman" w:hAnsi="Times New Roman" w:cs="Times New Roman"/>
          <w:sz w:val="28"/>
          <w:szCs w:val="28"/>
        </w:rPr>
        <w:t xml:space="preserve"> Татарском муниципальном районе Новосибирской области</w:t>
      </w:r>
      <w:r w:rsidR="00AF5A02" w:rsidRPr="00AF5A02">
        <w:t xml:space="preserve"> </w:t>
      </w:r>
      <w:r w:rsidR="00AF5A02" w:rsidRPr="00AF5A02">
        <w:rPr>
          <w:rFonts w:ascii="Times New Roman" w:hAnsi="Times New Roman" w:cs="Times New Roman"/>
          <w:sz w:val="28"/>
          <w:szCs w:val="28"/>
        </w:rPr>
        <w:t>на 2024-2026 годы</w:t>
      </w:r>
      <w:r w:rsidR="009330E3" w:rsidRPr="00AF5A02">
        <w:rPr>
          <w:rFonts w:ascii="Times New Roman" w:hAnsi="Times New Roman" w:cs="Times New Roman"/>
          <w:sz w:val="28"/>
          <w:szCs w:val="28"/>
        </w:rPr>
        <w:t>»</w:t>
      </w:r>
      <w:r w:rsidR="009330E3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1133" w:rsidRPr="00B74B04">
        <w:rPr>
          <w:rFonts w:ascii="Times New Roman" w:hAnsi="Times New Roman" w:cs="Times New Roman"/>
          <w:sz w:val="28"/>
          <w:szCs w:val="28"/>
        </w:rPr>
        <w:t>:</w:t>
      </w:r>
    </w:p>
    <w:p w:rsidR="009330E3" w:rsidRPr="00B74B04" w:rsidRDefault="009330E3" w:rsidP="00FF0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1.</w:t>
      </w:r>
      <w:r w:rsidR="003A2752">
        <w:rPr>
          <w:rFonts w:ascii="Times New Roman" w:hAnsi="Times New Roman" w:cs="Times New Roman"/>
          <w:sz w:val="28"/>
          <w:szCs w:val="28"/>
        </w:rPr>
        <w:t>1</w:t>
      </w:r>
      <w:r w:rsidRPr="00B74B04">
        <w:rPr>
          <w:rFonts w:ascii="Times New Roman" w:hAnsi="Times New Roman" w:cs="Times New Roman"/>
          <w:sz w:val="28"/>
          <w:szCs w:val="28"/>
        </w:rPr>
        <w:t>. Приложение №1 к муниципальной программе «</w:t>
      </w:r>
      <w:r w:rsidR="00FF0405" w:rsidRPr="00FF0405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Татарском муниципальном районе Новосибирской области на 2024-2026 годы»</w:t>
      </w:r>
      <w:r w:rsidR="00FF0405">
        <w:rPr>
          <w:rFonts w:ascii="Times New Roman" w:hAnsi="Times New Roman" w:cs="Times New Roman"/>
          <w:sz w:val="28"/>
          <w:szCs w:val="28"/>
        </w:rPr>
        <w:t xml:space="preserve"> </w:t>
      </w:r>
      <w:r w:rsidRPr="00B74B0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№1 к настоящему постановлению.</w:t>
      </w:r>
    </w:p>
    <w:p w:rsidR="005C7D67" w:rsidRPr="00B74B04" w:rsidRDefault="0091068C" w:rsidP="005C7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</w:t>
      </w:r>
      <w:r w:rsidR="004118B8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4C5DC0">
        <w:rPr>
          <w:rFonts w:ascii="Times New Roman" w:hAnsi="Times New Roman" w:cs="Times New Roman"/>
          <w:sz w:val="28"/>
          <w:szCs w:val="28"/>
        </w:rPr>
        <w:t>а</w:t>
      </w:r>
      <w:r w:rsidR="004C5DC0" w:rsidRPr="004C5DC0">
        <w:rPr>
          <w:rFonts w:ascii="Times New Roman" w:hAnsi="Times New Roman" w:cs="Times New Roman"/>
          <w:sz w:val="28"/>
          <w:szCs w:val="28"/>
        </w:rPr>
        <w:t>дминистраци</w:t>
      </w:r>
      <w:r w:rsidR="004C5DC0">
        <w:rPr>
          <w:rFonts w:ascii="Times New Roman" w:hAnsi="Times New Roman" w:cs="Times New Roman"/>
          <w:sz w:val="28"/>
          <w:szCs w:val="28"/>
        </w:rPr>
        <w:t>и</w:t>
      </w:r>
      <w:r w:rsidR="004C5DC0" w:rsidRPr="004C5DC0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</w:t>
      </w:r>
      <w:r w:rsidR="004C5DC0">
        <w:rPr>
          <w:rFonts w:ascii="Times New Roman" w:hAnsi="Times New Roman" w:cs="Times New Roman"/>
          <w:sz w:val="28"/>
          <w:szCs w:val="28"/>
        </w:rPr>
        <w:t xml:space="preserve"> </w:t>
      </w:r>
      <w:r w:rsidR="004118B8" w:rsidRPr="00B74B04">
        <w:rPr>
          <w:rFonts w:ascii="Times New Roman" w:hAnsi="Times New Roman" w:cs="Times New Roman"/>
          <w:sz w:val="28"/>
          <w:szCs w:val="28"/>
        </w:rPr>
        <w:t>опубликовать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самоуправления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5C7D67" w:rsidRPr="00B74B04">
        <w:rPr>
          <w:rFonts w:ascii="Times New Roman" w:hAnsi="Times New Roman" w:cs="Times New Roman"/>
          <w:sz w:val="28"/>
          <w:szCs w:val="28"/>
        </w:rPr>
        <w:t>и разместить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>.</w:t>
      </w:r>
    </w:p>
    <w:p w:rsidR="0091068C" w:rsidRDefault="00A8213D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1068C" w:rsidRPr="00B74B04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7D72E9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5C7D67" w:rsidRPr="00B74B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1068C" w:rsidRPr="00B74B04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1068C"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5C7D67" w:rsidRPr="00B74B04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7D72E9">
        <w:rPr>
          <w:rFonts w:ascii="Times New Roman" w:hAnsi="Times New Roman" w:cs="Times New Roman"/>
          <w:sz w:val="28"/>
          <w:szCs w:val="28"/>
        </w:rPr>
        <w:t>Басалыко Л.Н.</w:t>
      </w:r>
    </w:p>
    <w:p w:rsidR="00A8213D" w:rsidRDefault="00A8213D" w:rsidP="00A8213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2BFD" w:rsidRDefault="00382BFD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BCE" w:rsidRDefault="000B5BCE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Pr="00B74B04" w:rsidRDefault="00625BCD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76A4" w:rsidRDefault="003B7488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2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Ю.П. Лысенко</w:t>
      </w:r>
    </w:p>
    <w:p w:rsidR="000B5BCE" w:rsidRDefault="000B5BCE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C355F" w:rsidRPr="00640078" w:rsidRDefault="00BE6915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0078">
        <w:rPr>
          <w:rFonts w:ascii="Times New Roman" w:hAnsi="Times New Roman" w:cs="Times New Roman"/>
          <w:sz w:val="16"/>
          <w:szCs w:val="16"/>
        </w:rPr>
        <w:t>Казакова Е.Н.</w:t>
      </w:r>
    </w:p>
    <w:p w:rsidR="00BC355F" w:rsidRPr="00640078" w:rsidRDefault="00BE6915" w:rsidP="00BE6915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640078">
        <w:rPr>
          <w:rFonts w:ascii="Times New Roman" w:hAnsi="Times New Roman" w:cs="Times New Roman"/>
          <w:sz w:val="16"/>
          <w:szCs w:val="16"/>
        </w:rPr>
        <w:t>25</w:t>
      </w:r>
      <w:r w:rsidR="00BB6B7D">
        <w:rPr>
          <w:rFonts w:ascii="Times New Roman" w:hAnsi="Times New Roman" w:cs="Times New Roman"/>
          <w:sz w:val="16"/>
          <w:szCs w:val="16"/>
        </w:rPr>
        <w:t>526</w:t>
      </w:r>
    </w:p>
    <w:p w:rsidR="004118B8" w:rsidRDefault="004118B8" w:rsidP="0091068C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18B8" w:rsidSect="000B5BCE">
          <w:pgSz w:w="11906" w:h="16838"/>
          <w:pgMar w:top="426" w:right="737" w:bottom="1134" w:left="993" w:header="709" w:footer="709" w:gutter="0"/>
          <w:cols w:space="708"/>
          <w:docGrid w:linePitch="360"/>
        </w:sectPr>
      </w:pPr>
    </w:p>
    <w:p w:rsidR="00A26279" w:rsidRPr="007D5DF8" w:rsidRDefault="003C4D17" w:rsidP="003C4D17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lastRenderedPageBreak/>
        <w:t>Приложение №1</w:t>
      </w:r>
    </w:p>
    <w:p w:rsidR="003C4D17" w:rsidRDefault="003C4D17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t>к муниципальной программе «Развитие субъектов малого и среднего предпринимательства в Тата</w:t>
      </w:r>
      <w:r w:rsidR="002C0656">
        <w:rPr>
          <w:rFonts w:ascii="Times New Roman" w:hAnsi="Times New Roman" w:cs="Times New Roman"/>
        </w:rPr>
        <w:t xml:space="preserve">рском </w:t>
      </w:r>
      <w:r w:rsidR="00DC6A18">
        <w:rPr>
          <w:rFonts w:ascii="Times New Roman" w:hAnsi="Times New Roman" w:cs="Times New Roman"/>
        </w:rPr>
        <w:t xml:space="preserve">муниципальном </w:t>
      </w:r>
      <w:r w:rsidR="002C0656">
        <w:rPr>
          <w:rFonts w:ascii="Times New Roman" w:hAnsi="Times New Roman" w:cs="Times New Roman"/>
        </w:rPr>
        <w:t>районе</w:t>
      </w:r>
      <w:r w:rsidR="00DC6A18">
        <w:rPr>
          <w:rFonts w:ascii="Times New Roman" w:hAnsi="Times New Roman" w:cs="Times New Roman"/>
        </w:rPr>
        <w:t xml:space="preserve"> Новосибирской области</w:t>
      </w:r>
      <w:r w:rsidR="002C0656">
        <w:rPr>
          <w:rFonts w:ascii="Times New Roman" w:hAnsi="Times New Roman" w:cs="Times New Roman"/>
        </w:rPr>
        <w:t xml:space="preserve"> на 202</w:t>
      </w:r>
      <w:r w:rsidR="00DC6A18">
        <w:rPr>
          <w:rFonts w:ascii="Times New Roman" w:hAnsi="Times New Roman" w:cs="Times New Roman"/>
        </w:rPr>
        <w:t>4</w:t>
      </w:r>
      <w:r w:rsidR="002C0656">
        <w:rPr>
          <w:rFonts w:ascii="Times New Roman" w:hAnsi="Times New Roman" w:cs="Times New Roman"/>
        </w:rPr>
        <w:t>-202</w:t>
      </w:r>
      <w:r w:rsidR="00DC6A18">
        <w:rPr>
          <w:rFonts w:ascii="Times New Roman" w:hAnsi="Times New Roman" w:cs="Times New Roman"/>
        </w:rPr>
        <w:t>6</w:t>
      </w:r>
      <w:r w:rsidR="002C0656">
        <w:rPr>
          <w:rFonts w:ascii="Times New Roman" w:hAnsi="Times New Roman" w:cs="Times New Roman"/>
        </w:rPr>
        <w:t xml:space="preserve"> годы»</w:t>
      </w:r>
    </w:p>
    <w:p w:rsidR="00FF0405" w:rsidRPr="002C0656" w:rsidRDefault="00FF0405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</w:p>
    <w:p w:rsidR="00742CE6" w:rsidRDefault="003C4D17" w:rsidP="002C06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  <w:r w:rsidRPr="003C4D17">
        <w:rPr>
          <w:rFonts w:ascii="Times New Roman" w:hAnsi="Times New Roman" w:cs="Times New Roman"/>
          <w:b/>
          <w:sz w:val="28"/>
          <w:szCs w:val="28"/>
        </w:rPr>
        <w:t>«</w:t>
      </w:r>
      <w:r w:rsidR="00DC6A18" w:rsidRPr="00DC6A18">
        <w:rPr>
          <w:rFonts w:ascii="Times New Roman" w:hAnsi="Times New Roman" w:cs="Times New Roman"/>
          <w:b/>
          <w:sz w:val="28"/>
          <w:szCs w:val="28"/>
        </w:rPr>
        <w:t>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2C0656" w:rsidRDefault="002C065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87"/>
        <w:gridCol w:w="2623"/>
        <w:gridCol w:w="1289"/>
        <w:gridCol w:w="1339"/>
        <w:gridCol w:w="1374"/>
        <w:gridCol w:w="1299"/>
        <w:gridCol w:w="1343"/>
        <w:gridCol w:w="1770"/>
      </w:tblGrid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№п/п</w:t>
            </w: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Цель, задача, мероприятие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Показатель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Единица измерения</w:t>
            </w:r>
          </w:p>
        </w:tc>
        <w:tc>
          <w:tcPr>
            <w:tcW w:w="1285" w:type="pct"/>
            <w:gridSpan w:val="3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Исполнитель</w:t>
            </w: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Срок исполнения </w:t>
            </w:r>
          </w:p>
        </w:tc>
      </w:tr>
      <w:tr w:rsidR="00FF0405" w:rsidRPr="00FF0405" w:rsidTr="00FF0405">
        <w:trPr>
          <w:trHeight w:val="317"/>
        </w:trPr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"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2026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10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2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 w:firstLin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«Создание благоприятных экономических условий для осуществления и развития предпринимательской деятельности в Татарском муниципальном районе Новосибирской области» </w:t>
            </w: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«Повышение социальной стабильности, благосостояния и уровня жизни жителей района через дальнейшее развитие малого предпринимательства»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 (ярмарок)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</w:t>
            </w:r>
          </w:p>
        </w:tc>
        <w:tc>
          <w:tcPr>
            <w:tcW w:w="429" w:type="pct"/>
            <w:vAlign w:val="bottom"/>
          </w:tcPr>
          <w:p w:rsidR="00FF0405" w:rsidRPr="00FF0405" w:rsidRDefault="007D321C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3A275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3A275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7D321C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  <w:r w:rsidR="003A275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«Содействие субъектам малого и среднего предпринимательства в привлечении финансовых ресурсов для осуществления предпринимательской деятельности»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по участию в выставках или ярмарках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3A275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3A275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на  обновление основных средств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C2FC3" w:rsidRPr="00FF0405" w:rsidTr="00FF0405">
        <w:tc>
          <w:tcPr>
            <w:tcW w:w="22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CC2FC3" w:rsidRPr="00FF0405" w:rsidRDefault="003A2752" w:rsidP="003A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300,0</w:t>
            </w:r>
          </w:p>
        </w:tc>
        <w:tc>
          <w:tcPr>
            <w:tcW w:w="440" w:type="pct"/>
            <w:vAlign w:val="bottom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16" w:type="pct"/>
            <w:vAlign w:val="bottom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C2FC3" w:rsidRPr="00FF0405" w:rsidTr="00FF0405">
        <w:tc>
          <w:tcPr>
            <w:tcW w:w="22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CC2FC3" w:rsidRPr="00FF0405" w:rsidTr="00FF0405">
        <w:tc>
          <w:tcPr>
            <w:tcW w:w="22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CC2FC3" w:rsidRPr="00FF0405" w:rsidRDefault="00AA7F2D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210,3</w:t>
            </w:r>
          </w:p>
        </w:tc>
        <w:tc>
          <w:tcPr>
            <w:tcW w:w="440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CC2FC3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3A2752" w:rsidP="003A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89,7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«Содействие развитию субъектов малого и среднего предпринимательства и самозанятости населения Татарского района»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 и проведение конкурсов среди СМиСП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3A2752" w:rsidP="003A2752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315</w:t>
            </w:r>
            <w:r w:rsidR="00F029A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0A58E6">
        <w:trPr>
          <w:trHeight w:val="123"/>
        </w:trPr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3A2752" w:rsidP="003A2752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315</w:t>
            </w:r>
            <w:r w:rsidR="00F029A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начинающим собственный бизнес, в т. ч. в сфере бытового обслуживания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7D321C" w:rsidP="007D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60,0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7D321C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60,</w:t>
            </w:r>
            <w:r w:rsidR="00FF0405"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 «Повышение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СМиСП (в т.ч. размещение в СМИ экономической, статистической и иной информации о развитии малого и среднего предпринимательства, о реализации региональной и межмуниципальных программ развития СМиСП, об инфраструктуре поддержки малого и среднего предпринимательства; развитие и обеспечение функционирования сайтов и порталов, освещающих вопросы развития и поддержки предпринимательства в Татарском муниципальном районе Новосибирской области, издание справочной литературы для СМиСП и др.); пропаганда через СМИ идеологии предпринимательства и освещение передового опыта развитие малого и среднего предпринимательства; информационно-аналитические исследования (организация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Татарском муниципальном районе Новосибирской области) и т.д.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3A275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rPr>
          <w:trHeight w:val="310"/>
        </w:trPr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3A275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бизнес - форумов, конференций, Дня российского предпринимательства, семинаров, круглых столов,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консультаций и т.д.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  х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  <w:vAlign w:val="bottom"/>
          </w:tcPr>
          <w:p w:rsidR="00FF0405" w:rsidRPr="00FF0405" w:rsidRDefault="00F029A2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</w:tcPr>
          <w:p w:rsidR="00FF0405" w:rsidRPr="00FF0405" w:rsidRDefault="00FF0405" w:rsidP="00F0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    </w:t>
            </w:r>
            <w:r w:rsidR="00F029A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55,3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33.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функционирования информационно консультационного пункта по вопросам деятельности СМиСП,  в т. ч. содействие субъектам малого и среднего предпринимательства в оформлении документов,  необходимых для получения государственной поддержки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5000" w:type="pct"/>
            <w:gridSpan w:val="9"/>
          </w:tcPr>
          <w:p w:rsidR="00FF0405" w:rsidRPr="00FF0405" w:rsidRDefault="00FF0405" w:rsidP="00FF040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 «Создание условий для стимулирования торговли в малых и отдаленных населенных пунктах Татарского района,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ассортименте»</w:t>
            </w: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91.</w:t>
            </w:r>
          </w:p>
        </w:tc>
        <w:tc>
          <w:tcPr>
            <w:tcW w:w="1245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Финансовая поддержка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 w:rsidRPr="00FF0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субсидирования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УЭРИиТО СМиСП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Ежегодно в период с 2024 по 2026 год</w:t>
            </w: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CC2FC3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CC2FC3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CC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="00CC2FC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затрат по программе, в том числе 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Pr="00FF0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29" w:type="pct"/>
            <w:vAlign w:val="bottom"/>
          </w:tcPr>
          <w:p w:rsidR="00FF0405" w:rsidRPr="00FF0405" w:rsidRDefault="00CC2FC3" w:rsidP="00AA7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  <w:r w:rsidR="00AA7F2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90,3</w:t>
            </w:r>
          </w:p>
        </w:tc>
        <w:tc>
          <w:tcPr>
            <w:tcW w:w="440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920,0</w:t>
            </w:r>
          </w:p>
        </w:tc>
        <w:tc>
          <w:tcPr>
            <w:tcW w:w="416" w:type="pct"/>
            <w:vAlign w:val="bottom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930,0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840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AA7F2D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480,3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FF0405" w:rsidRPr="00FF0405" w:rsidTr="00FF0405">
        <w:tc>
          <w:tcPr>
            <w:tcW w:w="22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840" w:type="pct"/>
            <w:vAlign w:val="center"/>
          </w:tcPr>
          <w:p w:rsidR="00FF0405" w:rsidRPr="00FF0405" w:rsidRDefault="00FF0405" w:rsidP="00FF0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бюджеты</w:t>
            </w:r>
            <w:r w:rsidRPr="00FF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413" w:type="pct"/>
          </w:tcPr>
          <w:p w:rsidR="00FF0405" w:rsidRPr="00FF0405" w:rsidRDefault="00FF0405" w:rsidP="00F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тыс.руб.</w:t>
            </w:r>
          </w:p>
        </w:tc>
        <w:tc>
          <w:tcPr>
            <w:tcW w:w="429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910,0</w:t>
            </w:r>
          </w:p>
        </w:tc>
        <w:tc>
          <w:tcPr>
            <w:tcW w:w="44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920,0</w:t>
            </w:r>
          </w:p>
        </w:tc>
        <w:tc>
          <w:tcPr>
            <w:tcW w:w="416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F040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930,0</w:t>
            </w:r>
          </w:p>
        </w:tc>
        <w:tc>
          <w:tcPr>
            <w:tcW w:w="430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7" w:type="pct"/>
          </w:tcPr>
          <w:p w:rsidR="00FF0405" w:rsidRPr="00FF0405" w:rsidRDefault="00FF0405" w:rsidP="00FF0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FF0405" w:rsidRPr="00FF0405" w:rsidRDefault="00FF0405" w:rsidP="00FF0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F0405">
        <w:rPr>
          <w:rFonts w:ascii="Times New Roman" w:eastAsia="Times New Roman" w:hAnsi="Times New Roman" w:cs="Times New Roman"/>
          <w:sz w:val="20"/>
          <w:szCs w:val="24"/>
          <w:lang w:eastAsia="ru-RU"/>
        </w:rPr>
        <w:t>&lt;*&gt; Указываются прогнозные значения</w:t>
      </w:r>
    </w:p>
    <w:p w:rsidR="00742866" w:rsidRDefault="0074286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866" w:rsidSect="009E64A7">
      <w:pgSz w:w="16838" w:h="11906" w:orient="landscape" w:code="9"/>
      <w:pgMar w:top="680" w:right="737" w:bottom="68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8D" w:rsidRDefault="0003698D" w:rsidP="004C2BA7">
      <w:pPr>
        <w:spacing w:after="0" w:line="240" w:lineRule="auto"/>
      </w:pPr>
      <w:r>
        <w:separator/>
      </w:r>
    </w:p>
  </w:endnote>
  <w:endnote w:type="continuationSeparator" w:id="0">
    <w:p w:rsidR="0003698D" w:rsidRDefault="0003698D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8D" w:rsidRDefault="0003698D" w:rsidP="004C2BA7">
      <w:pPr>
        <w:spacing w:after="0" w:line="240" w:lineRule="auto"/>
      </w:pPr>
      <w:r>
        <w:separator/>
      </w:r>
    </w:p>
  </w:footnote>
  <w:footnote w:type="continuationSeparator" w:id="0">
    <w:p w:rsidR="0003698D" w:rsidRDefault="0003698D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63E"/>
    <w:rsid w:val="000101F9"/>
    <w:rsid w:val="000110C6"/>
    <w:rsid w:val="000129D8"/>
    <w:rsid w:val="00013B3B"/>
    <w:rsid w:val="000142C9"/>
    <w:rsid w:val="00015DB0"/>
    <w:rsid w:val="0001751F"/>
    <w:rsid w:val="00030828"/>
    <w:rsid w:val="000322B4"/>
    <w:rsid w:val="0003698D"/>
    <w:rsid w:val="00037EE7"/>
    <w:rsid w:val="00043446"/>
    <w:rsid w:val="00060612"/>
    <w:rsid w:val="00063E9E"/>
    <w:rsid w:val="00065002"/>
    <w:rsid w:val="00065276"/>
    <w:rsid w:val="00067B3E"/>
    <w:rsid w:val="00070125"/>
    <w:rsid w:val="000743AA"/>
    <w:rsid w:val="00074D36"/>
    <w:rsid w:val="00083A0B"/>
    <w:rsid w:val="00084BC8"/>
    <w:rsid w:val="00085895"/>
    <w:rsid w:val="00085BBF"/>
    <w:rsid w:val="00094092"/>
    <w:rsid w:val="00094C80"/>
    <w:rsid w:val="000969DA"/>
    <w:rsid w:val="000A561F"/>
    <w:rsid w:val="000A58E6"/>
    <w:rsid w:val="000B0394"/>
    <w:rsid w:val="000B5BCE"/>
    <w:rsid w:val="000C294A"/>
    <w:rsid w:val="000D3F90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055"/>
    <w:rsid w:val="00105747"/>
    <w:rsid w:val="00107A16"/>
    <w:rsid w:val="001123B0"/>
    <w:rsid w:val="00116C84"/>
    <w:rsid w:val="00125BDC"/>
    <w:rsid w:val="0012629D"/>
    <w:rsid w:val="001272D4"/>
    <w:rsid w:val="001274EE"/>
    <w:rsid w:val="0013033C"/>
    <w:rsid w:val="00131330"/>
    <w:rsid w:val="00134424"/>
    <w:rsid w:val="00135ED2"/>
    <w:rsid w:val="00143C62"/>
    <w:rsid w:val="00146B86"/>
    <w:rsid w:val="00146E60"/>
    <w:rsid w:val="001507C9"/>
    <w:rsid w:val="00151CBA"/>
    <w:rsid w:val="001535EC"/>
    <w:rsid w:val="00155A26"/>
    <w:rsid w:val="00160EAE"/>
    <w:rsid w:val="00161212"/>
    <w:rsid w:val="00164760"/>
    <w:rsid w:val="001664E1"/>
    <w:rsid w:val="001717B3"/>
    <w:rsid w:val="00184E3F"/>
    <w:rsid w:val="00185386"/>
    <w:rsid w:val="0018573F"/>
    <w:rsid w:val="00187990"/>
    <w:rsid w:val="00196315"/>
    <w:rsid w:val="001A6353"/>
    <w:rsid w:val="001B6834"/>
    <w:rsid w:val="001C78B1"/>
    <w:rsid w:val="001D03C4"/>
    <w:rsid w:val="001D043A"/>
    <w:rsid w:val="001F0A78"/>
    <w:rsid w:val="001F1837"/>
    <w:rsid w:val="001F369E"/>
    <w:rsid w:val="001F3B43"/>
    <w:rsid w:val="001F410A"/>
    <w:rsid w:val="001F6630"/>
    <w:rsid w:val="001F6B9A"/>
    <w:rsid w:val="00205378"/>
    <w:rsid w:val="00206778"/>
    <w:rsid w:val="00206DCC"/>
    <w:rsid w:val="00207354"/>
    <w:rsid w:val="00214FAA"/>
    <w:rsid w:val="00217BAA"/>
    <w:rsid w:val="002224C4"/>
    <w:rsid w:val="002301F1"/>
    <w:rsid w:val="0023344E"/>
    <w:rsid w:val="00233960"/>
    <w:rsid w:val="00235CC0"/>
    <w:rsid w:val="00243398"/>
    <w:rsid w:val="00250730"/>
    <w:rsid w:val="002556F9"/>
    <w:rsid w:val="00261DCF"/>
    <w:rsid w:val="002635A4"/>
    <w:rsid w:val="0027027C"/>
    <w:rsid w:val="0027100E"/>
    <w:rsid w:val="00275265"/>
    <w:rsid w:val="002877BD"/>
    <w:rsid w:val="0029394A"/>
    <w:rsid w:val="00295EEE"/>
    <w:rsid w:val="002A2F13"/>
    <w:rsid w:val="002A3176"/>
    <w:rsid w:val="002A47D4"/>
    <w:rsid w:val="002B6029"/>
    <w:rsid w:val="002C02C0"/>
    <w:rsid w:val="002C0656"/>
    <w:rsid w:val="002C53FC"/>
    <w:rsid w:val="002D18D8"/>
    <w:rsid w:val="002E24AC"/>
    <w:rsid w:val="002E37B4"/>
    <w:rsid w:val="002E7147"/>
    <w:rsid w:val="002F4E22"/>
    <w:rsid w:val="002F5BBC"/>
    <w:rsid w:val="002F5FCF"/>
    <w:rsid w:val="002F789B"/>
    <w:rsid w:val="002F7CE2"/>
    <w:rsid w:val="003120E7"/>
    <w:rsid w:val="00314970"/>
    <w:rsid w:val="00316353"/>
    <w:rsid w:val="00317C90"/>
    <w:rsid w:val="0033144B"/>
    <w:rsid w:val="0033349A"/>
    <w:rsid w:val="0034622C"/>
    <w:rsid w:val="0035077D"/>
    <w:rsid w:val="003518A9"/>
    <w:rsid w:val="00353954"/>
    <w:rsid w:val="00360DAD"/>
    <w:rsid w:val="0036268B"/>
    <w:rsid w:val="00370A83"/>
    <w:rsid w:val="00373ABD"/>
    <w:rsid w:val="00374F19"/>
    <w:rsid w:val="00382BFD"/>
    <w:rsid w:val="0038771D"/>
    <w:rsid w:val="003925A4"/>
    <w:rsid w:val="00392906"/>
    <w:rsid w:val="003941C9"/>
    <w:rsid w:val="00397B88"/>
    <w:rsid w:val="003A0B34"/>
    <w:rsid w:val="003A2752"/>
    <w:rsid w:val="003A292D"/>
    <w:rsid w:val="003A4D68"/>
    <w:rsid w:val="003A5576"/>
    <w:rsid w:val="003A627B"/>
    <w:rsid w:val="003B1428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6DC2"/>
    <w:rsid w:val="003D747B"/>
    <w:rsid w:val="003D7826"/>
    <w:rsid w:val="003E0E9D"/>
    <w:rsid w:val="003E1058"/>
    <w:rsid w:val="003E4BE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164EF"/>
    <w:rsid w:val="00420440"/>
    <w:rsid w:val="00427431"/>
    <w:rsid w:val="00433976"/>
    <w:rsid w:val="00436516"/>
    <w:rsid w:val="00442142"/>
    <w:rsid w:val="00442763"/>
    <w:rsid w:val="00446056"/>
    <w:rsid w:val="00456EA8"/>
    <w:rsid w:val="00457378"/>
    <w:rsid w:val="004648D6"/>
    <w:rsid w:val="00465217"/>
    <w:rsid w:val="004711AA"/>
    <w:rsid w:val="004800FD"/>
    <w:rsid w:val="00483A32"/>
    <w:rsid w:val="00484510"/>
    <w:rsid w:val="00490699"/>
    <w:rsid w:val="004916B2"/>
    <w:rsid w:val="00491AC1"/>
    <w:rsid w:val="00495373"/>
    <w:rsid w:val="00497C45"/>
    <w:rsid w:val="004A1733"/>
    <w:rsid w:val="004A3A2C"/>
    <w:rsid w:val="004B6E91"/>
    <w:rsid w:val="004B74C6"/>
    <w:rsid w:val="004C16DD"/>
    <w:rsid w:val="004C2BA7"/>
    <w:rsid w:val="004C5DC0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11BEB"/>
    <w:rsid w:val="00512FFC"/>
    <w:rsid w:val="0051441D"/>
    <w:rsid w:val="0052126B"/>
    <w:rsid w:val="00526FF2"/>
    <w:rsid w:val="00527120"/>
    <w:rsid w:val="0053045F"/>
    <w:rsid w:val="005351B1"/>
    <w:rsid w:val="00536090"/>
    <w:rsid w:val="0053616A"/>
    <w:rsid w:val="005362EC"/>
    <w:rsid w:val="0054125D"/>
    <w:rsid w:val="00542CAE"/>
    <w:rsid w:val="00545C66"/>
    <w:rsid w:val="00547574"/>
    <w:rsid w:val="00554B38"/>
    <w:rsid w:val="005573A2"/>
    <w:rsid w:val="0056751E"/>
    <w:rsid w:val="00571487"/>
    <w:rsid w:val="00573E1E"/>
    <w:rsid w:val="0058570F"/>
    <w:rsid w:val="00585D90"/>
    <w:rsid w:val="005A3023"/>
    <w:rsid w:val="005A704A"/>
    <w:rsid w:val="005B0237"/>
    <w:rsid w:val="005C1133"/>
    <w:rsid w:val="005C27F8"/>
    <w:rsid w:val="005C3B14"/>
    <w:rsid w:val="005C4521"/>
    <w:rsid w:val="005C5940"/>
    <w:rsid w:val="005C7D67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2693"/>
    <w:rsid w:val="006046F3"/>
    <w:rsid w:val="006075B3"/>
    <w:rsid w:val="00610326"/>
    <w:rsid w:val="00615DE9"/>
    <w:rsid w:val="00623F97"/>
    <w:rsid w:val="00625BCD"/>
    <w:rsid w:val="00626E1D"/>
    <w:rsid w:val="00631C67"/>
    <w:rsid w:val="00632AF6"/>
    <w:rsid w:val="00633740"/>
    <w:rsid w:val="00633ED0"/>
    <w:rsid w:val="00640078"/>
    <w:rsid w:val="00641555"/>
    <w:rsid w:val="00642134"/>
    <w:rsid w:val="006512E6"/>
    <w:rsid w:val="00657747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B328E"/>
    <w:rsid w:val="006C0596"/>
    <w:rsid w:val="006C49B0"/>
    <w:rsid w:val="006C65F7"/>
    <w:rsid w:val="006D2511"/>
    <w:rsid w:val="006D3551"/>
    <w:rsid w:val="006D66F9"/>
    <w:rsid w:val="006D7AF9"/>
    <w:rsid w:val="006E21B0"/>
    <w:rsid w:val="006F11D1"/>
    <w:rsid w:val="006F1EDF"/>
    <w:rsid w:val="006F4C59"/>
    <w:rsid w:val="006F78E4"/>
    <w:rsid w:val="00705D47"/>
    <w:rsid w:val="00712D12"/>
    <w:rsid w:val="007135E2"/>
    <w:rsid w:val="00715285"/>
    <w:rsid w:val="00717395"/>
    <w:rsid w:val="00724E1D"/>
    <w:rsid w:val="007269B2"/>
    <w:rsid w:val="007409E9"/>
    <w:rsid w:val="00741501"/>
    <w:rsid w:val="00742866"/>
    <w:rsid w:val="00742CE6"/>
    <w:rsid w:val="00746536"/>
    <w:rsid w:val="007465CD"/>
    <w:rsid w:val="00746F94"/>
    <w:rsid w:val="007475B7"/>
    <w:rsid w:val="00750FB8"/>
    <w:rsid w:val="0075577A"/>
    <w:rsid w:val="00760A04"/>
    <w:rsid w:val="0076150B"/>
    <w:rsid w:val="00761F03"/>
    <w:rsid w:val="007624F1"/>
    <w:rsid w:val="00764F26"/>
    <w:rsid w:val="00776940"/>
    <w:rsid w:val="00776FD0"/>
    <w:rsid w:val="00785D69"/>
    <w:rsid w:val="00786F43"/>
    <w:rsid w:val="0079271C"/>
    <w:rsid w:val="0079338D"/>
    <w:rsid w:val="007964D4"/>
    <w:rsid w:val="007A3170"/>
    <w:rsid w:val="007A32D0"/>
    <w:rsid w:val="007A5DFE"/>
    <w:rsid w:val="007B1BEA"/>
    <w:rsid w:val="007B67CA"/>
    <w:rsid w:val="007C1D3F"/>
    <w:rsid w:val="007C5494"/>
    <w:rsid w:val="007C7779"/>
    <w:rsid w:val="007D321C"/>
    <w:rsid w:val="007D4AC2"/>
    <w:rsid w:val="007D4DB1"/>
    <w:rsid w:val="007D5DF8"/>
    <w:rsid w:val="007D61FE"/>
    <w:rsid w:val="007D72E9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7C22"/>
    <w:rsid w:val="008311EA"/>
    <w:rsid w:val="00833CAE"/>
    <w:rsid w:val="00837065"/>
    <w:rsid w:val="00837307"/>
    <w:rsid w:val="008405EA"/>
    <w:rsid w:val="00843D45"/>
    <w:rsid w:val="00844918"/>
    <w:rsid w:val="00845737"/>
    <w:rsid w:val="00850611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0DEA"/>
    <w:rsid w:val="00892A7D"/>
    <w:rsid w:val="00893C60"/>
    <w:rsid w:val="00897891"/>
    <w:rsid w:val="008A3187"/>
    <w:rsid w:val="008A3733"/>
    <w:rsid w:val="008A3DCD"/>
    <w:rsid w:val="008A5447"/>
    <w:rsid w:val="008A55BB"/>
    <w:rsid w:val="008A6B11"/>
    <w:rsid w:val="008A7250"/>
    <w:rsid w:val="008B2C4C"/>
    <w:rsid w:val="008B626A"/>
    <w:rsid w:val="008B73F1"/>
    <w:rsid w:val="008C178B"/>
    <w:rsid w:val="008C2EB8"/>
    <w:rsid w:val="008C3F27"/>
    <w:rsid w:val="008C495F"/>
    <w:rsid w:val="008C5F3F"/>
    <w:rsid w:val="008D08D7"/>
    <w:rsid w:val="008D3A57"/>
    <w:rsid w:val="008E1792"/>
    <w:rsid w:val="008E24D7"/>
    <w:rsid w:val="008F0B9F"/>
    <w:rsid w:val="008F37A9"/>
    <w:rsid w:val="008F3D83"/>
    <w:rsid w:val="0091068C"/>
    <w:rsid w:val="00914755"/>
    <w:rsid w:val="00914FB1"/>
    <w:rsid w:val="009164A7"/>
    <w:rsid w:val="00920E6F"/>
    <w:rsid w:val="00927398"/>
    <w:rsid w:val="009275D1"/>
    <w:rsid w:val="0093221F"/>
    <w:rsid w:val="009330E3"/>
    <w:rsid w:val="009347D9"/>
    <w:rsid w:val="0093579E"/>
    <w:rsid w:val="009424D3"/>
    <w:rsid w:val="009447A2"/>
    <w:rsid w:val="00957D95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BDB"/>
    <w:rsid w:val="009D36DF"/>
    <w:rsid w:val="009D3826"/>
    <w:rsid w:val="009D3CEC"/>
    <w:rsid w:val="009D5C78"/>
    <w:rsid w:val="009E05BA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5AF0"/>
    <w:rsid w:val="00A17BC4"/>
    <w:rsid w:val="00A23AEB"/>
    <w:rsid w:val="00A24BE2"/>
    <w:rsid w:val="00A24BF7"/>
    <w:rsid w:val="00A25B13"/>
    <w:rsid w:val="00A26279"/>
    <w:rsid w:val="00A276A4"/>
    <w:rsid w:val="00A3407D"/>
    <w:rsid w:val="00A4030D"/>
    <w:rsid w:val="00A418BD"/>
    <w:rsid w:val="00A425E5"/>
    <w:rsid w:val="00A54862"/>
    <w:rsid w:val="00A551B7"/>
    <w:rsid w:val="00A62719"/>
    <w:rsid w:val="00A63457"/>
    <w:rsid w:val="00A6575F"/>
    <w:rsid w:val="00A66404"/>
    <w:rsid w:val="00A8192D"/>
    <w:rsid w:val="00A8213D"/>
    <w:rsid w:val="00A84852"/>
    <w:rsid w:val="00A90FDD"/>
    <w:rsid w:val="00A97EBA"/>
    <w:rsid w:val="00AA246F"/>
    <w:rsid w:val="00AA41CF"/>
    <w:rsid w:val="00AA5C60"/>
    <w:rsid w:val="00AA6F52"/>
    <w:rsid w:val="00AA7F2D"/>
    <w:rsid w:val="00AB27D4"/>
    <w:rsid w:val="00AB5621"/>
    <w:rsid w:val="00AB73AB"/>
    <w:rsid w:val="00AC0E54"/>
    <w:rsid w:val="00AC16A7"/>
    <w:rsid w:val="00AC3CA3"/>
    <w:rsid w:val="00AC657C"/>
    <w:rsid w:val="00AE10F7"/>
    <w:rsid w:val="00AE70EB"/>
    <w:rsid w:val="00AF5A02"/>
    <w:rsid w:val="00AF6477"/>
    <w:rsid w:val="00B01350"/>
    <w:rsid w:val="00B07328"/>
    <w:rsid w:val="00B075FE"/>
    <w:rsid w:val="00B3170E"/>
    <w:rsid w:val="00B33312"/>
    <w:rsid w:val="00B4139F"/>
    <w:rsid w:val="00B418A2"/>
    <w:rsid w:val="00B50833"/>
    <w:rsid w:val="00B51872"/>
    <w:rsid w:val="00B52C97"/>
    <w:rsid w:val="00B53AE7"/>
    <w:rsid w:val="00B61116"/>
    <w:rsid w:val="00B615CF"/>
    <w:rsid w:val="00B625BF"/>
    <w:rsid w:val="00B65DC2"/>
    <w:rsid w:val="00B74B04"/>
    <w:rsid w:val="00B74FA4"/>
    <w:rsid w:val="00B828BA"/>
    <w:rsid w:val="00B86E9E"/>
    <w:rsid w:val="00B91644"/>
    <w:rsid w:val="00B94BB9"/>
    <w:rsid w:val="00B9506F"/>
    <w:rsid w:val="00B96857"/>
    <w:rsid w:val="00BA2B77"/>
    <w:rsid w:val="00BB30C2"/>
    <w:rsid w:val="00BB4DA7"/>
    <w:rsid w:val="00BB61DF"/>
    <w:rsid w:val="00BB6B7D"/>
    <w:rsid w:val="00BC052B"/>
    <w:rsid w:val="00BC1143"/>
    <w:rsid w:val="00BC1C04"/>
    <w:rsid w:val="00BC355F"/>
    <w:rsid w:val="00BC3D9B"/>
    <w:rsid w:val="00BD0AFD"/>
    <w:rsid w:val="00BD1033"/>
    <w:rsid w:val="00BD1FD3"/>
    <w:rsid w:val="00BD76D7"/>
    <w:rsid w:val="00BE2936"/>
    <w:rsid w:val="00BE2C85"/>
    <w:rsid w:val="00BE52A6"/>
    <w:rsid w:val="00BE6915"/>
    <w:rsid w:val="00BF4A1B"/>
    <w:rsid w:val="00BF5C2C"/>
    <w:rsid w:val="00BF67BB"/>
    <w:rsid w:val="00C01457"/>
    <w:rsid w:val="00C01908"/>
    <w:rsid w:val="00C023C4"/>
    <w:rsid w:val="00C15EF8"/>
    <w:rsid w:val="00C20329"/>
    <w:rsid w:val="00C22869"/>
    <w:rsid w:val="00C22B75"/>
    <w:rsid w:val="00C306F4"/>
    <w:rsid w:val="00C3152A"/>
    <w:rsid w:val="00C37793"/>
    <w:rsid w:val="00C4368D"/>
    <w:rsid w:val="00C445A9"/>
    <w:rsid w:val="00C447F6"/>
    <w:rsid w:val="00C51711"/>
    <w:rsid w:val="00C52184"/>
    <w:rsid w:val="00C52237"/>
    <w:rsid w:val="00C52CE7"/>
    <w:rsid w:val="00C56E56"/>
    <w:rsid w:val="00C65827"/>
    <w:rsid w:val="00C70BAD"/>
    <w:rsid w:val="00C801FA"/>
    <w:rsid w:val="00C84195"/>
    <w:rsid w:val="00C85C96"/>
    <w:rsid w:val="00C86EB4"/>
    <w:rsid w:val="00C9090C"/>
    <w:rsid w:val="00C945E3"/>
    <w:rsid w:val="00C9568A"/>
    <w:rsid w:val="00C95C4E"/>
    <w:rsid w:val="00C96A75"/>
    <w:rsid w:val="00CA10F3"/>
    <w:rsid w:val="00CB2ABF"/>
    <w:rsid w:val="00CB49CD"/>
    <w:rsid w:val="00CC035C"/>
    <w:rsid w:val="00CC2FC3"/>
    <w:rsid w:val="00CC6B11"/>
    <w:rsid w:val="00CD3027"/>
    <w:rsid w:val="00CD3BDB"/>
    <w:rsid w:val="00CD4F53"/>
    <w:rsid w:val="00CD551E"/>
    <w:rsid w:val="00CE543E"/>
    <w:rsid w:val="00CE5DF0"/>
    <w:rsid w:val="00D0416E"/>
    <w:rsid w:val="00D06258"/>
    <w:rsid w:val="00D07B93"/>
    <w:rsid w:val="00D10202"/>
    <w:rsid w:val="00D105C9"/>
    <w:rsid w:val="00D170F6"/>
    <w:rsid w:val="00D206F9"/>
    <w:rsid w:val="00D23C0B"/>
    <w:rsid w:val="00D330A3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C6A18"/>
    <w:rsid w:val="00DD2E14"/>
    <w:rsid w:val="00DD3536"/>
    <w:rsid w:val="00DE54CE"/>
    <w:rsid w:val="00DF30F9"/>
    <w:rsid w:val="00DF3B78"/>
    <w:rsid w:val="00DF46B1"/>
    <w:rsid w:val="00DF7C6E"/>
    <w:rsid w:val="00E0217C"/>
    <w:rsid w:val="00E21E33"/>
    <w:rsid w:val="00E249ED"/>
    <w:rsid w:val="00E27A38"/>
    <w:rsid w:val="00E373D5"/>
    <w:rsid w:val="00E46A7B"/>
    <w:rsid w:val="00E5046A"/>
    <w:rsid w:val="00E51284"/>
    <w:rsid w:val="00E51B04"/>
    <w:rsid w:val="00E51E96"/>
    <w:rsid w:val="00E54421"/>
    <w:rsid w:val="00E55A1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E551A"/>
    <w:rsid w:val="00EE659C"/>
    <w:rsid w:val="00EE7B17"/>
    <w:rsid w:val="00EF41E5"/>
    <w:rsid w:val="00EF4C84"/>
    <w:rsid w:val="00EF534C"/>
    <w:rsid w:val="00EF5458"/>
    <w:rsid w:val="00F029A2"/>
    <w:rsid w:val="00F039A3"/>
    <w:rsid w:val="00F067D9"/>
    <w:rsid w:val="00F07446"/>
    <w:rsid w:val="00F12456"/>
    <w:rsid w:val="00F14A07"/>
    <w:rsid w:val="00F14DAB"/>
    <w:rsid w:val="00F15BFC"/>
    <w:rsid w:val="00F15C71"/>
    <w:rsid w:val="00F205F9"/>
    <w:rsid w:val="00F234D3"/>
    <w:rsid w:val="00F309D5"/>
    <w:rsid w:val="00F31368"/>
    <w:rsid w:val="00F33A4D"/>
    <w:rsid w:val="00F347B9"/>
    <w:rsid w:val="00F349C6"/>
    <w:rsid w:val="00F36FC8"/>
    <w:rsid w:val="00F37B0E"/>
    <w:rsid w:val="00F46AD9"/>
    <w:rsid w:val="00F47F25"/>
    <w:rsid w:val="00F52785"/>
    <w:rsid w:val="00F52A06"/>
    <w:rsid w:val="00F53C01"/>
    <w:rsid w:val="00F54BC0"/>
    <w:rsid w:val="00F618B2"/>
    <w:rsid w:val="00F645AC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9433B"/>
    <w:rsid w:val="00FA2372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F0405"/>
    <w:rsid w:val="00FF1B41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201A4"/>
  <w15:docId w15:val="{7805BF7D-44F8-45DD-BF80-E02F342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06D8-2CCC-41DA-97E8-B96B2CD0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3545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k39_chernova_o</cp:lastModifiedBy>
  <cp:revision>169</cp:revision>
  <cp:lastPrinted>2024-07-15T07:55:00Z</cp:lastPrinted>
  <dcterms:created xsi:type="dcterms:W3CDTF">2016-10-05T07:48:00Z</dcterms:created>
  <dcterms:modified xsi:type="dcterms:W3CDTF">2024-07-16T04:56:00Z</dcterms:modified>
</cp:coreProperties>
</file>