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2A015" w14:textId="77777777" w:rsidR="006932C4" w:rsidRPr="006932C4" w:rsidRDefault="006932C4" w:rsidP="006932C4">
      <w:pPr>
        <w:spacing w:after="0" w:line="240" w:lineRule="auto"/>
        <w:ind w:firstLine="567"/>
        <w:jc w:val="center"/>
        <w:rPr>
          <w:rFonts w:ascii="Times New Roman" w:eastAsia="Times New Roman" w:hAnsi="Times New Roman" w:cs="Times New Roman"/>
          <w:b/>
          <w:color w:val="000000" w:themeColor="text1"/>
          <w:sz w:val="28"/>
          <w:szCs w:val="28"/>
          <w:lang w:eastAsia="ru-RU"/>
        </w:rPr>
      </w:pPr>
      <w:r w:rsidRPr="006932C4">
        <w:rPr>
          <w:rFonts w:ascii="Times New Roman" w:eastAsia="Times New Roman" w:hAnsi="Times New Roman" w:cs="Times New Roman"/>
          <w:color w:val="000000" w:themeColor="text1"/>
          <w:sz w:val="28"/>
          <w:szCs w:val="28"/>
          <w:lang w:eastAsia="ru-RU"/>
        </w:rPr>
        <w:object w:dxaOrig="930" w:dyaOrig="1155" w14:anchorId="1AF8D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33.75pt;height:39pt" o:ole="">
            <v:imagedata r:id="rId7" o:title=""/>
          </v:shape>
          <o:OLEObject Type="Embed" ProgID="Msxml2.SAXXMLReader.6.0" ShapeID="_x0000_i1067" DrawAspect="Content" ObjectID="_1808655620" r:id="rId8"/>
        </w:object>
      </w:r>
    </w:p>
    <w:p w14:paraId="66641BA5" w14:textId="573CD0C4" w:rsidR="006932C4" w:rsidRPr="006932C4" w:rsidRDefault="006932C4" w:rsidP="006932C4">
      <w:pPr>
        <w:spacing w:after="0" w:line="240" w:lineRule="auto"/>
        <w:ind w:firstLine="567"/>
        <w:jc w:val="center"/>
        <w:rPr>
          <w:rFonts w:ascii="Times New Roman" w:eastAsia="Times New Roman" w:hAnsi="Times New Roman" w:cs="Times New Roman"/>
          <w:b/>
          <w:color w:val="000000" w:themeColor="text1"/>
          <w:sz w:val="28"/>
          <w:szCs w:val="28"/>
          <w:lang w:eastAsia="ru-RU"/>
        </w:rPr>
      </w:pPr>
      <w:r w:rsidRPr="006932C4">
        <w:rPr>
          <w:rFonts w:ascii="Times New Roman" w:eastAsia="Times New Roman" w:hAnsi="Times New Roman" w:cs="Times New Roman"/>
          <w:b/>
          <w:color w:val="000000" w:themeColor="text1"/>
          <w:sz w:val="28"/>
          <w:szCs w:val="28"/>
          <w:lang w:eastAsia="ru-RU"/>
        </w:rPr>
        <w:t>АДМИНИСТРАЦИЯ</w:t>
      </w:r>
    </w:p>
    <w:p w14:paraId="298576DD" w14:textId="77777777" w:rsidR="006932C4" w:rsidRPr="006932C4" w:rsidRDefault="006932C4" w:rsidP="006932C4">
      <w:pPr>
        <w:spacing w:after="0" w:line="240" w:lineRule="auto"/>
        <w:ind w:firstLine="567"/>
        <w:jc w:val="center"/>
        <w:rPr>
          <w:rFonts w:ascii="Times New Roman" w:eastAsia="Times New Roman" w:hAnsi="Times New Roman" w:cs="Times New Roman"/>
          <w:b/>
          <w:color w:val="000000" w:themeColor="text1"/>
          <w:sz w:val="28"/>
          <w:szCs w:val="28"/>
          <w:lang w:eastAsia="ru-RU"/>
        </w:rPr>
      </w:pPr>
      <w:r w:rsidRPr="006932C4">
        <w:rPr>
          <w:rFonts w:ascii="Times New Roman" w:eastAsia="Times New Roman" w:hAnsi="Times New Roman" w:cs="Times New Roman"/>
          <w:b/>
          <w:color w:val="000000" w:themeColor="text1"/>
          <w:sz w:val="28"/>
          <w:szCs w:val="28"/>
          <w:lang w:eastAsia="ru-RU"/>
        </w:rPr>
        <w:t xml:space="preserve">ТАТАРСКОГО МУНИЦИПАЛЬНОГО ОКРУГА </w:t>
      </w:r>
      <w:r w:rsidRPr="006932C4">
        <w:rPr>
          <w:rFonts w:ascii="Times New Roman" w:eastAsia="Times New Roman" w:hAnsi="Times New Roman" w:cs="Times New Roman"/>
          <w:b/>
          <w:color w:val="000000" w:themeColor="text1"/>
          <w:sz w:val="28"/>
          <w:szCs w:val="28"/>
          <w:lang w:eastAsia="ru-RU"/>
        </w:rPr>
        <w:br/>
        <w:t xml:space="preserve">            НОВОСИБИРСКОЙ ОБЛАСТИ</w:t>
      </w:r>
    </w:p>
    <w:p w14:paraId="002DC1AC" w14:textId="77777777" w:rsidR="006932C4" w:rsidRPr="006932C4" w:rsidRDefault="006932C4" w:rsidP="006932C4">
      <w:pPr>
        <w:spacing w:after="0" w:line="240" w:lineRule="auto"/>
        <w:ind w:firstLine="567"/>
        <w:jc w:val="center"/>
        <w:rPr>
          <w:rFonts w:ascii="Times New Roman" w:eastAsia="Times New Roman" w:hAnsi="Times New Roman" w:cs="Times New Roman"/>
          <w:b/>
          <w:color w:val="000000" w:themeColor="text1"/>
          <w:sz w:val="28"/>
          <w:szCs w:val="28"/>
          <w:lang w:eastAsia="ru-RU"/>
        </w:rPr>
      </w:pPr>
    </w:p>
    <w:p w14:paraId="766B9E9A" w14:textId="77777777" w:rsidR="006932C4" w:rsidRPr="006932C4" w:rsidRDefault="006932C4" w:rsidP="006932C4">
      <w:pPr>
        <w:spacing w:after="0" w:line="240" w:lineRule="auto"/>
        <w:ind w:firstLine="567"/>
        <w:jc w:val="center"/>
        <w:rPr>
          <w:rFonts w:ascii="Times New Roman" w:eastAsia="Times New Roman" w:hAnsi="Times New Roman" w:cs="Times New Roman"/>
          <w:b/>
          <w:color w:val="000000" w:themeColor="text1"/>
          <w:sz w:val="28"/>
          <w:szCs w:val="28"/>
          <w:lang w:eastAsia="ru-RU"/>
        </w:rPr>
      </w:pPr>
      <w:r w:rsidRPr="006932C4">
        <w:rPr>
          <w:rFonts w:ascii="Times New Roman" w:eastAsia="Times New Roman" w:hAnsi="Times New Roman" w:cs="Times New Roman"/>
          <w:b/>
          <w:color w:val="000000" w:themeColor="text1"/>
          <w:sz w:val="28"/>
          <w:szCs w:val="28"/>
          <w:lang w:eastAsia="ru-RU"/>
        </w:rPr>
        <w:t>ПОСТАНОВЛЕНИЕ</w:t>
      </w:r>
    </w:p>
    <w:p w14:paraId="19B05FDA" w14:textId="77777777" w:rsidR="006932C4" w:rsidRPr="006932C4" w:rsidRDefault="006932C4" w:rsidP="006932C4">
      <w:pPr>
        <w:spacing w:after="0" w:line="240" w:lineRule="auto"/>
        <w:ind w:firstLine="567"/>
        <w:jc w:val="center"/>
        <w:rPr>
          <w:rFonts w:ascii="Times New Roman" w:eastAsia="Times New Roman" w:hAnsi="Times New Roman" w:cs="Times New Roman"/>
          <w:b/>
          <w:color w:val="000000" w:themeColor="text1"/>
          <w:sz w:val="28"/>
          <w:szCs w:val="28"/>
          <w:lang w:eastAsia="ru-RU"/>
        </w:rPr>
      </w:pPr>
    </w:p>
    <w:p w14:paraId="1E59F142" w14:textId="77777777" w:rsidR="006932C4" w:rsidRPr="006932C4" w:rsidRDefault="006932C4" w:rsidP="006932C4">
      <w:pPr>
        <w:spacing w:after="0" w:line="240" w:lineRule="auto"/>
        <w:ind w:firstLine="567"/>
        <w:jc w:val="center"/>
        <w:rPr>
          <w:rFonts w:ascii="Times New Roman" w:eastAsia="Times New Roman" w:hAnsi="Times New Roman" w:cs="Times New Roman"/>
          <w:b/>
          <w:color w:val="000000" w:themeColor="text1"/>
          <w:sz w:val="28"/>
          <w:szCs w:val="28"/>
          <w:lang w:eastAsia="ru-RU"/>
        </w:rPr>
      </w:pPr>
    </w:p>
    <w:p w14:paraId="7B893A41" w14:textId="77777777" w:rsidR="006932C4" w:rsidRPr="006932C4" w:rsidRDefault="006932C4" w:rsidP="006932C4">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6932C4">
        <w:rPr>
          <w:rFonts w:ascii="Times New Roman" w:eastAsia="Times New Roman" w:hAnsi="Times New Roman" w:cs="Times New Roman"/>
          <w:color w:val="000000" w:themeColor="text1"/>
          <w:sz w:val="28"/>
          <w:szCs w:val="28"/>
          <w:lang w:eastAsia="ru-RU"/>
        </w:rPr>
        <w:t>от 12.05.2025 г.                                                                                 № 417</w:t>
      </w:r>
    </w:p>
    <w:p w14:paraId="5A8CC22D" w14:textId="77777777" w:rsidR="006932C4" w:rsidRPr="006932C4" w:rsidRDefault="006932C4" w:rsidP="006932C4">
      <w:pPr>
        <w:spacing w:after="0" w:line="240" w:lineRule="auto"/>
        <w:ind w:firstLine="567"/>
        <w:jc w:val="center"/>
        <w:rPr>
          <w:rFonts w:ascii="Times New Roman" w:eastAsia="Times New Roman" w:hAnsi="Times New Roman" w:cs="Times New Roman"/>
          <w:color w:val="000000" w:themeColor="text1"/>
          <w:sz w:val="28"/>
          <w:szCs w:val="28"/>
          <w:lang w:eastAsia="ru-RU"/>
        </w:rPr>
      </w:pPr>
    </w:p>
    <w:p w14:paraId="65022E35" w14:textId="77777777" w:rsidR="006932C4" w:rsidRPr="006932C4" w:rsidRDefault="006932C4" w:rsidP="006932C4">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6932C4">
        <w:rPr>
          <w:rFonts w:ascii="Times New Roman" w:eastAsia="Times New Roman" w:hAnsi="Times New Roman" w:cs="Times New Roman"/>
          <w:color w:val="000000" w:themeColor="text1"/>
          <w:sz w:val="28"/>
          <w:szCs w:val="28"/>
          <w:lang w:eastAsia="ru-RU"/>
        </w:rPr>
        <w:t>г. Татарск</w:t>
      </w:r>
    </w:p>
    <w:p w14:paraId="1FB39CBE" w14:textId="77777777" w:rsidR="006932C4" w:rsidRPr="006932C4" w:rsidRDefault="006932C4" w:rsidP="006932C4">
      <w:pPr>
        <w:spacing w:after="0" w:line="240" w:lineRule="auto"/>
        <w:ind w:firstLine="567"/>
        <w:jc w:val="center"/>
        <w:rPr>
          <w:rFonts w:ascii="Times New Roman" w:eastAsia="Times New Roman" w:hAnsi="Times New Roman" w:cs="Times New Roman"/>
          <w:color w:val="000000" w:themeColor="text1"/>
          <w:sz w:val="28"/>
          <w:szCs w:val="28"/>
          <w:lang w:eastAsia="ru-RU"/>
        </w:rPr>
      </w:pPr>
    </w:p>
    <w:p w14:paraId="4890F7AB" w14:textId="5321DAA6" w:rsidR="006932C4" w:rsidRPr="006932C4" w:rsidRDefault="006932C4" w:rsidP="006932C4">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6932C4">
        <w:rPr>
          <w:rFonts w:ascii="Times New Roman" w:eastAsia="Times New Roman" w:hAnsi="Times New Roman" w:cs="Times New Roman"/>
          <w:color w:val="000000" w:themeColor="text1"/>
          <w:sz w:val="28"/>
          <w:szCs w:val="28"/>
          <w:lang w:eastAsia="ru-RU"/>
        </w:rPr>
        <w:t>Об утверждении административного регламента</w:t>
      </w:r>
    </w:p>
    <w:p w14:paraId="7C7A425E" w14:textId="54CDFE47" w:rsidR="006932C4" w:rsidRPr="006932C4" w:rsidRDefault="006932C4" w:rsidP="006932C4">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6932C4">
        <w:rPr>
          <w:rFonts w:ascii="Times New Roman" w:eastAsia="Times New Roman" w:hAnsi="Times New Roman" w:cs="Times New Roman"/>
          <w:color w:val="000000" w:themeColor="text1"/>
          <w:sz w:val="28"/>
          <w:szCs w:val="28"/>
          <w:lang w:eastAsia="ru-RU"/>
        </w:rPr>
        <w:t>предоставления муниципальной услуги</w:t>
      </w:r>
    </w:p>
    <w:p w14:paraId="79511BE3" w14:textId="77777777" w:rsidR="006932C4" w:rsidRPr="006932C4" w:rsidRDefault="006932C4" w:rsidP="006932C4">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6932C4">
        <w:rPr>
          <w:rFonts w:ascii="Times New Roman" w:eastAsia="Times New Roman" w:hAnsi="Times New Roman" w:cs="Times New Roman"/>
          <w:color w:val="000000" w:themeColor="text1"/>
          <w:sz w:val="28"/>
          <w:szCs w:val="28"/>
          <w:lang w:eastAsia="ru-RU"/>
        </w:rPr>
        <w:t>«Выдача разрешения на строительство объекта капитального строительства,</w:t>
      </w:r>
    </w:p>
    <w:p w14:paraId="37A7CA87" w14:textId="77777777" w:rsidR="006932C4" w:rsidRPr="006932C4" w:rsidRDefault="006932C4" w:rsidP="006932C4">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6932C4">
        <w:rPr>
          <w:rFonts w:ascii="Times New Roman" w:eastAsia="Times New Roman" w:hAnsi="Times New Roman" w:cs="Times New Roman"/>
          <w:color w:val="000000" w:themeColor="text1"/>
          <w:sz w:val="28"/>
          <w:szCs w:val="28"/>
          <w:lang w:eastAsia="ru-RU"/>
        </w:rPr>
        <w:t>внесение изменений в разрешение на строительство объекта капитального строительства, в том числе в связи с необходимостью продления срока действия разрешения на строительство объекта капитального строительства»</w:t>
      </w:r>
    </w:p>
    <w:p w14:paraId="3B1168A5" w14:textId="77777777" w:rsidR="006932C4" w:rsidRPr="006932C4" w:rsidRDefault="006932C4" w:rsidP="006932C4">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6932C4">
        <w:rPr>
          <w:rFonts w:ascii="Times New Roman" w:eastAsia="Times New Roman" w:hAnsi="Times New Roman" w:cs="Times New Roman"/>
          <w:color w:val="000000" w:themeColor="text1"/>
          <w:sz w:val="28"/>
          <w:szCs w:val="28"/>
          <w:lang w:eastAsia="ru-RU"/>
        </w:rPr>
        <w:t>на территории Татарского муниципального округа Новосибирской области</w:t>
      </w:r>
    </w:p>
    <w:p w14:paraId="25E86659"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5FAB2717" w14:textId="77777777" w:rsidR="006932C4" w:rsidRPr="006932C4" w:rsidRDefault="006932C4" w:rsidP="006932C4">
      <w:pPr>
        <w:spacing w:after="0" w:line="240" w:lineRule="auto"/>
        <w:ind w:left="284" w:firstLine="283"/>
        <w:jc w:val="both"/>
        <w:rPr>
          <w:rFonts w:ascii="Times New Roman" w:eastAsia="Times New Roman" w:hAnsi="Times New Roman" w:cs="Times New Roman"/>
          <w:color w:val="000000" w:themeColor="text1"/>
          <w:sz w:val="28"/>
          <w:szCs w:val="28"/>
          <w:lang w:eastAsia="ru-RU"/>
        </w:rPr>
      </w:pPr>
      <w:r w:rsidRPr="006932C4">
        <w:rPr>
          <w:rFonts w:ascii="Times New Roman" w:eastAsia="Times New Roman" w:hAnsi="Times New Roman" w:cs="Times New Roman"/>
          <w:color w:val="000000" w:themeColor="text1"/>
          <w:sz w:val="28"/>
          <w:szCs w:val="28"/>
          <w:lang w:eastAsia="ru-RU"/>
        </w:rPr>
        <w:t>В целях реализации Федерального закона от 27.07.2010 № 210-ФЗ «Об организации предоставления государственных и муниципальных услуг», в соответствии со статьей 16 Федерального закона от 06.10.2003  № 131 ФЗ «Об общих принципах организации местного самоуправления в Российской Федерации», закона Новосибирской области от 30.05.2024 года № 450–ОЗ от «Об объединении муниципальных образований, входящих в состав Татарского муниципального района Новосибирской области, и наделении вновь образованного муниципального образования статусом округа и о внесении изменений в отдельные законы Новосибирской области», во исполнение постановления администрации Татарского муниципального округа Новосибирской области от 28.02.2025 года № 132 «Об утверждении Порядка разработки и утверждения административных регламентов предоставления муниципальных услуг в администрации Татарского муниципального округа Новосибирской области» и в целях приведения административного регламента предоставления муниципальной услуги по выдаче разрешения на строительство объекта капитального строительства, внесение изменений в разрешение на строительство объекта капитального строительства, в том числе в связи с необходимостью продления срока действия разрешения на строительство объекта капитального строительства (далее – административный регламент) в соответствие с федеральным законодательством, законодательством Новосибирской области, администрация Татарского муниципального округа Новосибирской области</w:t>
      </w:r>
    </w:p>
    <w:p w14:paraId="4407977D" w14:textId="77777777" w:rsidR="006932C4" w:rsidRPr="006932C4" w:rsidRDefault="006932C4" w:rsidP="006932C4">
      <w:pPr>
        <w:spacing w:after="0" w:line="240" w:lineRule="auto"/>
        <w:ind w:left="284" w:firstLine="283"/>
        <w:jc w:val="both"/>
        <w:rPr>
          <w:rFonts w:ascii="Times New Roman" w:eastAsia="Times New Roman" w:hAnsi="Times New Roman" w:cs="Times New Roman"/>
          <w:b/>
          <w:color w:val="000000" w:themeColor="text1"/>
          <w:sz w:val="28"/>
          <w:szCs w:val="28"/>
          <w:lang w:eastAsia="ru-RU"/>
        </w:rPr>
      </w:pPr>
      <w:r w:rsidRPr="006932C4">
        <w:rPr>
          <w:rFonts w:ascii="Times New Roman" w:eastAsia="Times New Roman" w:hAnsi="Times New Roman" w:cs="Times New Roman"/>
          <w:b/>
          <w:color w:val="000000" w:themeColor="text1"/>
          <w:sz w:val="28"/>
          <w:szCs w:val="28"/>
          <w:lang w:eastAsia="ru-RU"/>
        </w:rPr>
        <w:t>ПОСТАНОВЛЯЕТ:</w:t>
      </w:r>
    </w:p>
    <w:p w14:paraId="724B7318" w14:textId="77777777" w:rsidR="006932C4" w:rsidRPr="006932C4" w:rsidRDefault="006932C4" w:rsidP="006932C4">
      <w:pPr>
        <w:spacing w:after="0" w:line="240" w:lineRule="auto"/>
        <w:ind w:left="284" w:firstLine="283"/>
        <w:jc w:val="both"/>
        <w:rPr>
          <w:rFonts w:ascii="Times New Roman" w:eastAsia="Times New Roman" w:hAnsi="Times New Roman" w:cs="Times New Roman"/>
          <w:color w:val="000000" w:themeColor="text1"/>
          <w:sz w:val="28"/>
          <w:szCs w:val="28"/>
          <w:lang w:eastAsia="ru-RU"/>
        </w:rPr>
      </w:pPr>
      <w:r w:rsidRPr="006932C4">
        <w:rPr>
          <w:rFonts w:ascii="Times New Roman" w:eastAsia="Times New Roman" w:hAnsi="Times New Roman" w:cs="Times New Roman"/>
          <w:color w:val="000000" w:themeColor="text1"/>
          <w:sz w:val="28"/>
          <w:szCs w:val="28"/>
          <w:lang w:eastAsia="ru-RU"/>
        </w:rPr>
        <w:t xml:space="preserve">1. Утвердить административный регламент предоставления муниципальной услуги «Выдача разрешения на строительство объекта капитального строительства, внесение изменений в разрешение на строительство объекта капитального </w:t>
      </w:r>
      <w:r w:rsidRPr="006932C4">
        <w:rPr>
          <w:rFonts w:ascii="Times New Roman" w:eastAsia="Times New Roman" w:hAnsi="Times New Roman" w:cs="Times New Roman"/>
          <w:color w:val="000000" w:themeColor="text1"/>
          <w:sz w:val="28"/>
          <w:szCs w:val="28"/>
          <w:lang w:eastAsia="ru-RU"/>
        </w:rPr>
        <w:lastRenderedPageBreak/>
        <w:t>строительства, в том числе в связи с необходимостью продления срока действия разрешения на строительство объекта капитального строительства» на территории Татарского муниципального округа Новосибирской области, согласно приложению к постановлению.</w:t>
      </w:r>
    </w:p>
    <w:p w14:paraId="538B5402" w14:textId="77777777" w:rsidR="006932C4" w:rsidRPr="006932C4" w:rsidRDefault="006932C4" w:rsidP="006932C4">
      <w:pPr>
        <w:spacing w:after="0" w:line="240" w:lineRule="auto"/>
        <w:ind w:left="284" w:firstLine="283"/>
        <w:jc w:val="both"/>
        <w:rPr>
          <w:rFonts w:ascii="Times New Roman" w:eastAsia="Times New Roman" w:hAnsi="Times New Roman" w:cs="Times New Roman"/>
          <w:color w:val="000000" w:themeColor="text1"/>
          <w:sz w:val="28"/>
          <w:szCs w:val="28"/>
          <w:lang w:eastAsia="ru-RU"/>
        </w:rPr>
      </w:pPr>
      <w:r w:rsidRPr="006932C4">
        <w:rPr>
          <w:rFonts w:ascii="Times New Roman" w:eastAsia="Times New Roman" w:hAnsi="Times New Roman" w:cs="Times New Roman"/>
          <w:color w:val="000000" w:themeColor="text1"/>
          <w:sz w:val="28"/>
          <w:szCs w:val="28"/>
          <w:lang w:eastAsia="ru-RU"/>
        </w:rPr>
        <w:t>2. Отделу организационной работы, контроля и связей с общественностью настоящее постановление опубликовать в Бюллетене органов местного самоуправления Татарского района Новосибирской области и разместить на официальном сайте администрации Татарского муниципального округа Новосибирской области.</w:t>
      </w:r>
    </w:p>
    <w:p w14:paraId="2322A6F9" w14:textId="77777777" w:rsidR="006932C4" w:rsidRPr="006932C4" w:rsidRDefault="006932C4" w:rsidP="006932C4">
      <w:pPr>
        <w:spacing w:after="0" w:line="240" w:lineRule="auto"/>
        <w:ind w:left="284" w:firstLine="283"/>
        <w:jc w:val="both"/>
        <w:rPr>
          <w:rFonts w:ascii="Times New Roman" w:eastAsia="Times New Roman" w:hAnsi="Times New Roman" w:cs="Times New Roman"/>
          <w:color w:val="000000" w:themeColor="text1"/>
          <w:sz w:val="28"/>
          <w:szCs w:val="28"/>
          <w:lang w:eastAsia="ru-RU"/>
        </w:rPr>
      </w:pPr>
      <w:r w:rsidRPr="006932C4">
        <w:rPr>
          <w:rFonts w:ascii="Times New Roman" w:eastAsia="Times New Roman" w:hAnsi="Times New Roman" w:cs="Times New Roman"/>
          <w:color w:val="000000" w:themeColor="text1"/>
          <w:sz w:val="28"/>
          <w:szCs w:val="28"/>
          <w:lang w:eastAsia="ru-RU"/>
        </w:rPr>
        <w:t xml:space="preserve"> 3. Контроль за исполнением данного постановления возложить на первого заместителя главы администрации Татарского муниципального округа Новосибирской области Д. Б. Шиберта.</w:t>
      </w:r>
    </w:p>
    <w:p w14:paraId="036C548F" w14:textId="77777777" w:rsidR="006932C4" w:rsidRPr="006932C4" w:rsidRDefault="006932C4" w:rsidP="006932C4">
      <w:pPr>
        <w:spacing w:after="0" w:line="240" w:lineRule="auto"/>
        <w:ind w:left="284" w:firstLine="283"/>
        <w:jc w:val="both"/>
        <w:rPr>
          <w:rFonts w:ascii="Times New Roman" w:eastAsia="Times New Roman" w:hAnsi="Times New Roman" w:cs="Times New Roman"/>
          <w:color w:val="000000" w:themeColor="text1"/>
          <w:sz w:val="28"/>
          <w:szCs w:val="28"/>
          <w:lang w:eastAsia="ru-RU"/>
        </w:rPr>
      </w:pPr>
    </w:p>
    <w:p w14:paraId="6DF4AAF8"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5E4FCEB3"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36B9845E"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6932C4">
        <w:rPr>
          <w:rFonts w:ascii="Times New Roman" w:eastAsia="Times New Roman" w:hAnsi="Times New Roman" w:cs="Times New Roman"/>
          <w:color w:val="000000" w:themeColor="text1"/>
          <w:sz w:val="28"/>
          <w:szCs w:val="28"/>
          <w:lang w:eastAsia="ru-RU"/>
        </w:rPr>
        <w:t>Глава Татарского муниципального округа</w:t>
      </w:r>
    </w:p>
    <w:p w14:paraId="0617CDBD"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6932C4">
        <w:rPr>
          <w:rFonts w:ascii="Times New Roman" w:eastAsia="Times New Roman" w:hAnsi="Times New Roman" w:cs="Times New Roman"/>
          <w:color w:val="000000" w:themeColor="text1"/>
          <w:sz w:val="28"/>
          <w:szCs w:val="28"/>
          <w:lang w:eastAsia="ru-RU"/>
        </w:rPr>
        <w:t>Новосибирской области                                                                         Ю.М. Вязов</w:t>
      </w:r>
    </w:p>
    <w:p w14:paraId="5A3C78FE"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5CFA7DFD"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10C04B53"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3C165EA8"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413A3304"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70C3EE14"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27915600"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0D9D04A9"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5BC885E2"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36C51BAC"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42C376E4"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5FB4E7C3"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3A2C0300"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457BE4B3"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3D018EBB"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7FCD5E64"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04AB26F5"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35022599"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2E6938F2"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15BA7801"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2D9A7AE8"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1A69E722"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6BD4B673"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0"/>
          <w:szCs w:val="20"/>
          <w:lang w:eastAsia="ru-RU"/>
        </w:rPr>
      </w:pPr>
    </w:p>
    <w:p w14:paraId="5A685555"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6932C4">
        <w:rPr>
          <w:rFonts w:ascii="Times New Roman" w:eastAsia="Times New Roman" w:hAnsi="Times New Roman" w:cs="Times New Roman"/>
          <w:color w:val="000000" w:themeColor="text1"/>
          <w:sz w:val="20"/>
          <w:szCs w:val="20"/>
          <w:lang w:eastAsia="ru-RU"/>
        </w:rPr>
        <w:t>Сажина И. А.</w:t>
      </w:r>
    </w:p>
    <w:p w14:paraId="6F9E8BF2" w14:textId="77777777" w:rsidR="006932C4" w:rsidRPr="006932C4" w:rsidRDefault="006932C4" w:rsidP="006932C4">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6932C4">
        <w:rPr>
          <w:rFonts w:ascii="Times New Roman" w:eastAsia="Times New Roman" w:hAnsi="Times New Roman" w:cs="Times New Roman"/>
          <w:color w:val="000000" w:themeColor="text1"/>
          <w:sz w:val="20"/>
          <w:szCs w:val="20"/>
          <w:lang w:eastAsia="ru-RU"/>
        </w:rPr>
        <w:t xml:space="preserve">тел 8-383-64-25-478 </w:t>
      </w:r>
    </w:p>
    <w:p w14:paraId="39D182B9" w14:textId="77777777" w:rsidR="006932C4" w:rsidRDefault="006932C4" w:rsidP="006932C4">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0F08B7AE" w14:textId="77777777" w:rsidR="006932C4" w:rsidRDefault="006932C4" w:rsidP="00B516A8">
      <w:pPr>
        <w:spacing w:after="0" w:line="240" w:lineRule="auto"/>
        <w:ind w:firstLine="567"/>
        <w:jc w:val="right"/>
        <w:rPr>
          <w:rFonts w:ascii="Times New Roman" w:eastAsia="Times New Roman" w:hAnsi="Times New Roman" w:cs="Times New Roman"/>
          <w:color w:val="000000" w:themeColor="text1"/>
          <w:sz w:val="28"/>
          <w:szCs w:val="28"/>
          <w:lang w:eastAsia="ru-RU"/>
        </w:rPr>
      </w:pPr>
    </w:p>
    <w:p w14:paraId="02990BD3" w14:textId="77777777" w:rsidR="006932C4" w:rsidRDefault="006932C4" w:rsidP="00B516A8">
      <w:pPr>
        <w:spacing w:after="0" w:line="240" w:lineRule="auto"/>
        <w:ind w:firstLine="567"/>
        <w:jc w:val="right"/>
        <w:rPr>
          <w:rFonts w:ascii="Times New Roman" w:eastAsia="Times New Roman" w:hAnsi="Times New Roman" w:cs="Times New Roman"/>
          <w:color w:val="000000" w:themeColor="text1"/>
          <w:sz w:val="28"/>
          <w:szCs w:val="28"/>
          <w:lang w:eastAsia="ru-RU"/>
        </w:rPr>
      </w:pPr>
    </w:p>
    <w:p w14:paraId="4B274A95" w14:textId="77777777" w:rsidR="006932C4" w:rsidRDefault="006932C4" w:rsidP="00B516A8">
      <w:pPr>
        <w:spacing w:after="0" w:line="240" w:lineRule="auto"/>
        <w:ind w:firstLine="567"/>
        <w:jc w:val="right"/>
        <w:rPr>
          <w:rFonts w:ascii="Times New Roman" w:eastAsia="Times New Roman" w:hAnsi="Times New Roman" w:cs="Times New Roman"/>
          <w:color w:val="000000" w:themeColor="text1"/>
          <w:sz w:val="28"/>
          <w:szCs w:val="28"/>
          <w:lang w:eastAsia="ru-RU"/>
        </w:rPr>
      </w:pPr>
    </w:p>
    <w:p w14:paraId="6C3BCB12" w14:textId="77777777" w:rsidR="006932C4" w:rsidRDefault="006932C4" w:rsidP="00B516A8">
      <w:pPr>
        <w:spacing w:after="0" w:line="240" w:lineRule="auto"/>
        <w:ind w:firstLine="567"/>
        <w:jc w:val="right"/>
        <w:rPr>
          <w:rFonts w:ascii="Times New Roman" w:eastAsia="Times New Roman" w:hAnsi="Times New Roman" w:cs="Times New Roman"/>
          <w:color w:val="000000" w:themeColor="text1"/>
          <w:sz w:val="28"/>
          <w:szCs w:val="28"/>
          <w:lang w:eastAsia="ru-RU"/>
        </w:rPr>
      </w:pPr>
    </w:p>
    <w:p w14:paraId="04B30ACC" w14:textId="71D9127F" w:rsidR="008C5288" w:rsidRPr="008C5288" w:rsidRDefault="008C5288" w:rsidP="00B516A8">
      <w:pPr>
        <w:spacing w:after="0" w:line="240" w:lineRule="auto"/>
        <w:ind w:firstLine="567"/>
        <w:jc w:val="right"/>
        <w:rPr>
          <w:rFonts w:ascii="Times New Roman" w:eastAsia="Times New Roman" w:hAnsi="Times New Roman" w:cs="Times New Roman"/>
          <w:color w:val="000000" w:themeColor="text1"/>
          <w:sz w:val="28"/>
          <w:szCs w:val="28"/>
          <w:lang w:eastAsia="ru-RU"/>
        </w:rPr>
      </w:pPr>
      <w:r w:rsidRPr="008C5288">
        <w:rPr>
          <w:rFonts w:ascii="Times New Roman" w:eastAsia="Times New Roman" w:hAnsi="Times New Roman" w:cs="Times New Roman"/>
          <w:color w:val="000000" w:themeColor="text1"/>
          <w:sz w:val="28"/>
          <w:szCs w:val="28"/>
          <w:lang w:eastAsia="ru-RU"/>
        </w:rPr>
        <w:lastRenderedPageBreak/>
        <w:t xml:space="preserve">Приложение </w:t>
      </w:r>
    </w:p>
    <w:p w14:paraId="63B1ED81" w14:textId="77777777" w:rsidR="008C5288" w:rsidRPr="008C5288" w:rsidRDefault="008C5288" w:rsidP="00B516A8">
      <w:pPr>
        <w:spacing w:after="0" w:line="240" w:lineRule="auto"/>
        <w:ind w:left="4860" w:firstLine="567"/>
        <w:jc w:val="right"/>
        <w:rPr>
          <w:rFonts w:ascii="Times New Roman" w:eastAsia="Times New Roman" w:hAnsi="Times New Roman" w:cs="Times New Roman"/>
          <w:color w:val="000000" w:themeColor="text1"/>
          <w:sz w:val="28"/>
          <w:szCs w:val="28"/>
          <w:lang w:eastAsia="ru-RU"/>
        </w:rPr>
      </w:pPr>
      <w:r w:rsidRPr="008C5288">
        <w:rPr>
          <w:rFonts w:ascii="Times New Roman" w:eastAsia="Times New Roman" w:hAnsi="Times New Roman" w:cs="Times New Roman"/>
          <w:color w:val="000000" w:themeColor="text1"/>
          <w:sz w:val="28"/>
          <w:szCs w:val="28"/>
          <w:lang w:eastAsia="ru-RU"/>
        </w:rPr>
        <w:t>к постановлению администрации</w:t>
      </w:r>
    </w:p>
    <w:p w14:paraId="3BF14CF3" w14:textId="77777777" w:rsidR="008C5288" w:rsidRDefault="008C5288" w:rsidP="00B516A8">
      <w:pPr>
        <w:spacing w:after="0" w:line="240" w:lineRule="auto"/>
        <w:ind w:left="4860" w:firstLine="567"/>
        <w:jc w:val="right"/>
        <w:rPr>
          <w:rFonts w:ascii="Times New Roman" w:eastAsia="Times New Roman" w:hAnsi="Times New Roman" w:cs="Times New Roman"/>
          <w:color w:val="000000" w:themeColor="text1"/>
          <w:sz w:val="28"/>
          <w:szCs w:val="28"/>
          <w:lang w:eastAsia="ru-RU"/>
        </w:rPr>
      </w:pPr>
      <w:r w:rsidRPr="008C5288">
        <w:rPr>
          <w:rFonts w:ascii="Times New Roman" w:eastAsia="Times New Roman" w:hAnsi="Times New Roman" w:cs="Times New Roman"/>
          <w:color w:val="000000" w:themeColor="text1"/>
          <w:sz w:val="28"/>
          <w:szCs w:val="28"/>
          <w:lang w:eastAsia="ru-RU"/>
        </w:rPr>
        <w:t>Татарского муниципального округа Новосибирской области</w:t>
      </w:r>
    </w:p>
    <w:p w14:paraId="3321CD03" w14:textId="492C2087" w:rsidR="002E2956" w:rsidRPr="008C5288" w:rsidRDefault="00FA2833" w:rsidP="00B516A8">
      <w:pPr>
        <w:spacing w:after="0" w:line="240" w:lineRule="auto"/>
        <w:ind w:left="4860" w:firstLine="567"/>
        <w:jc w:val="righ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 12.05.2025 </w:t>
      </w:r>
      <w:r w:rsidR="00F6140D">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417</w:t>
      </w:r>
    </w:p>
    <w:p w14:paraId="32C2B18D" w14:textId="77777777" w:rsidR="00A66706" w:rsidRPr="00C55A54" w:rsidRDefault="00A66706" w:rsidP="00B516A8">
      <w:pPr>
        <w:ind w:firstLine="567"/>
        <w:jc w:val="center"/>
        <w:rPr>
          <w:rFonts w:ascii="Times New Roman" w:hAnsi="Times New Roman" w:cs="Times New Roman"/>
          <w:color w:val="000000" w:themeColor="text1"/>
          <w:sz w:val="28"/>
          <w:szCs w:val="28"/>
        </w:rPr>
      </w:pPr>
    </w:p>
    <w:p w14:paraId="7222304F" w14:textId="77777777" w:rsidR="00442C1E" w:rsidRPr="00C55A54" w:rsidRDefault="00442C1E" w:rsidP="00B516A8">
      <w:pPr>
        <w:spacing w:after="0"/>
        <w:ind w:firstLine="567"/>
        <w:jc w:val="center"/>
        <w:rPr>
          <w:rFonts w:ascii="Times New Roman" w:hAnsi="Times New Roman" w:cs="Times New Roman"/>
          <w:b/>
          <w:color w:val="000000" w:themeColor="text1"/>
          <w:sz w:val="28"/>
          <w:szCs w:val="28"/>
        </w:rPr>
      </w:pPr>
      <w:r w:rsidRPr="00C55A54">
        <w:rPr>
          <w:rFonts w:ascii="Times New Roman" w:hAnsi="Times New Roman" w:cs="Times New Roman"/>
          <w:b/>
          <w:color w:val="000000" w:themeColor="text1"/>
          <w:sz w:val="28"/>
          <w:szCs w:val="28"/>
        </w:rPr>
        <w:t>Административный регламент предоставления муниципальной услуги</w:t>
      </w:r>
    </w:p>
    <w:p w14:paraId="24A4287C" w14:textId="77777777" w:rsidR="00442C1E" w:rsidRPr="00C55A54" w:rsidRDefault="00442C1E" w:rsidP="00B516A8">
      <w:pPr>
        <w:spacing w:after="0"/>
        <w:ind w:firstLine="567"/>
        <w:jc w:val="center"/>
        <w:rPr>
          <w:rFonts w:ascii="Times New Roman" w:hAnsi="Times New Roman" w:cs="Times New Roman"/>
          <w:b/>
          <w:color w:val="000000" w:themeColor="text1"/>
          <w:sz w:val="28"/>
          <w:szCs w:val="28"/>
        </w:rPr>
      </w:pPr>
      <w:r w:rsidRPr="00C55A54">
        <w:rPr>
          <w:rFonts w:ascii="Times New Roman" w:hAnsi="Times New Roman" w:cs="Times New Roman"/>
          <w:b/>
          <w:color w:val="000000" w:themeColor="text1"/>
          <w:sz w:val="28"/>
          <w:szCs w:val="28"/>
        </w:rPr>
        <w:t>«Выдача разрешения на строительство объекта капитального строительства,</w:t>
      </w:r>
    </w:p>
    <w:p w14:paraId="48B1D22C" w14:textId="77777777" w:rsidR="00442C1E" w:rsidRPr="00C55A54" w:rsidRDefault="00442C1E" w:rsidP="00B516A8">
      <w:pPr>
        <w:spacing w:after="0"/>
        <w:ind w:firstLine="567"/>
        <w:jc w:val="center"/>
        <w:rPr>
          <w:rFonts w:ascii="Times New Roman" w:hAnsi="Times New Roman" w:cs="Times New Roman"/>
          <w:b/>
          <w:color w:val="000000" w:themeColor="text1"/>
          <w:sz w:val="28"/>
          <w:szCs w:val="28"/>
        </w:rPr>
      </w:pPr>
      <w:r w:rsidRPr="00C55A54">
        <w:rPr>
          <w:rFonts w:ascii="Times New Roman" w:hAnsi="Times New Roman" w:cs="Times New Roman"/>
          <w:b/>
          <w:color w:val="000000" w:themeColor="text1"/>
          <w:sz w:val="28"/>
          <w:szCs w:val="28"/>
        </w:rPr>
        <w:t>внесение изменений в разрешение на строительство объекта капитального строительства, в том числе в связи с необходимостью продления срока действия разрешения на строительство объекта капитального строительства»</w:t>
      </w:r>
    </w:p>
    <w:p w14:paraId="68D8B381" w14:textId="77777777" w:rsidR="00442C1E" w:rsidRPr="00C55A54" w:rsidRDefault="00442C1E" w:rsidP="00B516A8">
      <w:pPr>
        <w:spacing w:after="0"/>
        <w:ind w:firstLine="567"/>
        <w:jc w:val="center"/>
        <w:rPr>
          <w:rFonts w:ascii="Times New Roman" w:hAnsi="Times New Roman" w:cs="Times New Roman"/>
          <w:b/>
          <w:color w:val="000000" w:themeColor="text1"/>
          <w:sz w:val="28"/>
          <w:szCs w:val="28"/>
        </w:rPr>
      </w:pPr>
      <w:r w:rsidRPr="00C55A54">
        <w:rPr>
          <w:rFonts w:ascii="Times New Roman" w:hAnsi="Times New Roman" w:cs="Times New Roman"/>
          <w:b/>
          <w:color w:val="000000" w:themeColor="text1"/>
          <w:sz w:val="28"/>
          <w:szCs w:val="28"/>
        </w:rPr>
        <w:t xml:space="preserve">на территории Татарского муниципального </w:t>
      </w:r>
      <w:r w:rsidR="00E74534">
        <w:rPr>
          <w:rFonts w:ascii="Times New Roman" w:hAnsi="Times New Roman" w:cs="Times New Roman"/>
          <w:b/>
          <w:color w:val="000000" w:themeColor="text1"/>
          <w:sz w:val="28"/>
          <w:szCs w:val="28"/>
        </w:rPr>
        <w:t>округа</w:t>
      </w:r>
      <w:r w:rsidRPr="00C55A54">
        <w:rPr>
          <w:rFonts w:ascii="Times New Roman" w:hAnsi="Times New Roman" w:cs="Times New Roman"/>
          <w:b/>
          <w:color w:val="000000" w:themeColor="text1"/>
          <w:sz w:val="28"/>
          <w:szCs w:val="28"/>
        </w:rPr>
        <w:t xml:space="preserve"> Новосибирской области</w:t>
      </w:r>
    </w:p>
    <w:p w14:paraId="5C6B4DAE" w14:textId="77777777" w:rsidR="00442C1E" w:rsidRPr="00C55A54" w:rsidRDefault="00442C1E" w:rsidP="00B516A8">
      <w:pPr>
        <w:ind w:firstLine="567"/>
        <w:jc w:val="center"/>
        <w:rPr>
          <w:rFonts w:ascii="Times New Roman" w:hAnsi="Times New Roman" w:cs="Times New Roman"/>
          <w:b/>
          <w:color w:val="000000" w:themeColor="text1"/>
          <w:sz w:val="28"/>
          <w:szCs w:val="28"/>
        </w:rPr>
      </w:pPr>
      <w:r w:rsidRPr="00C55A54">
        <w:rPr>
          <w:rFonts w:ascii="Times New Roman" w:hAnsi="Times New Roman" w:cs="Times New Roman"/>
          <w:b/>
          <w:color w:val="000000" w:themeColor="text1"/>
          <w:sz w:val="28"/>
          <w:szCs w:val="28"/>
        </w:rPr>
        <w:t>Раздел I. Общие положения</w:t>
      </w:r>
    </w:p>
    <w:p w14:paraId="1B8FE2AE" w14:textId="77777777" w:rsidR="00442C1E" w:rsidRPr="00C55A54" w:rsidRDefault="00442C1E" w:rsidP="00B516A8">
      <w:pPr>
        <w:ind w:firstLine="567"/>
        <w:jc w:val="center"/>
        <w:rPr>
          <w:rFonts w:ascii="Times New Roman" w:hAnsi="Times New Roman" w:cs="Times New Roman"/>
          <w:b/>
          <w:color w:val="000000" w:themeColor="text1"/>
          <w:sz w:val="28"/>
          <w:szCs w:val="28"/>
        </w:rPr>
      </w:pPr>
      <w:r w:rsidRPr="00C55A54">
        <w:rPr>
          <w:rFonts w:ascii="Times New Roman" w:hAnsi="Times New Roman" w:cs="Times New Roman"/>
          <w:b/>
          <w:color w:val="000000" w:themeColor="text1"/>
          <w:sz w:val="28"/>
          <w:szCs w:val="28"/>
        </w:rPr>
        <w:t>Предмет регулирования Административного регламента</w:t>
      </w:r>
    </w:p>
    <w:p w14:paraId="79F7F836" w14:textId="77777777" w:rsidR="00442C1E" w:rsidRPr="00C55A54" w:rsidRDefault="00442C1E" w:rsidP="00994605">
      <w:pPr>
        <w:spacing w:after="0"/>
        <w:ind w:firstLine="567"/>
        <w:jc w:val="both"/>
        <w:rPr>
          <w:rFonts w:ascii="Times New Roman" w:hAnsi="Times New Roman" w:cs="Times New Roman"/>
          <w:color w:val="000000" w:themeColor="text1"/>
          <w:sz w:val="28"/>
          <w:szCs w:val="28"/>
        </w:rPr>
      </w:pPr>
      <w:r w:rsidRPr="00442C1E">
        <w:rPr>
          <w:rFonts w:ascii="Times New Roman" w:hAnsi="Times New Roman" w:cs="Times New Roman"/>
          <w:color w:val="3B3838" w:themeColor="background2" w:themeShade="40"/>
          <w:sz w:val="28"/>
          <w:szCs w:val="28"/>
        </w:rPr>
        <w:t>1.1.</w:t>
      </w:r>
      <w:r w:rsidRPr="00442C1E">
        <w:rPr>
          <w:rFonts w:ascii="Times New Roman" w:hAnsi="Times New Roman" w:cs="Times New Roman"/>
          <w:color w:val="3B3838" w:themeColor="background2" w:themeShade="40"/>
          <w:sz w:val="28"/>
          <w:szCs w:val="28"/>
        </w:rPr>
        <w:tab/>
      </w:r>
      <w:r w:rsidRPr="00C55A54">
        <w:rPr>
          <w:rFonts w:ascii="Times New Roman" w:hAnsi="Times New Roman" w:cs="Times New Roman"/>
          <w:color w:val="000000" w:themeColor="text1"/>
          <w:sz w:val="28"/>
          <w:szCs w:val="28"/>
        </w:rPr>
        <w:t>Административный регламент предоставления муниципальной услуги «Выдача разрешения на строительство объекта капитального строительства, внесение изменений в разрешение на строительство объекта капитального строительства, в том числе в связи с необходимостью продления срока действия разрешения на строительство объекта капитального строительства»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Настоящий Административный регламент регулирует отношения, возникающие в связи с предоставлением муниципальной услуги «Выдача разрешения на строительство объекта капитального строительства, внесение изменений в разрешение на строительство объекта капитального строительства, в том числе в связи с необходимостью продления срока действия разрешения на строительство объекта капитального строительства» (далее – муниципальная услуга) в соответствии со статьей 51 Градостроительного кодекса Российской Федерации.</w:t>
      </w:r>
    </w:p>
    <w:p w14:paraId="38FA2900" w14:textId="77777777" w:rsidR="00C55A54" w:rsidRPr="00C55A54" w:rsidRDefault="00C55A54" w:rsidP="00994605">
      <w:pPr>
        <w:spacing w:after="0"/>
        <w:ind w:firstLine="567"/>
        <w:jc w:val="both"/>
        <w:rPr>
          <w:rFonts w:ascii="Times New Roman" w:hAnsi="Times New Roman" w:cs="Times New Roman"/>
          <w:color w:val="000000" w:themeColor="text1"/>
          <w:sz w:val="28"/>
          <w:szCs w:val="28"/>
        </w:rPr>
      </w:pPr>
      <w:r w:rsidRPr="00C55A54">
        <w:rPr>
          <w:rFonts w:ascii="Times New Roman" w:hAnsi="Times New Roman" w:cs="Times New Roman"/>
          <w:color w:val="000000" w:themeColor="text1"/>
          <w:sz w:val="28"/>
          <w:szCs w:val="28"/>
        </w:rPr>
        <w:t>1.2.</w:t>
      </w:r>
      <w:r w:rsidRPr="00C55A54">
        <w:rPr>
          <w:rFonts w:ascii="Times New Roman" w:hAnsi="Times New Roman" w:cs="Times New Roman"/>
          <w:color w:val="000000" w:themeColor="text1"/>
          <w:sz w:val="28"/>
          <w:szCs w:val="28"/>
        </w:rPr>
        <w:tab/>
        <w:t>Административный регламент устанавливает порядок и стандарт предоставления муниципальной услуги по выдача разрешения на ввод объекта в эксплуатацию»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ЕПГУ) и информационно-телекоммуникационной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7003C8BA" w14:textId="77777777" w:rsidR="00442C1E" w:rsidRPr="00994605" w:rsidRDefault="00442C1E" w:rsidP="00994605">
      <w:pPr>
        <w:spacing w:after="0"/>
        <w:ind w:firstLine="567"/>
        <w:jc w:val="center"/>
        <w:rPr>
          <w:rFonts w:ascii="Times New Roman" w:hAnsi="Times New Roman" w:cs="Times New Roman"/>
          <w:b/>
          <w:color w:val="000000" w:themeColor="text1"/>
          <w:sz w:val="28"/>
          <w:szCs w:val="28"/>
        </w:rPr>
      </w:pPr>
      <w:r w:rsidRPr="00994605">
        <w:rPr>
          <w:rFonts w:ascii="Times New Roman" w:hAnsi="Times New Roman" w:cs="Times New Roman"/>
          <w:b/>
          <w:color w:val="000000" w:themeColor="text1"/>
          <w:sz w:val="28"/>
          <w:szCs w:val="28"/>
        </w:rPr>
        <w:t>Круг Заявителей</w:t>
      </w:r>
    </w:p>
    <w:p w14:paraId="5C387EB4" w14:textId="77777777" w:rsidR="00442C1E" w:rsidRPr="00C55A54" w:rsidRDefault="00994605" w:rsidP="00994605">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1.3</w:t>
      </w:r>
      <w:r w:rsidR="00442C1E" w:rsidRPr="00C55A54">
        <w:rPr>
          <w:rFonts w:ascii="Times New Roman" w:hAnsi="Times New Roman" w:cs="Times New Roman"/>
          <w:color w:val="000000" w:themeColor="text1"/>
          <w:sz w:val="28"/>
          <w:szCs w:val="28"/>
        </w:rPr>
        <w:t>. Заявителями на получение муниципальной услуги являются застройщики (далее - заявитель).</w:t>
      </w:r>
    </w:p>
    <w:p w14:paraId="7E61B865" w14:textId="77777777" w:rsidR="00442C1E" w:rsidRDefault="00994605" w:rsidP="00994605">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sidR="00442C1E" w:rsidRPr="00C55A54">
        <w:rPr>
          <w:rFonts w:ascii="Times New Roman" w:hAnsi="Times New Roman" w:cs="Times New Roman"/>
          <w:color w:val="000000" w:themeColor="text1"/>
          <w:sz w:val="28"/>
          <w:szCs w:val="28"/>
        </w:rPr>
        <w:t>. Заявитель вправе обратиться за получением муниципальной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14:paraId="05EC084F" w14:textId="77777777" w:rsidR="00994605" w:rsidRPr="00C55A54" w:rsidRDefault="00994605" w:rsidP="00994605">
      <w:pPr>
        <w:spacing w:after="0"/>
        <w:ind w:firstLine="567"/>
        <w:jc w:val="both"/>
        <w:rPr>
          <w:rFonts w:ascii="Times New Roman" w:hAnsi="Times New Roman" w:cs="Times New Roman"/>
          <w:color w:val="000000" w:themeColor="text1"/>
          <w:sz w:val="28"/>
          <w:szCs w:val="28"/>
        </w:rPr>
      </w:pPr>
    </w:p>
    <w:p w14:paraId="4B077DDD" w14:textId="77777777" w:rsidR="00B235A9" w:rsidRPr="00B235A9" w:rsidRDefault="00B235A9" w:rsidP="00B235A9">
      <w:pPr>
        <w:ind w:firstLine="567"/>
        <w:jc w:val="center"/>
        <w:rPr>
          <w:rFonts w:ascii="Times New Roman" w:hAnsi="Times New Roman" w:cs="Times New Roman"/>
          <w:b/>
          <w:color w:val="000000" w:themeColor="text1"/>
          <w:sz w:val="28"/>
          <w:szCs w:val="28"/>
        </w:rPr>
      </w:pPr>
      <w:r w:rsidRPr="00B235A9">
        <w:rPr>
          <w:rFonts w:ascii="Times New Roman" w:hAnsi="Times New Roman" w:cs="Times New Roman"/>
          <w:b/>
          <w:color w:val="000000" w:themeColor="text1"/>
          <w:sz w:val="28"/>
          <w:szCs w:val="28"/>
        </w:rPr>
        <w:t>Требования к порядку информирования о предоставлении муниципальной услуги</w:t>
      </w:r>
    </w:p>
    <w:p w14:paraId="797465D7"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1.5. Информирование о порядке предоставления услуги осуществляется:</w:t>
      </w:r>
    </w:p>
    <w:p w14:paraId="0173F227"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1)</w:t>
      </w:r>
      <w:r w:rsidRPr="00B235A9">
        <w:rPr>
          <w:rFonts w:ascii="Times New Roman" w:hAnsi="Times New Roman" w:cs="Times New Roman"/>
          <w:color w:val="000000" w:themeColor="text1"/>
          <w:sz w:val="28"/>
          <w:szCs w:val="28"/>
        </w:rPr>
        <w:tab/>
        <w:t>непосредственно при личном приеме Заявителя в администрации Татарского муниципального округа Новосибирской области (далее – Администрация) или в многофункциональном центре предоставления государственных и муниципальных услуг (далее – многофункциональный центр);</w:t>
      </w:r>
    </w:p>
    <w:p w14:paraId="581D7E2F"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2)</w:t>
      </w:r>
      <w:r w:rsidRPr="00B235A9">
        <w:rPr>
          <w:rFonts w:ascii="Times New Roman" w:hAnsi="Times New Roman" w:cs="Times New Roman"/>
          <w:color w:val="000000" w:themeColor="text1"/>
          <w:sz w:val="28"/>
          <w:szCs w:val="28"/>
        </w:rPr>
        <w:tab/>
        <w:t>по телефону в многофункциональном центре;</w:t>
      </w:r>
    </w:p>
    <w:p w14:paraId="7E7EBDDE"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3)</w:t>
      </w:r>
      <w:r w:rsidRPr="00B235A9">
        <w:rPr>
          <w:rFonts w:ascii="Times New Roman" w:hAnsi="Times New Roman" w:cs="Times New Roman"/>
          <w:color w:val="000000" w:themeColor="text1"/>
          <w:sz w:val="28"/>
          <w:szCs w:val="28"/>
        </w:rPr>
        <w:tab/>
        <w:t>письменно, в том числе посредством электронной почты, факсимильной связи;</w:t>
      </w:r>
    </w:p>
    <w:p w14:paraId="5F46EF6C"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4)</w:t>
      </w:r>
      <w:r w:rsidRPr="00B235A9">
        <w:rPr>
          <w:rFonts w:ascii="Times New Roman" w:hAnsi="Times New Roman" w:cs="Times New Roman"/>
          <w:color w:val="000000" w:themeColor="text1"/>
          <w:sz w:val="28"/>
          <w:szCs w:val="28"/>
        </w:rPr>
        <w:tab/>
        <w:t>посредством размещения в открытой и доступной форме информации:</w:t>
      </w:r>
    </w:p>
    <w:p w14:paraId="3F5BF327"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 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14:paraId="458BEEBE"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 на региональном портале государственных и муниципальных услуг (функций), являющемся государственной информационной системой Новосибирской области (https://www.54.gosuslugi.ru/) (далее – региональный портал);</w:t>
      </w:r>
    </w:p>
    <w:p w14:paraId="2452C51E"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 xml:space="preserve">- на официальном сайте Администрации </w:t>
      </w:r>
      <w:hyperlink r:id="rId9" w:history="1">
        <w:r w:rsidR="00346228" w:rsidRPr="00C6128B">
          <w:rPr>
            <w:rStyle w:val="a8"/>
            <w:rFonts w:ascii="Times New Roman" w:hAnsi="Times New Roman" w:cs="Times New Roman"/>
            <w:sz w:val="28"/>
            <w:szCs w:val="28"/>
          </w:rPr>
          <w:t>https://regiontatarsk.nso.ru/</w:t>
        </w:r>
      </w:hyperlink>
      <w:r w:rsidRPr="00B235A9">
        <w:rPr>
          <w:rFonts w:ascii="Times New Roman" w:hAnsi="Times New Roman" w:cs="Times New Roman"/>
          <w:color w:val="000000" w:themeColor="text1"/>
          <w:sz w:val="28"/>
          <w:szCs w:val="28"/>
        </w:rPr>
        <w:t>;</w:t>
      </w:r>
    </w:p>
    <w:p w14:paraId="1660DE6D"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 посредством размещения информации на информационных стендах Управления или многофункционального центра.</w:t>
      </w:r>
    </w:p>
    <w:p w14:paraId="1D41BCDD"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1.5.1.</w:t>
      </w:r>
      <w:r w:rsidRPr="00B235A9">
        <w:rPr>
          <w:rFonts w:ascii="Times New Roman" w:hAnsi="Times New Roman" w:cs="Times New Roman"/>
          <w:color w:val="000000" w:themeColor="text1"/>
          <w:sz w:val="28"/>
          <w:szCs w:val="28"/>
        </w:rPr>
        <w:tab/>
        <w:t>Информирование осуществляется по вопросам, касающимся:</w:t>
      </w:r>
    </w:p>
    <w:p w14:paraId="7DF725C6"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 xml:space="preserve">- </w:t>
      </w:r>
      <w:r w:rsidR="000A50DF" w:rsidRPr="000A50DF">
        <w:rPr>
          <w:rFonts w:ascii="Times New Roman" w:hAnsi="Times New Roman" w:cs="Times New Roman"/>
          <w:color w:val="000000" w:themeColor="text1"/>
          <w:sz w:val="28"/>
          <w:szCs w:val="28"/>
        </w:rPr>
        <w:t>способов подачи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заявления о выдаче разрешения</w:t>
      </w:r>
      <w:r w:rsidR="000A50DF">
        <w:rPr>
          <w:rFonts w:ascii="Times New Roman" w:hAnsi="Times New Roman" w:cs="Times New Roman"/>
          <w:color w:val="000000" w:themeColor="text1"/>
          <w:sz w:val="28"/>
          <w:szCs w:val="28"/>
        </w:rPr>
        <w:t xml:space="preserve"> на строительство), заявления о </w:t>
      </w:r>
      <w:r w:rsidR="000A50DF" w:rsidRPr="000A50DF">
        <w:rPr>
          <w:rFonts w:ascii="Times New Roman" w:hAnsi="Times New Roman" w:cs="Times New Roman"/>
          <w:color w:val="000000" w:themeColor="text1"/>
          <w:sz w:val="28"/>
          <w:szCs w:val="28"/>
        </w:rPr>
        <w:t>внесений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w:t>
      </w:r>
    </w:p>
    <w:p w14:paraId="0D7125AD"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 о предоставлении услуги;</w:t>
      </w:r>
    </w:p>
    <w:p w14:paraId="48BF245B"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 адресов администрации и многофункциональных центров, обращение в которые необходимо для предоставления услуги;</w:t>
      </w:r>
    </w:p>
    <w:p w14:paraId="67E28DF9"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 справочной информации о работе Администрации;</w:t>
      </w:r>
    </w:p>
    <w:p w14:paraId="796D7E44"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 xml:space="preserve">- документов, необходимых для предоставления услуги; </w:t>
      </w:r>
    </w:p>
    <w:p w14:paraId="7891FDB9"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 порядка и сроков предоставления услуги;</w:t>
      </w:r>
    </w:p>
    <w:p w14:paraId="13BF8856"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lastRenderedPageBreak/>
        <w:t>- порядка получения сведений о ходе рассмотрения заявления о выдаче разрешения на ввод объекта в эксплуатацию, заявления о внесении изменений, уведомления и о результатах предоставления муниципальной услуги;</w:t>
      </w:r>
    </w:p>
    <w:p w14:paraId="35DE14E6"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 порядка досудебного (внесудебного) обжалования действий (бездействия) должностных лиц, и принимаемых ими решений при предоставлении услуги.</w:t>
      </w:r>
    </w:p>
    <w:p w14:paraId="23D4843D"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Получение информации по вопросам предоставления услуги осуществляется бесплатно.</w:t>
      </w:r>
    </w:p>
    <w:p w14:paraId="2AE1D2FB"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1.5.2.</w:t>
      </w:r>
      <w:r w:rsidRPr="00B235A9">
        <w:rPr>
          <w:rFonts w:ascii="Times New Roman" w:hAnsi="Times New Roman" w:cs="Times New Roman"/>
          <w:color w:val="000000" w:themeColor="text1"/>
          <w:sz w:val="28"/>
          <w:szCs w:val="28"/>
        </w:rPr>
        <w:tab/>
        <w:t>При устном обращении Заявителя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467B137"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Ответ на телефонный звонок должен начинаться с информации о наименовании Управления, в который позвонил Заявитель, фамилии, имени, отчества (последнее – при наличии) и должности специалиста, принявшего телефонный звонок.</w:t>
      </w:r>
    </w:p>
    <w:p w14:paraId="09065025"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23D41A7"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130C95F0"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 изложить обращение в письменной форме;</w:t>
      </w:r>
    </w:p>
    <w:p w14:paraId="64E0CBBC"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 назначить другое время для консультаций.</w:t>
      </w:r>
    </w:p>
    <w:p w14:paraId="1EF4EA4D"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Должностное лицо Администрации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34CD613E"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Продолжительность информирования по телефону не должна превышать 10 минут.</w:t>
      </w:r>
    </w:p>
    <w:p w14:paraId="46185620"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Информирование при личном приеме осуществляется в соответствии с графиком приема граждан.</w:t>
      </w:r>
    </w:p>
    <w:p w14:paraId="2EACD1DB"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1.5.3.</w:t>
      </w:r>
      <w:r w:rsidRPr="00B235A9">
        <w:rPr>
          <w:rFonts w:ascii="Times New Roman" w:hAnsi="Times New Roman" w:cs="Times New Roman"/>
          <w:color w:val="000000" w:themeColor="text1"/>
          <w:sz w:val="28"/>
          <w:szCs w:val="28"/>
        </w:rPr>
        <w:tab/>
        <w:t>По письменному обращению должностное лицо Администрации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 ФЗ).</w:t>
      </w:r>
    </w:p>
    <w:p w14:paraId="36FB9C4B"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1.5.4.</w:t>
      </w:r>
      <w:r w:rsidRPr="00B235A9">
        <w:rPr>
          <w:rFonts w:ascii="Times New Roman" w:hAnsi="Times New Roman" w:cs="Times New Roman"/>
          <w:color w:val="000000" w:themeColor="text1"/>
          <w:sz w:val="28"/>
          <w:szCs w:val="28"/>
        </w:rPr>
        <w:tab/>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6DA7CC00"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sidRPr="00B235A9">
        <w:rPr>
          <w:rFonts w:ascii="Times New Roman" w:hAnsi="Times New Roman" w:cs="Times New Roman"/>
          <w:color w:val="000000" w:themeColor="text1"/>
          <w:sz w:val="28"/>
          <w:szCs w:val="28"/>
        </w:rPr>
        <w:lastRenderedPageBreak/>
        <w:t>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94A0546"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1.5.5.</w:t>
      </w:r>
      <w:r w:rsidRPr="00B235A9">
        <w:rPr>
          <w:rFonts w:ascii="Times New Roman" w:hAnsi="Times New Roman" w:cs="Times New Roman"/>
          <w:color w:val="000000" w:themeColor="text1"/>
          <w:sz w:val="28"/>
          <w:szCs w:val="28"/>
        </w:rPr>
        <w:tab/>
        <w:t>На официальном сайте Администрации, на стендах в местах предоставления услуги и в многофункциональном центре размещается следующая справочная информация:</w:t>
      </w:r>
    </w:p>
    <w:p w14:paraId="07B93037"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 о месте нахождения и графике работы Управления, ответственного за предоставление услуги, а также многофункционального центра;</w:t>
      </w:r>
    </w:p>
    <w:p w14:paraId="667B6307"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 справочные телефоны Управления, ответственного за предоставление услуги, в том числе номер телефона- автоинформатора (при наличии);</w:t>
      </w:r>
    </w:p>
    <w:p w14:paraId="2692F476" w14:textId="77777777" w:rsid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 xml:space="preserve">- адрес официального сайта, а также электронной почты и (или) формы обратной связи </w:t>
      </w:r>
      <w:r w:rsidR="00473CB1">
        <w:rPr>
          <w:rFonts w:ascii="Times New Roman" w:hAnsi="Times New Roman" w:cs="Times New Roman"/>
          <w:color w:val="000000" w:themeColor="text1"/>
          <w:sz w:val="28"/>
          <w:szCs w:val="28"/>
        </w:rPr>
        <w:t>администрации в сети «Интернет»;</w:t>
      </w:r>
    </w:p>
    <w:p w14:paraId="6EB92270" w14:textId="77777777" w:rsidR="00473CB1" w:rsidRPr="00B235A9" w:rsidRDefault="00473CB1" w:rsidP="00B235A9">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73CB1">
        <w:rPr>
          <w:rFonts w:ascii="Times New Roman" w:hAnsi="Times New Roman" w:cs="Times New Roman"/>
          <w:color w:val="000000" w:themeColor="text1"/>
          <w:sz w:val="28"/>
          <w:szCs w:val="28"/>
        </w:rPr>
        <w:t>информация о том, что предоставление услуги осуществляется без взимания платы.</w:t>
      </w:r>
    </w:p>
    <w:p w14:paraId="4F6B1F25"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1.5.6.</w:t>
      </w:r>
      <w:r w:rsidRPr="00B235A9">
        <w:rPr>
          <w:rFonts w:ascii="Times New Roman" w:hAnsi="Times New Roman" w:cs="Times New Roman"/>
          <w:color w:val="000000" w:themeColor="text1"/>
          <w:sz w:val="28"/>
          <w:szCs w:val="28"/>
        </w:rPr>
        <w:tab/>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14:paraId="5B969D0A" w14:textId="77777777" w:rsidR="00B235A9" w:rsidRPr="00B235A9" w:rsidRDefault="00B235A9" w:rsidP="00B235A9">
      <w:pPr>
        <w:spacing w:after="0"/>
        <w:ind w:firstLine="567"/>
        <w:jc w:val="both"/>
        <w:rPr>
          <w:rFonts w:ascii="Times New Roman" w:hAnsi="Times New Roman" w:cs="Times New Roman"/>
          <w:color w:val="000000" w:themeColor="text1"/>
          <w:sz w:val="28"/>
          <w:szCs w:val="28"/>
        </w:rPr>
      </w:pPr>
      <w:r w:rsidRPr="00B235A9">
        <w:rPr>
          <w:rFonts w:ascii="Times New Roman" w:hAnsi="Times New Roman" w:cs="Times New Roman"/>
          <w:color w:val="000000" w:themeColor="text1"/>
          <w:sz w:val="28"/>
          <w:szCs w:val="28"/>
        </w:rPr>
        <w:t>1.5.7.</w:t>
      </w:r>
      <w:r w:rsidRPr="00B235A9">
        <w:rPr>
          <w:rFonts w:ascii="Times New Roman" w:hAnsi="Times New Roman" w:cs="Times New Roman"/>
          <w:color w:val="000000" w:themeColor="text1"/>
          <w:sz w:val="28"/>
          <w:szCs w:val="28"/>
        </w:rPr>
        <w:tab/>
        <w:t>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при обращении Заявителя лично, по телефону, посредством электронной почты.</w:t>
      </w:r>
    </w:p>
    <w:p w14:paraId="3C13773A" w14:textId="77777777" w:rsidR="005275FD" w:rsidRDefault="005275FD" w:rsidP="005275FD">
      <w:pPr>
        <w:spacing w:after="0"/>
        <w:ind w:firstLine="567"/>
        <w:jc w:val="both"/>
        <w:rPr>
          <w:rFonts w:ascii="Times New Roman" w:hAnsi="Times New Roman" w:cs="Times New Roman"/>
          <w:color w:val="000000" w:themeColor="text1"/>
          <w:sz w:val="28"/>
          <w:szCs w:val="28"/>
        </w:rPr>
      </w:pPr>
    </w:p>
    <w:p w14:paraId="51D1C9CE" w14:textId="77777777" w:rsidR="005275FD" w:rsidRPr="005275FD" w:rsidRDefault="005275FD" w:rsidP="005275FD">
      <w:pPr>
        <w:spacing w:after="0"/>
        <w:ind w:firstLine="567"/>
        <w:jc w:val="center"/>
        <w:rPr>
          <w:rFonts w:ascii="Times New Roman" w:hAnsi="Times New Roman" w:cs="Times New Roman"/>
          <w:b/>
          <w:color w:val="000000" w:themeColor="text1"/>
          <w:sz w:val="28"/>
          <w:szCs w:val="28"/>
        </w:rPr>
      </w:pPr>
      <w:r w:rsidRPr="005275FD">
        <w:rPr>
          <w:rFonts w:ascii="Times New Roman" w:hAnsi="Times New Roman" w:cs="Times New Roman"/>
          <w:b/>
          <w:color w:val="000000" w:themeColor="text1"/>
          <w:sz w:val="28"/>
          <w:szCs w:val="28"/>
        </w:rPr>
        <w:t>Раздел II. Стандарт предоставления муниципальной услуги</w:t>
      </w:r>
    </w:p>
    <w:p w14:paraId="7837C697" w14:textId="77777777" w:rsidR="005275FD" w:rsidRPr="005275FD" w:rsidRDefault="005275FD" w:rsidP="005275FD">
      <w:pPr>
        <w:spacing w:after="0"/>
        <w:ind w:firstLine="567"/>
        <w:jc w:val="center"/>
        <w:rPr>
          <w:rFonts w:ascii="Times New Roman" w:hAnsi="Times New Roman" w:cs="Times New Roman"/>
          <w:b/>
          <w:color w:val="000000" w:themeColor="text1"/>
          <w:sz w:val="28"/>
          <w:szCs w:val="28"/>
        </w:rPr>
      </w:pPr>
      <w:r w:rsidRPr="005275FD">
        <w:rPr>
          <w:rFonts w:ascii="Times New Roman" w:hAnsi="Times New Roman" w:cs="Times New Roman"/>
          <w:b/>
          <w:color w:val="000000" w:themeColor="text1"/>
          <w:sz w:val="28"/>
          <w:szCs w:val="28"/>
        </w:rPr>
        <w:t>Наименование муниципальной услуги</w:t>
      </w:r>
    </w:p>
    <w:p w14:paraId="0ECA7822" w14:textId="77777777" w:rsidR="00442C1E" w:rsidRDefault="005275FD" w:rsidP="005275FD">
      <w:pPr>
        <w:spacing w:after="0"/>
        <w:ind w:firstLine="567"/>
        <w:jc w:val="both"/>
        <w:rPr>
          <w:rFonts w:ascii="Times New Roman" w:hAnsi="Times New Roman" w:cs="Times New Roman"/>
          <w:color w:val="000000" w:themeColor="text1"/>
          <w:sz w:val="28"/>
          <w:szCs w:val="28"/>
        </w:rPr>
      </w:pPr>
      <w:r w:rsidRPr="005275FD">
        <w:rPr>
          <w:rFonts w:ascii="Times New Roman" w:hAnsi="Times New Roman" w:cs="Times New Roman"/>
          <w:color w:val="000000" w:themeColor="text1"/>
          <w:sz w:val="28"/>
          <w:szCs w:val="28"/>
        </w:rPr>
        <w:t>2.1. Наименование муниципальной услуги - «Выдача разрешения на строительство объекта капитального строительства, внесение изменений в разрешение на строительство объекта капитального строительства, в том числе в связи с необходимостью продления срока действия разрешения на строительство объекта капитального строительства».</w:t>
      </w:r>
    </w:p>
    <w:p w14:paraId="086F6BC6" w14:textId="77777777" w:rsidR="00680CB3" w:rsidRDefault="00680CB3" w:rsidP="00CB07BC">
      <w:pPr>
        <w:spacing w:after="0"/>
        <w:ind w:firstLine="567"/>
        <w:jc w:val="center"/>
        <w:rPr>
          <w:rFonts w:ascii="Times New Roman" w:hAnsi="Times New Roman" w:cs="Times New Roman"/>
          <w:b/>
          <w:color w:val="000000" w:themeColor="text1"/>
          <w:sz w:val="28"/>
          <w:szCs w:val="28"/>
        </w:rPr>
      </w:pPr>
    </w:p>
    <w:p w14:paraId="35863FFB" w14:textId="77777777" w:rsidR="00CB07BC" w:rsidRPr="00CB07BC" w:rsidRDefault="00CB07BC" w:rsidP="00CB07BC">
      <w:pPr>
        <w:spacing w:after="0"/>
        <w:ind w:firstLine="567"/>
        <w:jc w:val="center"/>
        <w:rPr>
          <w:rFonts w:ascii="Times New Roman" w:hAnsi="Times New Roman" w:cs="Times New Roman"/>
          <w:b/>
          <w:color w:val="000000" w:themeColor="text1"/>
          <w:sz w:val="28"/>
          <w:szCs w:val="28"/>
        </w:rPr>
      </w:pPr>
      <w:r w:rsidRPr="00CB07BC">
        <w:rPr>
          <w:rFonts w:ascii="Times New Roman" w:hAnsi="Times New Roman" w:cs="Times New Roman"/>
          <w:b/>
          <w:color w:val="000000" w:themeColor="text1"/>
          <w:sz w:val="28"/>
          <w:szCs w:val="28"/>
        </w:rPr>
        <w:t>Наименование органа местного самоуправления, предоставляющего муниципальную услугу</w:t>
      </w:r>
    </w:p>
    <w:p w14:paraId="7A514ABC" w14:textId="77777777" w:rsidR="00CB07BC" w:rsidRPr="00CB07BC" w:rsidRDefault="00CB07BC" w:rsidP="00CB07BC">
      <w:pPr>
        <w:spacing w:after="0"/>
        <w:ind w:firstLine="567"/>
        <w:jc w:val="both"/>
        <w:rPr>
          <w:rFonts w:ascii="Times New Roman" w:hAnsi="Times New Roman" w:cs="Times New Roman"/>
          <w:color w:val="000000" w:themeColor="text1"/>
          <w:sz w:val="28"/>
          <w:szCs w:val="28"/>
        </w:rPr>
      </w:pPr>
    </w:p>
    <w:p w14:paraId="1BAD043D" w14:textId="77777777" w:rsidR="00CB07BC" w:rsidRPr="00CB07BC" w:rsidRDefault="00CB07BC" w:rsidP="00CB07BC">
      <w:pPr>
        <w:spacing w:after="0"/>
        <w:ind w:firstLine="567"/>
        <w:jc w:val="both"/>
        <w:rPr>
          <w:rFonts w:ascii="Times New Roman" w:hAnsi="Times New Roman" w:cs="Times New Roman"/>
          <w:color w:val="000000" w:themeColor="text1"/>
          <w:sz w:val="28"/>
          <w:szCs w:val="28"/>
        </w:rPr>
      </w:pPr>
      <w:r w:rsidRPr="00CB07BC">
        <w:rPr>
          <w:rFonts w:ascii="Times New Roman" w:hAnsi="Times New Roman" w:cs="Times New Roman"/>
          <w:color w:val="000000" w:themeColor="text1"/>
          <w:sz w:val="28"/>
          <w:szCs w:val="28"/>
        </w:rPr>
        <w:t>2.2.</w:t>
      </w:r>
      <w:r w:rsidRPr="00CB07BC">
        <w:rPr>
          <w:rFonts w:ascii="Times New Roman" w:hAnsi="Times New Roman" w:cs="Times New Roman"/>
          <w:color w:val="000000" w:themeColor="text1"/>
          <w:sz w:val="28"/>
          <w:szCs w:val="28"/>
        </w:rPr>
        <w:tab/>
        <w:t xml:space="preserve">Муниципальная услуга предоставляется администрацией Татарского муниципального округа Новосибирской области. Ответственным за организацию предоставления муниципальной услуги является управление строительства и жилищно-коммунального хозяйства администрации Татарского муниципального округа Новосибирской области (далее – управление строительства). </w:t>
      </w:r>
    </w:p>
    <w:p w14:paraId="5788480A" w14:textId="77777777" w:rsidR="00CB07BC" w:rsidRPr="00CB07BC" w:rsidRDefault="00CB07BC" w:rsidP="00CB07BC">
      <w:pPr>
        <w:spacing w:after="0"/>
        <w:ind w:firstLine="567"/>
        <w:jc w:val="both"/>
        <w:rPr>
          <w:rFonts w:ascii="Times New Roman" w:hAnsi="Times New Roman" w:cs="Times New Roman"/>
          <w:color w:val="000000" w:themeColor="text1"/>
          <w:sz w:val="28"/>
          <w:szCs w:val="28"/>
        </w:rPr>
      </w:pPr>
      <w:r w:rsidRPr="00CB07BC">
        <w:rPr>
          <w:rFonts w:ascii="Times New Roman" w:hAnsi="Times New Roman" w:cs="Times New Roman"/>
          <w:color w:val="000000" w:themeColor="text1"/>
          <w:sz w:val="28"/>
          <w:szCs w:val="28"/>
        </w:rPr>
        <w:t>Запрос можно подать через МФЦ, а также с помощью Единого портала.</w:t>
      </w:r>
    </w:p>
    <w:p w14:paraId="22408419" w14:textId="77777777" w:rsidR="00CB07BC" w:rsidRPr="00CB07BC" w:rsidRDefault="00CB07BC" w:rsidP="00CB07BC">
      <w:pPr>
        <w:spacing w:after="0"/>
        <w:ind w:firstLine="567"/>
        <w:jc w:val="both"/>
        <w:rPr>
          <w:rFonts w:ascii="Times New Roman" w:hAnsi="Times New Roman" w:cs="Times New Roman"/>
          <w:color w:val="000000" w:themeColor="text1"/>
          <w:sz w:val="28"/>
          <w:szCs w:val="28"/>
        </w:rPr>
      </w:pPr>
      <w:r w:rsidRPr="00CB07BC">
        <w:rPr>
          <w:rFonts w:ascii="Times New Roman" w:hAnsi="Times New Roman" w:cs="Times New Roman"/>
          <w:color w:val="000000" w:themeColor="text1"/>
          <w:sz w:val="28"/>
          <w:szCs w:val="28"/>
        </w:rPr>
        <w:t xml:space="preserve">Получение заявителем государственной услуги в многофункциональном центре предоставления государственных и муниципальных услуг осуществляется в </w:t>
      </w:r>
      <w:r w:rsidRPr="00CB07BC">
        <w:rPr>
          <w:rFonts w:ascii="Times New Roman" w:hAnsi="Times New Roman" w:cs="Times New Roman"/>
          <w:color w:val="000000" w:themeColor="text1"/>
          <w:sz w:val="28"/>
          <w:szCs w:val="28"/>
        </w:rPr>
        <w:lastRenderedPageBreak/>
        <w:t>соответствии с соглашением, заключенным между многофункциональным центром предоставления государственных и муниципальных услуг и Минстроем России в соответствии с требованиями Федерального закона от 27 июля 2010 г. № 210-ФЗ "Об организации предоставления государственных и муниципальных услуг", с момента вступления в силу указанного соглашения о взаимодействии.</w:t>
      </w:r>
    </w:p>
    <w:p w14:paraId="20186C1B" w14:textId="77777777" w:rsidR="00CB07BC" w:rsidRPr="00CB07BC" w:rsidRDefault="00CB07BC" w:rsidP="00CB07BC">
      <w:pPr>
        <w:spacing w:after="0"/>
        <w:ind w:firstLine="567"/>
        <w:jc w:val="both"/>
        <w:rPr>
          <w:rFonts w:ascii="Times New Roman" w:hAnsi="Times New Roman" w:cs="Times New Roman"/>
          <w:color w:val="000000" w:themeColor="text1"/>
          <w:sz w:val="28"/>
          <w:szCs w:val="28"/>
        </w:rPr>
      </w:pPr>
      <w:r w:rsidRPr="00CB07BC">
        <w:rPr>
          <w:rFonts w:ascii="Times New Roman" w:hAnsi="Times New Roman" w:cs="Times New Roman"/>
          <w:color w:val="000000" w:themeColor="text1"/>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нормативно-правовым актом администрации Татарского муниципального округа Новосибирской области.</w:t>
      </w:r>
    </w:p>
    <w:p w14:paraId="63F8040D" w14:textId="77777777" w:rsidR="00CB07BC" w:rsidRPr="00CB07BC" w:rsidRDefault="00CB07BC" w:rsidP="00CB07BC">
      <w:pPr>
        <w:spacing w:after="0"/>
        <w:ind w:firstLine="567"/>
        <w:jc w:val="both"/>
        <w:rPr>
          <w:rFonts w:ascii="Times New Roman" w:hAnsi="Times New Roman" w:cs="Times New Roman"/>
          <w:color w:val="000000" w:themeColor="text1"/>
          <w:sz w:val="28"/>
          <w:szCs w:val="28"/>
        </w:rPr>
      </w:pPr>
    </w:p>
    <w:p w14:paraId="3CC04210" w14:textId="77777777" w:rsidR="00CB07BC" w:rsidRPr="00CB07BC" w:rsidRDefault="00CB07BC" w:rsidP="00CB07BC">
      <w:pPr>
        <w:spacing w:after="0"/>
        <w:ind w:firstLine="567"/>
        <w:jc w:val="center"/>
        <w:rPr>
          <w:rFonts w:ascii="Times New Roman" w:hAnsi="Times New Roman" w:cs="Times New Roman"/>
          <w:b/>
          <w:color w:val="000000" w:themeColor="text1"/>
          <w:sz w:val="28"/>
          <w:szCs w:val="28"/>
        </w:rPr>
      </w:pPr>
      <w:r w:rsidRPr="00CB07BC">
        <w:rPr>
          <w:rFonts w:ascii="Times New Roman" w:hAnsi="Times New Roman" w:cs="Times New Roman"/>
          <w:b/>
          <w:color w:val="000000" w:themeColor="text1"/>
          <w:sz w:val="28"/>
          <w:szCs w:val="28"/>
        </w:rPr>
        <w:t>Описание результата предоставления муниципальной услуги</w:t>
      </w:r>
    </w:p>
    <w:p w14:paraId="36B32366" w14:textId="77777777" w:rsidR="00CB07BC" w:rsidRPr="00CB07BC" w:rsidRDefault="00CB07BC" w:rsidP="00CB07BC">
      <w:pPr>
        <w:spacing w:after="0"/>
        <w:ind w:firstLine="567"/>
        <w:jc w:val="both"/>
        <w:rPr>
          <w:rFonts w:ascii="Times New Roman" w:hAnsi="Times New Roman" w:cs="Times New Roman"/>
          <w:color w:val="000000" w:themeColor="text1"/>
          <w:sz w:val="28"/>
          <w:szCs w:val="28"/>
        </w:rPr>
      </w:pPr>
    </w:p>
    <w:p w14:paraId="1161D3C1" w14:textId="77777777" w:rsidR="00DB3A78" w:rsidRPr="00DB3A78" w:rsidRDefault="00CB07BC" w:rsidP="00DB3A78">
      <w:pPr>
        <w:spacing w:after="0"/>
        <w:ind w:firstLine="567"/>
        <w:jc w:val="both"/>
        <w:rPr>
          <w:rFonts w:ascii="Times New Roman" w:hAnsi="Times New Roman" w:cs="Times New Roman"/>
          <w:color w:val="000000" w:themeColor="text1"/>
          <w:sz w:val="28"/>
          <w:szCs w:val="28"/>
        </w:rPr>
      </w:pPr>
      <w:r w:rsidRPr="00CB07BC">
        <w:rPr>
          <w:rFonts w:ascii="Times New Roman" w:hAnsi="Times New Roman" w:cs="Times New Roman"/>
          <w:color w:val="000000" w:themeColor="text1"/>
          <w:sz w:val="28"/>
          <w:szCs w:val="28"/>
        </w:rPr>
        <w:t>2.3.</w:t>
      </w:r>
      <w:r w:rsidRPr="00CB07BC">
        <w:rPr>
          <w:rFonts w:ascii="Times New Roman" w:hAnsi="Times New Roman" w:cs="Times New Roman"/>
          <w:color w:val="000000" w:themeColor="text1"/>
          <w:sz w:val="28"/>
          <w:szCs w:val="28"/>
        </w:rPr>
        <w:tab/>
      </w:r>
      <w:r w:rsidR="00DB3A78" w:rsidRPr="00DB3A78">
        <w:rPr>
          <w:rFonts w:ascii="Times New Roman" w:hAnsi="Times New Roman" w:cs="Times New Roman"/>
          <w:color w:val="000000" w:themeColor="text1"/>
          <w:sz w:val="28"/>
          <w:szCs w:val="28"/>
        </w:rPr>
        <w:t>Результатом предоставления муниципальной услуги является:</w:t>
      </w:r>
    </w:p>
    <w:p w14:paraId="71054277" w14:textId="77777777" w:rsidR="00DB3A78" w:rsidRPr="00DB3A78" w:rsidRDefault="00DB3A78" w:rsidP="00DB3A78">
      <w:pPr>
        <w:spacing w:after="0"/>
        <w:ind w:firstLine="567"/>
        <w:jc w:val="both"/>
        <w:rPr>
          <w:rFonts w:ascii="Times New Roman" w:hAnsi="Times New Roman" w:cs="Times New Roman"/>
          <w:color w:val="000000" w:themeColor="text1"/>
          <w:sz w:val="28"/>
          <w:szCs w:val="28"/>
        </w:rPr>
      </w:pPr>
      <w:r w:rsidRPr="00DB3A78">
        <w:rPr>
          <w:rFonts w:ascii="Times New Roman" w:hAnsi="Times New Roman" w:cs="Times New Roman"/>
          <w:color w:val="000000" w:themeColor="text1"/>
          <w:sz w:val="28"/>
          <w:szCs w:val="28"/>
        </w:rPr>
        <w:t>а) разрешение на строительство (в том</w:t>
      </w:r>
      <w:r w:rsidRPr="00DB3A78">
        <w:rPr>
          <w:rFonts w:ascii="Times New Roman" w:hAnsi="Times New Roman" w:cs="Times New Roman"/>
          <w:color w:val="000000" w:themeColor="text1"/>
          <w:sz w:val="28"/>
          <w:szCs w:val="28"/>
        </w:rPr>
        <w:tab/>
        <w:t>числе</w:t>
      </w:r>
      <w:r w:rsidRPr="00DB3A78">
        <w:rPr>
          <w:rFonts w:ascii="Times New Roman" w:hAnsi="Times New Roman" w:cs="Times New Roman"/>
          <w:color w:val="000000" w:themeColor="text1"/>
          <w:sz w:val="28"/>
          <w:szCs w:val="28"/>
        </w:rPr>
        <w:tab/>
        <w:t>на отдельные этапы строительства, реконструкции объекта капитального строительства);</w:t>
      </w:r>
    </w:p>
    <w:p w14:paraId="71D3C7A3" w14:textId="77777777" w:rsidR="00DB3A78" w:rsidRPr="00DB3A78" w:rsidRDefault="00DB3A78" w:rsidP="00DB3A78">
      <w:pPr>
        <w:spacing w:after="0"/>
        <w:ind w:firstLine="567"/>
        <w:jc w:val="both"/>
        <w:rPr>
          <w:rFonts w:ascii="Times New Roman" w:hAnsi="Times New Roman" w:cs="Times New Roman"/>
          <w:color w:val="000000" w:themeColor="text1"/>
          <w:sz w:val="28"/>
          <w:szCs w:val="28"/>
        </w:rPr>
      </w:pPr>
      <w:r w:rsidRPr="00DB3A78">
        <w:rPr>
          <w:rFonts w:ascii="Times New Roman" w:hAnsi="Times New Roman" w:cs="Times New Roman"/>
          <w:color w:val="000000" w:themeColor="text1"/>
          <w:sz w:val="28"/>
          <w:szCs w:val="28"/>
        </w:rPr>
        <w:t>б) решение об отказе в выдаче разрешения на строительство;</w:t>
      </w:r>
    </w:p>
    <w:p w14:paraId="649EB485" w14:textId="77777777" w:rsidR="00DB3A78" w:rsidRPr="00DB3A78" w:rsidRDefault="00DB3A78" w:rsidP="00DB3A78">
      <w:pPr>
        <w:spacing w:after="0"/>
        <w:ind w:firstLine="567"/>
        <w:jc w:val="both"/>
        <w:rPr>
          <w:rFonts w:ascii="Times New Roman" w:hAnsi="Times New Roman" w:cs="Times New Roman"/>
          <w:color w:val="000000" w:themeColor="text1"/>
          <w:sz w:val="28"/>
          <w:szCs w:val="28"/>
        </w:rPr>
      </w:pPr>
      <w:r w:rsidRPr="00DB3A78">
        <w:rPr>
          <w:rFonts w:ascii="Times New Roman" w:hAnsi="Times New Roman" w:cs="Times New Roman"/>
          <w:color w:val="000000" w:themeColor="text1"/>
          <w:sz w:val="28"/>
          <w:szCs w:val="28"/>
        </w:rPr>
        <w:t>в) решение об отказе во внесении изменений в разрешение на строительство.</w:t>
      </w:r>
    </w:p>
    <w:p w14:paraId="37803958" w14:textId="77777777" w:rsidR="00DB3A78" w:rsidRPr="00DB3A78" w:rsidRDefault="00DB3A78" w:rsidP="00DB3A78">
      <w:pPr>
        <w:spacing w:after="0"/>
        <w:ind w:firstLine="567"/>
        <w:jc w:val="both"/>
        <w:rPr>
          <w:rFonts w:ascii="Times New Roman" w:hAnsi="Times New Roman" w:cs="Times New Roman"/>
          <w:color w:val="000000" w:themeColor="text1"/>
          <w:sz w:val="28"/>
          <w:szCs w:val="28"/>
        </w:rPr>
      </w:pPr>
      <w:r w:rsidRPr="00DB3A78">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3</w:t>
      </w:r>
      <w:r w:rsidRPr="00DB3A7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1.</w:t>
      </w:r>
      <w:r w:rsidRPr="00DB3A78">
        <w:rPr>
          <w:rFonts w:ascii="Times New Roman" w:hAnsi="Times New Roman" w:cs="Times New Roman"/>
          <w:color w:val="000000" w:themeColor="text1"/>
          <w:sz w:val="28"/>
          <w:szCs w:val="28"/>
        </w:rPr>
        <w:t xml:space="preserve">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D24B571" w14:textId="77777777" w:rsidR="00DB3A78" w:rsidRPr="00DB3A78" w:rsidRDefault="00DB3A78" w:rsidP="00DB3A78">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2.3.2. </w:t>
      </w:r>
      <w:r w:rsidRPr="00DB3A78">
        <w:rPr>
          <w:rFonts w:ascii="Times New Roman" w:hAnsi="Times New Roman" w:cs="Times New Roman"/>
          <w:color w:val="000000" w:themeColor="text1"/>
          <w:sz w:val="28"/>
          <w:szCs w:val="28"/>
        </w:rPr>
        <w:t>Решение об отказе 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6 к настоящему Административному регламенту.</w:t>
      </w:r>
    </w:p>
    <w:p w14:paraId="14518D0A" w14:textId="77777777" w:rsidR="00DB3A78" w:rsidRPr="00DB3A78" w:rsidRDefault="0013656B" w:rsidP="00DB3A78">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2.3.3. </w:t>
      </w:r>
      <w:r w:rsidR="00DB3A78" w:rsidRPr="00DB3A78">
        <w:rPr>
          <w:rFonts w:ascii="Times New Roman" w:hAnsi="Times New Roman" w:cs="Times New Roman"/>
          <w:color w:val="000000" w:themeColor="text1"/>
          <w:sz w:val="28"/>
          <w:szCs w:val="28"/>
        </w:rPr>
        <w:t>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7 к настоящему Административному регламенту.</w:t>
      </w:r>
    </w:p>
    <w:p w14:paraId="179C7C12" w14:textId="77777777" w:rsidR="00CB07BC" w:rsidRPr="00CB07BC" w:rsidRDefault="00DB3A78" w:rsidP="00DB3A78">
      <w:pPr>
        <w:spacing w:after="0"/>
        <w:ind w:firstLine="567"/>
        <w:jc w:val="both"/>
        <w:rPr>
          <w:rFonts w:ascii="Times New Roman" w:hAnsi="Times New Roman" w:cs="Times New Roman"/>
          <w:color w:val="000000" w:themeColor="text1"/>
          <w:sz w:val="28"/>
          <w:szCs w:val="28"/>
        </w:rPr>
      </w:pPr>
      <w:r w:rsidRPr="00DB3A78">
        <w:rPr>
          <w:rFonts w:ascii="Times New Roman" w:hAnsi="Times New Roman" w:cs="Times New Roman"/>
          <w:color w:val="000000" w:themeColor="text1"/>
          <w:sz w:val="28"/>
          <w:szCs w:val="28"/>
        </w:rPr>
        <w:t>2.</w:t>
      </w:r>
      <w:r w:rsidR="0013656B">
        <w:rPr>
          <w:rFonts w:ascii="Times New Roman" w:hAnsi="Times New Roman" w:cs="Times New Roman"/>
          <w:color w:val="000000" w:themeColor="text1"/>
          <w:sz w:val="28"/>
          <w:szCs w:val="28"/>
        </w:rPr>
        <w:t>3.4</w:t>
      </w:r>
      <w:r w:rsidRPr="00DB3A78">
        <w:rPr>
          <w:rFonts w:ascii="Times New Roman" w:hAnsi="Times New Roman" w:cs="Times New Roman"/>
          <w:color w:val="000000" w:themeColor="text1"/>
          <w:sz w:val="28"/>
          <w:szCs w:val="28"/>
        </w:rPr>
        <w:t>.  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изменений (реквизиты заявления либо уведомления и ссылка на соответствующую норму Градостроительного кодекса Российской Федерации) и дата внесения изменений.</w:t>
      </w:r>
    </w:p>
    <w:p w14:paraId="6950844C" w14:textId="77777777" w:rsidR="0013656B" w:rsidRDefault="0013656B" w:rsidP="0013656B">
      <w:pPr>
        <w:spacing w:after="0"/>
        <w:ind w:firstLine="567"/>
        <w:jc w:val="center"/>
        <w:rPr>
          <w:rFonts w:ascii="Times New Roman" w:hAnsi="Times New Roman" w:cs="Times New Roman"/>
          <w:b/>
          <w:color w:val="000000" w:themeColor="text1"/>
          <w:sz w:val="28"/>
          <w:szCs w:val="28"/>
        </w:rPr>
      </w:pPr>
    </w:p>
    <w:p w14:paraId="50F03592" w14:textId="77777777" w:rsidR="00CB07BC" w:rsidRPr="0013656B" w:rsidRDefault="00CB07BC" w:rsidP="0013656B">
      <w:pPr>
        <w:spacing w:after="0"/>
        <w:ind w:firstLine="567"/>
        <w:jc w:val="center"/>
        <w:rPr>
          <w:rFonts w:ascii="Times New Roman" w:hAnsi="Times New Roman" w:cs="Times New Roman"/>
          <w:b/>
          <w:color w:val="000000" w:themeColor="text1"/>
          <w:sz w:val="28"/>
          <w:szCs w:val="28"/>
        </w:rPr>
      </w:pPr>
      <w:r w:rsidRPr="0013656B">
        <w:rPr>
          <w:rFonts w:ascii="Times New Roman" w:hAnsi="Times New Roman" w:cs="Times New Roman"/>
          <w:b/>
          <w:color w:val="000000" w:themeColor="text1"/>
          <w:sz w:val="28"/>
          <w:szCs w:val="28"/>
        </w:rPr>
        <w:t>Срок предоставления муниципальной услуги, в том числе</w:t>
      </w:r>
    </w:p>
    <w:p w14:paraId="2A43F357" w14:textId="77777777" w:rsidR="00CB07BC" w:rsidRPr="0013656B" w:rsidRDefault="00CB07BC" w:rsidP="0013656B">
      <w:pPr>
        <w:spacing w:after="0"/>
        <w:ind w:firstLine="567"/>
        <w:jc w:val="center"/>
        <w:rPr>
          <w:rFonts w:ascii="Times New Roman" w:hAnsi="Times New Roman" w:cs="Times New Roman"/>
          <w:b/>
          <w:color w:val="000000" w:themeColor="text1"/>
          <w:sz w:val="28"/>
          <w:szCs w:val="28"/>
        </w:rPr>
      </w:pPr>
      <w:r w:rsidRPr="0013656B">
        <w:rPr>
          <w:rFonts w:ascii="Times New Roman" w:hAnsi="Times New Roman" w:cs="Times New Roman"/>
          <w:b/>
          <w:color w:val="000000" w:themeColor="text1"/>
          <w:sz w:val="28"/>
          <w:szCs w:val="28"/>
        </w:rPr>
        <w:t>с учетом необходимости обращения в организации, участвующие в</w:t>
      </w:r>
    </w:p>
    <w:p w14:paraId="0BDB0728" w14:textId="77777777" w:rsidR="00CB07BC" w:rsidRPr="0013656B" w:rsidRDefault="00CB07BC" w:rsidP="0013656B">
      <w:pPr>
        <w:spacing w:after="0"/>
        <w:ind w:firstLine="567"/>
        <w:jc w:val="center"/>
        <w:rPr>
          <w:rFonts w:ascii="Times New Roman" w:hAnsi="Times New Roman" w:cs="Times New Roman"/>
          <w:b/>
          <w:color w:val="000000" w:themeColor="text1"/>
          <w:sz w:val="28"/>
          <w:szCs w:val="28"/>
        </w:rPr>
      </w:pPr>
      <w:r w:rsidRPr="0013656B">
        <w:rPr>
          <w:rFonts w:ascii="Times New Roman" w:hAnsi="Times New Roman" w:cs="Times New Roman"/>
          <w:b/>
          <w:color w:val="000000" w:themeColor="text1"/>
          <w:sz w:val="28"/>
          <w:szCs w:val="28"/>
        </w:rPr>
        <w:lastRenderedPageBreak/>
        <w:t>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6CAE45FF" w14:textId="77777777" w:rsidR="00C13E46" w:rsidRDefault="00C13E46" w:rsidP="001572D4">
      <w:pPr>
        <w:widowControl w:val="0"/>
        <w:autoSpaceDE w:val="0"/>
        <w:autoSpaceDN w:val="0"/>
        <w:spacing w:after="0" w:line="240" w:lineRule="auto"/>
        <w:ind w:firstLine="709"/>
        <w:jc w:val="both"/>
        <w:rPr>
          <w:rFonts w:ascii="Times New Roman" w:eastAsia="Times New Roman" w:hAnsi="Times New Roman" w:cs="Times New Roman"/>
          <w:sz w:val="26"/>
          <w:szCs w:val="26"/>
        </w:rPr>
      </w:pPr>
    </w:p>
    <w:p w14:paraId="74C037E0" w14:textId="77777777" w:rsidR="001572D4" w:rsidRPr="001572D4" w:rsidRDefault="001572D4" w:rsidP="001572D4">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2.4. </w:t>
      </w:r>
      <w:r w:rsidRPr="001572D4">
        <w:rPr>
          <w:rFonts w:ascii="Times New Roman" w:eastAsia="Times New Roman" w:hAnsi="Times New Roman" w:cs="Times New Roman"/>
          <w:sz w:val="26"/>
          <w:szCs w:val="26"/>
        </w:rPr>
        <w:t xml:space="preserve">Срок предоставления муниципальной услуги </w:t>
      </w:r>
      <w:r w:rsidRPr="001572D4">
        <w:rPr>
          <w:rFonts w:ascii="Times New Roman" w:eastAsia="Times New Roman" w:hAnsi="Times New Roman" w:cs="Times New Roman"/>
          <w:spacing w:val="-2"/>
          <w:sz w:val="26"/>
          <w:szCs w:val="26"/>
        </w:rPr>
        <w:t>составляет:</w:t>
      </w:r>
    </w:p>
    <w:p w14:paraId="0D2C907A" w14:textId="77777777" w:rsidR="001572D4" w:rsidRPr="001572D4" w:rsidRDefault="001572D4" w:rsidP="001572D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572D4">
        <w:rPr>
          <w:rFonts w:ascii="Times New Roman" w:eastAsia="Times New Roman" w:hAnsi="Times New Roman" w:cs="Times New Roman"/>
          <w:sz w:val="26"/>
          <w:szCs w:val="26"/>
        </w:rPr>
        <w:t>- не более пяти рабочих дней со дня получения Администрацией заявления о выдаче разрешения на строительство, заявления о внесении изменений, уведомления, за исключением случая, предусмотренного частью 11.1. статьи 51 Градостроительного кодекса Российской Федерации;</w:t>
      </w:r>
    </w:p>
    <w:p w14:paraId="01AF54CB" w14:textId="77777777" w:rsidR="001572D4" w:rsidRPr="001572D4" w:rsidRDefault="001572D4" w:rsidP="001572D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572D4">
        <w:rPr>
          <w:rFonts w:ascii="Times New Roman" w:eastAsia="Times New Roman" w:hAnsi="Times New Roman" w:cs="Times New Roman"/>
          <w:sz w:val="26"/>
          <w:szCs w:val="26"/>
        </w:rPr>
        <w:t>- не более тридцати календарных дней со дня получения Администрацией заявления о выдаче разрешения на строительство, заявления о внесении изменений, уведомления в случае предоставления муниципальной услуги в соответствии с частью 11.1. статьи 51 Градостроительного кодекса Российской Федерации.</w:t>
      </w:r>
    </w:p>
    <w:p w14:paraId="3E549343" w14:textId="77777777" w:rsidR="001572D4" w:rsidRPr="001572D4" w:rsidRDefault="001572D4" w:rsidP="001572D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572D4">
        <w:rPr>
          <w:rFonts w:ascii="Times New Roman" w:eastAsia="Times New Roman" w:hAnsi="Times New Roman" w:cs="Times New Roman"/>
          <w:sz w:val="26"/>
          <w:szCs w:val="26"/>
        </w:rPr>
        <w:t>Заявление о выдаче разрешения на строительство, заявление о внесении изменений, уведомление считается полученным Администрацией со дня его регистрации в Администрации.</w:t>
      </w:r>
    </w:p>
    <w:p w14:paraId="4DA24EED" w14:textId="77777777" w:rsidR="00C13E46" w:rsidRDefault="00C13E46" w:rsidP="00C13E46">
      <w:pPr>
        <w:spacing w:after="0"/>
        <w:ind w:firstLine="567"/>
        <w:jc w:val="center"/>
        <w:rPr>
          <w:rFonts w:ascii="Times New Roman" w:hAnsi="Times New Roman" w:cs="Times New Roman"/>
          <w:b/>
          <w:color w:val="000000" w:themeColor="text1"/>
          <w:sz w:val="28"/>
          <w:szCs w:val="28"/>
        </w:rPr>
      </w:pPr>
    </w:p>
    <w:p w14:paraId="66BAC5EB" w14:textId="77777777" w:rsidR="00C13E46" w:rsidRPr="00C13E46" w:rsidRDefault="00C13E46" w:rsidP="00C13E46">
      <w:pPr>
        <w:spacing w:after="0"/>
        <w:ind w:firstLine="567"/>
        <w:jc w:val="center"/>
        <w:rPr>
          <w:rFonts w:ascii="Times New Roman" w:hAnsi="Times New Roman" w:cs="Times New Roman"/>
          <w:b/>
          <w:color w:val="000000" w:themeColor="text1"/>
          <w:sz w:val="28"/>
          <w:szCs w:val="28"/>
        </w:rPr>
      </w:pPr>
      <w:r w:rsidRPr="00C13E46">
        <w:rPr>
          <w:rFonts w:ascii="Times New Roman" w:hAnsi="Times New Roman" w:cs="Times New Roman"/>
          <w:b/>
          <w:color w:val="000000" w:themeColor="text1"/>
          <w:sz w:val="28"/>
          <w:szCs w:val="28"/>
        </w:rPr>
        <w:t>Правовые основания для предоставления муниципальной услуги</w:t>
      </w:r>
    </w:p>
    <w:p w14:paraId="2647B0D3" w14:textId="77777777" w:rsidR="00C13E46" w:rsidRPr="00C13E46" w:rsidRDefault="00C13E46" w:rsidP="00C13E46">
      <w:pPr>
        <w:spacing w:after="0"/>
        <w:ind w:firstLine="567"/>
        <w:jc w:val="both"/>
        <w:rPr>
          <w:rFonts w:ascii="Times New Roman" w:hAnsi="Times New Roman" w:cs="Times New Roman"/>
          <w:b/>
          <w:color w:val="000000" w:themeColor="text1"/>
          <w:sz w:val="28"/>
          <w:szCs w:val="28"/>
        </w:rPr>
      </w:pPr>
    </w:p>
    <w:p w14:paraId="27574A13" w14:textId="77777777" w:rsidR="001572D4" w:rsidRDefault="00C13E46" w:rsidP="00C13E46">
      <w:pPr>
        <w:spacing w:after="0"/>
        <w:ind w:firstLine="567"/>
        <w:jc w:val="both"/>
        <w:rPr>
          <w:rFonts w:ascii="Times New Roman" w:hAnsi="Times New Roman" w:cs="Times New Roman"/>
          <w:color w:val="000000" w:themeColor="text1"/>
          <w:sz w:val="28"/>
          <w:szCs w:val="28"/>
        </w:rPr>
      </w:pPr>
      <w:r w:rsidRPr="00C13E46">
        <w:rPr>
          <w:rFonts w:ascii="Times New Roman" w:hAnsi="Times New Roman" w:cs="Times New Roman"/>
          <w:color w:val="000000" w:themeColor="text1"/>
          <w:sz w:val="28"/>
          <w:szCs w:val="28"/>
        </w:rPr>
        <w:t>2.5.</w:t>
      </w:r>
      <w:r w:rsidRPr="00C13E46">
        <w:rPr>
          <w:rFonts w:ascii="Times New Roman" w:hAnsi="Times New Roman" w:cs="Times New Roman"/>
          <w:color w:val="000000" w:themeColor="text1"/>
          <w:sz w:val="28"/>
          <w:szCs w:val="28"/>
        </w:rPr>
        <w:tab/>
        <w:t>Предоставление муниципальной услуги осуществляется в соответствии с перечнем нормативно - правовых актов, регулирующих предоставление муниципальной услуги, размещенных на официальном сайте администрации Татарского муниципального округа Новосибирской области в разделе «Муниципальные услуги», подраздел «НПА регулирующие предоставление муниципальных услуг».</w:t>
      </w:r>
    </w:p>
    <w:p w14:paraId="5AC16FF3" w14:textId="77777777" w:rsidR="00FB3E3D" w:rsidRDefault="00FB3E3D" w:rsidP="00FB3E3D">
      <w:pPr>
        <w:spacing w:after="0"/>
        <w:ind w:firstLine="567"/>
        <w:jc w:val="center"/>
        <w:rPr>
          <w:rFonts w:ascii="Times New Roman" w:hAnsi="Times New Roman" w:cs="Times New Roman"/>
          <w:color w:val="000000" w:themeColor="text1"/>
          <w:sz w:val="28"/>
          <w:szCs w:val="28"/>
        </w:rPr>
      </w:pPr>
    </w:p>
    <w:p w14:paraId="49F0AE32" w14:textId="77777777" w:rsidR="00FB3E3D" w:rsidRPr="00FB3E3D" w:rsidRDefault="00FB3E3D" w:rsidP="00FB3E3D">
      <w:pPr>
        <w:spacing w:after="0"/>
        <w:ind w:firstLine="567"/>
        <w:jc w:val="center"/>
        <w:rPr>
          <w:rFonts w:ascii="Times New Roman" w:hAnsi="Times New Roman" w:cs="Times New Roman"/>
          <w:b/>
          <w:bCs/>
          <w:color w:val="000000" w:themeColor="text1"/>
          <w:sz w:val="28"/>
          <w:szCs w:val="28"/>
        </w:rPr>
      </w:pPr>
      <w:r w:rsidRPr="00FB3E3D">
        <w:rPr>
          <w:rFonts w:ascii="Times New Roman" w:hAnsi="Times New Roman" w:cs="Times New Roman"/>
          <w:b/>
          <w:bCs/>
          <w:color w:val="000000" w:themeColor="text1"/>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15783BD" w14:textId="77777777" w:rsidR="00FB3E3D" w:rsidRDefault="00FB3E3D" w:rsidP="00FB3E3D">
      <w:pPr>
        <w:spacing w:after="0"/>
        <w:ind w:firstLine="567"/>
        <w:jc w:val="center"/>
        <w:rPr>
          <w:rFonts w:ascii="Times New Roman" w:hAnsi="Times New Roman" w:cs="Times New Roman"/>
          <w:color w:val="000000" w:themeColor="text1"/>
          <w:sz w:val="28"/>
          <w:szCs w:val="28"/>
        </w:rPr>
      </w:pPr>
    </w:p>
    <w:p w14:paraId="0565BFC2" w14:textId="77777777" w:rsidR="004736EB" w:rsidRDefault="00B20ADF" w:rsidP="00205CED">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r w:rsidR="004736EB">
        <w:rPr>
          <w:rFonts w:ascii="Times New Roman" w:hAnsi="Times New Roman" w:cs="Times New Roman"/>
          <w:color w:val="000000" w:themeColor="text1"/>
          <w:sz w:val="28"/>
          <w:szCs w:val="28"/>
        </w:rPr>
        <w:t xml:space="preserve"> </w:t>
      </w:r>
      <w:r w:rsidR="004736EB" w:rsidRPr="004736EB">
        <w:rPr>
          <w:rFonts w:ascii="Times New Roman" w:hAnsi="Times New Roman" w:cs="Times New Roman"/>
          <w:color w:val="000000" w:themeColor="text1"/>
          <w:sz w:val="28"/>
          <w:szCs w:val="28"/>
        </w:rPr>
        <w:t>Исчерпывающий перечень документов, необходимых для предоставления услуги, подлежащих представлению Заявителем самостоятельно:</w:t>
      </w:r>
    </w:p>
    <w:p w14:paraId="2B7A1DA4" w14:textId="77777777" w:rsidR="00112C32" w:rsidRDefault="00CD3A50" w:rsidP="00112C32">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00205CED" w:rsidRPr="00205CED">
        <w:rPr>
          <w:rFonts w:ascii="Times New Roman" w:hAnsi="Times New Roman" w:cs="Times New Roman"/>
          <w:color w:val="000000" w:themeColor="text1"/>
          <w:sz w:val="28"/>
          <w:szCs w:val="28"/>
        </w:rPr>
        <w:t xml:space="preserve"> заявление о выдаче разрешения на строительство объекта капитального строительства, в том числе разрешения на строительство </w:t>
      </w:r>
      <w:r w:rsidR="00112C32">
        <w:rPr>
          <w:rFonts w:ascii="Times New Roman" w:hAnsi="Times New Roman" w:cs="Times New Roman"/>
          <w:color w:val="000000" w:themeColor="text1"/>
          <w:sz w:val="28"/>
          <w:szCs w:val="28"/>
        </w:rPr>
        <w:t>в</w:t>
      </w:r>
      <w:r w:rsidR="00205CED" w:rsidRPr="00205CED">
        <w:rPr>
          <w:rFonts w:ascii="Times New Roman" w:hAnsi="Times New Roman" w:cs="Times New Roman"/>
          <w:color w:val="000000" w:themeColor="text1"/>
          <w:sz w:val="28"/>
          <w:szCs w:val="28"/>
        </w:rPr>
        <w:t xml:space="preserve"> отношении этапов строительства, реконструкции объектов капитального строительства (далее - заявление О выдаче разрешения на строительство), заявление О внесении изменений </w:t>
      </w:r>
      <w:r w:rsidR="00112C32">
        <w:rPr>
          <w:rFonts w:ascii="Times New Roman" w:hAnsi="Times New Roman" w:cs="Times New Roman"/>
          <w:color w:val="000000" w:themeColor="text1"/>
          <w:sz w:val="28"/>
          <w:szCs w:val="28"/>
        </w:rPr>
        <w:t>в</w:t>
      </w:r>
      <w:r w:rsidR="00205CED" w:rsidRPr="00205CED">
        <w:rPr>
          <w:rFonts w:ascii="Times New Roman" w:hAnsi="Times New Roman" w:cs="Times New Roman"/>
          <w:color w:val="000000" w:themeColor="text1"/>
          <w:sz w:val="28"/>
          <w:szCs w:val="28"/>
        </w:rPr>
        <w:t xml:space="preserve">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в случаях, предусмотренных Градостроительным кодексом Российской Федерации, по формам согласно Приложениям 1 - 4 к настоящем</w:t>
      </w:r>
      <w:r w:rsidR="00BF0BE3">
        <w:rPr>
          <w:rFonts w:ascii="Times New Roman" w:hAnsi="Times New Roman" w:cs="Times New Roman"/>
          <w:color w:val="000000" w:themeColor="text1"/>
          <w:sz w:val="28"/>
          <w:szCs w:val="28"/>
        </w:rPr>
        <w:t>у Административному регламенту</w:t>
      </w:r>
      <w:r w:rsidR="00774BB5" w:rsidRPr="00774BB5">
        <w:t xml:space="preserve"> </w:t>
      </w:r>
      <w:r w:rsidR="00774BB5" w:rsidRPr="00774BB5">
        <w:rPr>
          <w:rFonts w:ascii="Times New Roman" w:hAnsi="Times New Roman" w:cs="Times New Roman"/>
          <w:color w:val="000000" w:themeColor="text1"/>
          <w:sz w:val="28"/>
          <w:szCs w:val="28"/>
        </w:rPr>
        <w:t xml:space="preserve">осуществляется в </w:t>
      </w:r>
      <w:r w:rsidR="00601DB3">
        <w:rPr>
          <w:rFonts w:ascii="Times New Roman" w:hAnsi="Times New Roman" w:cs="Times New Roman"/>
          <w:color w:val="000000" w:themeColor="text1"/>
          <w:sz w:val="28"/>
          <w:szCs w:val="28"/>
        </w:rPr>
        <w:t>Администрации</w:t>
      </w:r>
      <w:r w:rsidR="00774BB5" w:rsidRPr="00774BB5">
        <w:rPr>
          <w:rFonts w:ascii="Times New Roman" w:hAnsi="Times New Roman" w:cs="Times New Roman"/>
          <w:color w:val="000000" w:themeColor="text1"/>
          <w:sz w:val="28"/>
          <w:szCs w:val="28"/>
        </w:rPr>
        <w:t xml:space="preserve">, в МФЦ, с использованием государственных информационных систем обеспечения градостроительной деятельности с функциями </w:t>
      </w:r>
      <w:r w:rsidR="00774BB5" w:rsidRPr="00774BB5">
        <w:rPr>
          <w:rFonts w:ascii="Times New Roman" w:hAnsi="Times New Roman" w:cs="Times New Roman"/>
          <w:color w:val="000000" w:themeColor="text1"/>
          <w:sz w:val="28"/>
          <w:szCs w:val="28"/>
        </w:rPr>
        <w:lastRenderedPageBreak/>
        <w:t>автоматизированной информационно-аналитической поддержки осуществления полномочий в области градостроительной деятельности, в личном кабинете на Едином портале.</w:t>
      </w:r>
      <w:r w:rsidR="00BF0BE3">
        <w:rPr>
          <w:rFonts w:ascii="Times New Roman" w:hAnsi="Times New Roman" w:cs="Times New Roman"/>
          <w:color w:val="000000" w:themeColor="text1"/>
          <w:sz w:val="28"/>
          <w:szCs w:val="28"/>
        </w:rPr>
        <w:t>;</w:t>
      </w:r>
    </w:p>
    <w:p w14:paraId="06CFDDD8" w14:textId="77777777" w:rsidR="00BF0BE3" w:rsidRPr="00BF0BE3" w:rsidRDefault="00BF0BE3" w:rsidP="00BF0BE3">
      <w:pPr>
        <w:spacing w:after="0"/>
        <w:ind w:firstLine="567"/>
        <w:jc w:val="both"/>
        <w:rPr>
          <w:rFonts w:ascii="Times New Roman" w:hAnsi="Times New Roman" w:cs="Times New Roman"/>
          <w:color w:val="000000" w:themeColor="text1"/>
          <w:sz w:val="28"/>
          <w:szCs w:val="28"/>
        </w:rPr>
      </w:pPr>
      <w:r w:rsidRPr="00BF0BE3">
        <w:rPr>
          <w:rFonts w:ascii="Times New Roman" w:hAnsi="Times New Roman" w:cs="Times New Roman"/>
          <w:color w:val="000000" w:themeColor="text1"/>
          <w:sz w:val="28"/>
          <w:szCs w:val="28"/>
        </w:rPr>
        <w:t xml:space="preserve">б) документ, удостоверяющий личность Заявителя или представителя Заявителя, </w:t>
      </w:r>
      <w:r w:rsidR="00630060" w:rsidRPr="00630060">
        <w:rPr>
          <w:rFonts w:ascii="Times New Roman" w:hAnsi="Times New Roman" w:cs="Times New Roman"/>
          <w:color w:val="000000" w:themeColor="text1"/>
          <w:sz w:val="28"/>
          <w:szCs w:val="28"/>
        </w:rPr>
        <w:t xml:space="preserve">(при подаче заявления в личном кабинете на Едином портале: ЕСИА; в </w:t>
      </w:r>
      <w:r w:rsidR="007B09EF">
        <w:rPr>
          <w:rFonts w:ascii="Times New Roman" w:hAnsi="Times New Roman" w:cs="Times New Roman"/>
          <w:color w:val="000000" w:themeColor="text1"/>
          <w:sz w:val="28"/>
          <w:szCs w:val="28"/>
        </w:rPr>
        <w:t>Администрации</w:t>
      </w:r>
      <w:r w:rsidR="00630060" w:rsidRPr="00630060">
        <w:rPr>
          <w:rFonts w:ascii="Times New Roman" w:hAnsi="Times New Roman" w:cs="Times New Roman"/>
          <w:color w:val="000000" w:themeColor="text1"/>
          <w:sz w:val="28"/>
          <w:szCs w:val="28"/>
        </w:rPr>
        <w:t>: оригинал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ЕСИА; в МФЦ: оригинал документа)</w:t>
      </w:r>
      <w:r w:rsidRPr="00630060">
        <w:rPr>
          <w:rFonts w:ascii="Times New Roman" w:hAnsi="Times New Roman" w:cs="Times New Roman"/>
          <w:color w:val="000000" w:themeColor="text1"/>
          <w:sz w:val="28"/>
          <w:szCs w:val="28"/>
        </w:rPr>
        <w:t>;</w:t>
      </w:r>
    </w:p>
    <w:p w14:paraId="6F7E62F6" w14:textId="77777777" w:rsidR="00BF0BE3" w:rsidRDefault="00BF0BE3" w:rsidP="00BF0BE3">
      <w:pPr>
        <w:spacing w:after="0"/>
        <w:ind w:firstLine="567"/>
        <w:jc w:val="both"/>
        <w:rPr>
          <w:rFonts w:ascii="Times New Roman" w:hAnsi="Times New Roman" w:cs="Times New Roman"/>
          <w:color w:val="000000" w:themeColor="text1"/>
          <w:sz w:val="28"/>
          <w:szCs w:val="28"/>
        </w:rPr>
      </w:pPr>
      <w:r w:rsidRPr="00BF0BE3">
        <w:rPr>
          <w:rFonts w:ascii="Times New Roman" w:hAnsi="Times New Roman" w:cs="Times New Roman"/>
          <w:color w:val="000000" w:themeColor="text1"/>
          <w:sz w:val="28"/>
          <w:szCs w:val="28"/>
        </w:rPr>
        <w:t xml:space="preserve">в) </w:t>
      </w:r>
      <w:r w:rsidR="0049592D" w:rsidRPr="0049592D">
        <w:rPr>
          <w:rFonts w:ascii="Times New Roman" w:hAnsi="Times New Roman" w:cs="Times New Roman"/>
          <w:color w:val="000000" w:themeColor="text1"/>
          <w:sz w:val="28"/>
          <w:szCs w:val="28"/>
        </w:rPr>
        <w:t xml:space="preserve">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w:t>
      </w:r>
      <w:r w:rsidR="008C55AF">
        <w:rPr>
          <w:rFonts w:ascii="Times New Roman" w:hAnsi="Times New Roman" w:cs="Times New Roman"/>
          <w:color w:val="000000" w:themeColor="text1"/>
          <w:sz w:val="28"/>
          <w:szCs w:val="28"/>
        </w:rPr>
        <w:t>1</w:t>
      </w:r>
      <w:r w:rsidR="0049592D" w:rsidRPr="0049592D">
        <w:rPr>
          <w:rFonts w:ascii="Times New Roman" w:hAnsi="Times New Roman" w:cs="Times New Roman"/>
          <w:color w:val="000000" w:themeColor="text1"/>
          <w:sz w:val="28"/>
          <w:szCs w:val="28"/>
        </w:rPr>
        <w:t>.4.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r w:rsidRPr="00BF0BE3">
        <w:rPr>
          <w:rFonts w:ascii="Times New Roman" w:hAnsi="Times New Roman" w:cs="Times New Roman"/>
          <w:color w:val="000000" w:themeColor="text1"/>
          <w:sz w:val="28"/>
          <w:szCs w:val="28"/>
        </w:rPr>
        <w:t>;</w:t>
      </w:r>
    </w:p>
    <w:p w14:paraId="5EA759BF" w14:textId="77777777" w:rsidR="00C33000" w:rsidRPr="00C33000" w:rsidRDefault="00BD7BC4" w:rsidP="00C33000">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w:t>
      </w:r>
      <w:r w:rsidR="00C33000" w:rsidRPr="00C33000">
        <w:rPr>
          <w:rFonts w:ascii="Times New Roman" w:hAnsi="Times New Roman" w:cs="Times New Roman"/>
          <w:color w:val="000000" w:themeColor="text1"/>
          <w:sz w:val="28"/>
          <w:szCs w:val="28"/>
        </w:rPr>
        <w:t>)</w:t>
      </w:r>
      <w:r w:rsidR="00C33000" w:rsidRPr="00C33000">
        <w:rPr>
          <w:rFonts w:ascii="Times New Roman" w:hAnsi="Times New Roman" w:cs="Times New Roman"/>
          <w:color w:val="000000" w:themeColor="text1"/>
          <w:sz w:val="28"/>
          <w:szCs w:val="28"/>
        </w:rPr>
        <w:tab/>
        <w:t xml:space="preserve">документы, подтверждающие согласие всех правообладателей, –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(при подаче заявления в личном кабинете на Едином портале: скан-образ, подписанный усиленной квалифицированной электронной подписью заявителя; в </w:t>
      </w:r>
      <w:r w:rsidRPr="00BD7BC4">
        <w:rPr>
          <w:rFonts w:ascii="Times New Roman" w:hAnsi="Times New Roman" w:cs="Times New Roman"/>
          <w:color w:val="000000" w:themeColor="text1"/>
          <w:sz w:val="28"/>
          <w:szCs w:val="28"/>
        </w:rPr>
        <w:t>Администрации</w:t>
      </w:r>
      <w:r w:rsidR="00C33000" w:rsidRPr="00C33000">
        <w:rPr>
          <w:rFonts w:ascii="Times New Roman" w:hAnsi="Times New Roman" w:cs="Times New Roman"/>
          <w:color w:val="000000" w:themeColor="text1"/>
          <w:sz w:val="28"/>
          <w:szCs w:val="28"/>
        </w:rPr>
        <w:t>: копия документа с представлением оригинала или копия документа, заверенная в порядке, установленном законодательством Российской Федерации;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скан-образ, подписанный усиленной квалифицированной электронной подписью заявителя; в МФЦ: копия документа с представлением оригинала или копия документа, заверенная в порядке, установленном законодательством Российской Федерации);</w:t>
      </w:r>
    </w:p>
    <w:p w14:paraId="552AE142" w14:textId="77777777" w:rsidR="00C33000" w:rsidRDefault="00BD7BC4" w:rsidP="00C33000">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C33000" w:rsidRPr="00C33000">
        <w:rPr>
          <w:rFonts w:ascii="Times New Roman" w:hAnsi="Times New Roman" w:cs="Times New Roman"/>
          <w:color w:val="000000" w:themeColor="text1"/>
          <w:sz w:val="28"/>
          <w:szCs w:val="28"/>
        </w:rPr>
        <w:t>)</w:t>
      </w:r>
      <w:r w:rsidR="00C33000" w:rsidRPr="00C33000">
        <w:rPr>
          <w:rFonts w:ascii="Times New Roman" w:hAnsi="Times New Roman" w:cs="Times New Roman"/>
          <w:color w:val="000000" w:themeColor="text1"/>
          <w:sz w:val="28"/>
          <w:szCs w:val="28"/>
        </w:rPr>
        <w:tab/>
        <w:t xml:space="preserve">документы, подтверждающие сведения, – уведомление о переходе прав на земельный участок, права пользования недрами, об образовании земельного участка (при подаче заявления в личном кабинете на Едином портале: скан-образ, подписанный усиленной квалифицированной электронной подписью заявителя; в </w:t>
      </w:r>
      <w:r w:rsidRPr="00BD7BC4">
        <w:rPr>
          <w:rFonts w:ascii="Times New Roman" w:hAnsi="Times New Roman" w:cs="Times New Roman"/>
          <w:color w:val="000000" w:themeColor="text1"/>
          <w:sz w:val="28"/>
          <w:szCs w:val="28"/>
        </w:rPr>
        <w:t>Администрации</w:t>
      </w:r>
      <w:r w:rsidR="00C33000" w:rsidRPr="00C33000">
        <w:rPr>
          <w:rFonts w:ascii="Times New Roman" w:hAnsi="Times New Roman" w:cs="Times New Roman"/>
          <w:color w:val="000000" w:themeColor="text1"/>
          <w:sz w:val="28"/>
          <w:szCs w:val="28"/>
        </w:rPr>
        <w:t xml:space="preserve">: копия документа с представлением оригинала или копия документа, заверенная в порядке, установленном законодательством Российской Федерации; с </w:t>
      </w:r>
      <w:r w:rsidR="00C33000" w:rsidRPr="00C33000">
        <w:rPr>
          <w:rFonts w:ascii="Times New Roman" w:hAnsi="Times New Roman" w:cs="Times New Roman"/>
          <w:color w:val="000000" w:themeColor="text1"/>
          <w:sz w:val="28"/>
          <w:szCs w:val="28"/>
        </w:rPr>
        <w:lastRenderedPageBreak/>
        <w:t>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скан-образ, подписанный усиленной квалифицированной электронной подписью заявителя; в МФЦ: копия документа с представлением оригинала или копия документа, заверенная в порядке, установленном законодательством Российской Федерации).</w:t>
      </w:r>
    </w:p>
    <w:p w14:paraId="691077E4" w14:textId="77777777" w:rsidR="00AF4B70" w:rsidRDefault="00AF4B70" w:rsidP="00AF4B70">
      <w:pPr>
        <w:spacing w:after="0"/>
        <w:ind w:firstLine="567"/>
        <w:jc w:val="both"/>
        <w:rPr>
          <w:rFonts w:ascii="Times New Roman" w:hAnsi="Times New Roman" w:cs="Times New Roman"/>
          <w:b/>
          <w:color w:val="000000" w:themeColor="text1"/>
          <w:sz w:val="28"/>
          <w:szCs w:val="28"/>
        </w:rPr>
      </w:pPr>
    </w:p>
    <w:p w14:paraId="37D45AA4" w14:textId="77777777" w:rsidR="00AF4B70" w:rsidRPr="00AF4B70" w:rsidRDefault="00AF4B70" w:rsidP="00AF4B70">
      <w:pPr>
        <w:spacing w:after="0"/>
        <w:ind w:firstLine="567"/>
        <w:jc w:val="center"/>
        <w:rPr>
          <w:rFonts w:ascii="Times New Roman" w:hAnsi="Times New Roman" w:cs="Times New Roman"/>
          <w:b/>
          <w:color w:val="000000" w:themeColor="text1"/>
          <w:sz w:val="28"/>
          <w:szCs w:val="28"/>
        </w:rPr>
      </w:pPr>
      <w:r w:rsidRPr="00AF4B70">
        <w:rPr>
          <w:rFonts w:ascii="Times New Roman" w:hAnsi="Times New Roman" w:cs="Times New Roman"/>
          <w:b/>
          <w:color w:val="000000" w:themeColor="text1"/>
          <w:sz w:val="28"/>
          <w:szCs w:val="28"/>
        </w:rPr>
        <w:t>Исчерпывающий перечень документов и сведений, необходимых в соответствии с нормативными правовыми актами для предоставления</w:t>
      </w:r>
    </w:p>
    <w:p w14:paraId="68A6263C" w14:textId="77777777" w:rsidR="00AF4B70" w:rsidRPr="00AF4B70" w:rsidRDefault="00AF4B70" w:rsidP="00AF4B70">
      <w:pPr>
        <w:spacing w:after="0"/>
        <w:ind w:firstLine="567"/>
        <w:jc w:val="center"/>
        <w:rPr>
          <w:rFonts w:ascii="Times New Roman" w:hAnsi="Times New Roman" w:cs="Times New Roman"/>
          <w:b/>
          <w:color w:val="000000" w:themeColor="text1"/>
          <w:sz w:val="28"/>
          <w:szCs w:val="28"/>
        </w:rPr>
      </w:pPr>
      <w:r w:rsidRPr="00AF4B70">
        <w:rPr>
          <w:rFonts w:ascii="Times New Roman" w:hAnsi="Times New Roman" w:cs="Times New Roman"/>
          <w:b/>
          <w:color w:val="000000" w:themeColor="text1"/>
          <w:sz w:val="28"/>
          <w:szCs w:val="28"/>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4915B1C6" w14:textId="77777777" w:rsidR="00AF4B70" w:rsidRPr="00C33000" w:rsidRDefault="00AF4B70" w:rsidP="00C33000">
      <w:pPr>
        <w:spacing w:after="0"/>
        <w:ind w:firstLine="567"/>
        <w:jc w:val="both"/>
        <w:rPr>
          <w:rFonts w:ascii="Times New Roman" w:hAnsi="Times New Roman" w:cs="Times New Roman"/>
          <w:color w:val="000000" w:themeColor="text1"/>
          <w:sz w:val="28"/>
          <w:szCs w:val="28"/>
        </w:rPr>
      </w:pPr>
    </w:p>
    <w:p w14:paraId="6051DAEF" w14:textId="77777777" w:rsidR="00C33000" w:rsidRPr="00C33000" w:rsidRDefault="003E663B" w:rsidP="00C33000">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932FE8">
        <w:rPr>
          <w:rFonts w:ascii="Times New Roman" w:hAnsi="Times New Roman" w:cs="Times New Roman"/>
          <w:color w:val="000000" w:themeColor="text1"/>
          <w:sz w:val="28"/>
          <w:szCs w:val="28"/>
        </w:rPr>
        <w:t>7</w:t>
      </w:r>
      <w:r w:rsidR="005B727B">
        <w:rPr>
          <w:rFonts w:ascii="Times New Roman" w:hAnsi="Times New Roman" w:cs="Times New Roman"/>
          <w:color w:val="000000" w:themeColor="text1"/>
          <w:sz w:val="28"/>
          <w:szCs w:val="28"/>
        </w:rPr>
        <w:t xml:space="preserve">. </w:t>
      </w:r>
      <w:r w:rsidR="000F0CAB" w:rsidRPr="000F0CAB">
        <w:rPr>
          <w:rFonts w:ascii="Times New Roman" w:hAnsi="Times New Roman" w:cs="Times New Roman"/>
          <w:color w:val="000000" w:themeColor="text1"/>
          <w:sz w:val="28"/>
          <w:szCs w:val="28"/>
        </w:rPr>
        <w:t xml:space="preserve">Исчерпывающий перечень необходимых для предоставления услуги документов (их копий или сведений, содержащиеся в них), которые запрашиваются Администрацией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w:t>
      </w:r>
      <w:r w:rsidR="00281ED1" w:rsidRPr="00281ED1">
        <w:rPr>
          <w:rFonts w:ascii="Times New Roman" w:hAnsi="Times New Roman" w:cs="Times New Roman"/>
          <w:color w:val="000000" w:themeColor="text1"/>
          <w:sz w:val="28"/>
          <w:szCs w:val="28"/>
        </w:rPr>
        <w:t>(при подаче заявления в личном кабинете на Едином портале: скан-образ, подписанный усиленной квалифицированной электронной подписью заявителя; в Администрации: копия документа с представлением оригинала или копия документа, заверенная в порядке, установленном законодательством Российской Федерации;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скан-образ, подписанный усиленной квалифицированной электронной подписью заявителя; в МФЦ: копия документа с представлением оригинала или копия документа, заверенная в порядке, установленном законодательством Российской Федерации)</w:t>
      </w:r>
      <w:r w:rsidR="00C33000" w:rsidRPr="00C33000">
        <w:rPr>
          <w:rFonts w:ascii="Times New Roman" w:hAnsi="Times New Roman" w:cs="Times New Roman"/>
          <w:color w:val="000000" w:themeColor="text1"/>
          <w:sz w:val="28"/>
          <w:szCs w:val="28"/>
        </w:rPr>
        <w:t>:</w:t>
      </w:r>
    </w:p>
    <w:p w14:paraId="3F48F324" w14:textId="77777777" w:rsidR="009033CD" w:rsidRPr="009033CD" w:rsidRDefault="00281ED1" w:rsidP="009033CD">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w:t>
      </w:r>
      <w:r w:rsidR="009033CD" w:rsidRPr="009033CD">
        <w:rPr>
          <w:rFonts w:ascii="Times New Roman" w:hAnsi="Times New Roman" w:cs="Times New Roman"/>
          <w:color w:val="000000" w:themeColor="text1"/>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w:t>
      </w:r>
      <w:r w:rsidR="009033CD" w:rsidRPr="009033CD">
        <w:rPr>
          <w:rFonts w:ascii="Times New Roman" w:hAnsi="Times New Roman" w:cs="Times New Roman"/>
          <w:color w:val="000000" w:themeColor="text1"/>
          <w:sz w:val="28"/>
          <w:szCs w:val="28"/>
        </w:rPr>
        <w:lastRenderedPageBreak/>
        <w:t>территории в случае, предусмотренном частью 7.3. статьи 51 Градостроительного кодекса Российской Федерации;</w:t>
      </w:r>
    </w:p>
    <w:p w14:paraId="6CA490A1" w14:textId="77777777" w:rsidR="009033CD" w:rsidRPr="009033CD" w:rsidRDefault="009033CD" w:rsidP="009033CD">
      <w:pPr>
        <w:spacing w:after="0"/>
        <w:ind w:firstLine="567"/>
        <w:jc w:val="both"/>
        <w:rPr>
          <w:rFonts w:ascii="Times New Roman" w:hAnsi="Times New Roman" w:cs="Times New Roman"/>
          <w:color w:val="000000" w:themeColor="text1"/>
          <w:sz w:val="28"/>
          <w:szCs w:val="28"/>
        </w:rPr>
      </w:pPr>
      <w:r w:rsidRPr="009033CD">
        <w:rPr>
          <w:rFonts w:ascii="Times New Roman" w:hAnsi="Times New Roman" w:cs="Times New Roman"/>
          <w:color w:val="000000" w:themeColor="text1"/>
          <w:sz w:val="28"/>
          <w:szCs w:val="28"/>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004D678E" w14:textId="77777777" w:rsidR="009033CD" w:rsidRDefault="009033CD" w:rsidP="009033CD">
      <w:pPr>
        <w:spacing w:after="0"/>
        <w:ind w:firstLine="567"/>
        <w:jc w:val="both"/>
        <w:rPr>
          <w:rFonts w:ascii="Times New Roman" w:hAnsi="Times New Roman" w:cs="Times New Roman"/>
          <w:color w:val="000000" w:themeColor="text1"/>
          <w:sz w:val="28"/>
          <w:szCs w:val="28"/>
        </w:rPr>
      </w:pPr>
      <w:r w:rsidRPr="009033CD">
        <w:rPr>
          <w:rFonts w:ascii="Times New Roman" w:hAnsi="Times New Roman" w:cs="Times New Roman"/>
          <w:color w:val="000000" w:themeColor="text1"/>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348A57D4" w14:textId="77777777" w:rsidR="00C33000" w:rsidRPr="00C33000" w:rsidRDefault="009033CD" w:rsidP="00C33000">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w:t>
      </w:r>
      <w:r w:rsidR="00C33000" w:rsidRPr="00C33000">
        <w:rPr>
          <w:rFonts w:ascii="Times New Roman" w:hAnsi="Times New Roman" w:cs="Times New Roman"/>
          <w:color w:val="000000" w:themeColor="text1"/>
          <w:sz w:val="28"/>
          <w:szCs w:val="28"/>
        </w:rPr>
        <w:t>результаты инженерных изысканий, содержащиеся в проектной документации;</w:t>
      </w:r>
    </w:p>
    <w:p w14:paraId="3A581E0F" w14:textId="77777777" w:rsidR="00B871DA" w:rsidRPr="00B871DA" w:rsidRDefault="00B871DA" w:rsidP="00B871DA">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871DA">
        <w:rPr>
          <w:rFonts w:ascii="Times New Roman" w:hAnsi="Times New Roman" w:cs="Times New Roman"/>
          <w:color w:val="000000" w:themeColor="text1"/>
          <w:sz w:val="28"/>
          <w:szCs w:val="28"/>
        </w:rPr>
        <w:t xml:space="preserve"> пояснительная записка;</w:t>
      </w:r>
    </w:p>
    <w:p w14:paraId="6185F698" w14:textId="77777777" w:rsidR="00B871DA" w:rsidRPr="00B871DA" w:rsidRDefault="00B871DA" w:rsidP="00B871DA">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871DA">
        <w:rPr>
          <w:rFonts w:ascii="Times New Roman" w:hAnsi="Times New Roman" w:cs="Times New Roman"/>
          <w:color w:val="000000" w:themeColor="text1"/>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6B521A8E" w14:textId="77777777" w:rsidR="00B871DA" w:rsidRPr="00B871DA" w:rsidRDefault="00B871DA" w:rsidP="00B871DA">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871DA">
        <w:rPr>
          <w:rFonts w:ascii="Times New Roman" w:hAnsi="Times New Roman" w:cs="Times New Roman"/>
          <w:color w:val="000000" w:themeColor="text1"/>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47D1A4A9" w14:textId="77777777" w:rsidR="00B871DA" w:rsidRDefault="00B871DA" w:rsidP="00B871DA">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871DA">
        <w:rPr>
          <w:rFonts w:ascii="Times New Roman" w:hAnsi="Times New Roman" w:cs="Times New Roman"/>
          <w:color w:val="000000" w:themeColor="text1"/>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50A6B099" w14:textId="77777777" w:rsidR="00763273" w:rsidRPr="00763273" w:rsidRDefault="00763273" w:rsidP="00763273">
      <w:pPr>
        <w:spacing w:after="0"/>
        <w:ind w:firstLine="567"/>
        <w:jc w:val="both"/>
        <w:rPr>
          <w:rFonts w:ascii="Times New Roman" w:hAnsi="Times New Roman" w:cs="Times New Roman"/>
          <w:color w:val="000000" w:themeColor="text1"/>
          <w:sz w:val="28"/>
          <w:szCs w:val="28"/>
        </w:rPr>
      </w:pPr>
      <w:r w:rsidRPr="00763273">
        <w:rPr>
          <w:rFonts w:ascii="Times New Roman" w:hAnsi="Times New Roman" w:cs="Times New Roman"/>
          <w:color w:val="000000" w:themeColor="text1"/>
          <w:sz w:val="28"/>
          <w:szCs w:val="28"/>
        </w:rPr>
        <w:t xml:space="preserve">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w:t>
      </w:r>
      <w:r w:rsidRPr="00763273">
        <w:rPr>
          <w:rFonts w:ascii="Times New Roman" w:hAnsi="Times New Roman" w:cs="Times New Roman"/>
          <w:color w:val="000000" w:themeColor="text1"/>
          <w:sz w:val="28"/>
          <w:szCs w:val="28"/>
        </w:rPr>
        <w:lastRenderedPageBreak/>
        <w:t>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14:paraId="25D1C92E" w14:textId="77777777" w:rsidR="00763273" w:rsidRPr="00763273" w:rsidRDefault="00763273" w:rsidP="00763273">
      <w:pPr>
        <w:spacing w:after="0"/>
        <w:ind w:firstLine="567"/>
        <w:jc w:val="both"/>
        <w:rPr>
          <w:rFonts w:ascii="Times New Roman" w:hAnsi="Times New Roman" w:cs="Times New Roman"/>
          <w:color w:val="000000" w:themeColor="text1"/>
          <w:sz w:val="28"/>
          <w:szCs w:val="28"/>
        </w:rPr>
      </w:pPr>
      <w:r w:rsidRPr="00763273">
        <w:rPr>
          <w:rFonts w:ascii="Times New Roman" w:hAnsi="Times New Roman" w:cs="Times New Roman"/>
          <w:color w:val="000000" w:themeColor="text1"/>
          <w:sz w:val="28"/>
          <w:szCs w:val="28"/>
        </w:rPr>
        <w:t>е)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p>
    <w:p w14:paraId="7C1FBD41" w14:textId="77777777" w:rsidR="00763273" w:rsidRPr="00763273" w:rsidRDefault="00763273" w:rsidP="00763273">
      <w:pPr>
        <w:spacing w:after="0"/>
        <w:ind w:firstLine="567"/>
        <w:jc w:val="both"/>
        <w:rPr>
          <w:rFonts w:ascii="Times New Roman" w:hAnsi="Times New Roman" w:cs="Times New Roman"/>
          <w:color w:val="000000" w:themeColor="text1"/>
          <w:sz w:val="28"/>
          <w:szCs w:val="28"/>
        </w:rPr>
      </w:pPr>
      <w:r w:rsidRPr="00763273">
        <w:rPr>
          <w:rFonts w:ascii="Times New Roman" w:hAnsi="Times New Roman" w:cs="Times New Roman"/>
          <w:color w:val="000000" w:themeColor="text1"/>
          <w:sz w:val="28"/>
          <w:szCs w:val="28"/>
        </w:rPr>
        <w:t>ж)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p w14:paraId="68AC54C1" w14:textId="77777777" w:rsidR="00763273" w:rsidRPr="00763273" w:rsidRDefault="00763273" w:rsidP="00763273">
      <w:pPr>
        <w:spacing w:after="0"/>
        <w:ind w:firstLine="567"/>
        <w:jc w:val="both"/>
        <w:rPr>
          <w:rFonts w:ascii="Times New Roman" w:hAnsi="Times New Roman" w:cs="Times New Roman"/>
          <w:color w:val="000000" w:themeColor="text1"/>
          <w:sz w:val="28"/>
          <w:szCs w:val="28"/>
        </w:rPr>
      </w:pPr>
      <w:r w:rsidRPr="00763273">
        <w:rPr>
          <w:rFonts w:ascii="Times New Roman" w:hAnsi="Times New Roman" w:cs="Times New Roman"/>
          <w:color w:val="000000" w:themeColor="text1"/>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14:paraId="363C70EA" w14:textId="77777777" w:rsidR="00763273" w:rsidRPr="00763273" w:rsidRDefault="00763273" w:rsidP="00763273">
      <w:pPr>
        <w:spacing w:after="0"/>
        <w:ind w:firstLine="567"/>
        <w:jc w:val="both"/>
        <w:rPr>
          <w:rFonts w:ascii="Times New Roman" w:hAnsi="Times New Roman" w:cs="Times New Roman"/>
          <w:color w:val="000000" w:themeColor="text1"/>
          <w:sz w:val="28"/>
          <w:szCs w:val="28"/>
        </w:rPr>
      </w:pPr>
      <w:r w:rsidRPr="00763273">
        <w:rPr>
          <w:rFonts w:ascii="Times New Roman" w:hAnsi="Times New Roman" w:cs="Times New Roman"/>
          <w:color w:val="000000" w:themeColor="text1"/>
          <w:sz w:val="28"/>
          <w:szCs w:val="28"/>
        </w:rPr>
        <w:t>и) согласие всех правообладателей объекта капитального строительства в случае реконструкции такого объекта, за исключением указанных в пункте 6.2 части 4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47C4A410" w14:textId="77777777" w:rsidR="00763273" w:rsidRPr="00763273" w:rsidRDefault="00763273" w:rsidP="00763273">
      <w:pPr>
        <w:spacing w:after="0"/>
        <w:ind w:firstLine="567"/>
        <w:jc w:val="both"/>
        <w:rPr>
          <w:rFonts w:ascii="Times New Roman" w:hAnsi="Times New Roman" w:cs="Times New Roman"/>
          <w:color w:val="000000" w:themeColor="text1"/>
          <w:sz w:val="28"/>
          <w:szCs w:val="28"/>
        </w:rPr>
      </w:pPr>
      <w:r w:rsidRPr="00763273">
        <w:rPr>
          <w:rFonts w:ascii="Times New Roman" w:hAnsi="Times New Roman" w:cs="Times New Roman"/>
          <w:color w:val="000000" w:themeColor="text1"/>
          <w:sz w:val="28"/>
          <w:szCs w:val="28"/>
        </w:rPr>
        <w:t xml:space="preserve">к)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w:t>
      </w:r>
      <w:r w:rsidRPr="00763273">
        <w:rPr>
          <w:rFonts w:ascii="Times New Roman" w:hAnsi="Times New Roman" w:cs="Times New Roman"/>
          <w:color w:val="000000" w:themeColor="text1"/>
          <w:sz w:val="28"/>
          <w:szCs w:val="28"/>
        </w:rPr>
        <w:lastRenderedPageBreak/>
        <w:t>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5DD6D898" w14:textId="77777777" w:rsidR="00763273" w:rsidRPr="00763273" w:rsidRDefault="00763273" w:rsidP="00763273">
      <w:pPr>
        <w:spacing w:after="0"/>
        <w:ind w:firstLine="567"/>
        <w:jc w:val="both"/>
        <w:rPr>
          <w:rFonts w:ascii="Times New Roman" w:hAnsi="Times New Roman" w:cs="Times New Roman"/>
          <w:color w:val="000000" w:themeColor="text1"/>
          <w:sz w:val="28"/>
          <w:szCs w:val="28"/>
        </w:rPr>
      </w:pPr>
      <w:r w:rsidRPr="00763273">
        <w:rPr>
          <w:rFonts w:ascii="Times New Roman" w:hAnsi="Times New Roman" w:cs="Times New Roman"/>
          <w:color w:val="000000" w:themeColor="text1"/>
          <w:sz w:val="28"/>
          <w:szCs w:val="28"/>
        </w:rPr>
        <w:t>л)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14:paraId="164036CF" w14:textId="77777777" w:rsidR="00763273" w:rsidRPr="00763273" w:rsidRDefault="00763273" w:rsidP="00763273">
      <w:pPr>
        <w:spacing w:after="0"/>
        <w:ind w:firstLine="567"/>
        <w:jc w:val="both"/>
        <w:rPr>
          <w:rFonts w:ascii="Times New Roman" w:hAnsi="Times New Roman" w:cs="Times New Roman"/>
          <w:color w:val="000000" w:themeColor="text1"/>
          <w:sz w:val="28"/>
          <w:szCs w:val="28"/>
        </w:rPr>
      </w:pPr>
      <w:r w:rsidRPr="00763273">
        <w:rPr>
          <w:rFonts w:ascii="Times New Roman" w:hAnsi="Times New Roman" w:cs="Times New Roman"/>
          <w:color w:val="000000" w:themeColor="text1"/>
          <w:sz w:val="28"/>
          <w:szCs w:val="28"/>
        </w:rPr>
        <w:t>м)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388352C8" w14:textId="77777777" w:rsidR="00763273" w:rsidRPr="00763273" w:rsidRDefault="00763273" w:rsidP="00763273">
      <w:pPr>
        <w:spacing w:after="0"/>
        <w:ind w:firstLine="567"/>
        <w:jc w:val="both"/>
        <w:rPr>
          <w:rFonts w:ascii="Times New Roman" w:hAnsi="Times New Roman" w:cs="Times New Roman"/>
          <w:color w:val="000000" w:themeColor="text1"/>
          <w:sz w:val="28"/>
          <w:szCs w:val="28"/>
        </w:rPr>
      </w:pPr>
      <w:r w:rsidRPr="00763273">
        <w:rPr>
          <w:rFonts w:ascii="Times New Roman" w:hAnsi="Times New Roman" w:cs="Times New Roman"/>
          <w:color w:val="000000" w:themeColor="text1"/>
          <w:sz w:val="28"/>
          <w:szCs w:val="28"/>
        </w:rPr>
        <w:t>н)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210B833F" w14:textId="77777777" w:rsidR="00763273" w:rsidRPr="00763273" w:rsidRDefault="00763273" w:rsidP="00763273">
      <w:pPr>
        <w:spacing w:after="0"/>
        <w:ind w:firstLine="567"/>
        <w:jc w:val="both"/>
        <w:rPr>
          <w:rFonts w:ascii="Times New Roman" w:hAnsi="Times New Roman" w:cs="Times New Roman"/>
          <w:color w:val="000000" w:themeColor="text1"/>
          <w:sz w:val="28"/>
          <w:szCs w:val="28"/>
        </w:rPr>
      </w:pPr>
      <w:r w:rsidRPr="00763273">
        <w:rPr>
          <w:rFonts w:ascii="Times New Roman" w:hAnsi="Times New Roman" w:cs="Times New Roman"/>
          <w:color w:val="000000" w:themeColor="text1"/>
          <w:sz w:val="28"/>
          <w:szCs w:val="28"/>
        </w:rPr>
        <w:t>о)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Федерацией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14:paraId="51B6D164" w14:textId="77777777" w:rsidR="00763273" w:rsidRPr="00763273" w:rsidRDefault="00763273" w:rsidP="00763273">
      <w:pPr>
        <w:spacing w:after="0"/>
        <w:ind w:firstLine="567"/>
        <w:jc w:val="both"/>
        <w:rPr>
          <w:rFonts w:ascii="Times New Roman" w:hAnsi="Times New Roman" w:cs="Times New Roman"/>
          <w:color w:val="000000" w:themeColor="text1"/>
          <w:sz w:val="28"/>
          <w:szCs w:val="28"/>
        </w:rPr>
      </w:pPr>
      <w:r w:rsidRPr="00763273">
        <w:rPr>
          <w:rFonts w:ascii="Times New Roman" w:hAnsi="Times New Roman" w:cs="Times New Roman"/>
          <w:color w:val="000000" w:themeColor="text1"/>
          <w:sz w:val="28"/>
          <w:szCs w:val="28"/>
        </w:rPr>
        <w:t>п)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14:paraId="6D8BCA6F" w14:textId="77777777" w:rsidR="00234813" w:rsidRDefault="00234813" w:rsidP="008C5282">
      <w:pPr>
        <w:spacing w:after="0"/>
        <w:ind w:firstLine="567"/>
        <w:jc w:val="center"/>
        <w:rPr>
          <w:rFonts w:ascii="Times New Roman" w:hAnsi="Times New Roman" w:cs="Times New Roman"/>
          <w:b/>
          <w:color w:val="000000" w:themeColor="text1"/>
          <w:sz w:val="28"/>
          <w:szCs w:val="28"/>
        </w:rPr>
      </w:pPr>
    </w:p>
    <w:p w14:paraId="26E1EDC0" w14:textId="77777777" w:rsidR="00EB1A3F" w:rsidRPr="008C5282" w:rsidRDefault="00EB1A3F" w:rsidP="008C5282">
      <w:pPr>
        <w:spacing w:after="0"/>
        <w:ind w:firstLine="567"/>
        <w:jc w:val="center"/>
        <w:rPr>
          <w:rFonts w:ascii="Times New Roman" w:hAnsi="Times New Roman" w:cs="Times New Roman"/>
          <w:b/>
          <w:color w:val="000000" w:themeColor="text1"/>
          <w:sz w:val="28"/>
          <w:szCs w:val="28"/>
        </w:rPr>
      </w:pPr>
      <w:r w:rsidRPr="008C5282">
        <w:rPr>
          <w:rFonts w:ascii="Times New Roman" w:hAnsi="Times New Roman" w:cs="Times New Roman"/>
          <w:b/>
          <w:color w:val="000000" w:themeColor="text1"/>
          <w:sz w:val="28"/>
          <w:szCs w:val="28"/>
        </w:rPr>
        <w:t>Иные требования, в том числе учитывающие особенности</w:t>
      </w:r>
    </w:p>
    <w:p w14:paraId="446AA81B" w14:textId="77777777" w:rsidR="00EB1A3F" w:rsidRPr="008C5282" w:rsidRDefault="00EB1A3F" w:rsidP="008C5282">
      <w:pPr>
        <w:spacing w:after="0"/>
        <w:ind w:firstLine="567"/>
        <w:jc w:val="center"/>
        <w:rPr>
          <w:rFonts w:ascii="Times New Roman" w:hAnsi="Times New Roman" w:cs="Times New Roman"/>
          <w:b/>
          <w:color w:val="000000" w:themeColor="text1"/>
          <w:sz w:val="28"/>
          <w:szCs w:val="28"/>
        </w:rPr>
      </w:pPr>
      <w:r w:rsidRPr="008C5282">
        <w:rPr>
          <w:rFonts w:ascii="Times New Roman" w:hAnsi="Times New Roman" w:cs="Times New Roman"/>
          <w:b/>
          <w:color w:val="000000" w:themeColor="text1"/>
          <w:sz w:val="28"/>
          <w:szCs w:val="28"/>
        </w:rPr>
        <w:t>предоставления муниципальной услуги в многофункциональных</w:t>
      </w:r>
    </w:p>
    <w:p w14:paraId="4ABFE6FB" w14:textId="77777777" w:rsidR="00EB1A3F" w:rsidRPr="008C5282" w:rsidRDefault="00EB1A3F" w:rsidP="008C5282">
      <w:pPr>
        <w:spacing w:after="0"/>
        <w:ind w:firstLine="567"/>
        <w:jc w:val="center"/>
        <w:rPr>
          <w:rFonts w:ascii="Times New Roman" w:hAnsi="Times New Roman" w:cs="Times New Roman"/>
          <w:b/>
          <w:color w:val="000000" w:themeColor="text1"/>
          <w:sz w:val="28"/>
          <w:szCs w:val="28"/>
        </w:rPr>
      </w:pPr>
      <w:r w:rsidRPr="008C5282">
        <w:rPr>
          <w:rFonts w:ascii="Times New Roman" w:hAnsi="Times New Roman" w:cs="Times New Roman"/>
          <w:b/>
          <w:color w:val="000000" w:themeColor="text1"/>
          <w:sz w:val="28"/>
          <w:szCs w:val="28"/>
        </w:rPr>
        <w:t>центрах, особенности предоставления муниципальной услуги по</w:t>
      </w:r>
    </w:p>
    <w:p w14:paraId="3F0CF67D" w14:textId="77777777" w:rsidR="00EB1A3F" w:rsidRDefault="00EB1A3F" w:rsidP="008C5282">
      <w:pPr>
        <w:spacing w:after="0"/>
        <w:ind w:firstLine="567"/>
        <w:jc w:val="center"/>
        <w:rPr>
          <w:rFonts w:ascii="Times New Roman" w:hAnsi="Times New Roman" w:cs="Times New Roman"/>
          <w:b/>
          <w:color w:val="000000" w:themeColor="text1"/>
          <w:sz w:val="28"/>
          <w:szCs w:val="28"/>
        </w:rPr>
      </w:pPr>
      <w:r w:rsidRPr="008C5282">
        <w:rPr>
          <w:rFonts w:ascii="Times New Roman" w:hAnsi="Times New Roman" w:cs="Times New Roman"/>
          <w:b/>
          <w:color w:val="000000" w:themeColor="text1"/>
          <w:sz w:val="28"/>
          <w:szCs w:val="28"/>
        </w:rPr>
        <w:lastRenderedPageBreak/>
        <w:t>в электронной форме</w:t>
      </w:r>
    </w:p>
    <w:p w14:paraId="6F58E1F0" w14:textId="77777777" w:rsidR="008C5282" w:rsidRPr="008C5282" w:rsidRDefault="008C5282" w:rsidP="008C5282">
      <w:pPr>
        <w:spacing w:after="0"/>
        <w:ind w:firstLine="567"/>
        <w:jc w:val="center"/>
        <w:rPr>
          <w:rFonts w:ascii="Times New Roman" w:hAnsi="Times New Roman" w:cs="Times New Roman"/>
          <w:b/>
          <w:color w:val="000000" w:themeColor="text1"/>
          <w:sz w:val="28"/>
          <w:szCs w:val="28"/>
        </w:rPr>
      </w:pPr>
    </w:p>
    <w:p w14:paraId="3FE0ADCC" w14:textId="77777777" w:rsidR="00EB1A3F" w:rsidRPr="00EB1A3F" w:rsidRDefault="00EB1A3F" w:rsidP="00EB1A3F">
      <w:pPr>
        <w:spacing w:after="0"/>
        <w:ind w:firstLine="567"/>
        <w:jc w:val="both"/>
        <w:rPr>
          <w:rFonts w:ascii="Times New Roman" w:hAnsi="Times New Roman" w:cs="Times New Roman"/>
          <w:color w:val="000000" w:themeColor="text1"/>
          <w:sz w:val="28"/>
          <w:szCs w:val="28"/>
        </w:rPr>
      </w:pPr>
      <w:r w:rsidRPr="00EB1A3F">
        <w:rPr>
          <w:rFonts w:ascii="Times New Roman" w:hAnsi="Times New Roman" w:cs="Times New Roman"/>
          <w:color w:val="000000" w:themeColor="text1"/>
          <w:sz w:val="28"/>
          <w:szCs w:val="28"/>
        </w:rPr>
        <w:tab/>
        <w:t>2.</w:t>
      </w:r>
      <w:r w:rsidR="008C5282">
        <w:rPr>
          <w:rFonts w:ascii="Times New Roman" w:hAnsi="Times New Roman" w:cs="Times New Roman"/>
          <w:color w:val="000000" w:themeColor="text1"/>
          <w:sz w:val="28"/>
          <w:szCs w:val="28"/>
        </w:rPr>
        <w:t>8</w:t>
      </w:r>
      <w:r w:rsidRPr="00EB1A3F">
        <w:rPr>
          <w:rFonts w:ascii="Times New Roman" w:hAnsi="Times New Roman" w:cs="Times New Roman"/>
          <w:color w:val="000000" w:themeColor="text1"/>
          <w:sz w:val="28"/>
          <w:szCs w:val="28"/>
        </w:rPr>
        <w:t>. 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14:paraId="29783D75" w14:textId="77777777" w:rsidR="00EB1A3F" w:rsidRPr="00EB1A3F" w:rsidRDefault="00EB1A3F" w:rsidP="00EB1A3F">
      <w:pPr>
        <w:spacing w:after="0"/>
        <w:ind w:firstLine="567"/>
        <w:jc w:val="both"/>
        <w:rPr>
          <w:rFonts w:ascii="Times New Roman" w:hAnsi="Times New Roman" w:cs="Times New Roman"/>
          <w:color w:val="000000" w:themeColor="text1"/>
          <w:sz w:val="28"/>
          <w:szCs w:val="28"/>
        </w:rPr>
      </w:pPr>
      <w:r w:rsidRPr="00EB1A3F">
        <w:rPr>
          <w:rFonts w:ascii="Times New Roman" w:hAnsi="Times New Roman" w:cs="Times New Roman"/>
          <w:color w:val="000000" w:themeColor="text1"/>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14:paraId="04DA7CE3" w14:textId="77777777" w:rsidR="00EB1A3F" w:rsidRPr="00EB1A3F" w:rsidRDefault="00EB1A3F" w:rsidP="00EB1A3F">
      <w:pPr>
        <w:spacing w:after="0"/>
        <w:ind w:firstLine="567"/>
        <w:jc w:val="both"/>
        <w:rPr>
          <w:rFonts w:ascii="Times New Roman" w:hAnsi="Times New Roman" w:cs="Times New Roman"/>
          <w:color w:val="000000" w:themeColor="text1"/>
          <w:sz w:val="28"/>
          <w:szCs w:val="28"/>
        </w:rPr>
      </w:pPr>
      <w:r w:rsidRPr="00EB1A3F">
        <w:rPr>
          <w:rFonts w:ascii="Times New Roman" w:hAnsi="Times New Roman" w:cs="Times New Roman"/>
          <w:color w:val="000000" w:themeColor="text1"/>
          <w:sz w:val="28"/>
          <w:szCs w:val="28"/>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4CF5B99A" w14:textId="77777777" w:rsidR="00EB1A3F" w:rsidRPr="00EB1A3F" w:rsidRDefault="00EB1A3F" w:rsidP="00EB1A3F">
      <w:pPr>
        <w:spacing w:after="0"/>
        <w:ind w:firstLine="567"/>
        <w:jc w:val="both"/>
        <w:rPr>
          <w:rFonts w:ascii="Times New Roman" w:hAnsi="Times New Roman" w:cs="Times New Roman"/>
          <w:color w:val="000000" w:themeColor="text1"/>
          <w:sz w:val="28"/>
          <w:szCs w:val="28"/>
        </w:rPr>
      </w:pPr>
      <w:r w:rsidRPr="00EB1A3F">
        <w:rPr>
          <w:rFonts w:ascii="Times New Roman" w:hAnsi="Times New Roman" w:cs="Times New Roman"/>
          <w:color w:val="000000" w:themeColor="text1"/>
          <w:sz w:val="28"/>
          <w:szCs w:val="28"/>
        </w:rPr>
        <w:t>в) xls, xlsx, ods – для документов, содержащих расчеты;</w:t>
      </w:r>
    </w:p>
    <w:p w14:paraId="09DE1813" w14:textId="77777777" w:rsidR="00EB1A3F" w:rsidRPr="00EB1A3F" w:rsidRDefault="00EB1A3F" w:rsidP="00EB1A3F">
      <w:pPr>
        <w:spacing w:after="0"/>
        <w:ind w:firstLine="567"/>
        <w:jc w:val="both"/>
        <w:rPr>
          <w:rFonts w:ascii="Times New Roman" w:hAnsi="Times New Roman" w:cs="Times New Roman"/>
          <w:color w:val="000000" w:themeColor="text1"/>
          <w:sz w:val="28"/>
          <w:szCs w:val="28"/>
        </w:rPr>
      </w:pPr>
      <w:r w:rsidRPr="00EB1A3F">
        <w:rPr>
          <w:rFonts w:ascii="Times New Roman" w:hAnsi="Times New Roman" w:cs="Times New Roman"/>
          <w:color w:val="000000" w:themeColor="text1"/>
          <w:sz w:val="28"/>
          <w:szCs w:val="28"/>
        </w:rPr>
        <w:t>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284E3D30" w14:textId="77777777" w:rsidR="00EB1A3F" w:rsidRPr="00EB1A3F" w:rsidRDefault="00EB1A3F" w:rsidP="00EB1A3F">
      <w:pPr>
        <w:spacing w:after="0"/>
        <w:ind w:firstLine="567"/>
        <w:jc w:val="both"/>
        <w:rPr>
          <w:rFonts w:ascii="Times New Roman" w:hAnsi="Times New Roman" w:cs="Times New Roman"/>
          <w:color w:val="000000" w:themeColor="text1"/>
          <w:sz w:val="28"/>
          <w:szCs w:val="28"/>
        </w:rPr>
      </w:pPr>
      <w:r w:rsidRPr="00EB1A3F">
        <w:rPr>
          <w:rFonts w:ascii="Times New Roman" w:hAnsi="Times New Roman" w:cs="Times New Roman"/>
          <w:color w:val="000000" w:themeColor="text1"/>
          <w:sz w:val="28"/>
          <w:szCs w:val="28"/>
        </w:rPr>
        <w:t>д) zip, rar–для сжатых документов в один файл;</w:t>
      </w:r>
    </w:p>
    <w:p w14:paraId="5C8E1B53" w14:textId="77777777" w:rsidR="00EB1A3F" w:rsidRPr="00EB1A3F" w:rsidRDefault="00EB1A3F" w:rsidP="00EB1A3F">
      <w:pPr>
        <w:spacing w:after="0"/>
        <w:ind w:firstLine="567"/>
        <w:jc w:val="both"/>
        <w:rPr>
          <w:rFonts w:ascii="Times New Roman" w:hAnsi="Times New Roman" w:cs="Times New Roman"/>
          <w:color w:val="000000" w:themeColor="text1"/>
          <w:sz w:val="28"/>
          <w:szCs w:val="28"/>
        </w:rPr>
      </w:pPr>
      <w:r w:rsidRPr="00EB1A3F">
        <w:rPr>
          <w:rFonts w:ascii="Times New Roman" w:hAnsi="Times New Roman" w:cs="Times New Roman"/>
          <w:color w:val="000000" w:themeColor="text1"/>
          <w:sz w:val="28"/>
          <w:szCs w:val="28"/>
        </w:rPr>
        <w:t>е) sig – для открепленной усиленной квалифицированной электронной подписи.</w:t>
      </w:r>
    </w:p>
    <w:p w14:paraId="52BB2488" w14:textId="77777777" w:rsidR="00EB1A3F" w:rsidRPr="00EB1A3F" w:rsidRDefault="00EB1A3F" w:rsidP="00EB1A3F">
      <w:pPr>
        <w:spacing w:after="0"/>
        <w:ind w:firstLine="567"/>
        <w:jc w:val="both"/>
        <w:rPr>
          <w:rFonts w:ascii="Times New Roman" w:hAnsi="Times New Roman" w:cs="Times New Roman"/>
          <w:color w:val="000000" w:themeColor="text1"/>
          <w:sz w:val="28"/>
          <w:szCs w:val="28"/>
        </w:rPr>
      </w:pPr>
      <w:r w:rsidRPr="00EB1A3F">
        <w:rPr>
          <w:rFonts w:ascii="Times New Roman" w:hAnsi="Times New Roman" w:cs="Times New Roman"/>
          <w:color w:val="000000" w:themeColor="text1"/>
          <w:sz w:val="28"/>
          <w:szCs w:val="28"/>
        </w:rPr>
        <w:tab/>
        <w:t>2.</w:t>
      </w:r>
      <w:r w:rsidR="008C5282">
        <w:rPr>
          <w:rFonts w:ascii="Times New Roman" w:hAnsi="Times New Roman" w:cs="Times New Roman"/>
          <w:color w:val="000000" w:themeColor="text1"/>
          <w:sz w:val="28"/>
          <w:szCs w:val="28"/>
        </w:rPr>
        <w:t>8</w:t>
      </w:r>
      <w:r w:rsidRPr="00EB1A3F">
        <w:rPr>
          <w:rFonts w:ascii="Times New Roman" w:hAnsi="Times New Roman" w:cs="Times New Roman"/>
          <w:color w:val="000000" w:themeColor="text1"/>
          <w:sz w:val="28"/>
          <w:szCs w:val="28"/>
        </w:rPr>
        <w:t>.</w:t>
      </w:r>
      <w:r w:rsidR="008C5282">
        <w:rPr>
          <w:rFonts w:ascii="Times New Roman" w:hAnsi="Times New Roman" w:cs="Times New Roman"/>
          <w:color w:val="000000" w:themeColor="text1"/>
          <w:sz w:val="28"/>
          <w:szCs w:val="28"/>
        </w:rPr>
        <w:t>1.</w:t>
      </w:r>
      <w:r w:rsidRPr="00EB1A3F">
        <w:rPr>
          <w:rFonts w:ascii="Times New Roman" w:hAnsi="Times New Roman" w:cs="Times New Roman"/>
          <w:color w:val="000000" w:themeColor="text1"/>
          <w:sz w:val="28"/>
          <w:szCs w:val="28"/>
        </w:rPr>
        <w:t xml:space="preserve"> 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Администрацией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70754607" w14:textId="77777777" w:rsidR="00EB1A3F" w:rsidRPr="00EB1A3F" w:rsidRDefault="00EB1A3F" w:rsidP="00EB1A3F">
      <w:pPr>
        <w:spacing w:after="0"/>
        <w:ind w:firstLine="567"/>
        <w:jc w:val="both"/>
        <w:rPr>
          <w:rFonts w:ascii="Times New Roman" w:hAnsi="Times New Roman" w:cs="Times New Roman"/>
          <w:color w:val="000000" w:themeColor="text1"/>
          <w:sz w:val="28"/>
          <w:szCs w:val="28"/>
        </w:rPr>
      </w:pPr>
      <w:r w:rsidRPr="00EB1A3F">
        <w:rPr>
          <w:rFonts w:ascii="Times New Roman" w:hAnsi="Times New Roman" w:cs="Times New Roman"/>
          <w:color w:val="000000" w:themeColor="text1"/>
          <w:sz w:val="28"/>
          <w:szCs w:val="28"/>
        </w:rPr>
        <w:t>«черно-белый» (при отсутствии в документе графических изображений и (или) цветного текста);</w:t>
      </w:r>
    </w:p>
    <w:p w14:paraId="5E0C6577" w14:textId="77777777" w:rsidR="00EB1A3F" w:rsidRPr="00EB1A3F" w:rsidRDefault="00EB1A3F" w:rsidP="00EB1A3F">
      <w:pPr>
        <w:spacing w:after="0"/>
        <w:ind w:firstLine="567"/>
        <w:jc w:val="both"/>
        <w:rPr>
          <w:rFonts w:ascii="Times New Roman" w:hAnsi="Times New Roman" w:cs="Times New Roman"/>
          <w:color w:val="000000" w:themeColor="text1"/>
          <w:sz w:val="28"/>
          <w:szCs w:val="28"/>
        </w:rPr>
      </w:pPr>
      <w:r w:rsidRPr="00EB1A3F">
        <w:rPr>
          <w:rFonts w:ascii="Times New Roman" w:hAnsi="Times New Roman" w:cs="Times New Roman"/>
          <w:color w:val="000000" w:themeColor="text1"/>
          <w:sz w:val="28"/>
          <w:szCs w:val="28"/>
        </w:rPr>
        <w:t>«оттенки серого» (при наличии в документе графических изображений, отличных от цветного графического изображения);</w:t>
      </w:r>
    </w:p>
    <w:p w14:paraId="1C9D67DD" w14:textId="77777777" w:rsidR="00EB1A3F" w:rsidRPr="00EB1A3F" w:rsidRDefault="00EB1A3F" w:rsidP="00EB1A3F">
      <w:pPr>
        <w:spacing w:after="0"/>
        <w:ind w:firstLine="567"/>
        <w:jc w:val="both"/>
        <w:rPr>
          <w:rFonts w:ascii="Times New Roman" w:hAnsi="Times New Roman" w:cs="Times New Roman"/>
          <w:color w:val="000000" w:themeColor="text1"/>
          <w:sz w:val="28"/>
          <w:szCs w:val="28"/>
        </w:rPr>
      </w:pPr>
      <w:r w:rsidRPr="00EB1A3F">
        <w:rPr>
          <w:rFonts w:ascii="Times New Roman" w:hAnsi="Times New Roman" w:cs="Times New Roman"/>
          <w:color w:val="000000" w:themeColor="text1"/>
          <w:sz w:val="28"/>
          <w:szCs w:val="28"/>
        </w:rPr>
        <w:t>«цветной» или «режим полной цветопередачи» (при наличии в документе цветных графических изображений либо цветного текста).</w:t>
      </w:r>
    </w:p>
    <w:p w14:paraId="5DA656C2" w14:textId="77777777" w:rsidR="00EB1A3F" w:rsidRPr="00EB1A3F" w:rsidRDefault="00EB1A3F" w:rsidP="00EB1A3F">
      <w:pPr>
        <w:spacing w:after="0"/>
        <w:ind w:firstLine="567"/>
        <w:jc w:val="both"/>
        <w:rPr>
          <w:rFonts w:ascii="Times New Roman" w:hAnsi="Times New Roman" w:cs="Times New Roman"/>
          <w:color w:val="000000" w:themeColor="text1"/>
          <w:sz w:val="28"/>
          <w:szCs w:val="28"/>
        </w:rPr>
      </w:pPr>
      <w:r w:rsidRPr="00EB1A3F">
        <w:rPr>
          <w:rFonts w:ascii="Times New Roman" w:hAnsi="Times New Roman" w:cs="Times New Roman"/>
          <w:color w:val="000000" w:themeColor="text1"/>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515B49A3" w14:textId="77777777" w:rsidR="00EB1A3F" w:rsidRPr="00EB1A3F" w:rsidRDefault="00EB1A3F" w:rsidP="00EB1A3F">
      <w:pPr>
        <w:spacing w:after="0"/>
        <w:ind w:firstLine="567"/>
        <w:jc w:val="both"/>
        <w:rPr>
          <w:rFonts w:ascii="Times New Roman" w:hAnsi="Times New Roman" w:cs="Times New Roman"/>
          <w:color w:val="000000" w:themeColor="text1"/>
          <w:sz w:val="28"/>
          <w:szCs w:val="28"/>
        </w:rPr>
      </w:pPr>
      <w:r w:rsidRPr="00EB1A3F">
        <w:rPr>
          <w:rFonts w:ascii="Times New Roman" w:hAnsi="Times New Roman" w:cs="Times New Roman"/>
          <w:color w:val="000000" w:themeColor="text1"/>
          <w:sz w:val="28"/>
          <w:szCs w:val="28"/>
        </w:rPr>
        <w:tab/>
        <w:t>2.</w:t>
      </w:r>
      <w:r w:rsidR="008C5282">
        <w:rPr>
          <w:rFonts w:ascii="Times New Roman" w:hAnsi="Times New Roman" w:cs="Times New Roman"/>
          <w:color w:val="000000" w:themeColor="text1"/>
          <w:sz w:val="28"/>
          <w:szCs w:val="28"/>
        </w:rPr>
        <w:t>8</w:t>
      </w:r>
      <w:r w:rsidRPr="00EB1A3F">
        <w:rPr>
          <w:rFonts w:ascii="Times New Roman" w:hAnsi="Times New Roman" w:cs="Times New Roman"/>
          <w:color w:val="000000" w:themeColor="text1"/>
          <w:sz w:val="28"/>
          <w:szCs w:val="28"/>
        </w:rPr>
        <w:t>.</w:t>
      </w:r>
      <w:r w:rsidR="008C5282">
        <w:rPr>
          <w:rFonts w:ascii="Times New Roman" w:hAnsi="Times New Roman" w:cs="Times New Roman"/>
          <w:color w:val="000000" w:themeColor="text1"/>
          <w:sz w:val="28"/>
          <w:szCs w:val="28"/>
        </w:rPr>
        <w:t>2.</w:t>
      </w:r>
      <w:r w:rsidRPr="00EB1A3F">
        <w:rPr>
          <w:rFonts w:ascii="Times New Roman" w:hAnsi="Times New Roman" w:cs="Times New Roman"/>
          <w:color w:val="000000" w:themeColor="text1"/>
          <w:sz w:val="28"/>
          <w:szCs w:val="28"/>
        </w:rPr>
        <w:t xml:space="preserve">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14:paraId="3624C10A" w14:textId="77777777" w:rsidR="00EB1A3F" w:rsidRPr="00EB1A3F" w:rsidRDefault="00EB1A3F" w:rsidP="00EB1A3F">
      <w:pPr>
        <w:spacing w:after="0"/>
        <w:ind w:firstLine="567"/>
        <w:jc w:val="both"/>
        <w:rPr>
          <w:rFonts w:ascii="Times New Roman" w:hAnsi="Times New Roman" w:cs="Times New Roman"/>
          <w:color w:val="000000" w:themeColor="text1"/>
          <w:sz w:val="28"/>
          <w:szCs w:val="28"/>
        </w:rPr>
      </w:pPr>
      <w:r w:rsidRPr="00EB1A3F">
        <w:rPr>
          <w:rFonts w:ascii="Times New Roman" w:hAnsi="Times New Roman" w:cs="Times New Roman"/>
          <w:color w:val="000000" w:themeColor="text1"/>
          <w:sz w:val="28"/>
          <w:szCs w:val="28"/>
        </w:rPr>
        <w:t>- возможность идентифицировать документ и количество листов в документе;</w:t>
      </w:r>
    </w:p>
    <w:p w14:paraId="3B0E79C5" w14:textId="77777777" w:rsidR="00EB1A3F" w:rsidRPr="00EB1A3F" w:rsidRDefault="00EB1A3F" w:rsidP="00EB1A3F">
      <w:pPr>
        <w:spacing w:after="0"/>
        <w:ind w:firstLine="567"/>
        <w:jc w:val="both"/>
        <w:rPr>
          <w:rFonts w:ascii="Times New Roman" w:hAnsi="Times New Roman" w:cs="Times New Roman"/>
          <w:color w:val="000000" w:themeColor="text1"/>
          <w:sz w:val="28"/>
          <w:szCs w:val="28"/>
        </w:rPr>
      </w:pPr>
      <w:r w:rsidRPr="00EB1A3F">
        <w:rPr>
          <w:rFonts w:ascii="Times New Roman" w:hAnsi="Times New Roman" w:cs="Times New Roman"/>
          <w:color w:val="000000" w:themeColor="text1"/>
          <w:sz w:val="28"/>
          <w:szCs w:val="28"/>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35624BF1" w14:textId="77777777" w:rsidR="00EB1A3F" w:rsidRPr="00EB1A3F" w:rsidRDefault="00EB1A3F" w:rsidP="00EB1A3F">
      <w:pPr>
        <w:spacing w:after="0"/>
        <w:ind w:firstLine="567"/>
        <w:jc w:val="both"/>
        <w:rPr>
          <w:rFonts w:ascii="Times New Roman" w:hAnsi="Times New Roman" w:cs="Times New Roman"/>
          <w:color w:val="000000" w:themeColor="text1"/>
          <w:sz w:val="28"/>
          <w:szCs w:val="28"/>
        </w:rPr>
      </w:pPr>
      <w:r w:rsidRPr="00EB1A3F">
        <w:rPr>
          <w:rFonts w:ascii="Times New Roman" w:hAnsi="Times New Roman" w:cs="Times New Roman"/>
          <w:color w:val="000000" w:themeColor="text1"/>
          <w:sz w:val="28"/>
          <w:szCs w:val="28"/>
        </w:rPr>
        <w:t xml:space="preserve">- содержать оглавление, соответствующее их смыслу и содержанию (для документов, содержащих структурированные по частям, главам, разделам </w:t>
      </w:r>
      <w:r w:rsidRPr="00EB1A3F">
        <w:rPr>
          <w:rFonts w:ascii="Times New Roman" w:hAnsi="Times New Roman" w:cs="Times New Roman"/>
          <w:color w:val="000000" w:themeColor="text1"/>
          <w:sz w:val="28"/>
          <w:szCs w:val="28"/>
        </w:rPr>
        <w:lastRenderedPageBreak/>
        <w:t>(подразделам) данные) и закладки, обеспечивающие переходы по оглавлению и (или) к содержащимся в тексте рисункам и таблицам.</w:t>
      </w:r>
    </w:p>
    <w:p w14:paraId="17081A12" w14:textId="77777777" w:rsidR="00C33000" w:rsidRDefault="00EB1A3F" w:rsidP="00EB1A3F">
      <w:pPr>
        <w:spacing w:after="0"/>
        <w:ind w:firstLine="567"/>
        <w:jc w:val="both"/>
        <w:rPr>
          <w:rFonts w:ascii="Times New Roman" w:hAnsi="Times New Roman" w:cs="Times New Roman"/>
          <w:color w:val="000000" w:themeColor="text1"/>
          <w:sz w:val="28"/>
          <w:szCs w:val="28"/>
        </w:rPr>
      </w:pPr>
      <w:r w:rsidRPr="00EB1A3F">
        <w:rPr>
          <w:rFonts w:ascii="Times New Roman" w:hAnsi="Times New Roman" w:cs="Times New Roman"/>
          <w:color w:val="000000" w:themeColor="text1"/>
          <w:sz w:val="28"/>
          <w:szCs w:val="28"/>
        </w:rPr>
        <w:t>Документы, подлежащие представлению в форматах xls, xlsx или ods, формируются в виде отдельного документа, представляемого в электронной форме.</w:t>
      </w:r>
    </w:p>
    <w:p w14:paraId="2CDCDCE3" w14:textId="77777777" w:rsidR="009F764A" w:rsidRPr="009F764A" w:rsidRDefault="009F764A" w:rsidP="009F764A">
      <w:pPr>
        <w:spacing w:after="0"/>
        <w:ind w:firstLine="567"/>
        <w:jc w:val="both"/>
        <w:rPr>
          <w:rFonts w:ascii="Times New Roman" w:hAnsi="Times New Roman" w:cs="Times New Roman"/>
          <w:color w:val="000000" w:themeColor="text1"/>
          <w:sz w:val="28"/>
          <w:szCs w:val="28"/>
        </w:rPr>
      </w:pPr>
      <w:r w:rsidRPr="009F764A">
        <w:rPr>
          <w:rFonts w:ascii="Times New Roman" w:hAnsi="Times New Roman" w:cs="Times New Roman"/>
          <w:color w:val="000000" w:themeColor="text1"/>
          <w:sz w:val="28"/>
          <w:szCs w:val="28"/>
        </w:rPr>
        <w:t>2.8.3. Запрещается требовать от заявителя:</w:t>
      </w:r>
    </w:p>
    <w:p w14:paraId="3012BAB8" w14:textId="77777777" w:rsidR="009F764A" w:rsidRPr="009F764A" w:rsidRDefault="009F764A" w:rsidP="009F764A">
      <w:pPr>
        <w:spacing w:after="0"/>
        <w:ind w:firstLine="567"/>
        <w:jc w:val="both"/>
        <w:rPr>
          <w:rFonts w:ascii="Times New Roman" w:hAnsi="Times New Roman" w:cs="Times New Roman"/>
          <w:color w:val="000000" w:themeColor="text1"/>
          <w:sz w:val="28"/>
          <w:szCs w:val="28"/>
        </w:rPr>
      </w:pPr>
      <w:r w:rsidRPr="009F764A">
        <w:rPr>
          <w:rFonts w:ascii="Times New Roman" w:hAnsi="Times New Roman" w:cs="Times New Roman"/>
          <w:color w:val="000000" w:themeColor="text1"/>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991FEE8" w14:textId="77777777" w:rsidR="00C33000" w:rsidRDefault="009F764A" w:rsidP="009F764A">
      <w:pPr>
        <w:spacing w:after="0"/>
        <w:ind w:firstLine="567"/>
        <w:jc w:val="both"/>
        <w:rPr>
          <w:rFonts w:ascii="Times New Roman" w:hAnsi="Times New Roman" w:cs="Times New Roman"/>
          <w:color w:val="000000" w:themeColor="text1"/>
          <w:sz w:val="28"/>
          <w:szCs w:val="28"/>
        </w:rPr>
      </w:pPr>
      <w:r w:rsidRPr="009F764A">
        <w:rPr>
          <w:rFonts w:ascii="Times New Roman" w:hAnsi="Times New Roman" w:cs="Times New Roman"/>
          <w:color w:val="000000" w:themeColor="text1"/>
          <w:sz w:val="28"/>
          <w:szCs w:val="28"/>
        </w:rPr>
        <w:t>-</w:t>
      </w:r>
      <w:r w:rsidR="00D83856">
        <w:rPr>
          <w:rFonts w:ascii="Times New Roman" w:hAnsi="Times New Roman" w:cs="Times New Roman"/>
          <w:color w:val="000000" w:themeColor="text1"/>
          <w:sz w:val="28"/>
          <w:szCs w:val="28"/>
        </w:rPr>
        <w:t xml:space="preserve"> </w:t>
      </w:r>
      <w:r w:rsidRPr="009F764A">
        <w:rPr>
          <w:rFonts w:ascii="Times New Roman" w:hAnsi="Times New Roman" w:cs="Times New Roman"/>
          <w:color w:val="000000" w:themeColor="text1"/>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w:t>
      </w:r>
      <w:r w:rsidR="00CA6E43">
        <w:rPr>
          <w:rFonts w:ascii="Times New Roman" w:hAnsi="Times New Roman" w:cs="Times New Roman"/>
          <w:color w:val="000000" w:themeColor="text1"/>
          <w:sz w:val="28"/>
          <w:szCs w:val="28"/>
        </w:rPr>
        <w:t>части 6 статьи 7 Федерального закона №210-ФЗ</w:t>
      </w:r>
      <w:r w:rsidRPr="009F764A">
        <w:rPr>
          <w:rFonts w:ascii="Times New Roman" w:hAnsi="Times New Roman" w:cs="Times New Roman"/>
          <w:color w:val="000000" w:themeColor="text1"/>
          <w:sz w:val="28"/>
          <w:szCs w:val="28"/>
        </w:rPr>
        <w:t>.</w:t>
      </w:r>
    </w:p>
    <w:p w14:paraId="50ECF0DB" w14:textId="77777777" w:rsidR="003816C6" w:rsidRDefault="003816C6" w:rsidP="009F764A">
      <w:pPr>
        <w:spacing w:after="0"/>
        <w:ind w:firstLine="567"/>
        <w:jc w:val="both"/>
        <w:rPr>
          <w:rFonts w:ascii="Times New Roman" w:hAnsi="Times New Roman" w:cs="Times New Roman"/>
          <w:color w:val="000000" w:themeColor="text1"/>
          <w:sz w:val="28"/>
          <w:szCs w:val="28"/>
        </w:rPr>
      </w:pPr>
    </w:p>
    <w:p w14:paraId="2CE0F4F3" w14:textId="77777777" w:rsidR="00336248" w:rsidRDefault="00336248" w:rsidP="003816C6">
      <w:pPr>
        <w:spacing w:after="0"/>
        <w:ind w:firstLine="567"/>
        <w:jc w:val="center"/>
        <w:rPr>
          <w:rFonts w:ascii="Times New Roman" w:hAnsi="Times New Roman" w:cs="Times New Roman"/>
          <w:b/>
          <w:color w:val="000000" w:themeColor="text1"/>
          <w:sz w:val="28"/>
          <w:szCs w:val="28"/>
        </w:rPr>
      </w:pPr>
      <w:r w:rsidRPr="003816C6">
        <w:rPr>
          <w:rFonts w:ascii="Times New Roman" w:hAnsi="Times New Roman" w:cs="Times New Roman"/>
          <w:b/>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w:t>
      </w:r>
    </w:p>
    <w:p w14:paraId="4D21DDA0" w14:textId="77777777" w:rsidR="003816C6" w:rsidRPr="003816C6" w:rsidRDefault="003816C6" w:rsidP="003816C6">
      <w:pPr>
        <w:spacing w:after="0"/>
        <w:ind w:firstLine="567"/>
        <w:jc w:val="center"/>
        <w:rPr>
          <w:rFonts w:ascii="Times New Roman" w:hAnsi="Times New Roman" w:cs="Times New Roman"/>
          <w:b/>
          <w:color w:val="000000" w:themeColor="text1"/>
          <w:sz w:val="28"/>
          <w:szCs w:val="28"/>
        </w:rPr>
      </w:pPr>
    </w:p>
    <w:p w14:paraId="27402AAD" w14:textId="77777777" w:rsidR="00336248" w:rsidRPr="00336248" w:rsidRDefault="00336248" w:rsidP="00336248">
      <w:pPr>
        <w:spacing w:after="0"/>
        <w:ind w:firstLine="567"/>
        <w:jc w:val="both"/>
        <w:rPr>
          <w:rFonts w:ascii="Times New Roman" w:hAnsi="Times New Roman" w:cs="Times New Roman"/>
          <w:color w:val="000000" w:themeColor="text1"/>
          <w:sz w:val="28"/>
          <w:szCs w:val="28"/>
        </w:rPr>
      </w:pPr>
      <w:r w:rsidRPr="00336248">
        <w:rPr>
          <w:rFonts w:ascii="Times New Roman" w:hAnsi="Times New Roman" w:cs="Times New Roman"/>
          <w:color w:val="000000" w:themeColor="text1"/>
          <w:sz w:val="28"/>
          <w:szCs w:val="28"/>
        </w:rPr>
        <w:t>2.</w:t>
      </w:r>
      <w:r w:rsidR="003816C6">
        <w:rPr>
          <w:rFonts w:ascii="Times New Roman" w:hAnsi="Times New Roman" w:cs="Times New Roman"/>
          <w:color w:val="000000" w:themeColor="text1"/>
          <w:sz w:val="28"/>
          <w:szCs w:val="28"/>
        </w:rPr>
        <w:t>9</w:t>
      </w:r>
      <w:r w:rsidRPr="00336248">
        <w:rPr>
          <w:rFonts w:ascii="Times New Roman" w:hAnsi="Times New Roman" w:cs="Times New Roman"/>
          <w:color w:val="000000" w:themeColor="text1"/>
          <w:sz w:val="28"/>
          <w:szCs w:val="28"/>
        </w:rPr>
        <w:t>. Исчерпывающий перечень оснований для отказа в приеме документов, указанных в пункте 2.</w:t>
      </w:r>
      <w:r w:rsidR="003816C6">
        <w:rPr>
          <w:rFonts w:ascii="Times New Roman" w:hAnsi="Times New Roman" w:cs="Times New Roman"/>
          <w:color w:val="000000" w:themeColor="text1"/>
          <w:sz w:val="28"/>
          <w:szCs w:val="28"/>
        </w:rPr>
        <w:t>6</w:t>
      </w:r>
      <w:r w:rsidRPr="00336248">
        <w:rPr>
          <w:rFonts w:ascii="Times New Roman" w:hAnsi="Times New Roman" w:cs="Times New Roman"/>
          <w:color w:val="000000" w:themeColor="text1"/>
          <w:sz w:val="28"/>
          <w:szCs w:val="28"/>
        </w:rPr>
        <w:t>. настоящего Административного регламента, в том числе представленных в электронной форме:</w:t>
      </w:r>
    </w:p>
    <w:p w14:paraId="63B209BC" w14:textId="77777777" w:rsidR="00336248" w:rsidRPr="00336248" w:rsidRDefault="00336248" w:rsidP="00336248">
      <w:pPr>
        <w:spacing w:after="0"/>
        <w:ind w:firstLine="567"/>
        <w:jc w:val="both"/>
        <w:rPr>
          <w:rFonts w:ascii="Times New Roman" w:hAnsi="Times New Roman" w:cs="Times New Roman"/>
          <w:color w:val="000000" w:themeColor="text1"/>
          <w:sz w:val="28"/>
          <w:szCs w:val="28"/>
        </w:rPr>
      </w:pPr>
      <w:r w:rsidRPr="00336248">
        <w:rPr>
          <w:rFonts w:ascii="Times New Roman" w:hAnsi="Times New Roman" w:cs="Times New Roman"/>
          <w:color w:val="000000" w:themeColor="text1"/>
          <w:sz w:val="28"/>
          <w:szCs w:val="28"/>
        </w:rPr>
        <w:t>а) заявление о выдаче разрешения на строительство, заявление о внесении изменений, уведомление представлено в орган, в полномочия которого не входит предоставление муниципальной услуги;</w:t>
      </w:r>
    </w:p>
    <w:p w14:paraId="402C57CD" w14:textId="77777777" w:rsidR="00336248" w:rsidRPr="00336248" w:rsidRDefault="00336248" w:rsidP="00336248">
      <w:pPr>
        <w:spacing w:after="0"/>
        <w:ind w:firstLine="567"/>
        <w:jc w:val="both"/>
        <w:rPr>
          <w:rFonts w:ascii="Times New Roman" w:hAnsi="Times New Roman" w:cs="Times New Roman"/>
          <w:color w:val="000000" w:themeColor="text1"/>
          <w:sz w:val="28"/>
          <w:szCs w:val="28"/>
        </w:rPr>
      </w:pPr>
      <w:r w:rsidRPr="00336248">
        <w:rPr>
          <w:rFonts w:ascii="Times New Roman" w:hAnsi="Times New Roman" w:cs="Times New Roman"/>
          <w:color w:val="000000" w:themeColor="text1"/>
          <w:sz w:val="28"/>
          <w:szCs w:val="28"/>
        </w:rPr>
        <w:t>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p w14:paraId="00311989" w14:textId="77777777" w:rsidR="00336248" w:rsidRPr="00336248" w:rsidRDefault="00336248" w:rsidP="00336248">
      <w:pPr>
        <w:spacing w:after="0"/>
        <w:ind w:firstLine="567"/>
        <w:jc w:val="both"/>
        <w:rPr>
          <w:rFonts w:ascii="Times New Roman" w:hAnsi="Times New Roman" w:cs="Times New Roman"/>
          <w:color w:val="000000" w:themeColor="text1"/>
          <w:sz w:val="28"/>
          <w:szCs w:val="28"/>
        </w:rPr>
      </w:pPr>
      <w:r w:rsidRPr="00336248">
        <w:rPr>
          <w:rFonts w:ascii="Times New Roman" w:hAnsi="Times New Roman" w:cs="Times New Roman"/>
          <w:color w:val="000000" w:themeColor="text1"/>
          <w:sz w:val="28"/>
          <w:szCs w:val="28"/>
        </w:rPr>
        <w:t>в) непредставление документов, являющихся обязательными для предоставления муниципальной услуги;</w:t>
      </w:r>
    </w:p>
    <w:p w14:paraId="76AD49E0" w14:textId="77777777" w:rsidR="00336248" w:rsidRPr="00336248" w:rsidRDefault="00336248" w:rsidP="00336248">
      <w:pPr>
        <w:spacing w:after="0"/>
        <w:ind w:firstLine="567"/>
        <w:jc w:val="both"/>
        <w:rPr>
          <w:rFonts w:ascii="Times New Roman" w:hAnsi="Times New Roman" w:cs="Times New Roman"/>
          <w:color w:val="000000" w:themeColor="text1"/>
          <w:sz w:val="28"/>
          <w:szCs w:val="28"/>
        </w:rPr>
      </w:pPr>
      <w:r w:rsidRPr="00336248">
        <w:rPr>
          <w:rFonts w:ascii="Times New Roman" w:hAnsi="Times New Roman" w:cs="Times New Roman"/>
          <w:color w:val="000000" w:themeColor="text1"/>
          <w:sz w:val="28"/>
          <w:szCs w:val="28"/>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14:paraId="70F7FD8D" w14:textId="77777777" w:rsidR="00336248" w:rsidRPr="00336248" w:rsidRDefault="00336248" w:rsidP="00336248">
      <w:pPr>
        <w:spacing w:after="0"/>
        <w:ind w:firstLine="567"/>
        <w:jc w:val="both"/>
        <w:rPr>
          <w:rFonts w:ascii="Times New Roman" w:hAnsi="Times New Roman" w:cs="Times New Roman"/>
          <w:color w:val="000000" w:themeColor="text1"/>
          <w:sz w:val="28"/>
          <w:szCs w:val="28"/>
        </w:rPr>
      </w:pPr>
      <w:r w:rsidRPr="00336248">
        <w:rPr>
          <w:rFonts w:ascii="Times New Roman" w:hAnsi="Times New Roman" w:cs="Times New Roman"/>
          <w:color w:val="000000" w:themeColor="text1"/>
          <w:sz w:val="28"/>
          <w:szCs w:val="28"/>
        </w:rPr>
        <w:t>д) представленные документы содержат подчистки и исправления текста;</w:t>
      </w:r>
    </w:p>
    <w:p w14:paraId="74C6F717" w14:textId="77777777" w:rsidR="00336248" w:rsidRPr="00336248" w:rsidRDefault="00336248" w:rsidP="00336248">
      <w:pPr>
        <w:spacing w:after="0"/>
        <w:ind w:firstLine="567"/>
        <w:jc w:val="both"/>
        <w:rPr>
          <w:rFonts w:ascii="Times New Roman" w:hAnsi="Times New Roman" w:cs="Times New Roman"/>
          <w:color w:val="000000" w:themeColor="text1"/>
          <w:sz w:val="28"/>
          <w:szCs w:val="28"/>
        </w:rPr>
      </w:pPr>
      <w:r w:rsidRPr="00336248">
        <w:rPr>
          <w:rFonts w:ascii="Times New Roman" w:hAnsi="Times New Roman" w:cs="Times New Roman"/>
          <w:color w:val="000000" w:themeColor="text1"/>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10022AB7" w14:textId="77777777" w:rsidR="00336248" w:rsidRPr="00336248" w:rsidRDefault="00336248" w:rsidP="00336248">
      <w:pPr>
        <w:spacing w:after="0"/>
        <w:ind w:firstLine="567"/>
        <w:jc w:val="both"/>
        <w:rPr>
          <w:rFonts w:ascii="Times New Roman" w:hAnsi="Times New Roman" w:cs="Times New Roman"/>
          <w:color w:val="000000" w:themeColor="text1"/>
          <w:sz w:val="28"/>
          <w:szCs w:val="28"/>
        </w:rPr>
      </w:pPr>
      <w:r w:rsidRPr="00336248">
        <w:rPr>
          <w:rFonts w:ascii="Times New Roman" w:hAnsi="Times New Roman" w:cs="Times New Roman"/>
          <w:color w:val="000000" w:themeColor="text1"/>
          <w:sz w:val="28"/>
          <w:szCs w:val="28"/>
        </w:rPr>
        <w:t xml:space="preserve">ж) заявление о выдаче разрешения на строительство, </w:t>
      </w:r>
      <w:r w:rsidR="003F6031">
        <w:rPr>
          <w:rFonts w:ascii="Times New Roman" w:hAnsi="Times New Roman" w:cs="Times New Roman"/>
          <w:color w:val="000000" w:themeColor="text1"/>
          <w:sz w:val="28"/>
          <w:szCs w:val="28"/>
        </w:rPr>
        <w:t xml:space="preserve">заявление о внесении изменений </w:t>
      </w:r>
      <w:r w:rsidRPr="00336248">
        <w:rPr>
          <w:rFonts w:ascii="Times New Roman" w:hAnsi="Times New Roman" w:cs="Times New Roman"/>
          <w:color w:val="000000" w:themeColor="text1"/>
          <w:sz w:val="28"/>
          <w:szCs w:val="28"/>
        </w:rPr>
        <w:t>и документы, указанные в подпунктах «б»-«д» пункта 2.</w:t>
      </w:r>
      <w:r w:rsidR="00DF78A7">
        <w:rPr>
          <w:rFonts w:ascii="Times New Roman" w:hAnsi="Times New Roman" w:cs="Times New Roman"/>
          <w:color w:val="000000" w:themeColor="text1"/>
          <w:sz w:val="28"/>
          <w:szCs w:val="28"/>
        </w:rPr>
        <w:t>6</w:t>
      </w:r>
      <w:r w:rsidRPr="00336248">
        <w:rPr>
          <w:rFonts w:ascii="Times New Roman" w:hAnsi="Times New Roman" w:cs="Times New Roman"/>
          <w:color w:val="000000" w:themeColor="text1"/>
          <w:sz w:val="28"/>
          <w:szCs w:val="28"/>
        </w:rPr>
        <w:t xml:space="preserve"> настоящего </w:t>
      </w:r>
      <w:r w:rsidRPr="00336248">
        <w:rPr>
          <w:rFonts w:ascii="Times New Roman" w:hAnsi="Times New Roman" w:cs="Times New Roman"/>
          <w:color w:val="000000" w:themeColor="text1"/>
          <w:sz w:val="28"/>
          <w:szCs w:val="28"/>
        </w:rPr>
        <w:lastRenderedPageBreak/>
        <w:t>Административного регламента, представлены в электронной форме с нарушением требований, установленных пунктами 2.</w:t>
      </w:r>
      <w:r w:rsidR="007F1C68">
        <w:rPr>
          <w:rFonts w:ascii="Times New Roman" w:hAnsi="Times New Roman" w:cs="Times New Roman"/>
          <w:color w:val="000000" w:themeColor="text1"/>
          <w:sz w:val="28"/>
          <w:szCs w:val="28"/>
        </w:rPr>
        <w:t>6</w:t>
      </w:r>
      <w:r w:rsidR="0045738D">
        <w:rPr>
          <w:rFonts w:ascii="Times New Roman" w:hAnsi="Times New Roman" w:cs="Times New Roman"/>
          <w:color w:val="000000" w:themeColor="text1"/>
          <w:sz w:val="28"/>
          <w:szCs w:val="28"/>
        </w:rPr>
        <w:t>.</w:t>
      </w:r>
      <w:r w:rsidRPr="00336248">
        <w:rPr>
          <w:rFonts w:ascii="Times New Roman" w:hAnsi="Times New Roman" w:cs="Times New Roman"/>
          <w:color w:val="000000" w:themeColor="text1"/>
          <w:sz w:val="28"/>
          <w:szCs w:val="28"/>
        </w:rPr>
        <w:t xml:space="preserve"> настоящего Административного регламента;</w:t>
      </w:r>
    </w:p>
    <w:p w14:paraId="3E2D5D9C" w14:textId="77777777" w:rsidR="00336248" w:rsidRPr="00336248" w:rsidRDefault="00336248" w:rsidP="00336248">
      <w:pPr>
        <w:spacing w:after="0"/>
        <w:ind w:firstLine="567"/>
        <w:jc w:val="both"/>
        <w:rPr>
          <w:rFonts w:ascii="Times New Roman" w:hAnsi="Times New Roman" w:cs="Times New Roman"/>
          <w:color w:val="000000" w:themeColor="text1"/>
          <w:sz w:val="28"/>
          <w:szCs w:val="28"/>
        </w:rPr>
      </w:pPr>
      <w:r w:rsidRPr="00336248">
        <w:rPr>
          <w:rFonts w:ascii="Times New Roman" w:hAnsi="Times New Roman" w:cs="Times New Roman"/>
          <w:color w:val="000000" w:themeColor="text1"/>
          <w:sz w:val="28"/>
          <w:szCs w:val="28"/>
        </w:rPr>
        <w:t>з)</w:t>
      </w:r>
      <w:r w:rsidRPr="00336248">
        <w:rPr>
          <w:rFonts w:ascii="Times New Roman" w:hAnsi="Times New Roman" w:cs="Times New Roman"/>
          <w:color w:val="000000" w:themeColor="text1"/>
          <w:sz w:val="28"/>
          <w:szCs w:val="28"/>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6D6D0D2D" w14:textId="77777777" w:rsidR="00336248" w:rsidRPr="00336248" w:rsidRDefault="00336248" w:rsidP="00336248">
      <w:pPr>
        <w:spacing w:after="0"/>
        <w:ind w:firstLine="567"/>
        <w:jc w:val="both"/>
        <w:rPr>
          <w:rFonts w:ascii="Times New Roman" w:hAnsi="Times New Roman" w:cs="Times New Roman"/>
          <w:color w:val="000000" w:themeColor="text1"/>
          <w:sz w:val="28"/>
          <w:szCs w:val="28"/>
        </w:rPr>
      </w:pPr>
      <w:r w:rsidRPr="00336248">
        <w:rPr>
          <w:rFonts w:ascii="Times New Roman" w:hAnsi="Times New Roman" w:cs="Times New Roman"/>
          <w:color w:val="000000" w:themeColor="text1"/>
          <w:sz w:val="28"/>
          <w:szCs w:val="28"/>
        </w:rPr>
        <w:t>2.</w:t>
      </w:r>
      <w:r w:rsidR="001C250E">
        <w:rPr>
          <w:rFonts w:ascii="Times New Roman" w:hAnsi="Times New Roman" w:cs="Times New Roman"/>
          <w:color w:val="000000" w:themeColor="text1"/>
          <w:sz w:val="28"/>
          <w:szCs w:val="28"/>
        </w:rPr>
        <w:t>9</w:t>
      </w:r>
      <w:r w:rsidRPr="00336248">
        <w:rPr>
          <w:rFonts w:ascii="Times New Roman" w:hAnsi="Times New Roman" w:cs="Times New Roman"/>
          <w:color w:val="000000" w:themeColor="text1"/>
          <w:sz w:val="28"/>
          <w:szCs w:val="28"/>
        </w:rPr>
        <w:t>.</w:t>
      </w:r>
      <w:r w:rsidR="001C250E">
        <w:rPr>
          <w:rFonts w:ascii="Times New Roman" w:hAnsi="Times New Roman" w:cs="Times New Roman"/>
          <w:color w:val="000000" w:themeColor="text1"/>
          <w:sz w:val="28"/>
          <w:szCs w:val="28"/>
        </w:rPr>
        <w:t>1.</w:t>
      </w:r>
      <w:r w:rsidRPr="00336248">
        <w:rPr>
          <w:rFonts w:ascii="Times New Roman" w:hAnsi="Times New Roman" w:cs="Times New Roman"/>
          <w:color w:val="000000" w:themeColor="text1"/>
          <w:sz w:val="28"/>
          <w:szCs w:val="28"/>
        </w:rPr>
        <w:t xml:space="preserve"> Решение об отказе в приеме документов, указанных в пункте 2.</w:t>
      </w:r>
      <w:r w:rsidR="00833DEF">
        <w:rPr>
          <w:rFonts w:ascii="Times New Roman" w:hAnsi="Times New Roman" w:cs="Times New Roman"/>
          <w:color w:val="000000" w:themeColor="text1"/>
          <w:sz w:val="28"/>
          <w:szCs w:val="28"/>
        </w:rPr>
        <w:t>6.</w:t>
      </w:r>
      <w:r w:rsidRPr="00336248">
        <w:rPr>
          <w:rFonts w:ascii="Times New Roman" w:hAnsi="Times New Roman" w:cs="Times New Roman"/>
          <w:color w:val="000000" w:themeColor="text1"/>
          <w:sz w:val="28"/>
          <w:szCs w:val="28"/>
        </w:rPr>
        <w:t xml:space="preserve"> настоящего Административного регламента, оформляется по форме согласно Приложению № 5 к настоящему Административному регламенту.</w:t>
      </w:r>
    </w:p>
    <w:p w14:paraId="0B9F5995" w14:textId="77777777" w:rsidR="00336248" w:rsidRPr="00336248" w:rsidRDefault="00336248" w:rsidP="00336248">
      <w:pPr>
        <w:spacing w:after="0"/>
        <w:ind w:firstLine="567"/>
        <w:jc w:val="both"/>
        <w:rPr>
          <w:rFonts w:ascii="Times New Roman" w:hAnsi="Times New Roman" w:cs="Times New Roman"/>
          <w:color w:val="000000" w:themeColor="text1"/>
          <w:sz w:val="28"/>
          <w:szCs w:val="28"/>
        </w:rPr>
      </w:pPr>
      <w:r w:rsidRPr="00336248">
        <w:rPr>
          <w:rFonts w:ascii="Times New Roman" w:hAnsi="Times New Roman" w:cs="Times New Roman"/>
          <w:color w:val="000000" w:themeColor="text1"/>
          <w:sz w:val="28"/>
          <w:szCs w:val="28"/>
        </w:rPr>
        <w:t>2.</w:t>
      </w:r>
      <w:r w:rsidR="001C250E">
        <w:rPr>
          <w:rFonts w:ascii="Times New Roman" w:hAnsi="Times New Roman" w:cs="Times New Roman"/>
          <w:color w:val="000000" w:themeColor="text1"/>
          <w:sz w:val="28"/>
          <w:szCs w:val="28"/>
        </w:rPr>
        <w:t>9</w:t>
      </w:r>
      <w:r w:rsidRPr="00336248">
        <w:rPr>
          <w:rFonts w:ascii="Times New Roman" w:hAnsi="Times New Roman" w:cs="Times New Roman"/>
          <w:color w:val="000000" w:themeColor="text1"/>
          <w:sz w:val="28"/>
          <w:szCs w:val="28"/>
        </w:rPr>
        <w:t>.</w:t>
      </w:r>
      <w:r w:rsidR="001C250E">
        <w:rPr>
          <w:rFonts w:ascii="Times New Roman" w:hAnsi="Times New Roman" w:cs="Times New Roman"/>
          <w:color w:val="000000" w:themeColor="text1"/>
          <w:sz w:val="28"/>
          <w:szCs w:val="28"/>
        </w:rPr>
        <w:t xml:space="preserve">2. </w:t>
      </w:r>
      <w:r w:rsidRPr="00336248">
        <w:rPr>
          <w:rFonts w:ascii="Times New Roman" w:hAnsi="Times New Roman" w:cs="Times New Roman"/>
          <w:color w:val="000000" w:themeColor="text1"/>
          <w:sz w:val="28"/>
          <w:szCs w:val="28"/>
        </w:rPr>
        <w:t>Решение об отказе в приеме документов, указанных в пункте 2.</w:t>
      </w:r>
      <w:r w:rsidR="00833DEF">
        <w:rPr>
          <w:rFonts w:ascii="Times New Roman" w:hAnsi="Times New Roman" w:cs="Times New Roman"/>
          <w:color w:val="000000" w:themeColor="text1"/>
          <w:sz w:val="28"/>
          <w:szCs w:val="28"/>
        </w:rPr>
        <w:t>6.</w:t>
      </w:r>
      <w:r w:rsidRPr="00336248">
        <w:rPr>
          <w:rFonts w:ascii="Times New Roman" w:hAnsi="Times New Roman" w:cs="Times New Roman"/>
          <w:color w:val="000000" w:themeColor="text1"/>
          <w:sz w:val="28"/>
          <w:szCs w:val="28"/>
        </w:rPr>
        <w:t xml:space="preserve">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МФЦ, выбранный при подаче таких заявлений, уведомления, или Администрации.</w:t>
      </w:r>
    </w:p>
    <w:p w14:paraId="7B3C61B2" w14:textId="77777777" w:rsidR="00336248" w:rsidRDefault="00336248" w:rsidP="00336248">
      <w:pPr>
        <w:spacing w:after="0"/>
        <w:ind w:firstLine="567"/>
        <w:jc w:val="both"/>
        <w:rPr>
          <w:rFonts w:ascii="Times New Roman" w:hAnsi="Times New Roman" w:cs="Times New Roman"/>
          <w:color w:val="000000" w:themeColor="text1"/>
          <w:sz w:val="28"/>
          <w:szCs w:val="28"/>
        </w:rPr>
      </w:pPr>
      <w:r w:rsidRPr="00336248">
        <w:rPr>
          <w:rFonts w:ascii="Times New Roman" w:hAnsi="Times New Roman" w:cs="Times New Roman"/>
          <w:color w:val="000000" w:themeColor="text1"/>
          <w:sz w:val="28"/>
          <w:szCs w:val="28"/>
        </w:rPr>
        <w:t>2.</w:t>
      </w:r>
      <w:r w:rsidR="001C250E">
        <w:rPr>
          <w:rFonts w:ascii="Times New Roman" w:hAnsi="Times New Roman" w:cs="Times New Roman"/>
          <w:color w:val="000000" w:themeColor="text1"/>
          <w:sz w:val="28"/>
          <w:szCs w:val="28"/>
        </w:rPr>
        <w:t>9</w:t>
      </w:r>
      <w:r w:rsidR="00B71A2C">
        <w:rPr>
          <w:rFonts w:ascii="Times New Roman" w:hAnsi="Times New Roman" w:cs="Times New Roman"/>
          <w:color w:val="000000" w:themeColor="text1"/>
          <w:sz w:val="28"/>
          <w:szCs w:val="28"/>
        </w:rPr>
        <w:t>.3</w:t>
      </w:r>
      <w:r w:rsidRPr="00336248">
        <w:rPr>
          <w:rFonts w:ascii="Times New Roman" w:hAnsi="Times New Roman" w:cs="Times New Roman"/>
          <w:color w:val="000000" w:themeColor="text1"/>
          <w:sz w:val="28"/>
          <w:szCs w:val="28"/>
        </w:rPr>
        <w:t>. Отказ в приеме документов, указанных в пункте 2.</w:t>
      </w:r>
      <w:r w:rsidR="00833DEF">
        <w:rPr>
          <w:rFonts w:ascii="Times New Roman" w:hAnsi="Times New Roman" w:cs="Times New Roman"/>
          <w:color w:val="000000" w:themeColor="text1"/>
          <w:sz w:val="28"/>
          <w:szCs w:val="28"/>
        </w:rPr>
        <w:t>6</w:t>
      </w:r>
      <w:r w:rsidRPr="00336248">
        <w:rPr>
          <w:rFonts w:ascii="Times New Roman" w:hAnsi="Times New Roman" w:cs="Times New Roman"/>
          <w:color w:val="000000" w:themeColor="text1"/>
          <w:sz w:val="28"/>
          <w:szCs w:val="28"/>
        </w:rPr>
        <w:t>. настоящего Административного регламента, не препятствует повторному обращению заявителя в Администрацию или МФЦ за получением муниципальной услуги.</w:t>
      </w:r>
    </w:p>
    <w:p w14:paraId="567CEF2F" w14:textId="77777777" w:rsidR="001813C6" w:rsidRDefault="001813C6" w:rsidP="00336248">
      <w:pPr>
        <w:spacing w:after="0"/>
        <w:ind w:firstLine="567"/>
        <w:jc w:val="both"/>
        <w:rPr>
          <w:rFonts w:ascii="Times New Roman" w:hAnsi="Times New Roman" w:cs="Times New Roman"/>
          <w:color w:val="000000" w:themeColor="text1"/>
          <w:sz w:val="28"/>
          <w:szCs w:val="28"/>
        </w:rPr>
      </w:pPr>
    </w:p>
    <w:p w14:paraId="11F0D24B" w14:textId="77777777" w:rsidR="001813C6" w:rsidRPr="001813C6" w:rsidRDefault="001813C6" w:rsidP="001813C6">
      <w:pPr>
        <w:spacing w:after="0"/>
        <w:ind w:firstLine="567"/>
        <w:jc w:val="center"/>
        <w:rPr>
          <w:rFonts w:ascii="Times New Roman" w:hAnsi="Times New Roman" w:cs="Times New Roman"/>
          <w:b/>
          <w:color w:val="000000" w:themeColor="text1"/>
          <w:sz w:val="28"/>
          <w:szCs w:val="28"/>
        </w:rPr>
      </w:pPr>
      <w:r w:rsidRPr="001813C6">
        <w:rPr>
          <w:rFonts w:ascii="Times New Roman" w:hAnsi="Times New Roman" w:cs="Times New Roman"/>
          <w:b/>
          <w:color w:val="000000" w:themeColor="text1"/>
          <w:sz w:val="28"/>
          <w:szCs w:val="28"/>
        </w:rPr>
        <w:t>Исчерпывающий перечень оснований для приостановления или отказа в предоставлении муниципальной услуги</w:t>
      </w:r>
    </w:p>
    <w:p w14:paraId="5EC03028" w14:textId="77777777" w:rsidR="001813C6" w:rsidRPr="001813C6" w:rsidRDefault="001813C6" w:rsidP="001813C6">
      <w:pPr>
        <w:spacing w:after="0"/>
        <w:ind w:firstLine="567"/>
        <w:jc w:val="both"/>
        <w:rPr>
          <w:rFonts w:ascii="Times New Roman" w:hAnsi="Times New Roman" w:cs="Times New Roman"/>
          <w:color w:val="000000" w:themeColor="text1"/>
          <w:sz w:val="28"/>
          <w:szCs w:val="28"/>
        </w:rPr>
      </w:pPr>
    </w:p>
    <w:p w14:paraId="0E044F1E" w14:textId="77777777" w:rsidR="00C33000" w:rsidRDefault="001813C6" w:rsidP="001813C6">
      <w:pPr>
        <w:spacing w:after="0"/>
        <w:ind w:firstLine="567"/>
        <w:jc w:val="both"/>
        <w:rPr>
          <w:rFonts w:ascii="Times New Roman" w:hAnsi="Times New Roman" w:cs="Times New Roman"/>
          <w:color w:val="000000" w:themeColor="text1"/>
          <w:sz w:val="28"/>
          <w:szCs w:val="28"/>
        </w:rPr>
      </w:pPr>
      <w:r w:rsidRPr="001813C6">
        <w:rPr>
          <w:rFonts w:ascii="Times New Roman" w:hAnsi="Times New Roman" w:cs="Times New Roman"/>
          <w:color w:val="000000" w:themeColor="text1"/>
          <w:sz w:val="28"/>
          <w:szCs w:val="28"/>
        </w:rPr>
        <w:t>2.10. Основания для приостановления предоставления муниципальной услуги отсутствуют.</w:t>
      </w:r>
    </w:p>
    <w:p w14:paraId="565BEA8B" w14:textId="77777777" w:rsidR="00CE295F" w:rsidRDefault="00CE295F" w:rsidP="001813C6">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2.10.1. </w:t>
      </w:r>
      <w:r w:rsidRPr="00CE295F">
        <w:rPr>
          <w:rFonts w:ascii="Times New Roman" w:hAnsi="Times New Roman" w:cs="Times New Roman"/>
          <w:color w:val="000000" w:themeColor="text1"/>
          <w:sz w:val="28"/>
          <w:szCs w:val="28"/>
        </w:rPr>
        <w:t>Основания для отказа в выда</w:t>
      </w:r>
      <w:r w:rsidR="001A2011">
        <w:rPr>
          <w:rFonts w:ascii="Times New Roman" w:hAnsi="Times New Roman" w:cs="Times New Roman"/>
          <w:color w:val="000000" w:themeColor="text1"/>
          <w:sz w:val="28"/>
          <w:szCs w:val="28"/>
        </w:rPr>
        <w:t xml:space="preserve">че разрешения на строительство: </w:t>
      </w:r>
    </w:p>
    <w:p w14:paraId="1F41BCA0" w14:textId="77777777" w:rsidR="001A2011" w:rsidRPr="001A2011" w:rsidRDefault="001A2011" w:rsidP="001A2011">
      <w:pPr>
        <w:spacing w:after="0"/>
        <w:ind w:firstLine="567"/>
        <w:jc w:val="both"/>
        <w:rPr>
          <w:rFonts w:ascii="Times New Roman" w:hAnsi="Times New Roman" w:cs="Times New Roman"/>
          <w:color w:val="000000" w:themeColor="text1"/>
          <w:sz w:val="28"/>
          <w:szCs w:val="28"/>
        </w:rPr>
      </w:pPr>
      <w:r w:rsidRPr="001A2011">
        <w:rPr>
          <w:rFonts w:ascii="Times New Roman" w:hAnsi="Times New Roman" w:cs="Times New Roman"/>
          <w:color w:val="000000" w:themeColor="text1"/>
          <w:sz w:val="28"/>
          <w:szCs w:val="28"/>
        </w:rPr>
        <w:t>а) отсутствие документов, предусмотренных подпунктами «г», «д» пункта 2.</w:t>
      </w:r>
      <w:r>
        <w:rPr>
          <w:rFonts w:ascii="Times New Roman" w:hAnsi="Times New Roman" w:cs="Times New Roman"/>
          <w:color w:val="000000" w:themeColor="text1"/>
          <w:sz w:val="28"/>
          <w:szCs w:val="28"/>
        </w:rPr>
        <w:t>6</w:t>
      </w:r>
      <w:r w:rsidRPr="001A2011">
        <w:rPr>
          <w:rFonts w:ascii="Times New Roman" w:hAnsi="Times New Roman" w:cs="Times New Roman"/>
          <w:color w:val="000000" w:themeColor="text1"/>
          <w:sz w:val="28"/>
          <w:szCs w:val="28"/>
        </w:rPr>
        <w:t>.,. настоящего Административного регламента;</w:t>
      </w:r>
    </w:p>
    <w:p w14:paraId="37EE0FB5" w14:textId="77777777" w:rsidR="001A2011" w:rsidRPr="001A2011" w:rsidRDefault="001A2011" w:rsidP="001A2011">
      <w:pPr>
        <w:spacing w:after="0"/>
        <w:ind w:firstLine="567"/>
        <w:jc w:val="both"/>
        <w:rPr>
          <w:rFonts w:ascii="Times New Roman" w:hAnsi="Times New Roman" w:cs="Times New Roman"/>
          <w:color w:val="000000" w:themeColor="text1"/>
          <w:sz w:val="28"/>
          <w:szCs w:val="28"/>
        </w:rPr>
      </w:pPr>
      <w:r w:rsidRPr="001A2011">
        <w:rPr>
          <w:rFonts w:ascii="Times New Roman" w:hAnsi="Times New Roman" w:cs="Times New Roman"/>
          <w:color w:val="000000" w:themeColor="text1"/>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42DD5477" w14:textId="77777777" w:rsidR="001A2011" w:rsidRPr="001A2011" w:rsidRDefault="001A2011" w:rsidP="001A2011">
      <w:pPr>
        <w:spacing w:after="0"/>
        <w:ind w:firstLine="567"/>
        <w:jc w:val="both"/>
        <w:rPr>
          <w:rFonts w:ascii="Times New Roman" w:hAnsi="Times New Roman" w:cs="Times New Roman"/>
          <w:color w:val="000000" w:themeColor="text1"/>
          <w:sz w:val="28"/>
          <w:szCs w:val="28"/>
        </w:rPr>
      </w:pPr>
      <w:r w:rsidRPr="001A2011">
        <w:rPr>
          <w:rFonts w:ascii="Times New Roman" w:hAnsi="Times New Roman" w:cs="Times New Roman"/>
          <w:color w:val="000000" w:themeColor="text1"/>
          <w:sz w:val="28"/>
          <w:szCs w:val="28"/>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3FFE3E89" w14:textId="77777777" w:rsidR="001A2011" w:rsidRPr="001A2011" w:rsidRDefault="001A2011" w:rsidP="001A2011">
      <w:pPr>
        <w:spacing w:after="0"/>
        <w:ind w:firstLine="567"/>
        <w:jc w:val="both"/>
        <w:rPr>
          <w:rFonts w:ascii="Times New Roman" w:hAnsi="Times New Roman" w:cs="Times New Roman"/>
          <w:color w:val="000000" w:themeColor="text1"/>
          <w:sz w:val="28"/>
          <w:szCs w:val="28"/>
        </w:rPr>
      </w:pPr>
      <w:r w:rsidRPr="001A2011">
        <w:rPr>
          <w:rFonts w:ascii="Times New Roman" w:hAnsi="Times New Roman" w:cs="Times New Roman"/>
          <w:color w:val="000000" w:themeColor="text1"/>
          <w:sz w:val="28"/>
          <w:szCs w:val="28"/>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17B1D76D" w14:textId="77777777" w:rsidR="001A2011" w:rsidRPr="001A2011" w:rsidRDefault="001A2011" w:rsidP="001A2011">
      <w:pPr>
        <w:spacing w:after="0"/>
        <w:ind w:firstLine="567"/>
        <w:jc w:val="both"/>
        <w:rPr>
          <w:rFonts w:ascii="Times New Roman" w:hAnsi="Times New Roman" w:cs="Times New Roman"/>
          <w:color w:val="000000" w:themeColor="text1"/>
          <w:sz w:val="28"/>
          <w:szCs w:val="28"/>
        </w:rPr>
      </w:pPr>
      <w:r w:rsidRPr="001A2011">
        <w:rPr>
          <w:rFonts w:ascii="Times New Roman" w:hAnsi="Times New Roman" w:cs="Times New Roman"/>
          <w:color w:val="000000" w:themeColor="text1"/>
          <w:sz w:val="28"/>
          <w:szCs w:val="28"/>
        </w:rPr>
        <w:lastRenderedPageBreak/>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1CA23948" w14:textId="77777777" w:rsidR="001A2011" w:rsidRPr="001A2011" w:rsidRDefault="001A2011" w:rsidP="001A2011">
      <w:pPr>
        <w:spacing w:after="0"/>
        <w:ind w:firstLine="567"/>
        <w:jc w:val="both"/>
        <w:rPr>
          <w:rFonts w:ascii="Times New Roman" w:hAnsi="Times New Roman" w:cs="Times New Roman"/>
          <w:color w:val="000000" w:themeColor="text1"/>
          <w:sz w:val="28"/>
          <w:szCs w:val="28"/>
        </w:rPr>
      </w:pPr>
      <w:r w:rsidRPr="001A2011">
        <w:rPr>
          <w:rFonts w:ascii="Times New Roman" w:hAnsi="Times New Roman" w:cs="Times New Roman"/>
          <w:color w:val="000000" w:themeColor="text1"/>
          <w:sz w:val="28"/>
          <w:szCs w:val="28"/>
        </w:rPr>
        <w:t>е)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167C39FA" w14:textId="77777777" w:rsidR="00C33000" w:rsidRDefault="001A2011" w:rsidP="001A2011">
      <w:pPr>
        <w:spacing w:after="0"/>
        <w:ind w:firstLine="567"/>
        <w:jc w:val="both"/>
        <w:rPr>
          <w:rFonts w:ascii="Times New Roman" w:hAnsi="Times New Roman" w:cs="Times New Roman"/>
          <w:color w:val="000000" w:themeColor="text1"/>
          <w:sz w:val="28"/>
          <w:szCs w:val="28"/>
        </w:rPr>
      </w:pPr>
      <w:r w:rsidRPr="001A2011">
        <w:rPr>
          <w:rFonts w:ascii="Times New Roman" w:hAnsi="Times New Roman" w:cs="Times New Roman"/>
          <w:color w:val="000000" w:themeColor="text1"/>
          <w:sz w:val="28"/>
          <w:szCs w:val="28"/>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Новосибирской областью или администрацией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36C8F5DA" w14:textId="77777777" w:rsidR="00E94063" w:rsidRPr="00E94063" w:rsidRDefault="00E94063" w:rsidP="00E94063">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2.10.2. </w:t>
      </w:r>
      <w:r w:rsidRPr="00E94063">
        <w:rPr>
          <w:rFonts w:ascii="Times New Roman" w:hAnsi="Times New Roman" w:cs="Times New Roman"/>
          <w:color w:val="000000" w:themeColor="text1"/>
          <w:sz w:val="28"/>
          <w:szCs w:val="28"/>
        </w:rPr>
        <w:t>В случае представления заявления о внесении изменений в связи с необходимостью продления срока действия разрешения на строительство:</w:t>
      </w:r>
    </w:p>
    <w:p w14:paraId="568C715A" w14:textId="77777777" w:rsidR="00E94063" w:rsidRPr="00E94063" w:rsidRDefault="00E94063" w:rsidP="00E94063">
      <w:pPr>
        <w:spacing w:after="0"/>
        <w:ind w:firstLine="567"/>
        <w:jc w:val="both"/>
        <w:rPr>
          <w:rFonts w:ascii="Times New Roman" w:hAnsi="Times New Roman" w:cs="Times New Roman"/>
          <w:color w:val="000000" w:themeColor="text1"/>
          <w:sz w:val="28"/>
          <w:szCs w:val="28"/>
        </w:rPr>
      </w:pPr>
      <w:r w:rsidRPr="00E94063">
        <w:rPr>
          <w:rFonts w:ascii="Times New Roman" w:hAnsi="Times New Roman" w:cs="Times New Roman"/>
          <w:color w:val="000000" w:themeColor="text1"/>
          <w:sz w:val="28"/>
          <w:szCs w:val="28"/>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64E57CA2" w14:textId="77777777" w:rsidR="00E94063" w:rsidRPr="00E94063" w:rsidRDefault="00E94063" w:rsidP="00E94063">
      <w:pPr>
        <w:spacing w:after="0"/>
        <w:ind w:firstLine="567"/>
        <w:jc w:val="both"/>
        <w:rPr>
          <w:rFonts w:ascii="Times New Roman" w:hAnsi="Times New Roman" w:cs="Times New Roman"/>
          <w:color w:val="000000" w:themeColor="text1"/>
          <w:sz w:val="28"/>
          <w:szCs w:val="28"/>
        </w:rPr>
      </w:pPr>
      <w:r w:rsidRPr="00E94063">
        <w:rPr>
          <w:rFonts w:ascii="Times New Roman" w:hAnsi="Times New Roman" w:cs="Times New Roman"/>
          <w:color w:val="000000" w:themeColor="text1"/>
          <w:sz w:val="28"/>
          <w:szCs w:val="28"/>
        </w:rPr>
        <w:t>б) наличие информации Инспекции государственного строительного надзора Новосибирской области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14:paraId="52EB451E" w14:textId="77777777" w:rsidR="00E94063" w:rsidRDefault="00E94063" w:rsidP="00E94063">
      <w:pPr>
        <w:spacing w:after="0"/>
        <w:ind w:firstLine="567"/>
        <w:jc w:val="both"/>
        <w:rPr>
          <w:rFonts w:ascii="Times New Roman" w:hAnsi="Times New Roman" w:cs="Times New Roman"/>
          <w:color w:val="000000" w:themeColor="text1"/>
          <w:sz w:val="28"/>
          <w:szCs w:val="28"/>
        </w:rPr>
      </w:pPr>
      <w:r w:rsidRPr="00E94063">
        <w:rPr>
          <w:rFonts w:ascii="Times New Roman" w:hAnsi="Times New Roman" w:cs="Times New Roman"/>
          <w:color w:val="000000" w:themeColor="text1"/>
          <w:sz w:val="28"/>
          <w:szCs w:val="28"/>
        </w:rPr>
        <w:t>в) подача заявления о внесении изменений менее чем за десять рабочих дней до истечения срока действия разрешения на строительство.</w:t>
      </w:r>
    </w:p>
    <w:p w14:paraId="26C769D0" w14:textId="77777777" w:rsidR="00E94063" w:rsidRPr="00E94063" w:rsidRDefault="00E94063" w:rsidP="00E94063">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2.10.3. </w:t>
      </w:r>
      <w:r w:rsidRPr="00E94063">
        <w:rPr>
          <w:rFonts w:ascii="Times New Roman" w:hAnsi="Times New Roman" w:cs="Times New Roman"/>
          <w:color w:val="000000" w:themeColor="text1"/>
          <w:sz w:val="28"/>
          <w:szCs w:val="28"/>
        </w:rPr>
        <w:t>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4B332934" w14:textId="77777777" w:rsidR="00E94063" w:rsidRPr="00E94063" w:rsidRDefault="00E94063" w:rsidP="00E94063">
      <w:pPr>
        <w:spacing w:after="0"/>
        <w:ind w:firstLine="567"/>
        <w:jc w:val="both"/>
        <w:rPr>
          <w:rFonts w:ascii="Times New Roman" w:hAnsi="Times New Roman" w:cs="Times New Roman"/>
          <w:color w:val="000000" w:themeColor="text1"/>
          <w:sz w:val="28"/>
          <w:szCs w:val="28"/>
        </w:rPr>
      </w:pPr>
      <w:r w:rsidRPr="00E94063">
        <w:rPr>
          <w:rFonts w:ascii="Times New Roman" w:hAnsi="Times New Roman" w:cs="Times New Roman"/>
          <w:color w:val="000000" w:themeColor="text1"/>
          <w:sz w:val="28"/>
          <w:szCs w:val="28"/>
        </w:rPr>
        <w:t>а) отсутствие документов, предусмотренных пунктом 2.9.1 настоящего Административного регламента;</w:t>
      </w:r>
    </w:p>
    <w:p w14:paraId="04C0852A" w14:textId="77777777" w:rsidR="00E94063" w:rsidRPr="00E94063" w:rsidRDefault="00E94063" w:rsidP="00E94063">
      <w:pPr>
        <w:spacing w:after="0"/>
        <w:ind w:firstLine="567"/>
        <w:jc w:val="both"/>
        <w:rPr>
          <w:rFonts w:ascii="Times New Roman" w:hAnsi="Times New Roman" w:cs="Times New Roman"/>
          <w:color w:val="000000" w:themeColor="text1"/>
          <w:sz w:val="28"/>
          <w:szCs w:val="28"/>
        </w:rPr>
      </w:pPr>
      <w:r w:rsidRPr="00E94063">
        <w:rPr>
          <w:rFonts w:ascii="Times New Roman" w:hAnsi="Times New Roman" w:cs="Times New Roman"/>
          <w:color w:val="000000" w:themeColor="text1"/>
          <w:sz w:val="28"/>
          <w:szCs w:val="28"/>
        </w:rPr>
        <w:t xml:space="preserve">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w:t>
      </w:r>
      <w:r w:rsidRPr="00E94063">
        <w:rPr>
          <w:rFonts w:ascii="Times New Roman" w:hAnsi="Times New Roman" w:cs="Times New Roman"/>
          <w:color w:val="000000" w:themeColor="text1"/>
          <w:sz w:val="28"/>
          <w:szCs w:val="28"/>
        </w:rPr>
        <w:lastRenderedPageBreak/>
        <w:t>строительство или для внесения изменений в разрешение на строительство градостроительного плана земельного участка;</w:t>
      </w:r>
    </w:p>
    <w:p w14:paraId="68C1447E" w14:textId="77777777" w:rsidR="00E94063" w:rsidRPr="00E94063" w:rsidRDefault="00E94063" w:rsidP="00E94063">
      <w:pPr>
        <w:spacing w:after="0"/>
        <w:ind w:firstLine="567"/>
        <w:jc w:val="both"/>
        <w:rPr>
          <w:rFonts w:ascii="Times New Roman" w:hAnsi="Times New Roman" w:cs="Times New Roman"/>
          <w:color w:val="000000" w:themeColor="text1"/>
          <w:sz w:val="28"/>
          <w:szCs w:val="28"/>
        </w:rPr>
      </w:pPr>
      <w:r w:rsidRPr="00E94063">
        <w:rPr>
          <w:rFonts w:ascii="Times New Roman" w:hAnsi="Times New Roman" w:cs="Times New Roman"/>
          <w:color w:val="000000" w:themeColor="text1"/>
          <w:sz w:val="28"/>
          <w:szCs w:val="28"/>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14:paraId="596D845E" w14:textId="77777777" w:rsidR="00E94063" w:rsidRPr="00E94063" w:rsidRDefault="00E94063" w:rsidP="00E94063">
      <w:pPr>
        <w:spacing w:after="0"/>
        <w:ind w:firstLine="567"/>
        <w:jc w:val="both"/>
        <w:rPr>
          <w:rFonts w:ascii="Times New Roman" w:hAnsi="Times New Roman" w:cs="Times New Roman"/>
          <w:color w:val="000000" w:themeColor="text1"/>
          <w:sz w:val="28"/>
          <w:szCs w:val="28"/>
        </w:rPr>
      </w:pPr>
      <w:r w:rsidRPr="00E94063">
        <w:rPr>
          <w:rFonts w:ascii="Times New Roman" w:hAnsi="Times New Roman" w:cs="Times New Roman"/>
          <w:color w:val="000000" w:themeColor="text1"/>
          <w:sz w:val="28"/>
          <w:szCs w:val="28"/>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597BE7E2" w14:textId="77777777" w:rsidR="00E94063" w:rsidRPr="00E94063" w:rsidRDefault="00E94063" w:rsidP="00E94063">
      <w:pPr>
        <w:spacing w:after="0"/>
        <w:ind w:firstLine="567"/>
        <w:jc w:val="both"/>
        <w:rPr>
          <w:rFonts w:ascii="Times New Roman" w:hAnsi="Times New Roman" w:cs="Times New Roman"/>
          <w:color w:val="000000" w:themeColor="text1"/>
          <w:sz w:val="28"/>
          <w:szCs w:val="28"/>
        </w:rPr>
      </w:pPr>
      <w:r w:rsidRPr="00E94063">
        <w:rPr>
          <w:rFonts w:ascii="Times New Roman" w:hAnsi="Times New Roman" w:cs="Times New Roman"/>
          <w:color w:val="000000" w:themeColor="text1"/>
          <w:sz w:val="28"/>
          <w:szCs w:val="28"/>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017BABDC" w14:textId="77777777" w:rsidR="00E94063" w:rsidRDefault="00E94063" w:rsidP="00E94063">
      <w:pPr>
        <w:spacing w:after="0"/>
        <w:ind w:firstLine="567"/>
        <w:jc w:val="both"/>
        <w:rPr>
          <w:rFonts w:ascii="Times New Roman" w:hAnsi="Times New Roman" w:cs="Times New Roman"/>
          <w:color w:val="000000" w:themeColor="text1"/>
          <w:sz w:val="28"/>
          <w:szCs w:val="28"/>
        </w:rPr>
      </w:pPr>
      <w:r w:rsidRPr="00E94063">
        <w:rPr>
          <w:rFonts w:ascii="Times New Roman" w:hAnsi="Times New Roman" w:cs="Times New Roman"/>
          <w:color w:val="000000" w:themeColor="text1"/>
          <w:sz w:val="28"/>
          <w:szCs w:val="28"/>
        </w:rPr>
        <w:t>е) подача заявления о внесении изменений менее чем за десять рабочих дней до истечения срока действия разрешения на строительство.</w:t>
      </w:r>
    </w:p>
    <w:p w14:paraId="007CD9D6" w14:textId="77777777" w:rsidR="00C33000" w:rsidRDefault="00C33000" w:rsidP="00112C32">
      <w:pPr>
        <w:spacing w:after="0"/>
        <w:ind w:firstLine="567"/>
        <w:jc w:val="both"/>
        <w:rPr>
          <w:rFonts w:ascii="Times New Roman" w:hAnsi="Times New Roman" w:cs="Times New Roman"/>
          <w:color w:val="000000" w:themeColor="text1"/>
          <w:sz w:val="28"/>
          <w:szCs w:val="28"/>
        </w:rPr>
      </w:pPr>
    </w:p>
    <w:p w14:paraId="50BDA216" w14:textId="77777777" w:rsidR="00054156" w:rsidRPr="00054156" w:rsidRDefault="00054156" w:rsidP="00054156">
      <w:pPr>
        <w:spacing w:after="0"/>
        <w:ind w:firstLine="567"/>
        <w:jc w:val="center"/>
        <w:rPr>
          <w:rFonts w:ascii="Times New Roman" w:hAnsi="Times New Roman" w:cs="Times New Roman"/>
          <w:b/>
          <w:color w:val="000000" w:themeColor="text1"/>
          <w:sz w:val="28"/>
          <w:szCs w:val="28"/>
        </w:rPr>
      </w:pPr>
      <w:r w:rsidRPr="00054156">
        <w:rPr>
          <w:rFonts w:ascii="Times New Roman" w:hAnsi="Times New Roman" w:cs="Times New Roman"/>
          <w:b/>
          <w:color w:val="000000" w:themeColor="text1"/>
          <w:sz w:val="28"/>
          <w:szCs w:val="28"/>
        </w:rPr>
        <w:t>Порядок, размер и основания взимания государственной пошлины</w:t>
      </w:r>
    </w:p>
    <w:p w14:paraId="160005F0" w14:textId="77777777" w:rsidR="00054156" w:rsidRPr="00054156" w:rsidRDefault="00054156" w:rsidP="00054156">
      <w:pPr>
        <w:spacing w:after="0"/>
        <w:ind w:firstLine="567"/>
        <w:jc w:val="center"/>
        <w:rPr>
          <w:rFonts w:ascii="Times New Roman" w:hAnsi="Times New Roman" w:cs="Times New Roman"/>
          <w:b/>
          <w:color w:val="000000" w:themeColor="text1"/>
          <w:sz w:val="28"/>
          <w:szCs w:val="28"/>
        </w:rPr>
      </w:pPr>
      <w:r w:rsidRPr="00054156">
        <w:rPr>
          <w:rFonts w:ascii="Times New Roman" w:hAnsi="Times New Roman" w:cs="Times New Roman"/>
          <w:b/>
          <w:color w:val="000000" w:themeColor="text1"/>
          <w:sz w:val="28"/>
          <w:szCs w:val="28"/>
        </w:rPr>
        <w:t>или иной оплаты, взимаемой за предоставление муниципальной услуги</w:t>
      </w:r>
    </w:p>
    <w:p w14:paraId="19F08E8C" w14:textId="77777777" w:rsidR="00054156" w:rsidRPr="00054156" w:rsidRDefault="00054156" w:rsidP="00054156">
      <w:pPr>
        <w:spacing w:after="0"/>
        <w:ind w:firstLine="567"/>
        <w:jc w:val="both"/>
        <w:rPr>
          <w:rFonts w:ascii="Times New Roman" w:hAnsi="Times New Roman" w:cs="Times New Roman"/>
          <w:color w:val="000000" w:themeColor="text1"/>
          <w:sz w:val="28"/>
          <w:szCs w:val="28"/>
        </w:rPr>
      </w:pPr>
    </w:p>
    <w:p w14:paraId="3C9959D7" w14:textId="77777777" w:rsidR="00054156" w:rsidRPr="00054156" w:rsidRDefault="00054156" w:rsidP="00054156">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2.11</w:t>
      </w:r>
      <w:r w:rsidRPr="00054156">
        <w:rPr>
          <w:rFonts w:ascii="Times New Roman" w:hAnsi="Times New Roman" w:cs="Times New Roman"/>
          <w:color w:val="000000" w:themeColor="text1"/>
          <w:sz w:val="28"/>
          <w:szCs w:val="28"/>
        </w:rPr>
        <w:t>.</w:t>
      </w:r>
      <w:r w:rsidRPr="00054156">
        <w:rPr>
          <w:rFonts w:ascii="Times New Roman" w:hAnsi="Times New Roman" w:cs="Times New Roman"/>
          <w:color w:val="000000" w:themeColor="text1"/>
          <w:sz w:val="28"/>
          <w:szCs w:val="28"/>
        </w:rPr>
        <w:tab/>
        <w:t xml:space="preserve"> Предоставление услуги осуществляется без взимания платы.</w:t>
      </w:r>
    </w:p>
    <w:p w14:paraId="621863CC" w14:textId="77777777" w:rsidR="00054156" w:rsidRPr="00054156" w:rsidRDefault="00054156" w:rsidP="00054156">
      <w:pPr>
        <w:spacing w:after="0"/>
        <w:ind w:firstLine="567"/>
        <w:jc w:val="both"/>
        <w:rPr>
          <w:rFonts w:ascii="Times New Roman" w:hAnsi="Times New Roman" w:cs="Times New Roman"/>
          <w:color w:val="000000" w:themeColor="text1"/>
          <w:sz w:val="28"/>
          <w:szCs w:val="28"/>
        </w:rPr>
      </w:pPr>
    </w:p>
    <w:p w14:paraId="5CB96904" w14:textId="77777777" w:rsidR="00054156" w:rsidRPr="00054156" w:rsidRDefault="00054156" w:rsidP="00054156">
      <w:pPr>
        <w:spacing w:after="0"/>
        <w:ind w:firstLine="567"/>
        <w:jc w:val="both"/>
        <w:rPr>
          <w:rFonts w:ascii="Times New Roman" w:hAnsi="Times New Roman" w:cs="Times New Roman"/>
          <w:color w:val="000000" w:themeColor="text1"/>
          <w:sz w:val="28"/>
          <w:szCs w:val="28"/>
        </w:rPr>
      </w:pPr>
    </w:p>
    <w:p w14:paraId="4FFEAB79" w14:textId="77777777" w:rsidR="00054156" w:rsidRPr="00054156" w:rsidRDefault="00054156" w:rsidP="00054156">
      <w:pPr>
        <w:spacing w:after="0"/>
        <w:ind w:firstLine="567"/>
        <w:jc w:val="center"/>
        <w:rPr>
          <w:rFonts w:ascii="Times New Roman" w:hAnsi="Times New Roman" w:cs="Times New Roman"/>
          <w:b/>
          <w:color w:val="000000" w:themeColor="text1"/>
          <w:sz w:val="28"/>
          <w:szCs w:val="28"/>
        </w:rPr>
      </w:pPr>
      <w:r w:rsidRPr="00054156">
        <w:rPr>
          <w:rFonts w:ascii="Times New Roman" w:hAnsi="Times New Roman" w:cs="Times New Roman"/>
          <w:b/>
          <w:color w:val="000000" w:themeColor="text1"/>
          <w:sz w:val="28"/>
          <w:szCs w:val="28"/>
        </w:rPr>
        <w:t>Максимальный срок ожидания в очереди при подаче запроса</w:t>
      </w:r>
    </w:p>
    <w:p w14:paraId="780525CF" w14:textId="77777777" w:rsidR="00054156" w:rsidRPr="00054156" w:rsidRDefault="00054156" w:rsidP="00054156">
      <w:pPr>
        <w:spacing w:after="0"/>
        <w:ind w:firstLine="567"/>
        <w:jc w:val="center"/>
        <w:rPr>
          <w:rFonts w:ascii="Times New Roman" w:hAnsi="Times New Roman" w:cs="Times New Roman"/>
          <w:b/>
          <w:color w:val="000000" w:themeColor="text1"/>
          <w:sz w:val="28"/>
          <w:szCs w:val="28"/>
        </w:rPr>
      </w:pPr>
      <w:r w:rsidRPr="00054156">
        <w:rPr>
          <w:rFonts w:ascii="Times New Roman" w:hAnsi="Times New Roman" w:cs="Times New Roman"/>
          <w:b/>
          <w:color w:val="000000" w:themeColor="text1"/>
          <w:sz w:val="28"/>
          <w:szCs w:val="28"/>
        </w:rPr>
        <w:t>о предоставлении муниципальной услуги и при получении</w:t>
      </w:r>
    </w:p>
    <w:p w14:paraId="788862C4" w14:textId="77777777" w:rsidR="00054156" w:rsidRPr="00054156" w:rsidRDefault="00054156" w:rsidP="00054156">
      <w:pPr>
        <w:spacing w:after="0"/>
        <w:ind w:firstLine="567"/>
        <w:jc w:val="center"/>
        <w:rPr>
          <w:rFonts w:ascii="Times New Roman" w:hAnsi="Times New Roman" w:cs="Times New Roman"/>
          <w:b/>
          <w:color w:val="000000" w:themeColor="text1"/>
          <w:sz w:val="28"/>
          <w:szCs w:val="28"/>
        </w:rPr>
      </w:pPr>
      <w:r w:rsidRPr="00054156">
        <w:rPr>
          <w:rFonts w:ascii="Times New Roman" w:hAnsi="Times New Roman" w:cs="Times New Roman"/>
          <w:b/>
          <w:color w:val="000000" w:themeColor="text1"/>
          <w:sz w:val="28"/>
          <w:szCs w:val="28"/>
        </w:rPr>
        <w:t>результата предоставления муниципальной услуги</w:t>
      </w:r>
    </w:p>
    <w:p w14:paraId="2342010D" w14:textId="77777777" w:rsidR="00054156" w:rsidRPr="00054156" w:rsidRDefault="00054156" w:rsidP="00054156">
      <w:pPr>
        <w:spacing w:after="0"/>
        <w:ind w:firstLine="567"/>
        <w:jc w:val="both"/>
        <w:rPr>
          <w:rFonts w:ascii="Times New Roman" w:hAnsi="Times New Roman" w:cs="Times New Roman"/>
          <w:color w:val="000000" w:themeColor="text1"/>
          <w:sz w:val="28"/>
          <w:szCs w:val="28"/>
        </w:rPr>
      </w:pPr>
    </w:p>
    <w:p w14:paraId="362F0F56" w14:textId="77777777" w:rsidR="00C33000" w:rsidRDefault="00054156" w:rsidP="00054156">
      <w:pPr>
        <w:spacing w:after="0"/>
        <w:ind w:firstLine="567"/>
        <w:jc w:val="both"/>
        <w:rPr>
          <w:rFonts w:ascii="Times New Roman" w:hAnsi="Times New Roman" w:cs="Times New Roman"/>
          <w:color w:val="000000" w:themeColor="text1"/>
          <w:sz w:val="28"/>
          <w:szCs w:val="28"/>
        </w:rPr>
      </w:pPr>
      <w:r w:rsidRPr="00054156">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rPr>
        <w:t>2</w:t>
      </w:r>
      <w:r w:rsidRPr="00054156">
        <w:rPr>
          <w:rFonts w:ascii="Times New Roman" w:hAnsi="Times New Roman" w:cs="Times New Roman"/>
          <w:color w:val="000000" w:themeColor="text1"/>
          <w:sz w:val="28"/>
          <w:szCs w:val="28"/>
        </w:rPr>
        <w:t>.</w:t>
      </w:r>
      <w:r w:rsidRPr="00054156">
        <w:rPr>
          <w:rFonts w:ascii="Times New Roman" w:hAnsi="Times New Roman" w:cs="Times New Roman"/>
          <w:color w:val="000000" w:themeColor="text1"/>
          <w:sz w:val="28"/>
          <w:szCs w:val="28"/>
        </w:rPr>
        <w:tab/>
        <w:t xml:space="preserve"> Максимальный срок ожидания в очереди при подаче запроса о предоставлении услуги и при получении результата предоставления услуги в Управлении или многофункциональном центре составляет не более 15 минут.</w:t>
      </w:r>
    </w:p>
    <w:p w14:paraId="466C3840" w14:textId="77777777" w:rsidR="00C33000" w:rsidRDefault="00C33000" w:rsidP="00112C32">
      <w:pPr>
        <w:spacing w:after="0"/>
        <w:ind w:firstLine="567"/>
        <w:jc w:val="both"/>
        <w:rPr>
          <w:rFonts w:ascii="Times New Roman" w:hAnsi="Times New Roman" w:cs="Times New Roman"/>
          <w:color w:val="000000" w:themeColor="text1"/>
          <w:sz w:val="28"/>
          <w:szCs w:val="28"/>
        </w:rPr>
      </w:pPr>
    </w:p>
    <w:p w14:paraId="40B6B934" w14:textId="77777777" w:rsidR="002E0F00" w:rsidRDefault="002E0F00" w:rsidP="002E0F00">
      <w:pPr>
        <w:spacing w:before="100" w:beforeAutospacing="1" w:after="100" w:afterAutospacing="1" w:line="240" w:lineRule="auto"/>
        <w:ind w:firstLine="851"/>
        <w:jc w:val="center"/>
        <w:rPr>
          <w:rFonts w:ascii="Times New Roman" w:eastAsia="Times New Roman" w:hAnsi="Times New Roman" w:cs="Times New Roman"/>
          <w:b/>
          <w:sz w:val="28"/>
          <w:szCs w:val="28"/>
          <w:lang w:eastAsia="ru-RU"/>
        </w:rPr>
      </w:pPr>
      <w:r w:rsidRPr="002E0F00">
        <w:rPr>
          <w:rFonts w:ascii="Times New Roman" w:eastAsia="Times New Roman" w:hAnsi="Times New Roman" w:cs="Times New Roman"/>
          <w:b/>
          <w:sz w:val="28"/>
          <w:szCs w:val="28"/>
          <w:lang w:eastAsia="ru-RU"/>
        </w:rPr>
        <w:t>Срок и порядок регистрации запроса Заявителя о предоставлении муниципальной услуги, в том числе в электронной форме</w:t>
      </w:r>
    </w:p>
    <w:p w14:paraId="3CEBE472" w14:textId="77777777" w:rsidR="00E567A5" w:rsidRPr="00E567A5" w:rsidRDefault="004D3219" w:rsidP="00E567A5">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2.13</w:t>
      </w:r>
      <w:r w:rsidR="00E567A5" w:rsidRPr="00E567A5">
        <w:rPr>
          <w:rFonts w:ascii="Times New Roman" w:eastAsia="Times New Roman" w:hAnsi="Times New Roman" w:cs="Times New Roman"/>
          <w:sz w:val="26"/>
          <w:szCs w:val="26"/>
        </w:rPr>
        <w:t>. 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w:t>
      </w:r>
      <w:r w:rsidR="00E567A5">
        <w:rPr>
          <w:rFonts w:ascii="Times New Roman" w:eastAsia="Times New Roman" w:hAnsi="Times New Roman" w:cs="Times New Roman"/>
          <w:sz w:val="26"/>
          <w:szCs w:val="26"/>
        </w:rPr>
        <w:t>6</w:t>
      </w:r>
      <w:r w:rsidR="00E567A5" w:rsidRPr="00E567A5">
        <w:rPr>
          <w:rFonts w:ascii="Times New Roman" w:eastAsia="Times New Roman" w:hAnsi="Times New Roman" w:cs="Times New Roman"/>
          <w:sz w:val="26"/>
          <w:szCs w:val="26"/>
        </w:rPr>
        <w:t>. настоящего Административного регламента способами в Администрацию осуществляется не позднее одного рабочего дня, следующего за днем его получения.</w:t>
      </w:r>
    </w:p>
    <w:p w14:paraId="40A7BA1D" w14:textId="77777777" w:rsidR="00E567A5" w:rsidRDefault="004E6240" w:rsidP="00E567A5">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Pr>
          <w:rFonts w:ascii="Times New Roman" w:eastAsia="Times New Roman" w:hAnsi="Times New Roman" w:cs="Times New Roman"/>
          <w:sz w:val="26"/>
          <w:szCs w:val="26"/>
        </w:rPr>
        <w:t xml:space="preserve">2.14. </w:t>
      </w:r>
      <w:r w:rsidR="00E567A5" w:rsidRPr="00E567A5">
        <w:rPr>
          <w:rFonts w:ascii="Times New Roman" w:eastAsia="Times New Roman" w:hAnsi="Times New Roman" w:cs="Times New Roman"/>
          <w:sz w:val="26"/>
          <w:szCs w:val="26"/>
        </w:rPr>
        <w:t xml:space="preserve">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Администрации,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w:t>
      </w:r>
      <w:r w:rsidR="00E567A5" w:rsidRPr="00E567A5">
        <w:rPr>
          <w:rFonts w:ascii="Times New Roman" w:eastAsia="Times New Roman" w:hAnsi="Times New Roman" w:cs="Times New Roman"/>
          <w:sz w:val="26"/>
          <w:szCs w:val="26"/>
        </w:rPr>
        <w:lastRenderedPageBreak/>
        <w:t xml:space="preserve">указанных заявления, </w:t>
      </w:r>
      <w:r w:rsidR="00E567A5" w:rsidRPr="00E567A5">
        <w:rPr>
          <w:rFonts w:ascii="Times New Roman" w:eastAsia="Times New Roman" w:hAnsi="Times New Roman" w:cs="Times New Roman"/>
          <w:spacing w:val="-2"/>
          <w:sz w:val="26"/>
          <w:szCs w:val="26"/>
        </w:rPr>
        <w:t>уведомления.</w:t>
      </w:r>
    </w:p>
    <w:p w14:paraId="7D9BB60F" w14:textId="77777777" w:rsidR="00726EA1" w:rsidRDefault="00726EA1" w:rsidP="00E567A5">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p>
    <w:p w14:paraId="59A4613F" w14:textId="77777777" w:rsid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b/>
          <w:spacing w:val="-2"/>
          <w:sz w:val="26"/>
          <w:szCs w:val="26"/>
        </w:rPr>
      </w:pPr>
      <w:r w:rsidRPr="00726EA1">
        <w:rPr>
          <w:rFonts w:ascii="Times New Roman" w:eastAsia="Times New Roman" w:hAnsi="Times New Roman" w:cs="Times New Roman"/>
          <w:b/>
          <w:spacing w:val="-2"/>
          <w:sz w:val="26"/>
          <w:szCs w:val="26"/>
        </w:rPr>
        <w:t>Требования к помещениям, в которых предоставляется муниципальная услуга</w:t>
      </w:r>
    </w:p>
    <w:p w14:paraId="12339B36"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p>
    <w:p w14:paraId="60D61A9E"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2.15 Местоположение административных зданий, в которых осуществляется прием заявлений о выдаче разрешения на ввод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10C7FB7D"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726EA1">
        <w:rPr>
          <w:rFonts w:ascii="Times New Roman" w:eastAsia="Times New Roman" w:hAnsi="Times New Roman" w:cs="Times New Roman"/>
          <w:spacing w:val="-2"/>
          <w:sz w:val="26"/>
          <w:szCs w:val="26"/>
          <w:lang w:val="en-US"/>
        </w:rPr>
        <w:t>I</w:t>
      </w:r>
      <w:r w:rsidRPr="00726EA1">
        <w:rPr>
          <w:rFonts w:ascii="Times New Roman" w:eastAsia="Times New Roman" w:hAnsi="Times New Roman" w:cs="Times New Roman"/>
          <w:spacing w:val="-2"/>
          <w:sz w:val="26"/>
          <w:szCs w:val="26"/>
        </w:rPr>
        <w:t xml:space="preserve">, </w:t>
      </w:r>
      <w:r w:rsidRPr="00726EA1">
        <w:rPr>
          <w:rFonts w:ascii="Times New Roman" w:eastAsia="Times New Roman" w:hAnsi="Times New Roman" w:cs="Times New Roman"/>
          <w:spacing w:val="-2"/>
          <w:sz w:val="26"/>
          <w:szCs w:val="26"/>
          <w:lang w:val="en-US"/>
        </w:rPr>
        <w:t>II</w:t>
      </w:r>
      <w:r w:rsidRPr="00726EA1">
        <w:rPr>
          <w:rFonts w:ascii="Times New Roman" w:eastAsia="Times New Roman" w:hAnsi="Times New Roman" w:cs="Times New Roman"/>
          <w:spacing w:val="-2"/>
          <w:sz w:val="26"/>
          <w:szCs w:val="26"/>
        </w:rPr>
        <w:t xml:space="preserve"> групп, а также инвалидами </w:t>
      </w:r>
      <w:r w:rsidRPr="00726EA1">
        <w:rPr>
          <w:rFonts w:ascii="Times New Roman" w:eastAsia="Times New Roman" w:hAnsi="Times New Roman" w:cs="Times New Roman"/>
          <w:spacing w:val="-2"/>
          <w:sz w:val="26"/>
          <w:szCs w:val="26"/>
          <w:lang w:val="en-US"/>
        </w:rPr>
        <w:t>III</w:t>
      </w:r>
      <w:r w:rsidRPr="00726EA1">
        <w:rPr>
          <w:rFonts w:ascii="Times New Roman" w:eastAsia="Times New Roman" w:hAnsi="Times New Roman" w:cs="Times New Roman"/>
          <w:spacing w:val="-2"/>
          <w:sz w:val="26"/>
          <w:szCs w:val="26"/>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6307A6F3"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79CAF7D"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Центральный вход в здание должен быть оборудован информационной табличкой (вывеской), содержащей информацию:</w:t>
      </w:r>
    </w:p>
    <w:p w14:paraId="110527E1"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наименование;</w:t>
      </w:r>
    </w:p>
    <w:p w14:paraId="0DD79192"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xml:space="preserve">- местонахождение и юридический адрес; </w:t>
      </w:r>
    </w:p>
    <w:p w14:paraId="21F855AC"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режим работы;</w:t>
      </w:r>
    </w:p>
    <w:p w14:paraId="4EFB73D6"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график приема;</w:t>
      </w:r>
    </w:p>
    <w:p w14:paraId="1F97B61B"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номера телефонов для справок.</w:t>
      </w:r>
    </w:p>
    <w:p w14:paraId="1A31E9BA"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Помещения, в которых предоставляется услуга, должны соответствовать санитарно-эпидемиологическим правилам и нормативам.</w:t>
      </w:r>
    </w:p>
    <w:p w14:paraId="07E035BA"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xml:space="preserve">Помещения, в которых предоставляется услуга, оснащаются: </w:t>
      </w:r>
    </w:p>
    <w:p w14:paraId="3F79DA0A"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противопожарной системой и средствами пожаротушения;</w:t>
      </w:r>
    </w:p>
    <w:p w14:paraId="40AE97AF"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xml:space="preserve"> -системой оповещения о возникновении чрезвычайной ситуации; средствами оказания первой медицинской помощи;</w:t>
      </w:r>
    </w:p>
    <w:p w14:paraId="04FDFD8D"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туалетными комнатами для посетителей.</w:t>
      </w:r>
    </w:p>
    <w:p w14:paraId="1EF4D00F"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0DE8E04"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4FAFCA1"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Места для заполнения заявлений о выдаче разрешения на ввод оборудуются стульями, столами (стойками), бланками заявлений о выдаче разрешения на ввод, письменными принадлежностями.</w:t>
      </w:r>
    </w:p>
    <w:p w14:paraId="0BBA89C7"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Места приема Заявителей оборудуются информационными табличками (вывесками) с указанием:</w:t>
      </w:r>
    </w:p>
    <w:p w14:paraId="0E44503E"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номера кабинета и наименования Управления;</w:t>
      </w:r>
    </w:p>
    <w:p w14:paraId="6DC70FCC"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xml:space="preserve">- фамилии, имени и отчества (последнее – при наличии), должности ответственного лица </w:t>
      </w:r>
      <w:r w:rsidRPr="00726EA1">
        <w:rPr>
          <w:rFonts w:ascii="Times New Roman" w:eastAsia="Times New Roman" w:hAnsi="Times New Roman" w:cs="Times New Roman"/>
          <w:spacing w:val="-2"/>
          <w:sz w:val="26"/>
          <w:szCs w:val="26"/>
        </w:rPr>
        <w:lastRenderedPageBreak/>
        <w:t>за прием документов;</w:t>
      </w:r>
    </w:p>
    <w:p w14:paraId="08B5E492"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графика приема Заявителей.</w:t>
      </w:r>
    </w:p>
    <w:p w14:paraId="450E7866"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72DC635"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219C157"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При предоставлении услуги инвалидам обеспечиваются:</w:t>
      </w:r>
    </w:p>
    <w:p w14:paraId="011AD12B"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возможность беспрепятственного доступа к объекту (зданию, помещению), в котором предоставляется услуга;</w:t>
      </w:r>
    </w:p>
    <w:p w14:paraId="7CD718B0"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62DB0F5F"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сопровождение инвалидов, имеющих стойкие расстройства функции зрения и самостоятельного передвижения;</w:t>
      </w:r>
    </w:p>
    <w:p w14:paraId="08E9A96C"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07155C05"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допуск сурдопереводчика и тифлосурдопереводчика;</w:t>
      </w:r>
    </w:p>
    <w:p w14:paraId="5977DFBE"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66CF5124"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оказание инвалидам помощи в преодолении барьеров, мешающих получению ими государственных и муниципальных услуг наравне с другими лицами.</w:t>
      </w:r>
    </w:p>
    <w:p w14:paraId="3A68B91B"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p>
    <w:p w14:paraId="5E921148"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b/>
          <w:spacing w:val="-2"/>
          <w:sz w:val="26"/>
          <w:szCs w:val="26"/>
        </w:rPr>
      </w:pPr>
    </w:p>
    <w:p w14:paraId="24ADD425" w14:textId="77777777" w:rsidR="00726EA1" w:rsidRPr="00726EA1" w:rsidRDefault="00726EA1" w:rsidP="00366564">
      <w:pPr>
        <w:widowControl w:val="0"/>
        <w:autoSpaceDE w:val="0"/>
        <w:autoSpaceDN w:val="0"/>
        <w:spacing w:after="0" w:line="240" w:lineRule="auto"/>
        <w:ind w:firstLine="709"/>
        <w:jc w:val="center"/>
        <w:rPr>
          <w:rFonts w:ascii="Times New Roman" w:eastAsia="Times New Roman" w:hAnsi="Times New Roman" w:cs="Times New Roman"/>
          <w:b/>
          <w:spacing w:val="-2"/>
          <w:sz w:val="26"/>
          <w:szCs w:val="26"/>
        </w:rPr>
      </w:pPr>
      <w:r w:rsidRPr="00726EA1">
        <w:rPr>
          <w:rFonts w:ascii="Times New Roman" w:eastAsia="Times New Roman" w:hAnsi="Times New Roman" w:cs="Times New Roman"/>
          <w:b/>
          <w:spacing w:val="-2"/>
          <w:sz w:val="26"/>
          <w:szCs w:val="26"/>
        </w:rPr>
        <w:t>Показатели доступности и качества муниципальной</w:t>
      </w:r>
    </w:p>
    <w:p w14:paraId="3BB052E1"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b/>
          <w:spacing w:val="-2"/>
          <w:sz w:val="26"/>
          <w:szCs w:val="26"/>
        </w:rPr>
      </w:pPr>
    </w:p>
    <w:p w14:paraId="7668477E"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bCs/>
          <w:spacing w:val="-2"/>
          <w:sz w:val="26"/>
          <w:szCs w:val="26"/>
        </w:rPr>
      </w:pPr>
      <w:r w:rsidRPr="00726EA1">
        <w:rPr>
          <w:rFonts w:ascii="Times New Roman" w:eastAsia="Times New Roman" w:hAnsi="Times New Roman" w:cs="Times New Roman"/>
          <w:bCs/>
          <w:spacing w:val="-2"/>
          <w:sz w:val="26"/>
          <w:szCs w:val="26"/>
        </w:rPr>
        <w:t xml:space="preserve">2.16. </w:t>
      </w:r>
      <w:r w:rsidRPr="00726EA1">
        <w:rPr>
          <w:rFonts w:ascii="Times New Roman" w:eastAsia="Times New Roman" w:hAnsi="Times New Roman" w:cs="Times New Roman"/>
          <w:b/>
          <w:bCs/>
          <w:spacing w:val="-2"/>
          <w:sz w:val="26"/>
          <w:szCs w:val="26"/>
        </w:rPr>
        <w:t xml:space="preserve"> </w:t>
      </w:r>
      <w:r w:rsidRPr="00726EA1">
        <w:rPr>
          <w:rFonts w:ascii="Times New Roman" w:eastAsia="Times New Roman" w:hAnsi="Times New Roman" w:cs="Times New Roman"/>
          <w:bCs/>
          <w:spacing w:val="-2"/>
          <w:sz w:val="26"/>
          <w:szCs w:val="26"/>
        </w:rPr>
        <w:t>Основными показателями доступности предоставления услуги являются:</w:t>
      </w:r>
    </w:p>
    <w:p w14:paraId="198BB119"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1F15DD88"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возможность получения Заявителем уведомлений о предоставлении услуги с помощью Единого портала, регионального портала;</w:t>
      </w:r>
    </w:p>
    <w:p w14:paraId="24E06EE5"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возможность получения информации о ходе предоставления услуги, в том числе с использованием информационно-коммуникационных технологий.</w:t>
      </w:r>
    </w:p>
    <w:p w14:paraId="510AFB6A"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2.17. Основными показателями качества предоставления услуги являются:</w:t>
      </w:r>
    </w:p>
    <w:p w14:paraId="2D5C0280"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xml:space="preserve"> -своевременность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3DD8BF0B"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минимально</w:t>
      </w:r>
      <w:r w:rsidRPr="00726EA1">
        <w:rPr>
          <w:rFonts w:ascii="Times New Roman" w:eastAsia="Times New Roman" w:hAnsi="Times New Roman" w:cs="Times New Roman"/>
          <w:spacing w:val="-2"/>
          <w:sz w:val="26"/>
          <w:szCs w:val="26"/>
        </w:rPr>
        <w:tab/>
        <w:t>возможное</w:t>
      </w:r>
      <w:r w:rsidRPr="00726EA1">
        <w:rPr>
          <w:rFonts w:ascii="Times New Roman" w:eastAsia="Times New Roman" w:hAnsi="Times New Roman" w:cs="Times New Roman"/>
          <w:spacing w:val="-2"/>
          <w:sz w:val="26"/>
          <w:szCs w:val="26"/>
        </w:rPr>
        <w:tab/>
        <w:t>количество</w:t>
      </w:r>
      <w:r w:rsidRPr="00726EA1">
        <w:rPr>
          <w:rFonts w:ascii="Times New Roman" w:eastAsia="Times New Roman" w:hAnsi="Times New Roman" w:cs="Times New Roman"/>
          <w:spacing w:val="-2"/>
          <w:sz w:val="26"/>
          <w:szCs w:val="26"/>
        </w:rPr>
        <w:tab/>
        <w:t>взаимодействий</w:t>
      </w:r>
      <w:r w:rsidRPr="00726EA1">
        <w:rPr>
          <w:rFonts w:ascii="Times New Roman" w:eastAsia="Times New Roman" w:hAnsi="Times New Roman" w:cs="Times New Roman"/>
          <w:spacing w:val="-2"/>
          <w:sz w:val="26"/>
          <w:szCs w:val="26"/>
        </w:rPr>
        <w:tab/>
        <w:t>гражданина</w:t>
      </w:r>
      <w:r w:rsidRPr="00726EA1">
        <w:rPr>
          <w:rFonts w:ascii="Times New Roman" w:eastAsia="Times New Roman" w:hAnsi="Times New Roman" w:cs="Times New Roman"/>
          <w:spacing w:val="-2"/>
          <w:sz w:val="26"/>
          <w:szCs w:val="26"/>
        </w:rPr>
        <w:tab/>
        <w:t>с должностными лицами, участвующими в предоставлении услуги;</w:t>
      </w:r>
    </w:p>
    <w:p w14:paraId="3F25DAF8"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отсутствие обоснованных жалоб на действия (бездействие) сотрудников и их некорректное (невнимательное) отношение к Заявителям;</w:t>
      </w:r>
    </w:p>
    <w:p w14:paraId="2A4E2AFF"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отсутствие нарушений установленных сроков в процессе предоставления услуги;</w:t>
      </w:r>
    </w:p>
    <w:p w14:paraId="13D43661" w14:textId="77777777" w:rsidR="00726EA1" w:rsidRP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r w:rsidRPr="00726EA1">
        <w:rPr>
          <w:rFonts w:ascii="Times New Roman" w:eastAsia="Times New Roman" w:hAnsi="Times New Roman" w:cs="Times New Roman"/>
          <w:spacing w:val="-2"/>
          <w:sz w:val="26"/>
          <w:szCs w:val="26"/>
        </w:rPr>
        <w:t>- отсутствие заявлений об оспаривании решений, действий (бездействия) администрации,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4F36F47D" w14:textId="77777777" w:rsidR="00726EA1" w:rsidRDefault="00726EA1" w:rsidP="00726EA1">
      <w:pPr>
        <w:widowControl w:val="0"/>
        <w:autoSpaceDE w:val="0"/>
        <w:autoSpaceDN w:val="0"/>
        <w:spacing w:after="0" w:line="240" w:lineRule="auto"/>
        <w:ind w:firstLine="709"/>
        <w:jc w:val="both"/>
        <w:rPr>
          <w:rFonts w:ascii="Times New Roman" w:eastAsia="Times New Roman" w:hAnsi="Times New Roman" w:cs="Times New Roman"/>
          <w:spacing w:val="-2"/>
          <w:sz w:val="26"/>
          <w:szCs w:val="26"/>
        </w:rPr>
      </w:pPr>
    </w:p>
    <w:p w14:paraId="0A4E43AB" w14:textId="77777777" w:rsidR="00E45DB8" w:rsidRDefault="009050EE" w:rsidP="009050EE">
      <w:pPr>
        <w:widowControl w:val="0"/>
        <w:autoSpaceDE w:val="0"/>
        <w:autoSpaceDN w:val="0"/>
        <w:spacing w:after="0" w:line="240" w:lineRule="auto"/>
        <w:ind w:firstLine="709"/>
        <w:jc w:val="center"/>
        <w:rPr>
          <w:rFonts w:ascii="Times New Roman" w:eastAsia="Times New Roman" w:hAnsi="Times New Roman" w:cs="Times New Roman"/>
          <w:b/>
          <w:spacing w:val="-2"/>
          <w:sz w:val="26"/>
          <w:szCs w:val="26"/>
        </w:rPr>
      </w:pPr>
      <w:r w:rsidRPr="009050EE">
        <w:rPr>
          <w:rFonts w:ascii="Times New Roman" w:eastAsia="Times New Roman" w:hAnsi="Times New Roman" w:cs="Times New Roman"/>
          <w:b/>
          <w:spacing w:val="-2"/>
          <w:sz w:val="26"/>
          <w:szCs w:val="26"/>
        </w:rPr>
        <w:lastRenderedPageBreak/>
        <w:t>Раздел III. Состав, последовательность и сроки выполнения</w:t>
      </w:r>
    </w:p>
    <w:p w14:paraId="7786ABF1" w14:textId="77777777" w:rsidR="00E45DB8" w:rsidRDefault="009050EE" w:rsidP="009050EE">
      <w:pPr>
        <w:widowControl w:val="0"/>
        <w:autoSpaceDE w:val="0"/>
        <w:autoSpaceDN w:val="0"/>
        <w:spacing w:after="0" w:line="240" w:lineRule="auto"/>
        <w:ind w:firstLine="709"/>
        <w:jc w:val="center"/>
        <w:rPr>
          <w:rFonts w:ascii="Times New Roman" w:eastAsia="Times New Roman" w:hAnsi="Times New Roman" w:cs="Times New Roman"/>
          <w:b/>
          <w:spacing w:val="-2"/>
          <w:sz w:val="26"/>
          <w:szCs w:val="26"/>
        </w:rPr>
      </w:pPr>
      <w:r w:rsidRPr="009050EE">
        <w:rPr>
          <w:rFonts w:ascii="Times New Roman" w:eastAsia="Times New Roman" w:hAnsi="Times New Roman" w:cs="Times New Roman"/>
          <w:b/>
          <w:spacing w:val="-2"/>
          <w:sz w:val="26"/>
          <w:szCs w:val="26"/>
        </w:rPr>
        <w:t xml:space="preserve"> административных процедур (действий), требования к порядку их выполнения, </w:t>
      </w:r>
    </w:p>
    <w:p w14:paraId="047F3EEE" w14:textId="77777777" w:rsidR="00E45DB8" w:rsidRDefault="009050EE" w:rsidP="009050EE">
      <w:pPr>
        <w:widowControl w:val="0"/>
        <w:autoSpaceDE w:val="0"/>
        <w:autoSpaceDN w:val="0"/>
        <w:spacing w:after="0" w:line="240" w:lineRule="auto"/>
        <w:ind w:firstLine="709"/>
        <w:jc w:val="center"/>
        <w:rPr>
          <w:rFonts w:ascii="Times New Roman" w:eastAsia="Times New Roman" w:hAnsi="Times New Roman" w:cs="Times New Roman"/>
          <w:b/>
          <w:spacing w:val="-2"/>
          <w:sz w:val="26"/>
          <w:szCs w:val="26"/>
        </w:rPr>
      </w:pPr>
      <w:r w:rsidRPr="009050EE">
        <w:rPr>
          <w:rFonts w:ascii="Times New Roman" w:eastAsia="Times New Roman" w:hAnsi="Times New Roman" w:cs="Times New Roman"/>
          <w:b/>
          <w:spacing w:val="-2"/>
          <w:sz w:val="26"/>
          <w:szCs w:val="26"/>
        </w:rPr>
        <w:t xml:space="preserve">в том числе особенности выполнения административных </w:t>
      </w:r>
    </w:p>
    <w:p w14:paraId="209DE609" w14:textId="77777777" w:rsidR="009050EE" w:rsidRPr="009050EE" w:rsidRDefault="009050EE" w:rsidP="009050EE">
      <w:pPr>
        <w:widowControl w:val="0"/>
        <w:autoSpaceDE w:val="0"/>
        <w:autoSpaceDN w:val="0"/>
        <w:spacing w:after="0" w:line="240" w:lineRule="auto"/>
        <w:ind w:firstLine="709"/>
        <w:jc w:val="center"/>
        <w:rPr>
          <w:rFonts w:ascii="Times New Roman" w:eastAsia="Times New Roman" w:hAnsi="Times New Roman" w:cs="Times New Roman"/>
          <w:b/>
          <w:spacing w:val="-2"/>
          <w:sz w:val="26"/>
          <w:szCs w:val="26"/>
        </w:rPr>
      </w:pPr>
      <w:r w:rsidRPr="009050EE">
        <w:rPr>
          <w:rFonts w:ascii="Times New Roman" w:eastAsia="Times New Roman" w:hAnsi="Times New Roman" w:cs="Times New Roman"/>
          <w:b/>
          <w:spacing w:val="-2"/>
          <w:sz w:val="26"/>
          <w:szCs w:val="26"/>
        </w:rPr>
        <w:t>процедур в электронной форме</w:t>
      </w:r>
    </w:p>
    <w:p w14:paraId="648EBC3C" w14:textId="77777777" w:rsidR="009050EE" w:rsidRPr="009050EE" w:rsidRDefault="009050EE" w:rsidP="009050EE">
      <w:pPr>
        <w:widowControl w:val="0"/>
        <w:autoSpaceDE w:val="0"/>
        <w:autoSpaceDN w:val="0"/>
        <w:spacing w:after="0" w:line="240" w:lineRule="auto"/>
        <w:ind w:firstLine="709"/>
        <w:jc w:val="both"/>
        <w:rPr>
          <w:rFonts w:ascii="Times New Roman" w:eastAsia="Times New Roman" w:hAnsi="Times New Roman" w:cs="Times New Roman"/>
          <w:b/>
          <w:spacing w:val="-2"/>
          <w:sz w:val="26"/>
          <w:szCs w:val="26"/>
        </w:rPr>
      </w:pPr>
    </w:p>
    <w:p w14:paraId="52D84940" w14:textId="77777777" w:rsidR="00A66706" w:rsidRPr="00A66706" w:rsidRDefault="00A66706" w:rsidP="00A66706">
      <w:pPr>
        <w:keepNext/>
        <w:spacing w:after="0" w:line="240" w:lineRule="auto"/>
        <w:ind w:firstLine="851"/>
        <w:jc w:val="center"/>
        <w:outlineLvl w:val="0"/>
        <w:rPr>
          <w:rFonts w:ascii="Times New Roman" w:eastAsia="Times New Roman" w:hAnsi="Times New Roman" w:cs="Times New Roman"/>
          <w:b/>
          <w:sz w:val="28"/>
          <w:szCs w:val="28"/>
          <w:lang w:eastAsia="ru-RU"/>
        </w:rPr>
      </w:pPr>
      <w:r w:rsidRPr="00A66706">
        <w:rPr>
          <w:rFonts w:ascii="Times New Roman" w:eastAsia="Times New Roman" w:hAnsi="Times New Roman" w:cs="Times New Roman"/>
          <w:b/>
          <w:sz w:val="28"/>
          <w:szCs w:val="28"/>
          <w:lang w:eastAsia="ru-RU"/>
        </w:rPr>
        <w:t>Исчерпывающий</w:t>
      </w:r>
      <w:r w:rsidRPr="00A66706">
        <w:rPr>
          <w:rFonts w:ascii="Times New Roman" w:eastAsia="Times New Roman" w:hAnsi="Times New Roman" w:cs="Times New Roman"/>
          <w:b/>
          <w:spacing w:val="-3"/>
          <w:sz w:val="28"/>
          <w:szCs w:val="28"/>
          <w:lang w:eastAsia="ru-RU"/>
        </w:rPr>
        <w:t xml:space="preserve"> </w:t>
      </w:r>
      <w:r w:rsidRPr="00A66706">
        <w:rPr>
          <w:rFonts w:ascii="Times New Roman" w:eastAsia="Times New Roman" w:hAnsi="Times New Roman" w:cs="Times New Roman"/>
          <w:b/>
          <w:sz w:val="28"/>
          <w:szCs w:val="28"/>
          <w:lang w:eastAsia="ru-RU"/>
        </w:rPr>
        <w:t>перечень</w:t>
      </w:r>
      <w:r w:rsidRPr="00A66706">
        <w:rPr>
          <w:rFonts w:ascii="Times New Roman" w:eastAsia="Times New Roman" w:hAnsi="Times New Roman" w:cs="Times New Roman"/>
          <w:b/>
          <w:spacing w:val="-6"/>
          <w:sz w:val="28"/>
          <w:szCs w:val="28"/>
          <w:lang w:eastAsia="ru-RU"/>
        </w:rPr>
        <w:t xml:space="preserve"> </w:t>
      </w:r>
      <w:r w:rsidRPr="00A66706">
        <w:rPr>
          <w:rFonts w:ascii="Times New Roman" w:eastAsia="Times New Roman" w:hAnsi="Times New Roman" w:cs="Times New Roman"/>
          <w:b/>
          <w:sz w:val="28"/>
          <w:szCs w:val="28"/>
          <w:lang w:eastAsia="ru-RU"/>
        </w:rPr>
        <w:t>административных</w:t>
      </w:r>
      <w:r w:rsidRPr="00A66706">
        <w:rPr>
          <w:rFonts w:ascii="Times New Roman" w:eastAsia="Times New Roman" w:hAnsi="Times New Roman" w:cs="Times New Roman"/>
          <w:b/>
          <w:spacing w:val="-1"/>
          <w:sz w:val="28"/>
          <w:szCs w:val="28"/>
          <w:lang w:eastAsia="ru-RU"/>
        </w:rPr>
        <w:t xml:space="preserve"> </w:t>
      </w:r>
      <w:r w:rsidRPr="00A66706">
        <w:rPr>
          <w:rFonts w:ascii="Times New Roman" w:eastAsia="Times New Roman" w:hAnsi="Times New Roman" w:cs="Times New Roman"/>
          <w:b/>
          <w:sz w:val="28"/>
          <w:szCs w:val="28"/>
          <w:lang w:eastAsia="ru-RU"/>
        </w:rPr>
        <w:t>процедур</w:t>
      </w:r>
    </w:p>
    <w:p w14:paraId="4E7EF4F7" w14:textId="77777777" w:rsidR="00A66706" w:rsidRPr="00A66706" w:rsidRDefault="00A66706" w:rsidP="00A66706">
      <w:pPr>
        <w:spacing w:before="6" w:after="0" w:line="240" w:lineRule="auto"/>
        <w:ind w:firstLine="851"/>
        <w:jc w:val="both"/>
        <w:rPr>
          <w:rFonts w:ascii="Times New Roman" w:eastAsia="Times New Roman" w:hAnsi="Times New Roman" w:cs="Times New Roman"/>
          <w:b/>
          <w:sz w:val="28"/>
          <w:szCs w:val="28"/>
          <w:lang w:eastAsia="ru-RU"/>
        </w:rPr>
      </w:pPr>
    </w:p>
    <w:p w14:paraId="778883F7" w14:textId="77777777" w:rsidR="00A66706" w:rsidRPr="00A66706" w:rsidRDefault="00A66706" w:rsidP="00A66706">
      <w:pPr>
        <w:widowControl w:val="0"/>
        <w:numPr>
          <w:ilvl w:val="1"/>
          <w:numId w:val="1"/>
        </w:numPr>
        <w:tabs>
          <w:tab w:val="left" w:pos="1333"/>
        </w:tabs>
        <w:autoSpaceDE w:val="0"/>
        <w:autoSpaceDN w:val="0"/>
        <w:spacing w:after="0" w:line="240" w:lineRule="auto"/>
        <w:ind w:right="329" w:firstLine="851"/>
        <w:jc w:val="both"/>
        <w:rPr>
          <w:rFonts w:ascii="Times New Roman" w:eastAsia="Times New Roman" w:hAnsi="Times New Roman" w:cs="Times New Roman"/>
          <w:sz w:val="28"/>
          <w:szCs w:val="28"/>
        </w:rPr>
      </w:pPr>
      <w:r w:rsidRPr="00A66706">
        <w:rPr>
          <w:rFonts w:ascii="Times New Roman" w:eastAsia="Times New Roman" w:hAnsi="Times New Roman" w:cs="Times New Roman"/>
          <w:sz w:val="28"/>
          <w:szCs w:val="28"/>
        </w:rPr>
        <w:t>Предоставление услуги включает в себя следующие административные</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процедуры:</w:t>
      </w:r>
    </w:p>
    <w:p w14:paraId="4B3B8B92" w14:textId="77777777" w:rsidR="00A66706" w:rsidRPr="00A66706" w:rsidRDefault="00A66706" w:rsidP="00A66706">
      <w:pPr>
        <w:spacing w:before="2" w:after="0" w:line="240" w:lineRule="auto"/>
        <w:ind w:right="329"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3.1.1 Прием документов и регистрация заявления о выдаче разрешения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на</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ввод</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объекта в</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эксплуатацию;</w:t>
      </w:r>
    </w:p>
    <w:p w14:paraId="46664F28" w14:textId="77777777" w:rsidR="00A66706" w:rsidRPr="00A66706" w:rsidRDefault="00A66706" w:rsidP="00A66706">
      <w:pPr>
        <w:spacing w:after="0" w:line="240" w:lineRule="auto"/>
        <w:ind w:right="330"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3.1.2. Рассмотрение документов, установление наличия (отсутствия) права на получение муниципальной услуги.</w:t>
      </w:r>
    </w:p>
    <w:p w14:paraId="5DF799AE" w14:textId="77777777" w:rsidR="00A66706" w:rsidRPr="00A66706" w:rsidRDefault="00A66706" w:rsidP="00A66706">
      <w:pPr>
        <w:spacing w:after="0" w:line="240" w:lineRule="auto"/>
        <w:ind w:right="330"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3.1.3. Принятие решения о предоставлении либо об отказе в предоставлении муниципальной услуги, подготовка и выдача (направление) результата предоставления муниципальной услуги.</w:t>
      </w:r>
    </w:p>
    <w:p w14:paraId="7ECF947B"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3.1.4. Исправление допущенных опечаток и ошибок в выданных в результате предоставления муниципальной услуги документах.</w:t>
      </w:r>
    </w:p>
    <w:p w14:paraId="7C801E94"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p>
    <w:p w14:paraId="5A22032F" w14:textId="77777777" w:rsidR="00A66706" w:rsidRDefault="00A66706" w:rsidP="00A66706">
      <w:pPr>
        <w:spacing w:after="0" w:line="240" w:lineRule="auto"/>
        <w:ind w:right="22" w:firstLine="851"/>
        <w:jc w:val="center"/>
        <w:rPr>
          <w:rFonts w:ascii="Times New Roman" w:eastAsia="Times New Roman" w:hAnsi="Times New Roman" w:cs="Times New Roman"/>
          <w:b/>
          <w:sz w:val="28"/>
          <w:szCs w:val="28"/>
          <w:lang w:eastAsia="ru-RU"/>
        </w:rPr>
      </w:pPr>
      <w:r w:rsidRPr="00A66706">
        <w:rPr>
          <w:rFonts w:ascii="Times New Roman" w:eastAsia="Times New Roman" w:hAnsi="Times New Roman" w:cs="Times New Roman"/>
          <w:b/>
          <w:sz w:val="28"/>
          <w:szCs w:val="28"/>
          <w:lang w:eastAsia="ru-RU"/>
        </w:rPr>
        <w:t>3.2.</w:t>
      </w:r>
      <w:r w:rsidRPr="00A66706">
        <w:rPr>
          <w:rFonts w:ascii="Times New Roman" w:eastAsia="Times New Roman" w:hAnsi="Times New Roman" w:cs="Times New Roman"/>
          <w:b/>
          <w:sz w:val="28"/>
          <w:szCs w:val="28"/>
          <w:lang w:eastAsia="ru-RU"/>
        </w:rPr>
        <w:tab/>
        <w:t>Прием документов на получение муниципальной услуги либо отказ в приеме документов</w:t>
      </w:r>
    </w:p>
    <w:p w14:paraId="65E0FFCF" w14:textId="77777777" w:rsidR="00BF4D17" w:rsidRPr="00A66706" w:rsidRDefault="00BF4D17" w:rsidP="00A66706">
      <w:pPr>
        <w:spacing w:after="0" w:line="240" w:lineRule="auto"/>
        <w:ind w:right="22" w:firstLine="851"/>
        <w:jc w:val="center"/>
        <w:rPr>
          <w:rFonts w:ascii="Times New Roman" w:eastAsia="Times New Roman" w:hAnsi="Times New Roman" w:cs="Times New Roman"/>
          <w:b/>
          <w:sz w:val="28"/>
          <w:szCs w:val="28"/>
          <w:lang w:eastAsia="ru-RU"/>
        </w:rPr>
      </w:pPr>
    </w:p>
    <w:p w14:paraId="03C28AF5"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3.2.1.</w:t>
      </w:r>
      <w:r w:rsidRPr="00A66706">
        <w:rPr>
          <w:rFonts w:ascii="Times New Roman" w:eastAsia="Times New Roman" w:hAnsi="Times New Roman" w:cs="Times New Roman"/>
          <w:sz w:val="28"/>
          <w:szCs w:val="28"/>
          <w:lang w:eastAsia="ru-RU"/>
        </w:rPr>
        <w:tab/>
        <w:t>Основанием для начала административной процедуры по приему документов на получение муниципальной услуги либо отказу в приеме документов является обращение заявителя в письменной форме с документами в соответствии с пунктами 2.6, 2.7, административного регламента, в том числе в порядке, установленном статьей 15.1 Федерального закона N 210-ФЗ.</w:t>
      </w:r>
    </w:p>
    <w:p w14:paraId="59599BEA"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3.2.2.</w:t>
      </w:r>
      <w:r w:rsidRPr="00A66706">
        <w:rPr>
          <w:rFonts w:ascii="Times New Roman" w:eastAsia="Times New Roman" w:hAnsi="Times New Roman" w:cs="Times New Roman"/>
          <w:sz w:val="28"/>
          <w:szCs w:val="28"/>
          <w:lang w:eastAsia="ru-RU"/>
        </w:rPr>
        <w:tab/>
        <w:t>Специалист управления или специалист многофункционального центра, ответственный за прием документов, в день приема документов:</w:t>
      </w:r>
    </w:p>
    <w:p w14:paraId="5DBF41B6"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устанавливает предмет обращения, личность заявителя (полномочия представителя заявителя);</w:t>
      </w:r>
    </w:p>
    <w:p w14:paraId="0D48DDEE"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проверяет правильность оформления заявления (запроса, указанного в статье 15.1 Федерального закона N 210-ФЗ) и комплектность представленных документов;</w:t>
      </w:r>
    </w:p>
    <w:p w14:paraId="3F769BC6"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оформляет и выдает заявителю расписку о приеме документов - при личном обращении, за исключением случая, предусмотренного абзацем пятым настоящего пункта;</w:t>
      </w:r>
    </w:p>
    <w:p w14:paraId="4442CA21"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при наличии основания для отказа в приеме документов, предусмотренного пунктом 2.9 административного регламента, при личном обращении заявителя устно объясняет заявителю необходимость направления документов для получения муниципальной услуги исключительно в электронной форме, возвращает ему документы и разъясняет право при устранении недостатков повторно обратиться за предоставлением муниципальной услуги;</w:t>
      </w:r>
    </w:p>
    <w:p w14:paraId="51512D9A"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 xml:space="preserve">при наличии основания для отказа в приеме документов, предусмотренного пунктом 2.9 административного регламента, при поступлении документов почтовым отправлением направляет заявителю почтовым отправлением уведомление об отказе в </w:t>
      </w:r>
      <w:r w:rsidRPr="00A66706">
        <w:rPr>
          <w:rFonts w:ascii="Times New Roman" w:eastAsia="Times New Roman" w:hAnsi="Times New Roman" w:cs="Times New Roman"/>
          <w:sz w:val="28"/>
          <w:szCs w:val="28"/>
          <w:lang w:eastAsia="ru-RU"/>
        </w:rPr>
        <w:lastRenderedPageBreak/>
        <w:t>приеме документов, подписанное начальником управления, с указанием основания для отказа.</w:t>
      </w:r>
    </w:p>
    <w:p w14:paraId="324F5014"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3.2.3.</w:t>
      </w:r>
      <w:r w:rsidRPr="00A66706">
        <w:rPr>
          <w:rFonts w:ascii="Times New Roman" w:eastAsia="Times New Roman" w:hAnsi="Times New Roman" w:cs="Times New Roman"/>
          <w:sz w:val="28"/>
          <w:szCs w:val="28"/>
          <w:lang w:eastAsia="ru-RU"/>
        </w:rPr>
        <w:tab/>
        <w:t>При отсутствии основания для отказа в приеме документов, предусмотренного пунктом 2.9 административного регламента, специалист многофункционального центра заполняет и 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"Центр приема государственных услуг" в управление. В случае обращения заявителя в порядке, установленном статьей 15.1 Федерального закона N 210-ФЗ, заявление составляется специалист многофункционального центра с соблюдением требований указанной статьи.</w:t>
      </w:r>
    </w:p>
    <w:p w14:paraId="27BFCEA8"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3.2.4.</w:t>
      </w:r>
      <w:r w:rsidRPr="00A66706">
        <w:rPr>
          <w:rFonts w:ascii="Times New Roman" w:eastAsia="Times New Roman" w:hAnsi="Times New Roman" w:cs="Times New Roman"/>
          <w:sz w:val="28"/>
          <w:szCs w:val="28"/>
          <w:lang w:eastAsia="ru-RU"/>
        </w:rPr>
        <w:tab/>
        <w:t>Специалист управления, ответственный за прием документов, при получении заявления в электронной форме с использованием Единого портала государственных и муниципальных услуг, государственных информационных систем обеспечения градостроитель</w:t>
      </w:r>
      <w:r w:rsidR="000678C0">
        <w:rPr>
          <w:rFonts w:ascii="Times New Roman" w:eastAsia="Times New Roman" w:hAnsi="Times New Roman" w:cs="Times New Roman"/>
          <w:sz w:val="28"/>
          <w:szCs w:val="28"/>
          <w:lang w:eastAsia="ru-RU"/>
        </w:rPr>
        <w:t xml:space="preserve">ной деятельности </w:t>
      </w:r>
      <w:r w:rsidRPr="00A66706">
        <w:rPr>
          <w:rFonts w:ascii="Times New Roman" w:eastAsia="Times New Roman" w:hAnsi="Times New Roman" w:cs="Times New Roman"/>
          <w:sz w:val="28"/>
          <w:szCs w:val="28"/>
          <w:lang w:eastAsia="ru-RU"/>
        </w:rPr>
        <w:t>в день регистрации вносит соответствующую запись в журнал учета заявлений о выдаче разрешений на ввод объектов в эксплуатацию.</w:t>
      </w:r>
    </w:p>
    <w:p w14:paraId="0467D023" w14:textId="77777777" w:rsidR="00A66706" w:rsidRPr="00A66706" w:rsidRDefault="00A66706" w:rsidP="000678C0">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3.2.5.</w:t>
      </w:r>
      <w:r w:rsidRPr="00A66706">
        <w:rPr>
          <w:rFonts w:ascii="Times New Roman" w:eastAsia="Times New Roman" w:hAnsi="Times New Roman" w:cs="Times New Roman"/>
          <w:sz w:val="28"/>
          <w:szCs w:val="28"/>
          <w:lang w:eastAsia="ru-RU"/>
        </w:rPr>
        <w:tab/>
        <w:t>При отсутствии основания для отказа в приеме документов, предусмотренного пунктом 2.9 административного регламента, документы, поступившие при личном обращении в управление, почтовым отправлением или через Единый портал государственных и муниципальных услуг, государственные информационные системы обеспечения градостроительной деятельности, а также поступившие в форме электронных документов в межведомственную автоматизированную информационную систему от многофункционального центра, регистрируются в день их поступления в управление.</w:t>
      </w:r>
    </w:p>
    <w:p w14:paraId="1DA87EAC"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3.2.6.</w:t>
      </w:r>
      <w:r w:rsidRPr="00A66706">
        <w:rPr>
          <w:rFonts w:ascii="Times New Roman" w:eastAsia="Times New Roman" w:hAnsi="Times New Roman" w:cs="Times New Roman"/>
          <w:sz w:val="28"/>
          <w:szCs w:val="28"/>
          <w:lang w:eastAsia="ru-RU"/>
        </w:rPr>
        <w:tab/>
        <w:t>В день регистрации документов специалист управления, ответственный за прием документов, передает их специалисту управления, ответственному за рассмотрение документов (далее - уполномоченный специалист).</w:t>
      </w:r>
    </w:p>
    <w:p w14:paraId="6410498D"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Уполномоченный специалист в день получения документов осуществляет подготовку и направление в рамках межведомственного информационного взаимодействия запросов в соответствующие органы (организации) о предоставлении документов (их копий или сведений, содержащихся в них), указанных в пункте 2.7 административного регламента, если они не представлены заявителем по собственной инициативе.</w:t>
      </w:r>
    </w:p>
    <w:p w14:paraId="5FE2817C"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При направлении запроса по каналам межведомственного электронного взаимодействия запрос подписывается усиленной квалификационной электронной подписью уполномоченного специалиста.</w:t>
      </w:r>
    </w:p>
    <w:p w14:paraId="0F8E5508"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 xml:space="preserve">Результатом выполнения межведомственного информационного взаимодействия является получение документов (сведений), необходимых для предоставления муниципальной услуги. </w:t>
      </w:r>
    </w:p>
    <w:p w14:paraId="6260C55B"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3.2.7.</w:t>
      </w:r>
      <w:r w:rsidRPr="00A66706">
        <w:rPr>
          <w:rFonts w:ascii="Times New Roman" w:eastAsia="Times New Roman" w:hAnsi="Times New Roman" w:cs="Times New Roman"/>
          <w:sz w:val="28"/>
          <w:szCs w:val="28"/>
          <w:lang w:eastAsia="ru-RU"/>
        </w:rPr>
        <w:tab/>
        <w:t>Результатом выполнения административной процедуры по приему документов на получение муниципальной услуги либо отказу в приеме документов является прием и регистрация документов на получение муниципальной услуги либо отказ в приеме документов.</w:t>
      </w:r>
    </w:p>
    <w:p w14:paraId="35802FC4"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lastRenderedPageBreak/>
        <w:t>3.2.8.</w:t>
      </w:r>
      <w:r w:rsidRPr="00A66706">
        <w:rPr>
          <w:rFonts w:ascii="Times New Roman" w:eastAsia="Times New Roman" w:hAnsi="Times New Roman" w:cs="Times New Roman"/>
          <w:sz w:val="28"/>
          <w:szCs w:val="28"/>
          <w:lang w:eastAsia="ru-RU"/>
        </w:rPr>
        <w:tab/>
        <w:t>Срок выполнения административной процедуры по приему документов на получение муниципальной услуги либо отказу в приеме документов - один рабочий день.</w:t>
      </w:r>
    </w:p>
    <w:p w14:paraId="11B547C6"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p>
    <w:p w14:paraId="728F3B09" w14:textId="77777777" w:rsidR="00A66706" w:rsidRPr="00A66706" w:rsidRDefault="00A66706" w:rsidP="00A66706">
      <w:pPr>
        <w:widowControl w:val="0"/>
        <w:numPr>
          <w:ilvl w:val="1"/>
          <w:numId w:val="5"/>
        </w:numPr>
        <w:spacing w:after="0" w:line="240" w:lineRule="auto"/>
        <w:ind w:right="22" w:firstLine="851"/>
        <w:jc w:val="center"/>
        <w:rPr>
          <w:rFonts w:ascii="Times New Roman" w:eastAsia="Times New Roman" w:hAnsi="Times New Roman" w:cs="Times New Roman"/>
          <w:b/>
          <w:sz w:val="28"/>
          <w:szCs w:val="28"/>
        </w:rPr>
      </w:pPr>
      <w:r w:rsidRPr="00A66706">
        <w:rPr>
          <w:rFonts w:ascii="Times New Roman" w:eastAsia="Times New Roman" w:hAnsi="Times New Roman" w:cs="Times New Roman"/>
          <w:b/>
          <w:sz w:val="28"/>
          <w:szCs w:val="28"/>
        </w:rPr>
        <w:t>Рассмотрение документов, установление наличия (отсутствия) права на получение муниципальной услуги</w:t>
      </w:r>
    </w:p>
    <w:p w14:paraId="7BD8CCBD" w14:textId="77777777" w:rsidR="00A66706" w:rsidRPr="00A66706" w:rsidRDefault="00A66706" w:rsidP="00A66706">
      <w:pPr>
        <w:widowControl w:val="0"/>
        <w:spacing w:after="0" w:line="240" w:lineRule="auto"/>
        <w:ind w:right="22" w:firstLine="851"/>
        <w:jc w:val="center"/>
        <w:rPr>
          <w:rFonts w:ascii="Times New Roman" w:eastAsia="Times New Roman" w:hAnsi="Times New Roman" w:cs="Times New Roman"/>
          <w:b/>
          <w:sz w:val="28"/>
          <w:szCs w:val="28"/>
        </w:rPr>
      </w:pPr>
    </w:p>
    <w:p w14:paraId="47337442"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3.3.1.</w:t>
      </w:r>
      <w:r w:rsidRPr="00A66706">
        <w:rPr>
          <w:rFonts w:ascii="Times New Roman" w:eastAsia="Times New Roman" w:hAnsi="Times New Roman" w:cs="Times New Roman"/>
          <w:sz w:val="28"/>
          <w:szCs w:val="28"/>
          <w:lang w:eastAsia="ru-RU"/>
        </w:rPr>
        <w:tab/>
        <w:t>Основанием для начала административной процедуры по рассмотрению документов, установлению наличия (отсутствия) права на получение муниципальной услуги является поступление документов уполномоченному специалисту.</w:t>
      </w:r>
    </w:p>
    <w:p w14:paraId="1BFFDCB9" w14:textId="77777777" w:rsidR="00D63615" w:rsidRDefault="00A66706" w:rsidP="00BD7253">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3.3.2.</w:t>
      </w:r>
      <w:r w:rsidRPr="00A66706">
        <w:rPr>
          <w:rFonts w:ascii="Times New Roman" w:eastAsia="Times New Roman" w:hAnsi="Times New Roman" w:cs="Times New Roman"/>
          <w:sz w:val="28"/>
          <w:szCs w:val="28"/>
          <w:lang w:eastAsia="ru-RU"/>
        </w:rPr>
        <w:tab/>
      </w:r>
      <w:r w:rsidR="00B932E4" w:rsidRPr="00B932E4">
        <w:rPr>
          <w:rFonts w:ascii="Times New Roman" w:eastAsia="Times New Roman" w:hAnsi="Times New Roman" w:cs="Times New Roman"/>
          <w:sz w:val="28"/>
          <w:szCs w:val="28"/>
          <w:lang w:eastAsia="ru-RU"/>
        </w:rPr>
        <w:t xml:space="preserve">Уполномоченный специалист в течение двух </w:t>
      </w:r>
      <w:r w:rsidR="00B932E4">
        <w:rPr>
          <w:rFonts w:ascii="Times New Roman" w:eastAsia="Times New Roman" w:hAnsi="Times New Roman" w:cs="Times New Roman"/>
          <w:sz w:val="28"/>
          <w:szCs w:val="28"/>
          <w:lang w:eastAsia="ru-RU"/>
        </w:rPr>
        <w:t xml:space="preserve">рабочих дней со дня поступления </w:t>
      </w:r>
      <w:r w:rsidR="00BD7253">
        <w:rPr>
          <w:rFonts w:ascii="Times New Roman" w:eastAsia="Times New Roman" w:hAnsi="Times New Roman" w:cs="Times New Roman"/>
          <w:sz w:val="28"/>
          <w:szCs w:val="28"/>
          <w:lang w:eastAsia="ru-RU"/>
        </w:rPr>
        <w:t>документов п</w:t>
      </w:r>
      <w:r w:rsidR="00B932E4" w:rsidRPr="00B932E4">
        <w:rPr>
          <w:rFonts w:ascii="Times New Roman" w:eastAsia="Times New Roman" w:hAnsi="Times New Roman" w:cs="Times New Roman"/>
          <w:sz w:val="28"/>
          <w:szCs w:val="28"/>
          <w:lang w:eastAsia="ru-RU"/>
        </w:rPr>
        <w:t>ри рассмотрении заявления о выдаче р</w:t>
      </w:r>
      <w:r w:rsidR="00C96E7D">
        <w:rPr>
          <w:rFonts w:ascii="Times New Roman" w:eastAsia="Times New Roman" w:hAnsi="Times New Roman" w:cs="Times New Roman"/>
          <w:sz w:val="28"/>
          <w:szCs w:val="28"/>
          <w:lang w:eastAsia="ru-RU"/>
        </w:rPr>
        <w:t xml:space="preserve">азрешения на строительство </w:t>
      </w:r>
      <w:r w:rsidR="00B932E4" w:rsidRPr="00B932E4">
        <w:rPr>
          <w:rFonts w:ascii="Times New Roman" w:eastAsia="Times New Roman" w:hAnsi="Times New Roman" w:cs="Times New Roman"/>
          <w:sz w:val="28"/>
          <w:szCs w:val="28"/>
          <w:lang w:eastAsia="ru-RU"/>
        </w:rPr>
        <w:t>осуществляет проверку наличия</w:t>
      </w:r>
      <w:r w:rsidR="00C96E7D">
        <w:rPr>
          <w:rFonts w:ascii="Times New Roman" w:eastAsia="Times New Roman" w:hAnsi="Times New Roman" w:cs="Times New Roman"/>
          <w:sz w:val="28"/>
          <w:szCs w:val="28"/>
          <w:lang w:eastAsia="ru-RU"/>
        </w:rPr>
        <w:t xml:space="preserve"> </w:t>
      </w:r>
      <w:r w:rsidR="00BD7253">
        <w:rPr>
          <w:rFonts w:ascii="Times New Roman" w:eastAsia="Times New Roman" w:hAnsi="Times New Roman" w:cs="Times New Roman"/>
          <w:sz w:val="28"/>
          <w:szCs w:val="28"/>
          <w:lang w:eastAsia="ru-RU"/>
        </w:rPr>
        <w:t xml:space="preserve">документов, </w:t>
      </w:r>
      <w:r w:rsidR="00C96E7D">
        <w:rPr>
          <w:rFonts w:ascii="Times New Roman" w:eastAsia="Times New Roman" w:hAnsi="Times New Roman" w:cs="Times New Roman"/>
          <w:sz w:val="28"/>
          <w:szCs w:val="28"/>
          <w:lang w:eastAsia="ru-RU"/>
        </w:rPr>
        <w:t xml:space="preserve">предусмотренных </w:t>
      </w:r>
      <w:r w:rsidR="009F0550">
        <w:rPr>
          <w:rFonts w:ascii="Times New Roman" w:eastAsia="Times New Roman" w:hAnsi="Times New Roman" w:cs="Times New Roman"/>
          <w:sz w:val="28"/>
          <w:szCs w:val="28"/>
          <w:lang w:eastAsia="ru-RU"/>
        </w:rPr>
        <w:t xml:space="preserve">пунктами </w:t>
      </w:r>
      <w:r w:rsidR="00B932E4" w:rsidRPr="00B932E4">
        <w:rPr>
          <w:rFonts w:ascii="Times New Roman" w:eastAsia="Times New Roman" w:hAnsi="Times New Roman" w:cs="Times New Roman"/>
          <w:sz w:val="28"/>
          <w:szCs w:val="28"/>
          <w:lang w:eastAsia="ru-RU"/>
        </w:rPr>
        <w:t>2.</w:t>
      </w:r>
      <w:r w:rsidR="009F0550">
        <w:rPr>
          <w:rFonts w:ascii="Times New Roman" w:eastAsia="Times New Roman" w:hAnsi="Times New Roman" w:cs="Times New Roman"/>
          <w:sz w:val="28"/>
          <w:szCs w:val="28"/>
          <w:lang w:eastAsia="ru-RU"/>
        </w:rPr>
        <w:t xml:space="preserve">6, </w:t>
      </w:r>
      <w:r w:rsidR="00B932E4" w:rsidRPr="00B932E4">
        <w:rPr>
          <w:rFonts w:ascii="Times New Roman" w:eastAsia="Times New Roman" w:hAnsi="Times New Roman" w:cs="Times New Roman"/>
          <w:sz w:val="28"/>
          <w:szCs w:val="28"/>
          <w:lang w:eastAsia="ru-RU"/>
        </w:rPr>
        <w:t>2.</w:t>
      </w:r>
      <w:r w:rsidR="009F0550">
        <w:rPr>
          <w:rFonts w:ascii="Times New Roman" w:eastAsia="Times New Roman" w:hAnsi="Times New Roman" w:cs="Times New Roman"/>
          <w:sz w:val="28"/>
          <w:szCs w:val="28"/>
          <w:lang w:eastAsia="ru-RU"/>
        </w:rPr>
        <w:t xml:space="preserve">7 административного регламента </w:t>
      </w:r>
    </w:p>
    <w:p w14:paraId="41C36964" w14:textId="77777777" w:rsidR="00D65A5A" w:rsidRDefault="00C04EBB" w:rsidP="00D63615">
      <w:pPr>
        <w:spacing w:after="0" w:line="240" w:lineRule="auto"/>
        <w:ind w:right="2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3.3.2.1. О</w:t>
      </w:r>
      <w:r w:rsidR="00B932E4" w:rsidRPr="00B932E4">
        <w:rPr>
          <w:rFonts w:ascii="Times New Roman" w:eastAsia="Times New Roman" w:hAnsi="Times New Roman" w:cs="Times New Roman"/>
          <w:sz w:val="28"/>
          <w:szCs w:val="28"/>
          <w:lang w:eastAsia="ru-RU"/>
        </w:rPr>
        <w:t>смотр земельного участка с целью</w:t>
      </w:r>
      <w:r w:rsidR="005E6626">
        <w:rPr>
          <w:rFonts w:ascii="Times New Roman" w:eastAsia="Times New Roman" w:hAnsi="Times New Roman" w:cs="Times New Roman"/>
          <w:sz w:val="28"/>
          <w:szCs w:val="28"/>
          <w:lang w:eastAsia="ru-RU"/>
        </w:rPr>
        <w:t xml:space="preserve"> </w:t>
      </w:r>
      <w:r w:rsidR="00B932E4" w:rsidRPr="00B932E4">
        <w:rPr>
          <w:rFonts w:ascii="Times New Roman" w:eastAsia="Times New Roman" w:hAnsi="Times New Roman" w:cs="Times New Roman"/>
          <w:sz w:val="28"/>
          <w:szCs w:val="28"/>
          <w:lang w:eastAsia="ru-RU"/>
        </w:rPr>
        <w:t>установления факта строительства объекта капитального строительства в отсутствие разрешения</w:t>
      </w:r>
      <w:r w:rsidR="005E6626">
        <w:rPr>
          <w:rFonts w:ascii="Times New Roman" w:eastAsia="Times New Roman" w:hAnsi="Times New Roman" w:cs="Times New Roman"/>
          <w:sz w:val="28"/>
          <w:szCs w:val="28"/>
          <w:lang w:eastAsia="ru-RU"/>
        </w:rPr>
        <w:t xml:space="preserve"> </w:t>
      </w:r>
      <w:r w:rsidR="00B932E4" w:rsidRPr="00B932E4">
        <w:rPr>
          <w:rFonts w:ascii="Times New Roman" w:eastAsia="Times New Roman" w:hAnsi="Times New Roman" w:cs="Times New Roman"/>
          <w:sz w:val="28"/>
          <w:szCs w:val="28"/>
          <w:lang w:eastAsia="ru-RU"/>
        </w:rPr>
        <w:t>на строительство (самовольная постройка), а также проверку соответствия:</w:t>
      </w:r>
      <w:r w:rsidR="005E6626">
        <w:rPr>
          <w:rFonts w:ascii="Times New Roman" w:eastAsia="Times New Roman" w:hAnsi="Times New Roman" w:cs="Times New Roman"/>
          <w:sz w:val="28"/>
          <w:szCs w:val="28"/>
          <w:lang w:eastAsia="ru-RU"/>
        </w:rPr>
        <w:t xml:space="preserve"> </w:t>
      </w:r>
    </w:p>
    <w:p w14:paraId="00AF0669" w14:textId="77777777" w:rsidR="00597606" w:rsidRPr="00597606" w:rsidRDefault="00D42201" w:rsidP="00597606">
      <w:pPr>
        <w:spacing w:after="0" w:line="240" w:lineRule="auto"/>
        <w:ind w:right="2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597606" w:rsidRPr="00597606">
        <w:rPr>
          <w:rFonts w:ascii="Times New Roman" w:eastAsia="Times New Roman" w:hAnsi="Times New Roman" w:cs="Times New Roman"/>
          <w:sz w:val="28"/>
          <w:szCs w:val="28"/>
          <w:lang w:eastAsia="ru-RU"/>
        </w:rPr>
        <w:t>роектной документации требованиям к строител</w:t>
      </w:r>
      <w:r w:rsidR="00597606">
        <w:rPr>
          <w:rFonts w:ascii="Times New Roman" w:eastAsia="Times New Roman" w:hAnsi="Times New Roman" w:cs="Times New Roman"/>
          <w:sz w:val="28"/>
          <w:szCs w:val="28"/>
          <w:lang w:eastAsia="ru-RU"/>
        </w:rPr>
        <w:t xml:space="preserve">ьству, реконструкции объекта </w:t>
      </w:r>
      <w:r w:rsidR="00597606" w:rsidRPr="00597606">
        <w:rPr>
          <w:rFonts w:ascii="Times New Roman" w:eastAsia="Times New Roman" w:hAnsi="Times New Roman" w:cs="Times New Roman"/>
          <w:sz w:val="28"/>
          <w:szCs w:val="28"/>
          <w:lang w:eastAsia="ru-RU"/>
        </w:rPr>
        <w:t>капитального строительства, установленным на дату выдачи представленного для получения</w:t>
      </w:r>
      <w:r w:rsidR="00597606">
        <w:rPr>
          <w:rFonts w:ascii="Times New Roman" w:eastAsia="Times New Roman" w:hAnsi="Times New Roman" w:cs="Times New Roman"/>
          <w:sz w:val="28"/>
          <w:szCs w:val="28"/>
          <w:lang w:eastAsia="ru-RU"/>
        </w:rPr>
        <w:t xml:space="preserve"> </w:t>
      </w:r>
      <w:r w:rsidR="00597606" w:rsidRPr="00597606">
        <w:rPr>
          <w:rFonts w:ascii="Times New Roman" w:eastAsia="Times New Roman" w:hAnsi="Times New Roman" w:cs="Times New Roman"/>
          <w:sz w:val="28"/>
          <w:szCs w:val="28"/>
          <w:lang w:eastAsia="ru-RU"/>
        </w:rPr>
        <w:t>разрешения на строительство градостроительного плана земельного участка.</w:t>
      </w:r>
    </w:p>
    <w:p w14:paraId="55959EE5" w14:textId="77777777" w:rsidR="00597606" w:rsidRPr="00597606" w:rsidRDefault="00D559B4" w:rsidP="009F0C12">
      <w:pPr>
        <w:spacing w:after="0" w:line="240" w:lineRule="auto"/>
        <w:ind w:right="2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597606" w:rsidRPr="00597606">
        <w:rPr>
          <w:rFonts w:ascii="Times New Roman" w:eastAsia="Times New Roman" w:hAnsi="Times New Roman" w:cs="Times New Roman"/>
          <w:sz w:val="28"/>
          <w:szCs w:val="28"/>
          <w:lang w:eastAsia="ru-RU"/>
        </w:rPr>
        <w:t xml:space="preserve">роектной документации требованиям проекта </w:t>
      </w:r>
      <w:r w:rsidR="009F0C12">
        <w:rPr>
          <w:rFonts w:ascii="Times New Roman" w:eastAsia="Times New Roman" w:hAnsi="Times New Roman" w:cs="Times New Roman"/>
          <w:sz w:val="28"/>
          <w:szCs w:val="28"/>
          <w:lang w:eastAsia="ru-RU"/>
        </w:rPr>
        <w:t xml:space="preserve">планировки территории и проекта </w:t>
      </w:r>
      <w:r w:rsidR="00597606" w:rsidRPr="00597606">
        <w:rPr>
          <w:rFonts w:ascii="Times New Roman" w:eastAsia="Times New Roman" w:hAnsi="Times New Roman" w:cs="Times New Roman"/>
          <w:sz w:val="28"/>
          <w:szCs w:val="28"/>
          <w:lang w:eastAsia="ru-RU"/>
        </w:rPr>
        <w:t>межевания территории (за исключением случаев, при которых для строительства, реконструкции</w:t>
      </w:r>
      <w:r w:rsidR="009F0C12">
        <w:rPr>
          <w:rFonts w:ascii="Times New Roman" w:eastAsia="Times New Roman" w:hAnsi="Times New Roman" w:cs="Times New Roman"/>
          <w:sz w:val="28"/>
          <w:szCs w:val="28"/>
          <w:lang w:eastAsia="ru-RU"/>
        </w:rPr>
        <w:t xml:space="preserve"> </w:t>
      </w:r>
      <w:r w:rsidR="00597606" w:rsidRPr="00597606">
        <w:rPr>
          <w:rFonts w:ascii="Times New Roman" w:eastAsia="Times New Roman" w:hAnsi="Times New Roman" w:cs="Times New Roman"/>
          <w:sz w:val="28"/>
          <w:szCs w:val="28"/>
          <w:lang w:eastAsia="ru-RU"/>
        </w:rPr>
        <w:t>линейного объекта не требуется подготовка документации по планировке территории) (в случае</w:t>
      </w:r>
      <w:r w:rsidR="009F0C12">
        <w:rPr>
          <w:rFonts w:ascii="Times New Roman" w:eastAsia="Times New Roman" w:hAnsi="Times New Roman" w:cs="Times New Roman"/>
          <w:sz w:val="28"/>
          <w:szCs w:val="28"/>
          <w:lang w:eastAsia="ru-RU"/>
        </w:rPr>
        <w:t xml:space="preserve"> </w:t>
      </w:r>
      <w:r w:rsidR="00597606" w:rsidRPr="00597606">
        <w:rPr>
          <w:rFonts w:ascii="Times New Roman" w:eastAsia="Times New Roman" w:hAnsi="Times New Roman" w:cs="Times New Roman"/>
          <w:sz w:val="28"/>
          <w:szCs w:val="28"/>
          <w:lang w:eastAsia="ru-RU"/>
        </w:rPr>
        <w:t>выдачи разрешения на строительство линейного объекта).</w:t>
      </w:r>
    </w:p>
    <w:p w14:paraId="67FD8C3C" w14:textId="77777777" w:rsidR="00597606" w:rsidRPr="00597606" w:rsidRDefault="00D559B4" w:rsidP="009F0C12">
      <w:pPr>
        <w:spacing w:after="0" w:line="240" w:lineRule="auto"/>
        <w:ind w:right="2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597606" w:rsidRPr="00597606">
        <w:rPr>
          <w:rFonts w:ascii="Times New Roman" w:eastAsia="Times New Roman" w:hAnsi="Times New Roman" w:cs="Times New Roman"/>
          <w:sz w:val="28"/>
          <w:szCs w:val="28"/>
          <w:lang w:eastAsia="ru-RU"/>
        </w:rPr>
        <w:t>роектной документации требованиям, ус</w:t>
      </w:r>
      <w:r w:rsidR="009F0C12">
        <w:rPr>
          <w:rFonts w:ascii="Times New Roman" w:eastAsia="Times New Roman" w:hAnsi="Times New Roman" w:cs="Times New Roman"/>
          <w:sz w:val="28"/>
          <w:szCs w:val="28"/>
          <w:lang w:eastAsia="ru-RU"/>
        </w:rPr>
        <w:t xml:space="preserve">тановленным проектом планировки </w:t>
      </w:r>
      <w:r w:rsidR="00597606" w:rsidRPr="00597606">
        <w:rPr>
          <w:rFonts w:ascii="Times New Roman" w:eastAsia="Times New Roman" w:hAnsi="Times New Roman" w:cs="Times New Roman"/>
          <w:sz w:val="28"/>
          <w:szCs w:val="28"/>
          <w:lang w:eastAsia="ru-RU"/>
        </w:rPr>
        <w:t>территории в случае выдачи разрешения на строительство линейного объекта, для размещения</w:t>
      </w:r>
      <w:r w:rsidR="009F0C12">
        <w:rPr>
          <w:rFonts w:ascii="Times New Roman" w:eastAsia="Times New Roman" w:hAnsi="Times New Roman" w:cs="Times New Roman"/>
          <w:sz w:val="28"/>
          <w:szCs w:val="28"/>
          <w:lang w:eastAsia="ru-RU"/>
        </w:rPr>
        <w:t xml:space="preserve"> </w:t>
      </w:r>
      <w:r w:rsidR="00597606" w:rsidRPr="00597606">
        <w:rPr>
          <w:rFonts w:ascii="Times New Roman" w:eastAsia="Times New Roman" w:hAnsi="Times New Roman" w:cs="Times New Roman"/>
          <w:sz w:val="28"/>
          <w:szCs w:val="28"/>
          <w:lang w:eastAsia="ru-RU"/>
        </w:rPr>
        <w:t>которого не требуется образование земельного участка.</w:t>
      </w:r>
    </w:p>
    <w:p w14:paraId="04F9C553" w14:textId="77777777" w:rsidR="00597606" w:rsidRPr="00597606" w:rsidRDefault="00D559B4" w:rsidP="009F0C12">
      <w:pPr>
        <w:spacing w:after="0" w:line="240" w:lineRule="auto"/>
        <w:ind w:right="2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597606" w:rsidRPr="00597606">
        <w:rPr>
          <w:rFonts w:ascii="Times New Roman" w:eastAsia="Times New Roman" w:hAnsi="Times New Roman" w:cs="Times New Roman"/>
          <w:sz w:val="28"/>
          <w:szCs w:val="28"/>
          <w:lang w:eastAsia="ru-RU"/>
        </w:rPr>
        <w:t>роектной документации разрешенному исп</w:t>
      </w:r>
      <w:r w:rsidR="009F0C12">
        <w:rPr>
          <w:rFonts w:ascii="Times New Roman" w:eastAsia="Times New Roman" w:hAnsi="Times New Roman" w:cs="Times New Roman"/>
          <w:sz w:val="28"/>
          <w:szCs w:val="28"/>
          <w:lang w:eastAsia="ru-RU"/>
        </w:rPr>
        <w:t xml:space="preserve">ользованию земельного участка и </w:t>
      </w:r>
      <w:r w:rsidR="00597606" w:rsidRPr="00597606">
        <w:rPr>
          <w:rFonts w:ascii="Times New Roman" w:eastAsia="Times New Roman" w:hAnsi="Times New Roman" w:cs="Times New Roman"/>
          <w:sz w:val="28"/>
          <w:szCs w:val="28"/>
          <w:lang w:eastAsia="ru-RU"/>
        </w:rPr>
        <w:t>(или) ограничениям, установленным в соответствии с земельным и иным законодательством</w:t>
      </w:r>
      <w:r w:rsidR="009F0C12">
        <w:rPr>
          <w:rFonts w:ascii="Times New Roman" w:eastAsia="Times New Roman" w:hAnsi="Times New Roman" w:cs="Times New Roman"/>
          <w:sz w:val="28"/>
          <w:szCs w:val="28"/>
          <w:lang w:eastAsia="ru-RU"/>
        </w:rPr>
        <w:t xml:space="preserve"> </w:t>
      </w:r>
      <w:r w:rsidR="00597606" w:rsidRPr="00597606">
        <w:rPr>
          <w:rFonts w:ascii="Times New Roman" w:eastAsia="Times New Roman" w:hAnsi="Times New Roman" w:cs="Times New Roman"/>
          <w:sz w:val="28"/>
          <w:szCs w:val="28"/>
          <w:lang w:eastAsia="ru-RU"/>
        </w:rPr>
        <w:t>Российской Федерации и действующим на дату выдачи разрешения на строительство.</w:t>
      </w:r>
    </w:p>
    <w:p w14:paraId="7D13A75D" w14:textId="77777777" w:rsidR="00597606" w:rsidRDefault="00D559B4" w:rsidP="008922B9">
      <w:pPr>
        <w:spacing w:after="0" w:line="240" w:lineRule="auto"/>
        <w:ind w:right="2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8922B9">
        <w:rPr>
          <w:rFonts w:ascii="Times New Roman" w:eastAsia="Times New Roman" w:hAnsi="Times New Roman" w:cs="Times New Roman"/>
          <w:sz w:val="28"/>
          <w:szCs w:val="28"/>
          <w:lang w:eastAsia="ru-RU"/>
        </w:rPr>
        <w:t xml:space="preserve">роектной документации требованиям, установленным в разрешении на </w:t>
      </w:r>
      <w:r w:rsidR="00597606" w:rsidRPr="00597606">
        <w:rPr>
          <w:rFonts w:ascii="Times New Roman" w:eastAsia="Times New Roman" w:hAnsi="Times New Roman" w:cs="Times New Roman"/>
          <w:sz w:val="28"/>
          <w:szCs w:val="28"/>
          <w:lang w:eastAsia="ru-RU"/>
        </w:rPr>
        <w:t>отклонение от предельных параметров разрешенного строительства, реконструкции (в случае</w:t>
      </w:r>
      <w:r w:rsidR="008922B9">
        <w:rPr>
          <w:rFonts w:ascii="Times New Roman" w:eastAsia="Times New Roman" w:hAnsi="Times New Roman" w:cs="Times New Roman"/>
          <w:sz w:val="28"/>
          <w:szCs w:val="28"/>
          <w:lang w:eastAsia="ru-RU"/>
        </w:rPr>
        <w:t xml:space="preserve"> </w:t>
      </w:r>
      <w:r w:rsidR="00597606" w:rsidRPr="00597606">
        <w:rPr>
          <w:rFonts w:ascii="Times New Roman" w:eastAsia="Times New Roman" w:hAnsi="Times New Roman" w:cs="Times New Roman"/>
          <w:sz w:val="28"/>
          <w:szCs w:val="28"/>
          <w:lang w:eastAsia="ru-RU"/>
        </w:rPr>
        <w:t>если застройщику было предоставлено такое разрешение).</w:t>
      </w:r>
    </w:p>
    <w:p w14:paraId="76088D0C" w14:textId="77777777" w:rsidR="00D42201" w:rsidRDefault="00C04EBB" w:rsidP="00D42201">
      <w:pPr>
        <w:spacing w:after="0" w:line="240" w:lineRule="auto"/>
        <w:ind w:right="2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3.3.2.2.</w:t>
      </w:r>
      <w:r w:rsidR="00AD6D7D" w:rsidRPr="00AD6D7D">
        <w:rPr>
          <w:rFonts w:ascii="Times New Roman" w:eastAsia="Times New Roman" w:hAnsi="Times New Roman" w:cs="Times New Roman"/>
          <w:sz w:val="28"/>
          <w:szCs w:val="28"/>
          <w:lang w:eastAsia="ru-RU"/>
        </w:rPr>
        <w:t xml:space="preserve"> При рассмотрении заявления о внесении изменени</w:t>
      </w:r>
      <w:r w:rsidR="00AD6D7D">
        <w:rPr>
          <w:rFonts w:ascii="Times New Roman" w:eastAsia="Times New Roman" w:hAnsi="Times New Roman" w:cs="Times New Roman"/>
          <w:sz w:val="28"/>
          <w:szCs w:val="28"/>
          <w:lang w:eastAsia="ru-RU"/>
        </w:rPr>
        <w:t xml:space="preserve">й в разрешение на строительство </w:t>
      </w:r>
      <w:r w:rsidR="00AD6D7D" w:rsidRPr="00AD6D7D">
        <w:rPr>
          <w:rFonts w:ascii="Times New Roman" w:eastAsia="Times New Roman" w:hAnsi="Times New Roman" w:cs="Times New Roman"/>
          <w:sz w:val="28"/>
          <w:szCs w:val="28"/>
          <w:lang w:eastAsia="ru-RU"/>
        </w:rPr>
        <w:t>в связи с необходимостью продления срока действия разрешения на строительство осуществляет</w:t>
      </w:r>
      <w:r w:rsidR="00AD6D7D">
        <w:rPr>
          <w:rFonts w:ascii="Times New Roman" w:eastAsia="Times New Roman" w:hAnsi="Times New Roman" w:cs="Times New Roman"/>
          <w:sz w:val="28"/>
          <w:szCs w:val="28"/>
          <w:lang w:eastAsia="ru-RU"/>
        </w:rPr>
        <w:t xml:space="preserve"> </w:t>
      </w:r>
      <w:r w:rsidR="00D42201">
        <w:rPr>
          <w:rFonts w:ascii="Times New Roman" w:eastAsia="Times New Roman" w:hAnsi="Times New Roman" w:cs="Times New Roman"/>
          <w:sz w:val="28"/>
          <w:szCs w:val="28"/>
          <w:lang w:eastAsia="ru-RU"/>
        </w:rPr>
        <w:t>проверку:</w:t>
      </w:r>
    </w:p>
    <w:p w14:paraId="411805B6" w14:textId="77777777" w:rsidR="00AD6D7D" w:rsidRPr="00AD6D7D" w:rsidRDefault="00D559B4" w:rsidP="00D42201">
      <w:pPr>
        <w:spacing w:after="0" w:line="240" w:lineRule="auto"/>
        <w:ind w:right="2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D42201">
        <w:rPr>
          <w:rFonts w:ascii="Times New Roman" w:eastAsia="Times New Roman" w:hAnsi="Times New Roman" w:cs="Times New Roman"/>
          <w:sz w:val="28"/>
          <w:szCs w:val="28"/>
          <w:lang w:eastAsia="ru-RU"/>
        </w:rPr>
        <w:t xml:space="preserve"> </w:t>
      </w:r>
      <w:r w:rsidR="00AD6D7D" w:rsidRPr="00AD6D7D">
        <w:rPr>
          <w:rFonts w:ascii="Times New Roman" w:eastAsia="Times New Roman" w:hAnsi="Times New Roman" w:cs="Times New Roman"/>
          <w:sz w:val="28"/>
          <w:szCs w:val="28"/>
          <w:lang w:eastAsia="ru-RU"/>
        </w:rPr>
        <w:t>соблюдения сроков, установленных градостроительным законодательством для подачи</w:t>
      </w:r>
      <w:r w:rsidR="00D42201">
        <w:rPr>
          <w:rFonts w:ascii="Times New Roman" w:eastAsia="Times New Roman" w:hAnsi="Times New Roman" w:cs="Times New Roman"/>
          <w:sz w:val="28"/>
          <w:szCs w:val="28"/>
          <w:lang w:eastAsia="ru-RU"/>
        </w:rPr>
        <w:t xml:space="preserve"> </w:t>
      </w:r>
      <w:r w:rsidR="00AD6D7D" w:rsidRPr="00AD6D7D">
        <w:rPr>
          <w:rFonts w:ascii="Times New Roman" w:eastAsia="Times New Roman" w:hAnsi="Times New Roman" w:cs="Times New Roman"/>
          <w:sz w:val="28"/>
          <w:szCs w:val="28"/>
          <w:lang w:eastAsia="ru-RU"/>
        </w:rPr>
        <w:t>такого заявления;</w:t>
      </w:r>
    </w:p>
    <w:p w14:paraId="519FF6CD" w14:textId="77777777" w:rsidR="00597606" w:rsidRDefault="00D559B4" w:rsidP="00D559B4">
      <w:pPr>
        <w:spacing w:after="0" w:line="240" w:lineRule="auto"/>
        <w:ind w:right="2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w:t>
      </w:r>
      <w:r w:rsidR="00AD6D7D" w:rsidRPr="00AD6D7D">
        <w:rPr>
          <w:rFonts w:ascii="Times New Roman" w:eastAsia="Times New Roman" w:hAnsi="Times New Roman" w:cs="Times New Roman"/>
          <w:sz w:val="28"/>
          <w:szCs w:val="28"/>
          <w:lang w:eastAsia="ru-RU"/>
        </w:rPr>
        <w:t>отсутствия начатых работ по строительству, реконструкции на день подачи заявления о внесении</w:t>
      </w:r>
      <w:r>
        <w:rPr>
          <w:rFonts w:ascii="Times New Roman" w:eastAsia="Times New Roman" w:hAnsi="Times New Roman" w:cs="Times New Roman"/>
          <w:sz w:val="28"/>
          <w:szCs w:val="28"/>
          <w:lang w:eastAsia="ru-RU"/>
        </w:rPr>
        <w:t xml:space="preserve"> изменений в разрешение на строительство или информации </w:t>
      </w:r>
      <w:r>
        <w:rPr>
          <w:rFonts w:ascii="Times New Roman" w:eastAsia="Times New Roman" w:hAnsi="Times New Roman" w:cs="Times New Roman"/>
          <w:sz w:val="28"/>
          <w:szCs w:val="28"/>
          <w:lang w:eastAsia="ru-RU"/>
        </w:rPr>
        <w:lastRenderedPageBreak/>
        <w:t xml:space="preserve">органа государственного </w:t>
      </w:r>
      <w:r w:rsidR="00AD6D7D" w:rsidRPr="00AD6D7D">
        <w:rPr>
          <w:rFonts w:ascii="Times New Roman" w:eastAsia="Times New Roman" w:hAnsi="Times New Roman" w:cs="Times New Roman"/>
          <w:sz w:val="28"/>
          <w:szCs w:val="28"/>
          <w:lang w:eastAsia="ru-RU"/>
        </w:rPr>
        <w:t>строительного надзора об отсутствии извещения о начале данных работ, если направление такого</w:t>
      </w:r>
      <w:r>
        <w:rPr>
          <w:rFonts w:ascii="Times New Roman" w:eastAsia="Times New Roman" w:hAnsi="Times New Roman" w:cs="Times New Roman"/>
          <w:sz w:val="28"/>
          <w:szCs w:val="28"/>
          <w:lang w:eastAsia="ru-RU"/>
        </w:rPr>
        <w:t xml:space="preserve"> </w:t>
      </w:r>
      <w:r w:rsidR="00AD6D7D" w:rsidRPr="00AD6D7D">
        <w:rPr>
          <w:rFonts w:ascii="Times New Roman" w:eastAsia="Times New Roman" w:hAnsi="Times New Roman" w:cs="Times New Roman"/>
          <w:sz w:val="28"/>
          <w:szCs w:val="28"/>
          <w:lang w:eastAsia="ru-RU"/>
        </w:rPr>
        <w:t>извещения является обязательным в соответствии с требова</w:t>
      </w:r>
      <w:r w:rsidR="00AD6D7D">
        <w:rPr>
          <w:rFonts w:ascii="Times New Roman" w:eastAsia="Times New Roman" w:hAnsi="Times New Roman" w:cs="Times New Roman"/>
          <w:sz w:val="28"/>
          <w:szCs w:val="28"/>
          <w:lang w:eastAsia="ru-RU"/>
        </w:rPr>
        <w:t>ниями части 5 статьи 52 Кодекса</w:t>
      </w:r>
      <w:r w:rsidR="005F06E9">
        <w:rPr>
          <w:rFonts w:ascii="Times New Roman" w:eastAsia="Times New Roman" w:hAnsi="Times New Roman" w:cs="Times New Roman"/>
          <w:sz w:val="28"/>
          <w:szCs w:val="28"/>
          <w:lang w:eastAsia="ru-RU"/>
        </w:rPr>
        <w:t>;</w:t>
      </w:r>
    </w:p>
    <w:p w14:paraId="00CBEE98" w14:textId="77777777" w:rsidR="00933151" w:rsidRDefault="00933151" w:rsidP="00933151">
      <w:pPr>
        <w:spacing w:after="0" w:line="240" w:lineRule="auto"/>
        <w:ind w:right="2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33151">
        <w:rPr>
          <w:rFonts w:ascii="Times New Roman" w:eastAsia="Times New Roman" w:hAnsi="Times New Roman" w:cs="Times New Roman"/>
          <w:sz w:val="28"/>
          <w:szCs w:val="28"/>
          <w:lang w:eastAsia="ru-RU"/>
        </w:rPr>
        <w:t>соответствия планируемого размещения объекта капитального ст</w:t>
      </w:r>
      <w:r>
        <w:rPr>
          <w:rFonts w:ascii="Times New Roman" w:eastAsia="Times New Roman" w:hAnsi="Times New Roman" w:cs="Times New Roman"/>
          <w:sz w:val="28"/>
          <w:szCs w:val="28"/>
          <w:lang w:eastAsia="ru-RU"/>
        </w:rPr>
        <w:t xml:space="preserve">роительства требованиям к </w:t>
      </w:r>
      <w:r w:rsidRPr="00933151">
        <w:rPr>
          <w:rFonts w:ascii="Times New Roman" w:eastAsia="Times New Roman" w:hAnsi="Times New Roman" w:cs="Times New Roman"/>
          <w:sz w:val="28"/>
          <w:szCs w:val="28"/>
          <w:lang w:eastAsia="ru-RU"/>
        </w:rPr>
        <w:t>строительству, реконструкции объекта капитального строительства, установленным на дату</w:t>
      </w:r>
      <w:r>
        <w:rPr>
          <w:rFonts w:ascii="Times New Roman" w:eastAsia="Times New Roman" w:hAnsi="Times New Roman" w:cs="Times New Roman"/>
          <w:sz w:val="28"/>
          <w:szCs w:val="28"/>
          <w:lang w:eastAsia="ru-RU"/>
        </w:rPr>
        <w:t xml:space="preserve"> </w:t>
      </w:r>
      <w:r w:rsidRPr="00933151">
        <w:rPr>
          <w:rFonts w:ascii="Times New Roman" w:eastAsia="Times New Roman" w:hAnsi="Times New Roman" w:cs="Times New Roman"/>
          <w:sz w:val="28"/>
          <w:szCs w:val="28"/>
          <w:lang w:eastAsia="ru-RU"/>
        </w:rPr>
        <w:t>выдачи градостроительного плана земельного участка. В случае представления для внесения</w:t>
      </w:r>
      <w:r>
        <w:rPr>
          <w:rFonts w:ascii="Times New Roman" w:eastAsia="Times New Roman" w:hAnsi="Times New Roman" w:cs="Times New Roman"/>
          <w:sz w:val="28"/>
          <w:szCs w:val="28"/>
          <w:lang w:eastAsia="ru-RU"/>
        </w:rPr>
        <w:t xml:space="preserve"> </w:t>
      </w:r>
      <w:r w:rsidRPr="00933151">
        <w:rPr>
          <w:rFonts w:ascii="Times New Roman" w:eastAsia="Times New Roman" w:hAnsi="Times New Roman" w:cs="Times New Roman"/>
          <w:sz w:val="28"/>
          <w:szCs w:val="28"/>
          <w:lang w:eastAsia="ru-RU"/>
        </w:rPr>
        <w:t>изменений в разрешение на строительство градостроительного плана земельного участка,</w:t>
      </w:r>
      <w:r>
        <w:rPr>
          <w:rFonts w:ascii="Times New Roman" w:eastAsia="Times New Roman" w:hAnsi="Times New Roman" w:cs="Times New Roman"/>
          <w:sz w:val="28"/>
          <w:szCs w:val="28"/>
          <w:lang w:eastAsia="ru-RU"/>
        </w:rPr>
        <w:t xml:space="preserve"> </w:t>
      </w:r>
      <w:r w:rsidRPr="00933151">
        <w:rPr>
          <w:rFonts w:ascii="Times New Roman" w:eastAsia="Times New Roman" w:hAnsi="Times New Roman" w:cs="Times New Roman"/>
          <w:sz w:val="28"/>
          <w:szCs w:val="28"/>
          <w:lang w:eastAsia="ru-RU"/>
        </w:rPr>
        <w:t>выданного после получения разрешения на строительство, такой градостроительный план должен</w:t>
      </w:r>
      <w:r>
        <w:rPr>
          <w:rFonts w:ascii="Times New Roman" w:eastAsia="Times New Roman" w:hAnsi="Times New Roman" w:cs="Times New Roman"/>
          <w:sz w:val="28"/>
          <w:szCs w:val="28"/>
          <w:lang w:eastAsia="ru-RU"/>
        </w:rPr>
        <w:t xml:space="preserve"> </w:t>
      </w:r>
      <w:r w:rsidRPr="00933151">
        <w:rPr>
          <w:rFonts w:ascii="Times New Roman" w:eastAsia="Times New Roman" w:hAnsi="Times New Roman" w:cs="Times New Roman"/>
          <w:sz w:val="28"/>
          <w:szCs w:val="28"/>
          <w:lang w:eastAsia="ru-RU"/>
        </w:rPr>
        <w:t>быть выдан не ранее чем за три года до дня направления заявления о внесении изменений в</w:t>
      </w:r>
      <w:r>
        <w:rPr>
          <w:rFonts w:ascii="Times New Roman" w:eastAsia="Times New Roman" w:hAnsi="Times New Roman" w:cs="Times New Roman"/>
          <w:sz w:val="28"/>
          <w:szCs w:val="28"/>
          <w:lang w:eastAsia="ru-RU"/>
        </w:rPr>
        <w:t xml:space="preserve"> разрешение на строительство; </w:t>
      </w:r>
    </w:p>
    <w:p w14:paraId="2A8CE1B6" w14:textId="77777777" w:rsidR="00933151" w:rsidRDefault="00933151" w:rsidP="00933151">
      <w:pPr>
        <w:spacing w:after="0" w:line="240" w:lineRule="auto"/>
        <w:ind w:right="2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соответствия планируемого объекта капитального строительства разрешенному </w:t>
      </w:r>
      <w:r w:rsidRPr="00933151">
        <w:rPr>
          <w:rFonts w:ascii="Times New Roman" w:eastAsia="Times New Roman" w:hAnsi="Times New Roman" w:cs="Times New Roman"/>
          <w:sz w:val="28"/>
          <w:szCs w:val="28"/>
          <w:lang w:eastAsia="ru-RU"/>
        </w:rPr>
        <w:t>использованию земельного участка и (или) ограничениям, установленным в соответствии с</w:t>
      </w:r>
      <w:r>
        <w:rPr>
          <w:rFonts w:ascii="Times New Roman" w:eastAsia="Times New Roman" w:hAnsi="Times New Roman" w:cs="Times New Roman"/>
          <w:sz w:val="28"/>
          <w:szCs w:val="28"/>
          <w:lang w:eastAsia="ru-RU"/>
        </w:rPr>
        <w:t xml:space="preserve"> </w:t>
      </w:r>
      <w:r w:rsidRPr="00933151">
        <w:rPr>
          <w:rFonts w:ascii="Times New Roman" w:eastAsia="Times New Roman" w:hAnsi="Times New Roman" w:cs="Times New Roman"/>
          <w:sz w:val="28"/>
          <w:szCs w:val="28"/>
          <w:lang w:eastAsia="ru-RU"/>
        </w:rPr>
        <w:t>земельным и иным законодательством Российской Федерации и действующим на дату принятия</w:t>
      </w:r>
      <w:r>
        <w:rPr>
          <w:rFonts w:ascii="Times New Roman" w:eastAsia="Times New Roman" w:hAnsi="Times New Roman" w:cs="Times New Roman"/>
          <w:sz w:val="28"/>
          <w:szCs w:val="28"/>
          <w:lang w:eastAsia="ru-RU"/>
        </w:rPr>
        <w:t xml:space="preserve"> </w:t>
      </w:r>
      <w:r w:rsidRPr="00933151">
        <w:rPr>
          <w:rFonts w:ascii="Times New Roman" w:eastAsia="Times New Roman" w:hAnsi="Times New Roman" w:cs="Times New Roman"/>
          <w:sz w:val="28"/>
          <w:szCs w:val="28"/>
          <w:lang w:eastAsia="ru-RU"/>
        </w:rPr>
        <w:t>решения о внесении изменений</w:t>
      </w:r>
      <w:r>
        <w:rPr>
          <w:rFonts w:ascii="Times New Roman" w:eastAsia="Times New Roman" w:hAnsi="Times New Roman" w:cs="Times New Roman"/>
          <w:sz w:val="28"/>
          <w:szCs w:val="28"/>
          <w:lang w:eastAsia="ru-RU"/>
        </w:rPr>
        <w:t xml:space="preserve"> в разрешение на строительство; </w:t>
      </w:r>
    </w:p>
    <w:p w14:paraId="79BBC833" w14:textId="77777777" w:rsidR="00597606" w:rsidRDefault="00933151" w:rsidP="00933151">
      <w:pPr>
        <w:spacing w:after="0" w:line="240" w:lineRule="auto"/>
        <w:ind w:right="2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33151">
        <w:rPr>
          <w:rFonts w:ascii="Times New Roman" w:eastAsia="Times New Roman" w:hAnsi="Times New Roman" w:cs="Times New Roman"/>
          <w:sz w:val="28"/>
          <w:szCs w:val="28"/>
          <w:lang w:eastAsia="ru-RU"/>
        </w:rPr>
        <w:t>соответствия планируемого размещения объекта капитального строительства требованиям,</w:t>
      </w:r>
      <w:r>
        <w:rPr>
          <w:rFonts w:ascii="Times New Roman" w:eastAsia="Times New Roman" w:hAnsi="Times New Roman" w:cs="Times New Roman"/>
          <w:sz w:val="28"/>
          <w:szCs w:val="28"/>
          <w:lang w:eastAsia="ru-RU"/>
        </w:rPr>
        <w:t xml:space="preserve"> установленным в разрешении на отклонение от предельных параметров разрешенного </w:t>
      </w:r>
      <w:r w:rsidRPr="00933151">
        <w:rPr>
          <w:rFonts w:ascii="Times New Roman" w:eastAsia="Times New Roman" w:hAnsi="Times New Roman" w:cs="Times New Roman"/>
          <w:sz w:val="28"/>
          <w:szCs w:val="28"/>
          <w:lang w:eastAsia="ru-RU"/>
        </w:rPr>
        <w:t>строительства, реконструкции.</w:t>
      </w:r>
    </w:p>
    <w:p w14:paraId="33FC4400" w14:textId="77777777" w:rsidR="00A66706" w:rsidRPr="00A66706" w:rsidRDefault="000600CB" w:rsidP="005E6626">
      <w:pPr>
        <w:spacing w:after="0" w:line="240" w:lineRule="auto"/>
        <w:ind w:right="22"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3.3.2.2.1. </w:t>
      </w:r>
      <w:r w:rsidR="00A66706" w:rsidRPr="00A66706">
        <w:rPr>
          <w:rFonts w:ascii="Times New Roman" w:eastAsia="Times New Roman" w:hAnsi="Times New Roman" w:cs="Times New Roman"/>
          <w:sz w:val="28"/>
          <w:szCs w:val="28"/>
          <w:lang w:eastAsia="ru-RU"/>
        </w:rPr>
        <w:t>При отсутствии оснований для отказа в предоставлении муниципальной услуги осуществляет под</w:t>
      </w:r>
      <w:r w:rsidR="008E406B">
        <w:rPr>
          <w:rFonts w:ascii="Times New Roman" w:eastAsia="Times New Roman" w:hAnsi="Times New Roman" w:cs="Times New Roman"/>
          <w:sz w:val="28"/>
          <w:szCs w:val="28"/>
          <w:lang w:eastAsia="ru-RU"/>
        </w:rPr>
        <w:t>готовку проекта разрешения на строительство (разрешения на строительство с изменени</w:t>
      </w:r>
      <w:r w:rsidR="00971A39">
        <w:rPr>
          <w:rFonts w:ascii="Times New Roman" w:eastAsia="Times New Roman" w:hAnsi="Times New Roman" w:cs="Times New Roman"/>
          <w:sz w:val="28"/>
          <w:szCs w:val="28"/>
          <w:lang w:eastAsia="ru-RU"/>
        </w:rPr>
        <w:t>ями)</w:t>
      </w:r>
      <w:r w:rsidR="00A66706" w:rsidRPr="00A66706">
        <w:rPr>
          <w:rFonts w:ascii="Times New Roman" w:eastAsia="Times New Roman" w:hAnsi="Times New Roman" w:cs="Times New Roman"/>
          <w:sz w:val="28"/>
          <w:szCs w:val="28"/>
          <w:lang w:eastAsia="ru-RU"/>
        </w:rPr>
        <w:t xml:space="preserve"> и с документами передает его на согласование начальнику управления.</w:t>
      </w:r>
    </w:p>
    <w:p w14:paraId="6FC992C8"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3.3.2.3.</w:t>
      </w:r>
      <w:r w:rsidRPr="00A66706">
        <w:rPr>
          <w:rFonts w:ascii="Times New Roman" w:eastAsia="Times New Roman" w:hAnsi="Times New Roman" w:cs="Times New Roman"/>
          <w:sz w:val="28"/>
          <w:szCs w:val="28"/>
          <w:lang w:eastAsia="ru-RU"/>
        </w:rPr>
        <w:tab/>
        <w:t>При наличии оснований для отказа в предоставлении муниципальной услуги осуществляет подготовку проекта Решения об отказе по форме согласно приложению 3 либо к административному регламенту и с документами передает его начальнику управления.</w:t>
      </w:r>
    </w:p>
    <w:p w14:paraId="2310FA3E"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3.3.3.</w:t>
      </w:r>
      <w:r w:rsidRPr="00A66706">
        <w:rPr>
          <w:rFonts w:ascii="Times New Roman" w:eastAsia="Times New Roman" w:hAnsi="Times New Roman" w:cs="Times New Roman"/>
          <w:sz w:val="28"/>
          <w:szCs w:val="28"/>
          <w:lang w:eastAsia="ru-RU"/>
        </w:rPr>
        <w:tab/>
        <w:t>Результатом выполнения административной процедуры по рассмотрению документов, установлению наличия (отсутствия) права на получение муниципальной услуги является подготовка уполномоченным специалистом проекта разрешения на ввод объекта в эксплуатацию или проекта уведомления об отказе и передача его начальнику управления на согласование.</w:t>
      </w:r>
    </w:p>
    <w:p w14:paraId="5D5CF277"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3.3.4.</w:t>
      </w:r>
      <w:r w:rsidRPr="00A66706">
        <w:rPr>
          <w:rFonts w:ascii="Times New Roman" w:eastAsia="Times New Roman" w:hAnsi="Times New Roman" w:cs="Times New Roman"/>
          <w:sz w:val="28"/>
          <w:szCs w:val="28"/>
          <w:lang w:eastAsia="ru-RU"/>
        </w:rPr>
        <w:tab/>
        <w:t xml:space="preserve">Срок выполнения административной процедуры по рассмотрению документов, установлению наличия (отсутствия) права на получение муниципальной услуги - два рабочих дня. </w:t>
      </w:r>
    </w:p>
    <w:p w14:paraId="51CEA62E"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p>
    <w:p w14:paraId="7FCA2293" w14:textId="77777777" w:rsidR="00A66706" w:rsidRPr="00A66706" w:rsidRDefault="00A66706" w:rsidP="00A66706">
      <w:pPr>
        <w:spacing w:after="0" w:line="240" w:lineRule="auto"/>
        <w:ind w:right="22" w:firstLine="851"/>
        <w:jc w:val="center"/>
        <w:rPr>
          <w:rFonts w:ascii="Times New Roman" w:eastAsia="Times New Roman" w:hAnsi="Times New Roman" w:cs="Times New Roman"/>
          <w:b/>
          <w:sz w:val="28"/>
          <w:szCs w:val="28"/>
          <w:lang w:eastAsia="ru-RU"/>
        </w:rPr>
      </w:pPr>
      <w:r w:rsidRPr="00A66706">
        <w:rPr>
          <w:rFonts w:ascii="Times New Roman" w:eastAsia="Times New Roman" w:hAnsi="Times New Roman" w:cs="Times New Roman"/>
          <w:b/>
          <w:sz w:val="28"/>
          <w:szCs w:val="28"/>
          <w:lang w:eastAsia="ru-RU"/>
        </w:rPr>
        <w:t>3.4.</w:t>
      </w:r>
      <w:r w:rsidRPr="00A66706">
        <w:rPr>
          <w:rFonts w:ascii="Times New Roman" w:eastAsia="Times New Roman" w:hAnsi="Times New Roman" w:cs="Times New Roman"/>
          <w:b/>
          <w:sz w:val="28"/>
          <w:szCs w:val="28"/>
          <w:lang w:eastAsia="ru-RU"/>
        </w:rPr>
        <w:tab/>
        <w:t>Принятие решения о предоставлении либо об отказе в предоставлении муниципальной услуги, подготовка и выдача (направление) результата предоставления муниципальной услуги</w:t>
      </w:r>
    </w:p>
    <w:p w14:paraId="089D68E0" w14:textId="77777777" w:rsidR="00A66706" w:rsidRPr="00A66706" w:rsidRDefault="00A66706" w:rsidP="00A66706">
      <w:pPr>
        <w:spacing w:after="0" w:line="240" w:lineRule="auto"/>
        <w:ind w:right="22" w:firstLine="851"/>
        <w:jc w:val="center"/>
        <w:rPr>
          <w:rFonts w:ascii="Times New Roman" w:eastAsia="Times New Roman" w:hAnsi="Times New Roman" w:cs="Times New Roman"/>
          <w:b/>
          <w:sz w:val="28"/>
          <w:szCs w:val="28"/>
          <w:lang w:eastAsia="ru-RU"/>
        </w:rPr>
      </w:pPr>
    </w:p>
    <w:p w14:paraId="19CD1C70"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3.4.1.</w:t>
      </w:r>
      <w:r w:rsidRPr="00A66706">
        <w:rPr>
          <w:rFonts w:ascii="Times New Roman" w:eastAsia="Times New Roman" w:hAnsi="Times New Roman" w:cs="Times New Roman"/>
          <w:sz w:val="28"/>
          <w:szCs w:val="28"/>
          <w:lang w:eastAsia="ru-RU"/>
        </w:rPr>
        <w:tab/>
        <w:t xml:space="preserve">Основанием для начала административной процедуры по принятию решения о предоставлении муниципальной услуги либо об отказе в предоставлении муниципальной услуги, подготовке и выдаче (направлению) результата предоставления муниципальной услуги является поступление начальнику управления подготовленного уполномоченным специалистом проекта разрешения на </w:t>
      </w:r>
      <w:r w:rsidR="00EE36B1" w:rsidRPr="00EE36B1">
        <w:rPr>
          <w:rFonts w:ascii="Times New Roman" w:eastAsia="Times New Roman" w:hAnsi="Times New Roman" w:cs="Times New Roman"/>
          <w:sz w:val="28"/>
          <w:szCs w:val="28"/>
          <w:lang w:eastAsia="ru-RU"/>
        </w:rPr>
        <w:lastRenderedPageBreak/>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или проекта уведомления об отказе с приложением представленных заявителем документов.</w:t>
      </w:r>
    </w:p>
    <w:p w14:paraId="6CC8BDF7"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3.4.2.</w:t>
      </w:r>
      <w:r w:rsidRPr="00A66706">
        <w:rPr>
          <w:rFonts w:ascii="Times New Roman" w:eastAsia="Times New Roman" w:hAnsi="Times New Roman" w:cs="Times New Roman"/>
          <w:sz w:val="28"/>
          <w:szCs w:val="28"/>
          <w:lang w:eastAsia="ru-RU"/>
        </w:rPr>
        <w:tab/>
        <w:t xml:space="preserve">Начальник управления в течение одного рабочего дня со дня поступления рассматривает представленные документы, согласовывает разрешение на </w:t>
      </w:r>
      <w:r w:rsidR="00EE36B1">
        <w:rPr>
          <w:rFonts w:ascii="Times New Roman" w:eastAsia="Times New Roman" w:hAnsi="Times New Roman" w:cs="Times New Roman"/>
          <w:sz w:val="28"/>
          <w:szCs w:val="28"/>
          <w:lang w:eastAsia="ru-RU"/>
        </w:rPr>
        <w:t>строительство (разрешения на строительство с изменениями)</w:t>
      </w:r>
      <w:r w:rsidR="00EE36B1" w:rsidRPr="00A66706">
        <w:rPr>
          <w:rFonts w:ascii="Times New Roman" w:eastAsia="Times New Roman" w:hAnsi="Times New Roman" w:cs="Times New Roman"/>
          <w:sz w:val="28"/>
          <w:szCs w:val="28"/>
          <w:lang w:eastAsia="ru-RU"/>
        </w:rPr>
        <w:t xml:space="preserve"> </w:t>
      </w:r>
      <w:r w:rsidRPr="00A66706">
        <w:rPr>
          <w:rFonts w:ascii="Times New Roman" w:eastAsia="Times New Roman" w:hAnsi="Times New Roman" w:cs="Times New Roman"/>
          <w:sz w:val="28"/>
          <w:szCs w:val="28"/>
          <w:lang w:eastAsia="ru-RU"/>
        </w:rPr>
        <w:t xml:space="preserve">или уведомление об отказе и подписывает разрешение на </w:t>
      </w:r>
      <w:r w:rsidR="00EE36B1" w:rsidRPr="00EE36B1">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 xml:space="preserve">или уведомление об отказе у уполномоченного лица и передает подписанное разрешение на </w:t>
      </w:r>
      <w:r w:rsidR="00EE36B1" w:rsidRPr="00EE36B1">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или подписанное уведомление об отказе специалисту управления, ответственному за прием документов.</w:t>
      </w:r>
    </w:p>
    <w:p w14:paraId="6C2C9F4B"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3.4.3.</w:t>
      </w:r>
      <w:r w:rsidRPr="00A66706">
        <w:rPr>
          <w:rFonts w:ascii="Times New Roman" w:eastAsia="Times New Roman" w:hAnsi="Times New Roman" w:cs="Times New Roman"/>
          <w:sz w:val="28"/>
          <w:szCs w:val="28"/>
          <w:lang w:eastAsia="ru-RU"/>
        </w:rPr>
        <w:tab/>
        <w:t xml:space="preserve">Специалист управления, ответственный за прием документов, в течение одного рабочего дня со дня поступления осуществляет регистрацию подписанного разрешения на </w:t>
      </w:r>
      <w:r w:rsidR="00570BC7" w:rsidRPr="00570BC7">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или подписанного уведомления об отказе в журнале учета в электронной форме и на бумажном носителе и уведомляет заявителя (его уполномоченного представителя) о готовности результата предоставления муниципальной услуги по телефону либо по электронной почте.</w:t>
      </w:r>
    </w:p>
    <w:p w14:paraId="06E7F61D"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3.4.4.</w:t>
      </w:r>
      <w:r w:rsidRPr="00A66706">
        <w:rPr>
          <w:rFonts w:ascii="Times New Roman" w:eastAsia="Times New Roman" w:hAnsi="Times New Roman" w:cs="Times New Roman"/>
          <w:sz w:val="28"/>
          <w:szCs w:val="28"/>
          <w:lang w:eastAsia="ru-RU"/>
        </w:rPr>
        <w:tab/>
        <w:t xml:space="preserve">Выдача (направление) заявителю разрешения на </w:t>
      </w:r>
      <w:r w:rsidR="00570BC7" w:rsidRPr="00570BC7">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либо уведомления об отказе производится специалистом управления, ответственным за прием документов, в день уведомления заявителя в соответствии с подпунктом 3.4.3 административного регламента под роспись в журнале учета (с отметкой о способе направления).</w:t>
      </w:r>
    </w:p>
    <w:p w14:paraId="0BD95F60"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 xml:space="preserve">В случае обращения заявителя посредством почтового отправления либо через ГАУ "МФЦ" подписанное разрешение на </w:t>
      </w:r>
      <w:r w:rsidR="00570BC7" w:rsidRPr="00570BC7">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либо уведомление об отказе направляется заявителю почтовым отправлением либо в ГАУ "МФЦ" соответственно, если иной способ его получения не указан заявителем. При обращении заявителя в электронной форме с использованием Единого портала государственных и муниципальных услуг, государственных информационных систем обеспечения градостроительной деятельности</w:t>
      </w:r>
      <w:r w:rsidR="0053638A">
        <w:rPr>
          <w:rFonts w:ascii="Times New Roman" w:eastAsia="Times New Roman" w:hAnsi="Times New Roman" w:cs="Times New Roman"/>
          <w:sz w:val="28"/>
          <w:szCs w:val="28"/>
          <w:lang w:eastAsia="ru-RU"/>
        </w:rPr>
        <w:t xml:space="preserve"> </w:t>
      </w:r>
      <w:r w:rsidRPr="00A66706">
        <w:rPr>
          <w:rFonts w:ascii="Times New Roman" w:eastAsia="Times New Roman" w:hAnsi="Times New Roman" w:cs="Times New Roman"/>
          <w:sz w:val="28"/>
          <w:szCs w:val="28"/>
          <w:lang w:eastAsia="ru-RU"/>
        </w:rPr>
        <w:t xml:space="preserve">электронный образ подписанного разрешения на </w:t>
      </w:r>
      <w:r w:rsidR="0053638A" w:rsidRPr="0053638A">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 xml:space="preserve">либо уведомления об отказе направляется заявителю с использованием Единого портала государственных и муниципальных услуг, государственных информационных систем обеспечения </w:t>
      </w:r>
      <w:r w:rsidR="0053638A">
        <w:rPr>
          <w:rFonts w:ascii="Times New Roman" w:eastAsia="Times New Roman" w:hAnsi="Times New Roman" w:cs="Times New Roman"/>
          <w:sz w:val="28"/>
          <w:szCs w:val="28"/>
          <w:lang w:eastAsia="ru-RU"/>
        </w:rPr>
        <w:t xml:space="preserve">градостроительной деятельности </w:t>
      </w:r>
      <w:r w:rsidRPr="00A66706">
        <w:rPr>
          <w:rFonts w:ascii="Times New Roman" w:eastAsia="Times New Roman" w:hAnsi="Times New Roman" w:cs="Times New Roman"/>
          <w:sz w:val="28"/>
          <w:szCs w:val="28"/>
          <w:lang w:eastAsia="ru-RU"/>
        </w:rPr>
        <w:t>соответственно.</w:t>
      </w:r>
    </w:p>
    <w:p w14:paraId="2D2C9921"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 xml:space="preserve">Разрешение на </w:t>
      </w:r>
      <w:r w:rsidR="0053638A" w:rsidRPr="0053638A">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(уведомление об отказе) выдается в форме электронного документа, подписанного электронной подписью, в случае, если это указано в заявлении.</w:t>
      </w:r>
    </w:p>
    <w:p w14:paraId="22FB43C2"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 xml:space="preserve">Материалы проектной документации, представленные застройщиком для получения разрешения на строительство объекта капитального строительства на бумажном носителе, возвращаются застройщику по его заявлению после выдачи разрешения на </w:t>
      </w:r>
      <w:r w:rsidR="00E05448" w:rsidRPr="00E05448">
        <w:rPr>
          <w:rFonts w:ascii="Times New Roman" w:eastAsia="Times New Roman" w:hAnsi="Times New Roman" w:cs="Times New Roman"/>
          <w:sz w:val="28"/>
          <w:szCs w:val="28"/>
          <w:lang w:eastAsia="ru-RU"/>
        </w:rPr>
        <w:t>строительство (разрешения на строительство с изменениями)</w:t>
      </w:r>
      <w:r w:rsidRPr="00E05448">
        <w:rPr>
          <w:rFonts w:ascii="Times New Roman" w:eastAsia="Times New Roman" w:hAnsi="Times New Roman" w:cs="Times New Roman"/>
          <w:sz w:val="28"/>
          <w:szCs w:val="28"/>
          <w:lang w:eastAsia="ru-RU"/>
        </w:rPr>
        <w:t>.</w:t>
      </w:r>
    </w:p>
    <w:p w14:paraId="1C6328DE"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 xml:space="preserve">3.4.5. Результатом выполнения административной процедуры по принятию решения о предоставлении либо об отказе в предоставлении муниципальной услуги, подготовке и выдаче (направлении) результата предоставления муниципальной услуги является подписание уполномоченным лицом разрешения на </w:t>
      </w:r>
      <w:r w:rsidR="00E05448" w:rsidRPr="00E05448">
        <w:rPr>
          <w:rFonts w:ascii="Times New Roman" w:eastAsia="Times New Roman" w:hAnsi="Times New Roman" w:cs="Times New Roman"/>
          <w:sz w:val="28"/>
          <w:szCs w:val="28"/>
          <w:lang w:eastAsia="ru-RU"/>
        </w:rPr>
        <w:t xml:space="preserve">строительство </w:t>
      </w:r>
      <w:r w:rsidR="00E05448" w:rsidRPr="00E05448">
        <w:rPr>
          <w:rFonts w:ascii="Times New Roman" w:eastAsia="Times New Roman" w:hAnsi="Times New Roman" w:cs="Times New Roman"/>
          <w:sz w:val="28"/>
          <w:szCs w:val="28"/>
          <w:lang w:eastAsia="ru-RU"/>
        </w:rPr>
        <w:lastRenderedPageBreak/>
        <w:t xml:space="preserve">(разрешения на строительство с изменениями) </w:t>
      </w:r>
      <w:r w:rsidRPr="00A66706">
        <w:rPr>
          <w:rFonts w:ascii="Times New Roman" w:eastAsia="Times New Roman" w:hAnsi="Times New Roman" w:cs="Times New Roman"/>
          <w:sz w:val="28"/>
          <w:szCs w:val="28"/>
          <w:lang w:eastAsia="ru-RU"/>
        </w:rPr>
        <w:t xml:space="preserve"> или уведомления об отказе и выдача (направление) их заявителю.</w:t>
      </w:r>
    </w:p>
    <w:p w14:paraId="232399C0"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3.4.6.</w:t>
      </w:r>
      <w:r w:rsidRPr="00A66706">
        <w:rPr>
          <w:rFonts w:ascii="Times New Roman" w:eastAsia="Times New Roman" w:hAnsi="Times New Roman" w:cs="Times New Roman"/>
          <w:sz w:val="28"/>
          <w:szCs w:val="28"/>
          <w:lang w:eastAsia="ru-RU"/>
        </w:rPr>
        <w:tab/>
        <w:t>Срок выполнения административной процедуры по принятию решения о предоставлении муниципальной услуги либо об отказе в предоставлении муниципальной услуги, подготовке и выдаче (направлению) результата предоставления муниципальной услуги - два рабочих дня.</w:t>
      </w:r>
    </w:p>
    <w:p w14:paraId="27CE3112"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p>
    <w:p w14:paraId="2C3D3C9B" w14:textId="77777777" w:rsidR="00A66706" w:rsidRPr="00A66706" w:rsidRDefault="00A66706" w:rsidP="00A66706">
      <w:pPr>
        <w:spacing w:after="0" w:line="240" w:lineRule="auto"/>
        <w:ind w:right="22" w:firstLine="851"/>
        <w:jc w:val="center"/>
        <w:rPr>
          <w:rFonts w:ascii="Times New Roman" w:eastAsia="Times New Roman" w:hAnsi="Times New Roman" w:cs="Times New Roman"/>
          <w:b/>
          <w:sz w:val="28"/>
          <w:szCs w:val="28"/>
          <w:lang w:eastAsia="ru-RU"/>
        </w:rPr>
      </w:pPr>
      <w:r w:rsidRPr="00A66706">
        <w:rPr>
          <w:rFonts w:ascii="Times New Roman" w:eastAsia="Times New Roman" w:hAnsi="Times New Roman" w:cs="Times New Roman"/>
          <w:b/>
          <w:sz w:val="28"/>
          <w:szCs w:val="28"/>
          <w:lang w:eastAsia="ru-RU"/>
        </w:rPr>
        <w:t>3.5. Исправление допущенных опечаток и ошибок в выданных</w:t>
      </w:r>
    </w:p>
    <w:p w14:paraId="444AE192" w14:textId="77777777" w:rsidR="00A66706" w:rsidRPr="00A66706" w:rsidRDefault="00A66706" w:rsidP="00A66706">
      <w:pPr>
        <w:spacing w:after="0" w:line="240" w:lineRule="auto"/>
        <w:ind w:right="22" w:firstLine="851"/>
        <w:jc w:val="center"/>
        <w:rPr>
          <w:rFonts w:ascii="Times New Roman" w:eastAsia="Times New Roman" w:hAnsi="Times New Roman" w:cs="Times New Roman"/>
          <w:b/>
          <w:sz w:val="28"/>
          <w:szCs w:val="28"/>
          <w:lang w:eastAsia="ru-RU"/>
        </w:rPr>
      </w:pPr>
      <w:r w:rsidRPr="00A66706">
        <w:rPr>
          <w:rFonts w:ascii="Times New Roman" w:eastAsia="Times New Roman" w:hAnsi="Times New Roman" w:cs="Times New Roman"/>
          <w:b/>
          <w:sz w:val="28"/>
          <w:szCs w:val="28"/>
          <w:lang w:eastAsia="ru-RU"/>
        </w:rPr>
        <w:t>в результате предоставления муниципальной услуги документах</w:t>
      </w:r>
    </w:p>
    <w:p w14:paraId="07BC8106" w14:textId="77777777" w:rsidR="00A66706" w:rsidRPr="00A66706" w:rsidRDefault="00A66706" w:rsidP="00A66706">
      <w:pPr>
        <w:spacing w:after="0" w:line="240" w:lineRule="auto"/>
        <w:ind w:right="22" w:firstLine="851"/>
        <w:jc w:val="center"/>
        <w:rPr>
          <w:rFonts w:ascii="Times New Roman" w:eastAsia="Times New Roman" w:hAnsi="Times New Roman" w:cs="Times New Roman"/>
          <w:b/>
          <w:sz w:val="28"/>
          <w:szCs w:val="28"/>
          <w:lang w:eastAsia="ru-RU"/>
        </w:rPr>
      </w:pPr>
    </w:p>
    <w:p w14:paraId="65AE74A1"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3.5.1.</w:t>
      </w:r>
      <w:r w:rsidRPr="00A66706">
        <w:rPr>
          <w:rFonts w:ascii="Times New Roman" w:eastAsia="Times New Roman" w:hAnsi="Times New Roman" w:cs="Times New Roman"/>
          <w:sz w:val="28"/>
          <w:szCs w:val="28"/>
          <w:lang w:eastAsia="ru-RU"/>
        </w:rPr>
        <w:tab/>
        <w:t>Основанием для начала административной процедуры по исправлению допущенных опечаток и ошибок в выданных в результате предоставления муниципальной услуги документах является обращение заявителя об исправлении допущенных опечаток и ошибок в управление, поданное в письменной форме.</w:t>
      </w:r>
    </w:p>
    <w:p w14:paraId="70BD4031"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3.5.2.</w:t>
      </w:r>
      <w:r w:rsidRPr="00A66706">
        <w:rPr>
          <w:rFonts w:ascii="Times New Roman" w:eastAsia="Times New Roman" w:hAnsi="Times New Roman" w:cs="Times New Roman"/>
          <w:sz w:val="28"/>
          <w:szCs w:val="28"/>
          <w:lang w:eastAsia="ru-RU"/>
        </w:rPr>
        <w:tab/>
        <w:t>Обращение заявителя об исправлении допущенных опечаток и ошибок регистрируется в день его поступления в управление и передается специалисту управления (уполномоченному специалисту).</w:t>
      </w:r>
    </w:p>
    <w:p w14:paraId="275493BC"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3.5.3.</w:t>
      </w:r>
      <w:r w:rsidRPr="00A66706">
        <w:rPr>
          <w:rFonts w:ascii="Times New Roman" w:eastAsia="Times New Roman" w:hAnsi="Times New Roman" w:cs="Times New Roman"/>
          <w:sz w:val="28"/>
          <w:szCs w:val="28"/>
          <w:lang w:eastAsia="ru-RU"/>
        </w:rPr>
        <w:tab/>
        <w:t>Специалист управления (уполномоченный специалист) в течение семи дней со дня регистрации обращения заявителя об исправлении допущенных опечаток и ошибок проверяет выданные в результате предоставления муниципальной услуги документы на предмет наличия в них опечаток или ошибок и обеспечивает их замену (внесение в них изменений) либо направляет заявителю подписанное начальником управления уведомление об отсутствии опечаток и ошибок в выданных в результате предоставления муниципальной услуги документах.</w:t>
      </w:r>
    </w:p>
    <w:p w14:paraId="72B4578E"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3.5.4.</w:t>
      </w:r>
      <w:r w:rsidRPr="00A66706">
        <w:rPr>
          <w:rFonts w:ascii="Times New Roman" w:eastAsia="Times New Roman" w:hAnsi="Times New Roman" w:cs="Times New Roman"/>
          <w:sz w:val="28"/>
          <w:szCs w:val="28"/>
          <w:lang w:eastAsia="ru-RU"/>
        </w:rPr>
        <w:tab/>
        <w:t>Результатом административной процедуры по исправлению допущенных опечаток и ошибок в выданных в результате предоставления муниципальной услуги документах является замена выданных в результате предоставления муниципальной услуги документов (внесение в них изменений) либо направление уведомления об отсутствии опечаток и ошибок в выданных в результате предоставления муниципальной услуги документах.</w:t>
      </w:r>
    </w:p>
    <w:p w14:paraId="0B8FCEA3"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3.5.5.</w:t>
      </w:r>
      <w:r w:rsidRPr="00A66706">
        <w:rPr>
          <w:rFonts w:ascii="Times New Roman" w:eastAsia="Times New Roman" w:hAnsi="Times New Roman" w:cs="Times New Roman"/>
          <w:sz w:val="28"/>
          <w:szCs w:val="28"/>
          <w:lang w:eastAsia="ru-RU"/>
        </w:rPr>
        <w:tab/>
        <w:t>Срок административной процедуры по исправлению допущенных опечаток и ошибок в выданных в результате предоставления муниципальной услуги документах - восемь дней.</w:t>
      </w:r>
    </w:p>
    <w:p w14:paraId="26F6F3FF" w14:textId="77777777" w:rsidR="00A66706" w:rsidRPr="00A66706" w:rsidRDefault="00A66706" w:rsidP="00A66706">
      <w:pPr>
        <w:spacing w:after="0" w:line="240" w:lineRule="auto"/>
        <w:ind w:right="22" w:firstLine="851"/>
        <w:jc w:val="both"/>
        <w:rPr>
          <w:rFonts w:ascii="Times New Roman" w:eastAsia="Times New Roman" w:hAnsi="Times New Roman" w:cs="Times New Roman"/>
          <w:sz w:val="28"/>
          <w:szCs w:val="28"/>
          <w:lang w:eastAsia="ru-RU"/>
        </w:rPr>
      </w:pPr>
    </w:p>
    <w:p w14:paraId="6AFB3AA0" w14:textId="77777777" w:rsidR="00A66706" w:rsidRPr="00A66706" w:rsidRDefault="00A66706" w:rsidP="00A66706">
      <w:pPr>
        <w:keepNext/>
        <w:spacing w:after="0" w:line="240" w:lineRule="auto"/>
        <w:ind w:right="22" w:firstLine="851"/>
        <w:jc w:val="center"/>
        <w:outlineLvl w:val="0"/>
        <w:rPr>
          <w:rFonts w:ascii="Times New Roman" w:eastAsia="Times New Roman" w:hAnsi="Times New Roman" w:cs="Times New Roman"/>
          <w:b/>
          <w:sz w:val="28"/>
          <w:szCs w:val="28"/>
          <w:lang w:eastAsia="ru-RU"/>
        </w:rPr>
      </w:pPr>
      <w:r w:rsidRPr="00A66706">
        <w:rPr>
          <w:rFonts w:ascii="Times New Roman" w:eastAsia="Times New Roman" w:hAnsi="Times New Roman" w:cs="Times New Roman"/>
          <w:b/>
          <w:sz w:val="28"/>
          <w:szCs w:val="28"/>
          <w:lang w:eastAsia="ru-RU"/>
        </w:rPr>
        <w:t xml:space="preserve">Перечень административных процедур (действий) </w:t>
      </w:r>
    </w:p>
    <w:p w14:paraId="430506C8" w14:textId="77777777" w:rsidR="00A66706" w:rsidRPr="00A66706" w:rsidRDefault="00A66706" w:rsidP="00A66706">
      <w:pPr>
        <w:keepNext/>
        <w:spacing w:after="0" w:line="240" w:lineRule="auto"/>
        <w:ind w:right="22" w:firstLine="851"/>
        <w:jc w:val="center"/>
        <w:outlineLvl w:val="0"/>
        <w:rPr>
          <w:rFonts w:ascii="Times New Roman" w:eastAsia="Times New Roman" w:hAnsi="Times New Roman" w:cs="Times New Roman"/>
          <w:b/>
          <w:sz w:val="28"/>
          <w:szCs w:val="28"/>
          <w:lang w:eastAsia="ru-RU"/>
        </w:rPr>
      </w:pPr>
      <w:r w:rsidRPr="00A66706">
        <w:rPr>
          <w:rFonts w:ascii="Times New Roman" w:eastAsia="Times New Roman" w:hAnsi="Times New Roman" w:cs="Times New Roman"/>
          <w:b/>
          <w:sz w:val="28"/>
          <w:szCs w:val="28"/>
          <w:lang w:eastAsia="ru-RU"/>
        </w:rPr>
        <w:t>при предоставлении муниципальной услуги услуг в электронной форме</w:t>
      </w:r>
    </w:p>
    <w:p w14:paraId="32E20DD5" w14:textId="77777777" w:rsidR="00A66706" w:rsidRPr="00A66706" w:rsidRDefault="00A66706" w:rsidP="00A66706">
      <w:pPr>
        <w:spacing w:before="1" w:after="0" w:line="240" w:lineRule="auto"/>
        <w:ind w:firstLine="851"/>
        <w:jc w:val="both"/>
        <w:rPr>
          <w:rFonts w:ascii="Times New Roman" w:eastAsia="Times New Roman" w:hAnsi="Times New Roman" w:cs="Times New Roman"/>
          <w:b/>
          <w:sz w:val="28"/>
          <w:szCs w:val="28"/>
          <w:lang w:eastAsia="ru-RU"/>
        </w:rPr>
      </w:pPr>
    </w:p>
    <w:p w14:paraId="253982CA" w14:textId="77777777" w:rsidR="00A66706" w:rsidRPr="00A66706" w:rsidRDefault="00A66706" w:rsidP="0063134E">
      <w:pPr>
        <w:widowControl w:val="0"/>
        <w:numPr>
          <w:ilvl w:val="1"/>
          <w:numId w:val="6"/>
        </w:numPr>
        <w:autoSpaceDE w:val="0"/>
        <w:autoSpaceDN w:val="0"/>
        <w:spacing w:after="0" w:line="240" w:lineRule="auto"/>
        <w:ind w:left="0" w:right="2" w:firstLine="851"/>
        <w:jc w:val="both"/>
        <w:rPr>
          <w:rFonts w:ascii="Times New Roman" w:eastAsia="Times New Roman" w:hAnsi="Times New Roman" w:cs="Times New Roman"/>
          <w:sz w:val="28"/>
          <w:szCs w:val="28"/>
        </w:rPr>
      </w:pPr>
      <w:r w:rsidRPr="00A66706">
        <w:rPr>
          <w:rFonts w:ascii="Times New Roman" w:eastAsia="Times New Roman" w:hAnsi="Times New Roman" w:cs="Times New Roman"/>
          <w:sz w:val="28"/>
          <w:szCs w:val="28"/>
        </w:rPr>
        <w:t>При</w:t>
      </w:r>
      <w:r w:rsidRPr="00A66706">
        <w:rPr>
          <w:rFonts w:ascii="Times New Roman" w:eastAsia="Times New Roman" w:hAnsi="Times New Roman" w:cs="Times New Roman"/>
          <w:sz w:val="28"/>
          <w:szCs w:val="28"/>
        </w:rPr>
        <w:tab/>
        <w:t>предоставлении</w:t>
      </w:r>
      <w:r w:rsidRPr="00A66706">
        <w:rPr>
          <w:rFonts w:ascii="Times New Roman" w:eastAsia="Times New Roman" w:hAnsi="Times New Roman" w:cs="Times New Roman"/>
          <w:sz w:val="28"/>
          <w:szCs w:val="28"/>
        </w:rPr>
        <w:tab/>
        <w:t>услуги</w:t>
      </w:r>
      <w:r w:rsidRPr="00A66706">
        <w:rPr>
          <w:rFonts w:ascii="Times New Roman" w:eastAsia="Times New Roman" w:hAnsi="Times New Roman" w:cs="Times New Roman"/>
          <w:sz w:val="28"/>
          <w:szCs w:val="28"/>
        </w:rPr>
        <w:tab/>
        <w:t>в</w:t>
      </w:r>
      <w:r w:rsidRPr="00A66706">
        <w:rPr>
          <w:rFonts w:ascii="Times New Roman" w:eastAsia="Times New Roman" w:hAnsi="Times New Roman" w:cs="Times New Roman"/>
          <w:sz w:val="28"/>
          <w:szCs w:val="28"/>
        </w:rPr>
        <w:tab/>
        <w:t>электронной</w:t>
      </w:r>
      <w:r w:rsidRPr="00A66706">
        <w:rPr>
          <w:rFonts w:ascii="Times New Roman" w:eastAsia="Times New Roman" w:hAnsi="Times New Roman" w:cs="Times New Roman"/>
          <w:sz w:val="28"/>
          <w:szCs w:val="28"/>
        </w:rPr>
        <w:tab/>
        <w:t>форме Заявителю</w:t>
      </w:r>
      <w:r w:rsidR="00BE0D88">
        <w:rPr>
          <w:rFonts w:ascii="Times New Roman" w:eastAsia="Times New Roman" w:hAnsi="Times New Roman" w:cs="Times New Roman"/>
          <w:sz w:val="28"/>
          <w:szCs w:val="28"/>
        </w:rPr>
        <w:t xml:space="preserve"> </w:t>
      </w:r>
      <w:r w:rsidRPr="00A66706">
        <w:rPr>
          <w:rFonts w:ascii="Times New Roman" w:eastAsia="Times New Roman" w:hAnsi="Times New Roman" w:cs="Times New Roman"/>
          <w:spacing w:val="-67"/>
          <w:sz w:val="28"/>
          <w:szCs w:val="28"/>
        </w:rPr>
        <w:t xml:space="preserve"> </w:t>
      </w:r>
      <w:r w:rsidRPr="00A66706">
        <w:rPr>
          <w:rFonts w:ascii="Times New Roman" w:eastAsia="Times New Roman" w:hAnsi="Times New Roman" w:cs="Times New Roman"/>
          <w:sz w:val="28"/>
          <w:szCs w:val="28"/>
        </w:rPr>
        <w:t>обеспечиваются:</w:t>
      </w:r>
    </w:p>
    <w:p w14:paraId="2A5B5421" w14:textId="77777777" w:rsidR="00A66706" w:rsidRPr="00A66706" w:rsidRDefault="00A66706" w:rsidP="0063134E">
      <w:pPr>
        <w:tabs>
          <w:tab w:val="left" w:pos="2820"/>
          <w:tab w:val="left" w:pos="4257"/>
          <w:tab w:val="left" w:pos="4645"/>
          <w:tab w:val="left" w:pos="5741"/>
          <w:tab w:val="left" w:pos="7398"/>
          <w:tab w:val="left" w:pos="7918"/>
          <w:tab w:val="left" w:pos="8719"/>
          <w:tab w:val="left" w:pos="9902"/>
        </w:tabs>
        <w:spacing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 получение информации о порядке и сроках предоставления услуги;</w:t>
      </w:r>
    </w:p>
    <w:p w14:paraId="0CB73A2D" w14:textId="77777777" w:rsidR="00A66706" w:rsidRPr="00A66706" w:rsidRDefault="00A66706" w:rsidP="0063134E">
      <w:pPr>
        <w:spacing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pacing w:val="1"/>
          <w:sz w:val="28"/>
          <w:szCs w:val="28"/>
          <w:lang w:eastAsia="ru-RU"/>
        </w:rPr>
        <w:t xml:space="preserve"> - </w:t>
      </w:r>
      <w:r w:rsidRPr="00A66706">
        <w:rPr>
          <w:rFonts w:ascii="Times New Roman" w:eastAsia="Times New Roman" w:hAnsi="Times New Roman" w:cs="Times New Roman"/>
          <w:sz w:val="28"/>
          <w:szCs w:val="28"/>
          <w:lang w:eastAsia="ru-RU"/>
        </w:rPr>
        <w:t>формирование</w:t>
      </w:r>
      <w:r w:rsidRPr="00A66706">
        <w:rPr>
          <w:rFonts w:ascii="Times New Roman" w:eastAsia="Times New Roman" w:hAnsi="Times New Roman" w:cs="Times New Roman"/>
          <w:sz w:val="28"/>
          <w:szCs w:val="28"/>
          <w:lang w:eastAsia="ru-RU"/>
        </w:rPr>
        <w:tab/>
        <w:t>заявления</w:t>
      </w:r>
      <w:r w:rsidRPr="00A66706">
        <w:rPr>
          <w:rFonts w:ascii="Times New Roman" w:eastAsia="Times New Roman" w:hAnsi="Times New Roman" w:cs="Times New Roman"/>
          <w:sz w:val="28"/>
          <w:szCs w:val="28"/>
          <w:lang w:eastAsia="ru-RU"/>
        </w:rPr>
        <w:tab/>
        <w:t>о</w:t>
      </w:r>
      <w:r w:rsidRPr="00A66706">
        <w:rPr>
          <w:rFonts w:ascii="Times New Roman" w:eastAsia="Times New Roman" w:hAnsi="Times New Roman" w:cs="Times New Roman"/>
          <w:sz w:val="28"/>
          <w:szCs w:val="28"/>
          <w:lang w:eastAsia="ru-RU"/>
        </w:rPr>
        <w:tab/>
        <w:t>выдаче</w:t>
      </w:r>
      <w:r w:rsidRPr="00A66706">
        <w:rPr>
          <w:rFonts w:ascii="Times New Roman" w:eastAsia="Times New Roman" w:hAnsi="Times New Roman" w:cs="Times New Roman"/>
          <w:sz w:val="28"/>
          <w:szCs w:val="28"/>
          <w:lang w:eastAsia="ru-RU"/>
        </w:rPr>
        <w:tab/>
        <w:t>разрешения</w:t>
      </w:r>
      <w:r w:rsidRPr="00A66706">
        <w:rPr>
          <w:rFonts w:ascii="Times New Roman" w:eastAsia="Times New Roman" w:hAnsi="Times New Roman" w:cs="Times New Roman"/>
          <w:sz w:val="28"/>
          <w:szCs w:val="28"/>
          <w:lang w:eastAsia="ru-RU"/>
        </w:rPr>
        <w:tab/>
        <w:t>на</w:t>
      </w:r>
      <w:r w:rsidRPr="00A66706">
        <w:rPr>
          <w:rFonts w:ascii="Times New Roman" w:eastAsia="Times New Roman" w:hAnsi="Times New Roman" w:cs="Times New Roman"/>
          <w:sz w:val="28"/>
          <w:szCs w:val="28"/>
          <w:lang w:eastAsia="ru-RU"/>
        </w:rPr>
        <w:tab/>
        <w:t>ввод;</w:t>
      </w:r>
    </w:p>
    <w:p w14:paraId="6C3F8F0F" w14:textId="77777777" w:rsidR="00A66706" w:rsidRPr="00A66706" w:rsidRDefault="00A66706" w:rsidP="0063134E">
      <w:pPr>
        <w:spacing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 прием</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регистрация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Управлением заявления о выдаче разрешения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на</w:t>
      </w:r>
      <w:r w:rsidRPr="00A66706">
        <w:rPr>
          <w:rFonts w:ascii="Times New Roman" w:eastAsia="Times New Roman" w:hAnsi="Times New Roman" w:cs="Times New Roman"/>
          <w:spacing w:val="15"/>
          <w:sz w:val="28"/>
          <w:szCs w:val="28"/>
          <w:lang w:eastAsia="ru-RU"/>
        </w:rPr>
        <w:t xml:space="preserve"> </w:t>
      </w:r>
      <w:r w:rsidRPr="00A66706">
        <w:rPr>
          <w:rFonts w:ascii="Times New Roman" w:eastAsia="Times New Roman" w:hAnsi="Times New Roman" w:cs="Times New Roman"/>
          <w:sz w:val="28"/>
          <w:szCs w:val="28"/>
          <w:lang w:eastAsia="ru-RU"/>
        </w:rPr>
        <w:t>ввод</w:t>
      </w:r>
      <w:r w:rsidRPr="00A66706">
        <w:rPr>
          <w:rFonts w:ascii="Times New Roman" w:eastAsia="Times New Roman" w:hAnsi="Times New Roman" w:cs="Times New Roman"/>
          <w:spacing w:val="14"/>
          <w:sz w:val="28"/>
          <w:szCs w:val="28"/>
          <w:lang w:eastAsia="ru-RU"/>
        </w:rPr>
        <w:t xml:space="preserve"> </w:t>
      </w:r>
      <w:r w:rsidRPr="00A66706">
        <w:rPr>
          <w:rFonts w:ascii="Times New Roman" w:eastAsia="Times New Roman" w:hAnsi="Times New Roman" w:cs="Times New Roman"/>
          <w:sz w:val="28"/>
          <w:szCs w:val="28"/>
          <w:lang w:eastAsia="ru-RU"/>
        </w:rPr>
        <w:t>и</w:t>
      </w:r>
      <w:r w:rsidRPr="00A66706">
        <w:rPr>
          <w:rFonts w:ascii="Times New Roman" w:eastAsia="Times New Roman" w:hAnsi="Times New Roman" w:cs="Times New Roman"/>
          <w:spacing w:val="14"/>
          <w:sz w:val="28"/>
          <w:szCs w:val="28"/>
          <w:lang w:eastAsia="ru-RU"/>
        </w:rPr>
        <w:t xml:space="preserve"> </w:t>
      </w:r>
      <w:r w:rsidRPr="00A66706">
        <w:rPr>
          <w:rFonts w:ascii="Times New Roman" w:eastAsia="Times New Roman" w:hAnsi="Times New Roman" w:cs="Times New Roman"/>
          <w:sz w:val="28"/>
          <w:szCs w:val="28"/>
          <w:lang w:eastAsia="ru-RU"/>
        </w:rPr>
        <w:t>иных</w:t>
      </w:r>
      <w:r w:rsidRPr="00A66706">
        <w:rPr>
          <w:rFonts w:ascii="Times New Roman" w:eastAsia="Times New Roman" w:hAnsi="Times New Roman" w:cs="Times New Roman"/>
          <w:spacing w:val="14"/>
          <w:sz w:val="28"/>
          <w:szCs w:val="28"/>
          <w:lang w:eastAsia="ru-RU"/>
        </w:rPr>
        <w:t xml:space="preserve"> </w:t>
      </w:r>
      <w:r w:rsidRPr="00A66706">
        <w:rPr>
          <w:rFonts w:ascii="Times New Roman" w:eastAsia="Times New Roman" w:hAnsi="Times New Roman" w:cs="Times New Roman"/>
          <w:sz w:val="28"/>
          <w:szCs w:val="28"/>
          <w:lang w:eastAsia="ru-RU"/>
        </w:rPr>
        <w:t>документов,</w:t>
      </w:r>
      <w:r w:rsidRPr="00A66706">
        <w:rPr>
          <w:rFonts w:ascii="Times New Roman" w:eastAsia="Times New Roman" w:hAnsi="Times New Roman" w:cs="Times New Roman"/>
          <w:spacing w:val="14"/>
          <w:sz w:val="28"/>
          <w:szCs w:val="28"/>
          <w:lang w:eastAsia="ru-RU"/>
        </w:rPr>
        <w:t xml:space="preserve"> </w:t>
      </w:r>
      <w:r w:rsidRPr="00A66706">
        <w:rPr>
          <w:rFonts w:ascii="Times New Roman" w:eastAsia="Times New Roman" w:hAnsi="Times New Roman" w:cs="Times New Roman"/>
          <w:sz w:val="28"/>
          <w:szCs w:val="28"/>
          <w:lang w:eastAsia="ru-RU"/>
        </w:rPr>
        <w:t>необходимых</w:t>
      </w:r>
      <w:r w:rsidRPr="00A66706">
        <w:rPr>
          <w:rFonts w:ascii="Times New Roman" w:eastAsia="Times New Roman" w:hAnsi="Times New Roman" w:cs="Times New Roman"/>
          <w:spacing w:val="14"/>
          <w:sz w:val="28"/>
          <w:szCs w:val="28"/>
          <w:lang w:eastAsia="ru-RU"/>
        </w:rPr>
        <w:t xml:space="preserve"> </w:t>
      </w:r>
      <w:r w:rsidRPr="00A66706">
        <w:rPr>
          <w:rFonts w:ascii="Times New Roman" w:eastAsia="Times New Roman" w:hAnsi="Times New Roman" w:cs="Times New Roman"/>
          <w:sz w:val="28"/>
          <w:szCs w:val="28"/>
          <w:lang w:eastAsia="ru-RU"/>
        </w:rPr>
        <w:t>для предоставления</w:t>
      </w:r>
      <w:r w:rsidRPr="00A66706">
        <w:rPr>
          <w:rFonts w:ascii="Times New Roman" w:eastAsia="Times New Roman" w:hAnsi="Times New Roman" w:cs="Times New Roman"/>
          <w:spacing w:val="-4"/>
          <w:sz w:val="28"/>
          <w:szCs w:val="28"/>
          <w:lang w:eastAsia="ru-RU"/>
        </w:rPr>
        <w:t xml:space="preserve"> </w:t>
      </w:r>
      <w:r w:rsidRPr="00A66706">
        <w:rPr>
          <w:rFonts w:ascii="Times New Roman" w:eastAsia="Times New Roman" w:hAnsi="Times New Roman" w:cs="Times New Roman"/>
          <w:sz w:val="28"/>
          <w:szCs w:val="28"/>
          <w:lang w:eastAsia="ru-RU"/>
        </w:rPr>
        <w:t>услуги;</w:t>
      </w:r>
    </w:p>
    <w:p w14:paraId="5D6033ED" w14:textId="77777777" w:rsidR="00A66706" w:rsidRPr="00A66706" w:rsidRDefault="00A66706" w:rsidP="0063134E">
      <w:pPr>
        <w:spacing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 получение</w:t>
      </w:r>
      <w:r w:rsidRPr="00A66706">
        <w:rPr>
          <w:rFonts w:ascii="Times New Roman" w:eastAsia="Times New Roman" w:hAnsi="Times New Roman" w:cs="Times New Roman"/>
          <w:spacing w:val="-4"/>
          <w:sz w:val="28"/>
          <w:szCs w:val="28"/>
          <w:lang w:eastAsia="ru-RU"/>
        </w:rPr>
        <w:t xml:space="preserve"> </w:t>
      </w:r>
      <w:r w:rsidRPr="00A66706">
        <w:rPr>
          <w:rFonts w:ascii="Times New Roman" w:eastAsia="Times New Roman" w:hAnsi="Times New Roman" w:cs="Times New Roman"/>
          <w:sz w:val="28"/>
          <w:szCs w:val="28"/>
          <w:lang w:eastAsia="ru-RU"/>
        </w:rPr>
        <w:t>результата</w:t>
      </w:r>
      <w:r w:rsidRPr="00A66706">
        <w:rPr>
          <w:rFonts w:ascii="Times New Roman" w:eastAsia="Times New Roman" w:hAnsi="Times New Roman" w:cs="Times New Roman"/>
          <w:spacing w:val="-3"/>
          <w:sz w:val="28"/>
          <w:szCs w:val="28"/>
          <w:lang w:eastAsia="ru-RU"/>
        </w:rPr>
        <w:t xml:space="preserve"> </w:t>
      </w:r>
      <w:r w:rsidRPr="00A66706">
        <w:rPr>
          <w:rFonts w:ascii="Times New Roman" w:eastAsia="Times New Roman" w:hAnsi="Times New Roman" w:cs="Times New Roman"/>
          <w:sz w:val="28"/>
          <w:szCs w:val="28"/>
          <w:lang w:eastAsia="ru-RU"/>
        </w:rPr>
        <w:t>предоставления</w:t>
      </w:r>
      <w:r w:rsidRPr="00A66706">
        <w:rPr>
          <w:rFonts w:ascii="Times New Roman" w:eastAsia="Times New Roman" w:hAnsi="Times New Roman" w:cs="Times New Roman"/>
          <w:spacing w:val="-4"/>
          <w:sz w:val="28"/>
          <w:szCs w:val="28"/>
          <w:lang w:eastAsia="ru-RU"/>
        </w:rPr>
        <w:t xml:space="preserve"> </w:t>
      </w:r>
      <w:r w:rsidRPr="00A66706">
        <w:rPr>
          <w:rFonts w:ascii="Times New Roman" w:eastAsia="Times New Roman" w:hAnsi="Times New Roman" w:cs="Times New Roman"/>
          <w:sz w:val="28"/>
          <w:szCs w:val="28"/>
          <w:lang w:eastAsia="ru-RU"/>
        </w:rPr>
        <w:t>услуги;</w:t>
      </w:r>
    </w:p>
    <w:p w14:paraId="4EB4E024" w14:textId="77777777" w:rsidR="00A66706" w:rsidRPr="00A66706" w:rsidRDefault="00A66706" w:rsidP="0063134E">
      <w:pPr>
        <w:spacing w:before="2"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lastRenderedPageBreak/>
        <w:t>- получение сведений о ходе рассмотрения заявления о выдаче разрешения на</w:t>
      </w:r>
      <w:r w:rsidRPr="00A66706">
        <w:rPr>
          <w:rFonts w:ascii="Times New Roman" w:eastAsia="Times New Roman" w:hAnsi="Times New Roman" w:cs="Times New Roman"/>
          <w:spacing w:val="-67"/>
          <w:sz w:val="28"/>
          <w:szCs w:val="28"/>
          <w:lang w:eastAsia="ru-RU"/>
        </w:rPr>
        <w:t xml:space="preserve"> </w:t>
      </w:r>
      <w:r w:rsidRPr="00A66706">
        <w:rPr>
          <w:rFonts w:ascii="Times New Roman" w:eastAsia="Times New Roman" w:hAnsi="Times New Roman" w:cs="Times New Roman"/>
          <w:sz w:val="28"/>
          <w:szCs w:val="28"/>
          <w:lang w:eastAsia="ru-RU"/>
        </w:rPr>
        <w:t>ввод;</w:t>
      </w:r>
    </w:p>
    <w:p w14:paraId="0C07A524" w14:textId="77777777" w:rsidR="00A66706" w:rsidRPr="00A66706" w:rsidRDefault="00A66706" w:rsidP="0063134E">
      <w:pPr>
        <w:spacing w:after="0" w:line="321" w:lineRule="exact"/>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 осуществление</w:t>
      </w:r>
      <w:r w:rsidRPr="00A66706">
        <w:rPr>
          <w:rFonts w:ascii="Times New Roman" w:eastAsia="Times New Roman" w:hAnsi="Times New Roman" w:cs="Times New Roman"/>
          <w:spacing w:val="-6"/>
          <w:sz w:val="28"/>
          <w:szCs w:val="28"/>
          <w:lang w:eastAsia="ru-RU"/>
        </w:rPr>
        <w:t xml:space="preserve"> </w:t>
      </w:r>
      <w:r w:rsidRPr="00A66706">
        <w:rPr>
          <w:rFonts w:ascii="Times New Roman" w:eastAsia="Times New Roman" w:hAnsi="Times New Roman" w:cs="Times New Roman"/>
          <w:sz w:val="28"/>
          <w:szCs w:val="28"/>
          <w:lang w:eastAsia="ru-RU"/>
        </w:rPr>
        <w:t>оценки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качества</w:t>
      </w:r>
      <w:r w:rsidRPr="00A66706">
        <w:rPr>
          <w:rFonts w:ascii="Times New Roman" w:eastAsia="Times New Roman" w:hAnsi="Times New Roman" w:cs="Times New Roman"/>
          <w:spacing w:val="-4"/>
          <w:sz w:val="28"/>
          <w:szCs w:val="28"/>
          <w:lang w:eastAsia="ru-RU"/>
        </w:rPr>
        <w:t xml:space="preserve"> </w:t>
      </w:r>
      <w:r w:rsidRPr="00A66706">
        <w:rPr>
          <w:rFonts w:ascii="Times New Roman" w:eastAsia="Times New Roman" w:hAnsi="Times New Roman" w:cs="Times New Roman"/>
          <w:sz w:val="28"/>
          <w:szCs w:val="28"/>
          <w:lang w:eastAsia="ru-RU"/>
        </w:rPr>
        <w:t>предоставления</w:t>
      </w:r>
      <w:r w:rsidRPr="00A66706">
        <w:rPr>
          <w:rFonts w:ascii="Times New Roman" w:eastAsia="Times New Roman" w:hAnsi="Times New Roman" w:cs="Times New Roman"/>
          <w:spacing w:val="-2"/>
          <w:sz w:val="28"/>
          <w:szCs w:val="28"/>
          <w:lang w:eastAsia="ru-RU"/>
        </w:rPr>
        <w:t xml:space="preserve"> </w:t>
      </w:r>
      <w:r w:rsidRPr="00A66706">
        <w:rPr>
          <w:rFonts w:ascii="Times New Roman" w:eastAsia="Times New Roman" w:hAnsi="Times New Roman" w:cs="Times New Roman"/>
          <w:sz w:val="28"/>
          <w:szCs w:val="28"/>
          <w:lang w:eastAsia="ru-RU"/>
        </w:rPr>
        <w:t>услуги;</w:t>
      </w:r>
    </w:p>
    <w:p w14:paraId="1C570450" w14:textId="77777777" w:rsidR="00A66706" w:rsidRPr="00A66706" w:rsidRDefault="00A66706" w:rsidP="0063134E">
      <w:pPr>
        <w:spacing w:before="2"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 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предоставляющих муниципальную услугу, либо муниципального служащего.</w:t>
      </w:r>
    </w:p>
    <w:p w14:paraId="514D274F" w14:textId="77777777" w:rsidR="00A66706" w:rsidRPr="00A66706" w:rsidRDefault="00A66706" w:rsidP="0063134E">
      <w:pPr>
        <w:spacing w:before="2" w:after="0" w:line="240" w:lineRule="auto"/>
        <w:ind w:right="2" w:firstLine="851"/>
        <w:jc w:val="both"/>
        <w:rPr>
          <w:rFonts w:ascii="Times New Roman" w:eastAsia="Times New Roman" w:hAnsi="Times New Roman" w:cs="Times New Roman"/>
          <w:sz w:val="28"/>
          <w:szCs w:val="28"/>
          <w:lang w:eastAsia="ru-RU"/>
        </w:rPr>
      </w:pPr>
    </w:p>
    <w:p w14:paraId="17E9EF06" w14:textId="77777777" w:rsidR="00A66706" w:rsidRPr="00A66706" w:rsidRDefault="00A66706" w:rsidP="00A66706">
      <w:pPr>
        <w:keepNext/>
        <w:spacing w:after="0" w:line="240" w:lineRule="auto"/>
        <w:ind w:right="22" w:firstLine="851"/>
        <w:jc w:val="center"/>
        <w:outlineLvl w:val="0"/>
        <w:rPr>
          <w:rFonts w:ascii="Times New Roman" w:eastAsia="Times New Roman" w:hAnsi="Times New Roman" w:cs="Times New Roman"/>
          <w:b/>
          <w:sz w:val="28"/>
          <w:szCs w:val="28"/>
          <w:lang w:eastAsia="ru-RU"/>
        </w:rPr>
      </w:pPr>
      <w:r w:rsidRPr="00A66706">
        <w:rPr>
          <w:rFonts w:ascii="Times New Roman" w:eastAsia="Times New Roman" w:hAnsi="Times New Roman" w:cs="Times New Roman"/>
          <w:b/>
          <w:sz w:val="28"/>
          <w:szCs w:val="28"/>
          <w:lang w:eastAsia="ru-RU"/>
        </w:rPr>
        <w:t>Порядок осуществления административных процедур (действий) в электронной форме</w:t>
      </w:r>
    </w:p>
    <w:p w14:paraId="04836D2F" w14:textId="77777777" w:rsidR="00A66706" w:rsidRPr="00A66706" w:rsidRDefault="00A66706" w:rsidP="00A66706">
      <w:pPr>
        <w:spacing w:before="8" w:after="0" w:line="240" w:lineRule="auto"/>
        <w:ind w:firstLine="851"/>
        <w:jc w:val="both"/>
        <w:rPr>
          <w:rFonts w:ascii="Times New Roman" w:eastAsia="Times New Roman" w:hAnsi="Times New Roman" w:cs="Times New Roman"/>
          <w:b/>
          <w:sz w:val="28"/>
          <w:szCs w:val="28"/>
          <w:lang w:eastAsia="ru-RU"/>
        </w:rPr>
      </w:pPr>
    </w:p>
    <w:p w14:paraId="410059CC" w14:textId="77777777" w:rsidR="00A66706" w:rsidRPr="00A66706" w:rsidRDefault="00A66706" w:rsidP="0063134E">
      <w:pPr>
        <w:widowControl w:val="0"/>
        <w:numPr>
          <w:ilvl w:val="1"/>
          <w:numId w:val="6"/>
        </w:numPr>
        <w:tabs>
          <w:tab w:val="left" w:pos="1414"/>
        </w:tabs>
        <w:autoSpaceDE w:val="0"/>
        <w:autoSpaceDN w:val="0"/>
        <w:spacing w:after="0" w:line="240" w:lineRule="auto"/>
        <w:ind w:left="0" w:right="2" w:firstLine="851"/>
        <w:jc w:val="both"/>
        <w:rPr>
          <w:rFonts w:ascii="Times New Roman" w:eastAsia="Times New Roman" w:hAnsi="Times New Roman" w:cs="Times New Roman"/>
          <w:sz w:val="28"/>
          <w:szCs w:val="28"/>
        </w:rPr>
      </w:pPr>
      <w:r w:rsidRPr="00A66706">
        <w:rPr>
          <w:rFonts w:ascii="Times New Roman" w:eastAsia="Times New Roman" w:hAnsi="Times New Roman" w:cs="Times New Roman"/>
          <w:sz w:val="28"/>
          <w:szCs w:val="28"/>
        </w:rPr>
        <w:t>Формирование</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заявления</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о</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выдаче</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разрешения</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на</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ввод.</w:t>
      </w:r>
    </w:p>
    <w:p w14:paraId="4581CA04" w14:textId="77777777" w:rsidR="00A66706" w:rsidRPr="00A66706" w:rsidRDefault="00A66706" w:rsidP="0063134E">
      <w:pPr>
        <w:spacing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Формирование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заявления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выдаче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разрешения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на</w:t>
      </w:r>
      <w:r w:rsidRPr="00A66706">
        <w:rPr>
          <w:rFonts w:ascii="Times New Roman" w:eastAsia="Times New Roman" w:hAnsi="Times New Roman" w:cs="Times New Roman"/>
          <w:spacing w:val="1"/>
          <w:sz w:val="28"/>
          <w:szCs w:val="28"/>
          <w:lang w:eastAsia="ru-RU"/>
        </w:rPr>
        <w:t xml:space="preserve"> </w:t>
      </w:r>
      <w:r w:rsidR="00792492" w:rsidRPr="00792492">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осуществляется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посредством</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заполнения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электронной</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формы</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заявления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выдаче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разрешения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на</w:t>
      </w:r>
      <w:r w:rsidRPr="00A66706">
        <w:rPr>
          <w:rFonts w:ascii="Times New Roman" w:eastAsia="Times New Roman" w:hAnsi="Times New Roman" w:cs="Times New Roman"/>
          <w:spacing w:val="1"/>
          <w:sz w:val="28"/>
          <w:szCs w:val="28"/>
          <w:lang w:eastAsia="ru-RU"/>
        </w:rPr>
        <w:t xml:space="preserve"> </w:t>
      </w:r>
      <w:r w:rsidR="00792492" w:rsidRPr="00792492">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на</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Едином</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портале,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региональном</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портале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без</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необходимости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дополнительной</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подачи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заявления</w:t>
      </w:r>
      <w:r w:rsidRPr="00A66706">
        <w:rPr>
          <w:rFonts w:ascii="Times New Roman" w:eastAsia="Times New Roman" w:hAnsi="Times New Roman" w:cs="Times New Roman"/>
          <w:spacing w:val="-12"/>
          <w:sz w:val="28"/>
          <w:szCs w:val="28"/>
          <w:lang w:eastAsia="ru-RU"/>
        </w:rPr>
        <w:t xml:space="preserve"> </w:t>
      </w:r>
      <w:r w:rsidRPr="00A66706">
        <w:rPr>
          <w:rFonts w:ascii="Times New Roman" w:eastAsia="Times New Roman" w:hAnsi="Times New Roman" w:cs="Times New Roman"/>
          <w:sz w:val="28"/>
          <w:szCs w:val="28"/>
          <w:lang w:eastAsia="ru-RU"/>
        </w:rPr>
        <w:t>о</w:t>
      </w:r>
      <w:r w:rsidRPr="00A66706">
        <w:rPr>
          <w:rFonts w:ascii="Times New Roman" w:eastAsia="Times New Roman" w:hAnsi="Times New Roman" w:cs="Times New Roman"/>
          <w:spacing w:val="-9"/>
          <w:sz w:val="28"/>
          <w:szCs w:val="28"/>
          <w:lang w:eastAsia="ru-RU"/>
        </w:rPr>
        <w:t xml:space="preserve"> </w:t>
      </w:r>
      <w:r w:rsidRPr="00A66706">
        <w:rPr>
          <w:rFonts w:ascii="Times New Roman" w:eastAsia="Times New Roman" w:hAnsi="Times New Roman" w:cs="Times New Roman"/>
          <w:sz w:val="28"/>
          <w:szCs w:val="28"/>
          <w:lang w:eastAsia="ru-RU"/>
        </w:rPr>
        <w:t>выдаче</w:t>
      </w:r>
      <w:r w:rsidRPr="00A66706">
        <w:rPr>
          <w:rFonts w:ascii="Times New Roman" w:eastAsia="Times New Roman" w:hAnsi="Times New Roman" w:cs="Times New Roman"/>
          <w:spacing w:val="-12"/>
          <w:sz w:val="28"/>
          <w:szCs w:val="28"/>
          <w:lang w:eastAsia="ru-RU"/>
        </w:rPr>
        <w:t xml:space="preserve"> </w:t>
      </w:r>
      <w:r w:rsidRPr="00A66706">
        <w:rPr>
          <w:rFonts w:ascii="Times New Roman" w:eastAsia="Times New Roman" w:hAnsi="Times New Roman" w:cs="Times New Roman"/>
          <w:sz w:val="28"/>
          <w:szCs w:val="28"/>
          <w:lang w:eastAsia="ru-RU"/>
        </w:rPr>
        <w:t>разрешения</w:t>
      </w:r>
      <w:r w:rsidRPr="00A66706">
        <w:rPr>
          <w:rFonts w:ascii="Times New Roman" w:eastAsia="Times New Roman" w:hAnsi="Times New Roman" w:cs="Times New Roman"/>
          <w:spacing w:val="-12"/>
          <w:sz w:val="28"/>
          <w:szCs w:val="28"/>
          <w:lang w:eastAsia="ru-RU"/>
        </w:rPr>
        <w:t xml:space="preserve"> </w:t>
      </w:r>
      <w:r w:rsidRPr="00A66706">
        <w:rPr>
          <w:rFonts w:ascii="Times New Roman" w:eastAsia="Times New Roman" w:hAnsi="Times New Roman" w:cs="Times New Roman"/>
          <w:sz w:val="28"/>
          <w:szCs w:val="28"/>
          <w:lang w:eastAsia="ru-RU"/>
        </w:rPr>
        <w:t>на</w:t>
      </w:r>
      <w:r w:rsidRPr="00A66706">
        <w:rPr>
          <w:rFonts w:ascii="Times New Roman" w:eastAsia="Times New Roman" w:hAnsi="Times New Roman" w:cs="Times New Roman"/>
          <w:spacing w:val="-12"/>
          <w:sz w:val="28"/>
          <w:szCs w:val="28"/>
          <w:lang w:eastAsia="ru-RU"/>
        </w:rPr>
        <w:t xml:space="preserve"> </w:t>
      </w:r>
      <w:r w:rsidR="00792492" w:rsidRPr="00792492">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объекта</w:t>
      </w:r>
      <w:r w:rsidRPr="00A66706">
        <w:rPr>
          <w:rFonts w:ascii="Times New Roman" w:eastAsia="Times New Roman" w:hAnsi="Times New Roman" w:cs="Times New Roman"/>
          <w:spacing w:val="-9"/>
          <w:sz w:val="28"/>
          <w:szCs w:val="28"/>
          <w:lang w:eastAsia="ru-RU"/>
        </w:rPr>
        <w:t xml:space="preserve"> </w:t>
      </w:r>
      <w:r w:rsidRPr="00A66706">
        <w:rPr>
          <w:rFonts w:ascii="Times New Roman" w:eastAsia="Times New Roman" w:hAnsi="Times New Roman" w:cs="Times New Roman"/>
          <w:sz w:val="28"/>
          <w:szCs w:val="28"/>
          <w:lang w:eastAsia="ru-RU"/>
        </w:rPr>
        <w:t>в</w:t>
      </w:r>
      <w:r w:rsidRPr="00A66706">
        <w:rPr>
          <w:rFonts w:ascii="Times New Roman" w:eastAsia="Times New Roman" w:hAnsi="Times New Roman" w:cs="Times New Roman"/>
          <w:spacing w:val="-11"/>
          <w:sz w:val="28"/>
          <w:szCs w:val="28"/>
          <w:lang w:eastAsia="ru-RU"/>
        </w:rPr>
        <w:t xml:space="preserve"> </w:t>
      </w:r>
      <w:r w:rsidRPr="00A66706">
        <w:rPr>
          <w:rFonts w:ascii="Times New Roman" w:eastAsia="Times New Roman" w:hAnsi="Times New Roman" w:cs="Times New Roman"/>
          <w:sz w:val="28"/>
          <w:szCs w:val="28"/>
          <w:lang w:eastAsia="ru-RU"/>
        </w:rPr>
        <w:t>какой-либо</w:t>
      </w:r>
      <w:r w:rsidRPr="00A66706">
        <w:rPr>
          <w:rFonts w:ascii="Times New Roman" w:eastAsia="Times New Roman" w:hAnsi="Times New Roman" w:cs="Times New Roman"/>
          <w:spacing w:val="-12"/>
          <w:sz w:val="28"/>
          <w:szCs w:val="28"/>
          <w:lang w:eastAsia="ru-RU"/>
        </w:rPr>
        <w:t xml:space="preserve"> </w:t>
      </w:r>
      <w:r w:rsidRPr="00A66706">
        <w:rPr>
          <w:rFonts w:ascii="Times New Roman" w:eastAsia="Times New Roman" w:hAnsi="Times New Roman" w:cs="Times New Roman"/>
          <w:sz w:val="28"/>
          <w:szCs w:val="28"/>
          <w:lang w:eastAsia="ru-RU"/>
        </w:rPr>
        <w:t>иной</w:t>
      </w:r>
      <w:r w:rsidRPr="00A66706">
        <w:rPr>
          <w:rFonts w:ascii="Times New Roman" w:eastAsia="Times New Roman" w:hAnsi="Times New Roman" w:cs="Times New Roman"/>
          <w:spacing w:val="-67"/>
          <w:sz w:val="28"/>
          <w:szCs w:val="28"/>
          <w:lang w:eastAsia="ru-RU"/>
        </w:rPr>
        <w:t xml:space="preserve"> </w:t>
      </w:r>
      <w:r w:rsidRPr="00A66706">
        <w:rPr>
          <w:rFonts w:ascii="Times New Roman" w:eastAsia="Times New Roman" w:hAnsi="Times New Roman" w:cs="Times New Roman"/>
          <w:sz w:val="28"/>
          <w:szCs w:val="28"/>
          <w:lang w:eastAsia="ru-RU"/>
        </w:rPr>
        <w:t>форме.</w:t>
      </w:r>
    </w:p>
    <w:p w14:paraId="1F2FCC4E" w14:textId="77777777" w:rsidR="00A66706" w:rsidRPr="00A66706" w:rsidRDefault="00A66706" w:rsidP="0063134E">
      <w:pPr>
        <w:spacing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Форматно-логическая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проверка</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сформированного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заявления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выдаче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 xml:space="preserve">разрешения на </w:t>
      </w:r>
      <w:r w:rsidR="00792492" w:rsidRPr="00792492">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осуществляется после заполнения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Заявителем каждого из полей электронной формы заявления о выдаче разрешения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 xml:space="preserve">на </w:t>
      </w:r>
      <w:r w:rsidR="00792492" w:rsidRPr="00792492">
        <w:rPr>
          <w:rFonts w:ascii="Times New Roman" w:eastAsia="Times New Roman" w:hAnsi="Times New Roman" w:cs="Times New Roman"/>
          <w:sz w:val="28"/>
          <w:szCs w:val="28"/>
          <w:lang w:eastAsia="ru-RU"/>
        </w:rPr>
        <w:t>строительство (разрешения на строительство с изменениями)</w:t>
      </w:r>
      <w:r w:rsidRPr="00792492">
        <w:rPr>
          <w:rFonts w:ascii="Times New Roman" w:eastAsia="Times New Roman" w:hAnsi="Times New Roman" w:cs="Times New Roman"/>
          <w:sz w:val="28"/>
          <w:szCs w:val="28"/>
          <w:lang w:eastAsia="ru-RU"/>
        </w:rPr>
        <w:t>.</w:t>
      </w:r>
      <w:r w:rsidRPr="00A66706">
        <w:rPr>
          <w:rFonts w:ascii="Times New Roman" w:eastAsia="Times New Roman" w:hAnsi="Times New Roman" w:cs="Times New Roman"/>
          <w:sz w:val="28"/>
          <w:szCs w:val="28"/>
          <w:lang w:eastAsia="ru-RU"/>
        </w:rPr>
        <w:t xml:space="preserve"> При выявлении некорректно заполненного поля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электронной</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формы</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заявления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выдаче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разрешения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на</w:t>
      </w:r>
      <w:r w:rsidRPr="00A66706">
        <w:rPr>
          <w:rFonts w:ascii="Times New Roman" w:eastAsia="Times New Roman" w:hAnsi="Times New Roman" w:cs="Times New Roman"/>
          <w:spacing w:val="1"/>
          <w:sz w:val="28"/>
          <w:szCs w:val="28"/>
          <w:lang w:eastAsia="ru-RU"/>
        </w:rPr>
        <w:t xml:space="preserve"> </w:t>
      </w:r>
      <w:r w:rsidR="00792492" w:rsidRPr="00792492">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Заявитель уведомляется о характере выявленной ошибки и порядке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ее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устранения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посредством</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информационного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сообщения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непосредственно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электронной</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форме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заявления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выдаче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разрешения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на</w:t>
      </w:r>
      <w:r w:rsidRPr="00A66706">
        <w:rPr>
          <w:rFonts w:ascii="Times New Roman" w:eastAsia="Times New Roman" w:hAnsi="Times New Roman" w:cs="Times New Roman"/>
          <w:spacing w:val="1"/>
          <w:sz w:val="28"/>
          <w:szCs w:val="28"/>
          <w:lang w:eastAsia="ru-RU"/>
        </w:rPr>
        <w:t xml:space="preserve"> </w:t>
      </w:r>
      <w:r w:rsidR="00792492" w:rsidRPr="00792492">
        <w:rPr>
          <w:rFonts w:ascii="Times New Roman" w:eastAsia="Times New Roman" w:hAnsi="Times New Roman" w:cs="Times New Roman"/>
          <w:sz w:val="28"/>
          <w:szCs w:val="28"/>
          <w:lang w:eastAsia="ru-RU"/>
        </w:rPr>
        <w:t>строительство (разрешения на строительство с изменениями)</w:t>
      </w:r>
      <w:r w:rsidRPr="00792492">
        <w:rPr>
          <w:rFonts w:ascii="Times New Roman" w:eastAsia="Times New Roman" w:hAnsi="Times New Roman" w:cs="Times New Roman"/>
          <w:sz w:val="28"/>
          <w:szCs w:val="28"/>
          <w:lang w:eastAsia="ru-RU"/>
        </w:rPr>
        <w:t>.</w:t>
      </w:r>
    </w:p>
    <w:p w14:paraId="07BD7F71" w14:textId="77777777" w:rsidR="00A66706" w:rsidRPr="00A66706" w:rsidRDefault="00A66706" w:rsidP="0063134E">
      <w:pPr>
        <w:spacing w:after="0" w:line="321" w:lineRule="exact"/>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При</w:t>
      </w:r>
      <w:r w:rsidRPr="00A66706">
        <w:rPr>
          <w:rFonts w:ascii="Times New Roman" w:eastAsia="Times New Roman" w:hAnsi="Times New Roman" w:cs="Times New Roman"/>
          <w:spacing w:val="-5"/>
          <w:sz w:val="28"/>
          <w:szCs w:val="28"/>
          <w:lang w:eastAsia="ru-RU"/>
        </w:rPr>
        <w:t xml:space="preserve"> </w:t>
      </w:r>
      <w:r w:rsidRPr="00A66706">
        <w:rPr>
          <w:rFonts w:ascii="Times New Roman" w:eastAsia="Times New Roman" w:hAnsi="Times New Roman" w:cs="Times New Roman"/>
          <w:sz w:val="28"/>
          <w:szCs w:val="28"/>
          <w:lang w:eastAsia="ru-RU"/>
        </w:rPr>
        <w:t>формировании</w:t>
      </w:r>
      <w:r w:rsidRPr="00A66706">
        <w:rPr>
          <w:rFonts w:ascii="Times New Roman" w:eastAsia="Times New Roman" w:hAnsi="Times New Roman" w:cs="Times New Roman"/>
          <w:spacing w:val="-7"/>
          <w:sz w:val="28"/>
          <w:szCs w:val="28"/>
          <w:lang w:eastAsia="ru-RU"/>
        </w:rPr>
        <w:t xml:space="preserve"> </w:t>
      </w:r>
      <w:r w:rsidRPr="00A66706">
        <w:rPr>
          <w:rFonts w:ascii="Times New Roman" w:eastAsia="Times New Roman" w:hAnsi="Times New Roman" w:cs="Times New Roman"/>
          <w:sz w:val="28"/>
          <w:szCs w:val="28"/>
          <w:lang w:eastAsia="ru-RU"/>
        </w:rPr>
        <w:t>заявления</w:t>
      </w:r>
      <w:r w:rsidRPr="00A66706">
        <w:rPr>
          <w:rFonts w:ascii="Times New Roman" w:eastAsia="Times New Roman" w:hAnsi="Times New Roman" w:cs="Times New Roman"/>
          <w:spacing w:val="-4"/>
          <w:sz w:val="28"/>
          <w:szCs w:val="28"/>
          <w:lang w:eastAsia="ru-RU"/>
        </w:rPr>
        <w:t xml:space="preserve"> </w:t>
      </w:r>
      <w:r w:rsidRPr="00A66706">
        <w:rPr>
          <w:rFonts w:ascii="Times New Roman" w:eastAsia="Times New Roman" w:hAnsi="Times New Roman" w:cs="Times New Roman"/>
          <w:sz w:val="28"/>
          <w:szCs w:val="28"/>
          <w:lang w:eastAsia="ru-RU"/>
        </w:rPr>
        <w:t>Заявителю</w:t>
      </w:r>
      <w:r w:rsidRPr="00A66706">
        <w:rPr>
          <w:rFonts w:ascii="Times New Roman" w:eastAsia="Times New Roman" w:hAnsi="Times New Roman" w:cs="Times New Roman"/>
          <w:spacing w:val="-5"/>
          <w:sz w:val="28"/>
          <w:szCs w:val="28"/>
          <w:lang w:eastAsia="ru-RU"/>
        </w:rPr>
        <w:t xml:space="preserve"> </w:t>
      </w:r>
      <w:r w:rsidRPr="00A66706">
        <w:rPr>
          <w:rFonts w:ascii="Times New Roman" w:eastAsia="Times New Roman" w:hAnsi="Times New Roman" w:cs="Times New Roman"/>
          <w:sz w:val="28"/>
          <w:szCs w:val="28"/>
          <w:lang w:eastAsia="ru-RU"/>
        </w:rPr>
        <w:t>обеспечивается:</w:t>
      </w:r>
    </w:p>
    <w:p w14:paraId="0BCEC0E2" w14:textId="77777777" w:rsidR="00A66706" w:rsidRPr="00A66706" w:rsidRDefault="00A66706" w:rsidP="0063134E">
      <w:pPr>
        <w:spacing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а)</w:t>
      </w:r>
      <w:r w:rsidRPr="00A66706">
        <w:rPr>
          <w:rFonts w:ascii="Times New Roman" w:eastAsia="Times New Roman" w:hAnsi="Times New Roman" w:cs="Times New Roman"/>
          <w:spacing w:val="-16"/>
          <w:sz w:val="28"/>
          <w:szCs w:val="28"/>
          <w:lang w:eastAsia="ru-RU"/>
        </w:rPr>
        <w:t xml:space="preserve"> </w:t>
      </w:r>
      <w:r w:rsidRPr="00A66706">
        <w:rPr>
          <w:rFonts w:ascii="Times New Roman" w:eastAsia="Times New Roman" w:hAnsi="Times New Roman" w:cs="Times New Roman"/>
          <w:sz w:val="28"/>
          <w:szCs w:val="28"/>
          <w:lang w:eastAsia="ru-RU"/>
        </w:rPr>
        <w:t>возможность</w:t>
      </w:r>
      <w:r w:rsidRPr="00A66706">
        <w:rPr>
          <w:rFonts w:ascii="Times New Roman" w:eastAsia="Times New Roman" w:hAnsi="Times New Roman" w:cs="Times New Roman"/>
          <w:spacing w:val="-17"/>
          <w:sz w:val="28"/>
          <w:szCs w:val="28"/>
          <w:lang w:eastAsia="ru-RU"/>
        </w:rPr>
        <w:t xml:space="preserve"> </w:t>
      </w:r>
      <w:r w:rsidRPr="00A66706">
        <w:rPr>
          <w:rFonts w:ascii="Times New Roman" w:eastAsia="Times New Roman" w:hAnsi="Times New Roman" w:cs="Times New Roman"/>
          <w:sz w:val="28"/>
          <w:szCs w:val="28"/>
          <w:lang w:eastAsia="ru-RU"/>
        </w:rPr>
        <w:t>копирования</w:t>
      </w:r>
      <w:r w:rsidRPr="00A66706">
        <w:rPr>
          <w:rFonts w:ascii="Times New Roman" w:eastAsia="Times New Roman" w:hAnsi="Times New Roman" w:cs="Times New Roman"/>
          <w:spacing w:val="-17"/>
          <w:sz w:val="28"/>
          <w:szCs w:val="28"/>
          <w:lang w:eastAsia="ru-RU"/>
        </w:rPr>
        <w:t xml:space="preserve"> </w:t>
      </w:r>
      <w:r w:rsidRPr="00A66706">
        <w:rPr>
          <w:rFonts w:ascii="Times New Roman" w:eastAsia="Times New Roman" w:hAnsi="Times New Roman" w:cs="Times New Roman"/>
          <w:sz w:val="28"/>
          <w:szCs w:val="28"/>
          <w:lang w:eastAsia="ru-RU"/>
        </w:rPr>
        <w:t>и</w:t>
      </w:r>
      <w:r w:rsidRPr="00A66706">
        <w:rPr>
          <w:rFonts w:ascii="Times New Roman" w:eastAsia="Times New Roman" w:hAnsi="Times New Roman" w:cs="Times New Roman"/>
          <w:spacing w:val="-17"/>
          <w:sz w:val="28"/>
          <w:szCs w:val="28"/>
          <w:lang w:eastAsia="ru-RU"/>
        </w:rPr>
        <w:t xml:space="preserve"> </w:t>
      </w:r>
      <w:r w:rsidRPr="00A66706">
        <w:rPr>
          <w:rFonts w:ascii="Times New Roman" w:eastAsia="Times New Roman" w:hAnsi="Times New Roman" w:cs="Times New Roman"/>
          <w:sz w:val="28"/>
          <w:szCs w:val="28"/>
          <w:lang w:eastAsia="ru-RU"/>
        </w:rPr>
        <w:t>сохранения</w:t>
      </w:r>
      <w:r w:rsidRPr="00A66706">
        <w:rPr>
          <w:rFonts w:ascii="Times New Roman" w:eastAsia="Times New Roman" w:hAnsi="Times New Roman" w:cs="Times New Roman"/>
          <w:spacing w:val="-12"/>
          <w:sz w:val="28"/>
          <w:szCs w:val="28"/>
          <w:lang w:eastAsia="ru-RU"/>
        </w:rPr>
        <w:t xml:space="preserve"> </w:t>
      </w:r>
      <w:r w:rsidRPr="00A66706">
        <w:rPr>
          <w:rFonts w:ascii="Times New Roman" w:eastAsia="Times New Roman" w:hAnsi="Times New Roman" w:cs="Times New Roman"/>
          <w:sz w:val="28"/>
          <w:szCs w:val="28"/>
          <w:lang w:eastAsia="ru-RU"/>
        </w:rPr>
        <w:t>заявления</w:t>
      </w:r>
      <w:r w:rsidRPr="00A66706">
        <w:rPr>
          <w:rFonts w:ascii="Times New Roman" w:eastAsia="Times New Roman" w:hAnsi="Times New Roman" w:cs="Times New Roman"/>
          <w:spacing w:val="-15"/>
          <w:sz w:val="28"/>
          <w:szCs w:val="28"/>
          <w:lang w:eastAsia="ru-RU"/>
        </w:rPr>
        <w:t xml:space="preserve"> </w:t>
      </w:r>
      <w:r w:rsidRPr="00A66706">
        <w:rPr>
          <w:rFonts w:ascii="Times New Roman" w:eastAsia="Times New Roman" w:hAnsi="Times New Roman" w:cs="Times New Roman"/>
          <w:sz w:val="28"/>
          <w:szCs w:val="28"/>
          <w:lang w:eastAsia="ru-RU"/>
        </w:rPr>
        <w:t>о</w:t>
      </w:r>
      <w:r w:rsidRPr="00A66706">
        <w:rPr>
          <w:rFonts w:ascii="Times New Roman" w:eastAsia="Times New Roman" w:hAnsi="Times New Roman" w:cs="Times New Roman"/>
          <w:spacing w:val="-17"/>
          <w:sz w:val="28"/>
          <w:szCs w:val="28"/>
          <w:lang w:eastAsia="ru-RU"/>
        </w:rPr>
        <w:t xml:space="preserve"> </w:t>
      </w:r>
      <w:r w:rsidRPr="00A66706">
        <w:rPr>
          <w:rFonts w:ascii="Times New Roman" w:eastAsia="Times New Roman" w:hAnsi="Times New Roman" w:cs="Times New Roman"/>
          <w:sz w:val="28"/>
          <w:szCs w:val="28"/>
          <w:lang w:eastAsia="ru-RU"/>
        </w:rPr>
        <w:t>выдаче</w:t>
      </w:r>
      <w:r w:rsidRPr="00A66706">
        <w:rPr>
          <w:rFonts w:ascii="Times New Roman" w:eastAsia="Times New Roman" w:hAnsi="Times New Roman" w:cs="Times New Roman"/>
          <w:spacing w:val="-17"/>
          <w:sz w:val="28"/>
          <w:szCs w:val="28"/>
          <w:lang w:eastAsia="ru-RU"/>
        </w:rPr>
        <w:t xml:space="preserve"> </w:t>
      </w:r>
      <w:r w:rsidRPr="00A66706">
        <w:rPr>
          <w:rFonts w:ascii="Times New Roman" w:eastAsia="Times New Roman" w:hAnsi="Times New Roman" w:cs="Times New Roman"/>
          <w:sz w:val="28"/>
          <w:szCs w:val="28"/>
          <w:lang w:eastAsia="ru-RU"/>
        </w:rPr>
        <w:t>разрешения</w:t>
      </w:r>
      <w:r w:rsidRPr="00A66706">
        <w:rPr>
          <w:rFonts w:ascii="Times New Roman" w:eastAsia="Times New Roman" w:hAnsi="Times New Roman" w:cs="Times New Roman"/>
          <w:spacing w:val="-18"/>
          <w:sz w:val="28"/>
          <w:szCs w:val="28"/>
          <w:lang w:eastAsia="ru-RU"/>
        </w:rPr>
        <w:t xml:space="preserve"> </w:t>
      </w:r>
      <w:r w:rsidRPr="00A66706">
        <w:rPr>
          <w:rFonts w:ascii="Times New Roman" w:eastAsia="Times New Roman" w:hAnsi="Times New Roman" w:cs="Times New Roman"/>
          <w:sz w:val="28"/>
          <w:szCs w:val="28"/>
          <w:lang w:eastAsia="ru-RU"/>
        </w:rPr>
        <w:t>на</w:t>
      </w:r>
      <w:r w:rsidRPr="00A66706">
        <w:rPr>
          <w:rFonts w:ascii="Times New Roman" w:eastAsia="Times New Roman" w:hAnsi="Times New Roman" w:cs="Times New Roman"/>
          <w:spacing w:val="-67"/>
          <w:sz w:val="28"/>
          <w:szCs w:val="28"/>
          <w:lang w:eastAsia="ru-RU"/>
        </w:rPr>
        <w:t xml:space="preserve"> </w:t>
      </w:r>
      <w:r w:rsidR="00792492" w:rsidRPr="00792492">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и иных документов, необходимых</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для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предоставления</w:t>
      </w:r>
      <w:r w:rsidRPr="00A66706">
        <w:rPr>
          <w:rFonts w:ascii="Times New Roman" w:eastAsia="Times New Roman" w:hAnsi="Times New Roman" w:cs="Times New Roman"/>
          <w:spacing w:val="-3"/>
          <w:sz w:val="28"/>
          <w:szCs w:val="28"/>
          <w:lang w:eastAsia="ru-RU"/>
        </w:rPr>
        <w:t xml:space="preserve"> </w:t>
      </w:r>
      <w:r w:rsidRPr="00A66706">
        <w:rPr>
          <w:rFonts w:ascii="Times New Roman" w:eastAsia="Times New Roman" w:hAnsi="Times New Roman" w:cs="Times New Roman"/>
          <w:sz w:val="28"/>
          <w:szCs w:val="28"/>
          <w:lang w:eastAsia="ru-RU"/>
        </w:rPr>
        <w:t>услуги;</w:t>
      </w:r>
    </w:p>
    <w:p w14:paraId="15CA65BC" w14:textId="77777777" w:rsidR="00A66706" w:rsidRPr="00A66706" w:rsidRDefault="00A66706" w:rsidP="0063134E">
      <w:pPr>
        <w:spacing w:before="1"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б) возможность печати на бумажном носителе копии электронной формы</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заявления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выдаче</w:t>
      </w:r>
      <w:r w:rsidRPr="00A66706">
        <w:rPr>
          <w:rFonts w:ascii="Times New Roman" w:eastAsia="Times New Roman" w:hAnsi="Times New Roman" w:cs="Times New Roman"/>
          <w:spacing w:val="-3"/>
          <w:sz w:val="28"/>
          <w:szCs w:val="28"/>
          <w:lang w:eastAsia="ru-RU"/>
        </w:rPr>
        <w:t xml:space="preserve"> </w:t>
      </w:r>
      <w:r w:rsidRPr="00A66706">
        <w:rPr>
          <w:rFonts w:ascii="Times New Roman" w:eastAsia="Times New Roman" w:hAnsi="Times New Roman" w:cs="Times New Roman"/>
          <w:sz w:val="28"/>
          <w:szCs w:val="28"/>
          <w:lang w:eastAsia="ru-RU"/>
        </w:rPr>
        <w:t>разрешения</w:t>
      </w:r>
      <w:r w:rsidRPr="00A66706">
        <w:rPr>
          <w:rFonts w:ascii="Times New Roman" w:eastAsia="Times New Roman" w:hAnsi="Times New Roman" w:cs="Times New Roman"/>
          <w:spacing w:val="-3"/>
          <w:sz w:val="28"/>
          <w:szCs w:val="28"/>
          <w:lang w:eastAsia="ru-RU"/>
        </w:rPr>
        <w:t xml:space="preserve"> </w:t>
      </w:r>
      <w:r w:rsidRPr="00A66706">
        <w:rPr>
          <w:rFonts w:ascii="Times New Roman" w:eastAsia="Times New Roman" w:hAnsi="Times New Roman" w:cs="Times New Roman"/>
          <w:sz w:val="28"/>
          <w:szCs w:val="28"/>
          <w:lang w:eastAsia="ru-RU"/>
        </w:rPr>
        <w:t xml:space="preserve">на </w:t>
      </w:r>
      <w:r w:rsidR="00706B1C" w:rsidRPr="00706B1C">
        <w:rPr>
          <w:rFonts w:ascii="Times New Roman" w:eastAsia="Times New Roman" w:hAnsi="Times New Roman" w:cs="Times New Roman"/>
          <w:sz w:val="28"/>
          <w:szCs w:val="28"/>
          <w:lang w:eastAsia="ru-RU"/>
        </w:rPr>
        <w:t>строительство (разрешения на строительство с изменениями)</w:t>
      </w:r>
      <w:r w:rsidRPr="00706B1C">
        <w:rPr>
          <w:rFonts w:ascii="Times New Roman" w:eastAsia="Times New Roman" w:hAnsi="Times New Roman" w:cs="Times New Roman"/>
          <w:sz w:val="28"/>
          <w:szCs w:val="28"/>
          <w:lang w:eastAsia="ru-RU"/>
        </w:rPr>
        <w:t>;</w:t>
      </w:r>
    </w:p>
    <w:p w14:paraId="10ADA9A7" w14:textId="77777777" w:rsidR="00A66706" w:rsidRPr="00A66706" w:rsidRDefault="00A66706" w:rsidP="0063134E">
      <w:pPr>
        <w:spacing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в) сохранение ранее введенных в электронную форму заявления о выдаче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разрешения</w:t>
      </w:r>
      <w:r w:rsidRPr="00A66706">
        <w:rPr>
          <w:rFonts w:ascii="Times New Roman" w:eastAsia="Times New Roman" w:hAnsi="Times New Roman" w:cs="Times New Roman"/>
          <w:spacing w:val="-14"/>
          <w:sz w:val="28"/>
          <w:szCs w:val="28"/>
          <w:lang w:eastAsia="ru-RU"/>
        </w:rPr>
        <w:t xml:space="preserve"> </w:t>
      </w:r>
      <w:r w:rsidRPr="00A66706">
        <w:rPr>
          <w:rFonts w:ascii="Times New Roman" w:eastAsia="Times New Roman" w:hAnsi="Times New Roman" w:cs="Times New Roman"/>
          <w:sz w:val="28"/>
          <w:szCs w:val="28"/>
          <w:lang w:eastAsia="ru-RU"/>
        </w:rPr>
        <w:t>на</w:t>
      </w:r>
      <w:r w:rsidRPr="00A66706">
        <w:rPr>
          <w:rFonts w:ascii="Times New Roman" w:eastAsia="Times New Roman" w:hAnsi="Times New Roman" w:cs="Times New Roman"/>
          <w:spacing w:val="-12"/>
          <w:sz w:val="28"/>
          <w:szCs w:val="28"/>
          <w:lang w:eastAsia="ru-RU"/>
        </w:rPr>
        <w:t xml:space="preserve"> </w:t>
      </w:r>
      <w:r w:rsidR="00706B1C" w:rsidRPr="00706B1C">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значений</w:t>
      </w:r>
      <w:r w:rsidRPr="00A66706">
        <w:rPr>
          <w:rFonts w:ascii="Times New Roman" w:eastAsia="Times New Roman" w:hAnsi="Times New Roman" w:cs="Times New Roman"/>
          <w:spacing w:val="-12"/>
          <w:sz w:val="28"/>
          <w:szCs w:val="28"/>
          <w:lang w:eastAsia="ru-RU"/>
        </w:rPr>
        <w:t xml:space="preserve"> </w:t>
      </w:r>
      <w:r w:rsidRPr="00A66706">
        <w:rPr>
          <w:rFonts w:ascii="Times New Roman" w:eastAsia="Times New Roman" w:hAnsi="Times New Roman" w:cs="Times New Roman"/>
          <w:sz w:val="28"/>
          <w:szCs w:val="28"/>
          <w:lang w:eastAsia="ru-RU"/>
        </w:rPr>
        <w:t>в</w:t>
      </w:r>
      <w:r w:rsidRPr="00A66706">
        <w:rPr>
          <w:rFonts w:ascii="Times New Roman" w:eastAsia="Times New Roman" w:hAnsi="Times New Roman" w:cs="Times New Roman"/>
          <w:spacing w:val="-14"/>
          <w:sz w:val="28"/>
          <w:szCs w:val="28"/>
          <w:lang w:eastAsia="ru-RU"/>
        </w:rPr>
        <w:t xml:space="preserve"> </w:t>
      </w:r>
      <w:r w:rsidRPr="00A66706">
        <w:rPr>
          <w:rFonts w:ascii="Times New Roman" w:eastAsia="Times New Roman" w:hAnsi="Times New Roman" w:cs="Times New Roman"/>
          <w:sz w:val="28"/>
          <w:szCs w:val="28"/>
          <w:lang w:eastAsia="ru-RU"/>
        </w:rPr>
        <w:t>любой</w:t>
      </w:r>
      <w:r w:rsidRPr="00A66706">
        <w:rPr>
          <w:rFonts w:ascii="Times New Roman" w:eastAsia="Times New Roman" w:hAnsi="Times New Roman" w:cs="Times New Roman"/>
          <w:spacing w:val="-14"/>
          <w:sz w:val="28"/>
          <w:szCs w:val="28"/>
          <w:lang w:eastAsia="ru-RU"/>
        </w:rPr>
        <w:t xml:space="preserve"> </w:t>
      </w:r>
      <w:r w:rsidRPr="00A66706">
        <w:rPr>
          <w:rFonts w:ascii="Times New Roman" w:eastAsia="Times New Roman" w:hAnsi="Times New Roman" w:cs="Times New Roman"/>
          <w:sz w:val="28"/>
          <w:szCs w:val="28"/>
          <w:lang w:eastAsia="ru-RU"/>
        </w:rPr>
        <w:t>момент</w:t>
      </w:r>
      <w:r w:rsidRPr="00A66706">
        <w:rPr>
          <w:rFonts w:ascii="Times New Roman" w:eastAsia="Times New Roman" w:hAnsi="Times New Roman" w:cs="Times New Roman"/>
          <w:spacing w:val="-14"/>
          <w:sz w:val="28"/>
          <w:szCs w:val="28"/>
          <w:lang w:eastAsia="ru-RU"/>
        </w:rPr>
        <w:t xml:space="preserve"> </w:t>
      </w:r>
      <w:r w:rsidRPr="00A66706">
        <w:rPr>
          <w:rFonts w:ascii="Times New Roman" w:eastAsia="Times New Roman" w:hAnsi="Times New Roman" w:cs="Times New Roman"/>
          <w:sz w:val="28"/>
          <w:szCs w:val="28"/>
          <w:lang w:eastAsia="ru-RU"/>
        </w:rPr>
        <w:t>по</w:t>
      </w:r>
      <w:r w:rsidRPr="00A66706">
        <w:rPr>
          <w:rFonts w:ascii="Times New Roman" w:eastAsia="Times New Roman" w:hAnsi="Times New Roman" w:cs="Times New Roman"/>
          <w:spacing w:val="-12"/>
          <w:sz w:val="28"/>
          <w:szCs w:val="28"/>
          <w:lang w:eastAsia="ru-RU"/>
        </w:rPr>
        <w:t xml:space="preserve"> </w:t>
      </w:r>
      <w:r w:rsidRPr="00A66706">
        <w:rPr>
          <w:rFonts w:ascii="Times New Roman" w:eastAsia="Times New Roman" w:hAnsi="Times New Roman" w:cs="Times New Roman"/>
          <w:sz w:val="28"/>
          <w:szCs w:val="28"/>
          <w:lang w:eastAsia="ru-RU"/>
        </w:rPr>
        <w:t>желанию</w:t>
      </w:r>
      <w:r w:rsidRPr="00A66706">
        <w:rPr>
          <w:rFonts w:ascii="Times New Roman" w:eastAsia="Times New Roman" w:hAnsi="Times New Roman" w:cs="Times New Roman"/>
          <w:spacing w:val="-68"/>
          <w:sz w:val="28"/>
          <w:szCs w:val="28"/>
          <w:lang w:eastAsia="ru-RU"/>
        </w:rPr>
        <w:t xml:space="preserve"> </w:t>
      </w:r>
      <w:r w:rsidRPr="00A66706">
        <w:rPr>
          <w:rFonts w:ascii="Times New Roman" w:eastAsia="Times New Roman" w:hAnsi="Times New Roman" w:cs="Times New Roman"/>
          <w:sz w:val="28"/>
          <w:szCs w:val="28"/>
          <w:lang w:eastAsia="ru-RU"/>
        </w:rPr>
        <w:t>пользователя,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том</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числе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при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возникновении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ошибок</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ввода</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возврате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для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повторного ввода значений в электронную форму заявления о выдаче разрешения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на</w:t>
      </w:r>
      <w:r w:rsidRPr="00A66706">
        <w:rPr>
          <w:rFonts w:ascii="Times New Roman" w:eastAsia="Times New Roman" w:hAnsi="Times New Roman" w:cs="Times New Roman"/>
          <w:spacing w:val="-1"/>
          <w:sz w:val="28"/>
          <w:szCs w:val="28"/>
          <w:lang w:eastAsia="ru-RU"/>
        </w:rPr>
        <w:t xml:space="preserve"> </w:t>
      </w:r>
      <w:r w:rsidR="00706B1C" w:rsidRPr="00706B1C">
        <w:rPr>
          <w:rFonts w:ascii="Times New Roman" w:eastAsia="Times New Roman" w:hAnsi="Times New Roman" w:cs="Times New Roman"/>
          <w:sz w:val="28"/>
          <w:szCs w:val="28"/>
          <w:lang w:eastAsia="ru-RU"/>
        </w:rPr>
        <w:t>строительство (разрешения на строительство с изменениями)</w:t>
      </w:r>
      <w:r w:rsidRPr="00706B1C">
        <w:rPr>
          <w:rFonts w:ascii="Times New Roman" w:eastAsia="Times New Roman" w:hAnsi="Times New Roman" w:cs="Times New Roman"/>
          <w:sz w:val="28"/>
          <w:szCs w:val="28"/>
          <w:lang w:eastAsia="ru-RU"/>
        </w:rPr>
        <w:t>;</w:t>
      </w:r>
    </w:p>
    <w:p w14:paraId="715222AA" w14:textId="77777777" w:rsidR="00A66706" w:rsidRPr="00A66706" w:rsidRDefault="00A66706" w:rsidP="0063134E">
      <w:pPr>
        <w:spacing w:before="67"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г) заполнение полей электронной формы заявления о выдаче разрешения на</w:t>
      </w:r>
      <w:r w:rsidRPr="00A66706">
        <w:rPr>
          <w:rFonts w:ascii="Times New Roman" w:eastAsia="Times New Roman" w:hAnsi="Times New Roman" w:cs="Times New Roman"/>
          <w:spacing w:val="1"/>
          <w:sz w:val="28"/>
          <w:szCs w:val="28"/>
          <w:lang w:eastAsia="ru-RU"/>
        </w:rPr>
        <w:t xml:space="preserve"> </w:t>
      </w:r>
      <w:r w:rsidR="00706B1C" w:rsidRPr="00706B1C">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до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начала</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ввода</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сведений</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Заявителем</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с</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использованием сведений, размещенных в ЕСИА, и сведений, опубликованных на</w:t>
      </w:r>
      <w:r w:rsidRPr="00A66706">
        <w:rPr>
          <w:rFonts w:ascii="Times New Roman" w:eastAsia="Times New Roman" w:hAnsi="Times New Roman" w:cs="Times New Roman"/>
          <w:spacing w:val="-67"/>
          <w:sz w:val="28"/>
          <w:szCs w:val="28"/>
          <w:lang w:eastAsia="ru-RU"/>
        </w:rPr>
        <w:t xml:space="preserve"> </w:t>
      </w:r>
      <w:r w:rsidRPr="00A66706">
        <w:rPr>
          <w:rFonts w:ascii="Times New Roman" w:eastAsia="Times New Roman" w:hAnsi="Times New Roman" w:cs="Times New Roman"/>
          <w:sz w:val="28"/>
          <w:szCs w:val="28"/>
          <w:lang w:eastAsia="ru-RU"/>
        </w:rPr>
        <w:t>Едином</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портале,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региональном</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портале,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части,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касающейся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сведений,</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отсутствующих в</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ЕСИА;</w:t>
      </w:r>
    </w:p>
    <w:p w14:paraId="7708BA08" w14:textId="77777777" w:rsidR="00A66706" w:rsidRPr="00A66706" w:rsidRDefault="00A66706" w:rsidP="0063134E">
      <w:pPr>
        <w:spacing w:before="1"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lastRenderedPageBreak/>
        <w:t>д)</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возможность</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вернуться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на</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любой</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из</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этапов</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заполнения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электронной</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формы</w:t>
      </w:r>
      <w:r w:rsidRPr="00A66706">
        <w:rPr>
          <w:rFonts w:ascii="Times New Roman" w:eastAsia="Times New Roman" w:hAnsi="Times New Roman" w:cs="Times New Roman"/>
          <w:spacing w:val="-6"/>
          <w:sz w:val="28"/>
          <w:szCs w:val="28"/>
          <w:lang w:eastAsia="ru-RU"/>
        </w:rPr>
        <w:t xml:space="preserve"> </w:t>
      </w:r>
      <w:r w:rsidRPr="00A66706">
        <w:rPr>
          <w:rFonts w:ascii="Times New Roman" w:eastAsia="Times New Roman" w:hAnsi="Times New Roman" w:cs="Times New Roman"/>
          <w:sz w:val="28"/>
          <w:szCs w:val="28"/>
          <w:lang w:eastAsia="ru-RU"/>
        </w:rPr>
        <w:t>заявления</w:t>
      </w:r>
      <w:r w:rsidRPr="00A66706">
        <w:rPr>
          <w:rFonts w:ascii="Times New Roman" w:eastAsia="Times New Roman" w:hAnsi="Times New Roman" w:cs="Times New Roman"/>
          <w:spacing w:val="-6"/>
          <w:sz w:val="28"/>
          <w:szCs w:val="28"/>
          <w:lang w:eastAsia="ru-RU"/>
        </w:rPr>
        <w:t xml:space="preserve"> </w:t>
      </w:r>
      <w:r w:rsidRPr="00A66706">
        <w:rPr>
          <w:rFonts w:ascii="Times New Roman" w:eastAsia="Times New Roman" w:hAnsi="Times New Roman" w:cs="Times New Roman"/>
          <w:sz w:val="28"/>
          <w:szCs w:val="28"/>
          <w:lang w:eastAsia="ru-RU"/>
        </w:rPr>
        <w:t>о</w:t>
      </w:r>
      <w:r w:rsidRPr="00A66706">
        <w:rPr>
          <w:rFonts w:ascii="Times New Roman" w:eastAsia="Times New Roman" w:hAnsi="Times New Roman" w:cs="Times New Roman"/>
          <w:spacing w:val="-8"/>
          <w:sz w:val="28"/>
          <w:szCs w:val="28"/>
          <w:lang w:eastAsia="ru-RU"/>
        </w:rPr>
        <w:t xml:space="preserve"> </w:t>
      </w:r>
      <w:r w:rsidRPr="00A66706">
        <w:rPr>
          <w:rFonts w:ascii="Times New Roman" w:eastAsia="Times New Roman" w:hAnsi="Times New Roman" w:cs="Times New Roman"/>
          <w:sz w:val="28"/>
          <w:szCs w:val="28"/>
          <w:lang w:eastAsia="ru-RU"/>
        </w:rPr>
        <w:t>выдаче</w:t>
      </w:r>
      <w:r w:rsidRPr="00A66706">
        <w:rPr>
          <w:rFonts w:ascii="Times New Roman" w:eastAsia="Times New Roman" w:hAnsi="Times New Roman" w:cs="Times New Roman"/>
          <w:spacing w:val="-6"/>
          <w:sz w:val="28"/>
          <w:szCs w:val="28"/>
          <w:lang w:eastAsia="ru-RU"/>
        </w:rPr>
        <w:t xml:space="preserve"> </w:t>
      </w:r>
      <w:r w:rsidRPr="00A66706">
        <w:rPr>
          <w:rFonts w:ascii="Times New Roman" w:eastAsia="Times New Roman" w:hAnsi="Times New Roman" w:cs="Times New Roman"/>
          <w:sz w:val="28"/>
          <w:szCs w:val="28"/>
          <w:lang w:eastAsia="ru-RU"/>
        </w:rPr>
        <w:t>разрешения</w:t>
      </w:r>
      <w:r w:rsidRPr="00A66706">
        <w:rPr>
          <w:rFonts w:ascii="Times New Roman" w:eastAsia="Times New Roman" w:hAnsi="Times New Roman" w:cs="Times New Roman"/>
          <w:spacing w:val="-6"/>
          <w:sz w:val="28"/>
          <w:szCs w:val="28"/>
          <w:lang w:eastAsia="ru-RU"/>
        </w:rPr>
        <w:t xml:space="preserve"> </w:t>
      </w:r>
      <w:r w:rsidRPr="00A66706">
        <w:rPr>
          <w:rFonts w:ascii="Times New Roman" w:eastAsia="Times New Roman" w:hAnsi="Times New Roman" w:cs="Times New Roman"/>
          <w:sz w:val="28"/>
          <w:szCs w:val="28"/>
          <w:lang w:eastAsia="ru-RU"/>
        </w:rPr>
        <w:t>на</w:t>
      </w:r>
      <w:r w:rsidRPr="00A66706">
        <w:rPr>
          <w:rFonts w:ascii="Times New Roman" w:eastAsia="Times New Roman" w:hAnsi="Times New Roman" w:cs="Times New Roman"/>
          <w:spacing w:val="-7"/>
          <w:sz w:val="28"/>
          <w:szCs w:val="28"/>
          <w:lang w:eastAsia="ru-RU"/>
        </w:rPr>
        <w:t xml:space="preserve"> </w:t>
      </w:r>
      <w:r w:rsidR="00DE1DC7" w:rsidRPr="00DE1DC7">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без</w:t>
      </w:r>
      <w:r w:rsidRPr="00A66706">
        <w:rPr>
          <w:rFonts w:ascii="Times New Roman" w:eastAsia="Times New Roman" w:hAnsi="Times New Roman" w:cs="Times New Roman"/>
          <w:spacing w:val="-7"/>
          <w:sz w:val="28"/>
          <w:szCs w:val="28"/>
          <w:lang w:eastAsia="ru-RU"/>
        </w:rPr>
        <w:t xml:space="preserve"> </w:t>
      </w:r>
      <w:r w:rsidRPr="00A66706">
        <w:rPr>
          <w:rFonts w:ascii="Times New Roman" w:eastAsia="Times New Roman" w:hAnsi="Times New Roman" w:cs="Times New Roman"/>
          <w:sz w:val="28"/>
          <w:szCs w:val="28"/>
          <w:lang w:eastAsia="ru-RU"/>
        </w:rPr>
        <w:t>потери</w:t>
      </w:r>
      <w:r w:rsidRPr="00A66706">
        <w:rPr>
          <w:rFonts w:ascii="Times New Roman" w:eastAsia="Times New Roman" w:hAnsi="Times New Roman" w:cs="Times New Roman"/>
          <w:spacing w:val="-67"/>
          <w:sz w:val="28"/>
          <w:szCs w:val="28"/>
          <w:lang w:eastAsia="ru-RU"/>
        </w:rPr>
        <w:t xml:space="preserve"> </w:t>
      </w:r>
      <w:r w:rsidRPr="00A66706">
        <w:rPr>
          <w:rFonts w:ascii="Times New Roman" w:eastAsia="Times New Roman" w:hAnsi="Times New Roman" w:cs="Times New Roman"/>
          <w:sz w:val="28"/>
          <w:szCs w:val="28"/>
          <w:lang w:eastAsia="ru-RU"/>
        </w:rPr>
        <w:t>ранее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введенной информации;</w:t>
      </w:r>
    </w:p>
    <w:p w14:paraId="24D5C2DD" w14:textId="77777777" w:rsidR="00A66706" w:rsidRPr="00A66706" w:rsidRDefault="00A66706" w:rsidP="0063134E">
      <w:pPr>
        <w:spacing w:before="1"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е)</w:t>
      </w:r>
      <w:r w:rsidRPr="00A66706">
        <w:rPr>
          <w:rFonts w:ascii="Times New Roman" w:eastAsia="Times New Roman" w:hAnsi="Times New Roman" w:cs="Times New Roman"/>
          <w:spacing w:val="-12"/>
          <w:sz w:val="28"/>
          <w:szCs w:val="28"/>
          <w:lang w:eastAsia="ru-RU"/>
        </w:rPr>
        <w:t xml:space="preserve"> </w:t>
      </w:r>
      <w:r w:rsidRPr="00A66706">
        <w:rPr>
          <w:rFonts w:ascii="Times New Roman" w:eastAsia="Times New Roman" w:hAnsi="Times New Roman" w:cs="Times New Roman"/>
          <w:sz w:val="28"/>
          <w:szCs w:val="28"/>
          <w:lang w:eastAsia="ru-RU"/>
        </w:rPr>
        <w:t>возможность</w:t>
      </w:r>
      <w:r w:rsidRPr="00A66706">
        <w:rPr>
          <w:rFonts w:ascii="Times New Roman" w:eastAsia="Times New Roman" w:hAnsi="Times New Roman" w:cs="Times New Roman"/>
          <w:spacing w:val="-14"/>
          <w:sz w:val="28"/>
          <w:szCs w:val="28"/>
          <w:lang w:eastAsia="ru-RU"/>
        </w:rPr>
        <w:t xml:space="preserve"> </w:t>
      </w:r>
      <w:r w:rsidRPr="00A66706">
        <w:rPr>
          <w:rFonts w:ascii="Times New Roman" w:eastAsia="Times New Roman" w:hAnsi="Times New Roman" w:cs="Times New Roman"/>
          <w:sz w:val="28"/>
          <w:szCs w:val="28"/>
          <w:lang w:eastAsia="ru-RU"/>
        </w:rPr>
        <w:t>доступа</w:t>
      </w:r>
      <w:r w:rsidRPr="00A66706">
        <w:rPr>
          <w:rFonts w:ascii="Times New Roman" w:eastAsia="Times New Roman" w:hAnsi="Times New Roman" w:cs="Times New Roman"/>
          <w:spacing w:val="-11"/>
          <w:sz w:val="28"/>
          <w:szCs w:val="28"/>
          <w:lang w:eastAsia="ru-RU"/>
        </w:rPr>
        <w:t xml:space="preserve"> </w:t>
      </w:r>
      <w:r w:rsidRPr="00A66706">
        <w:rPr>
          <w:rFonts w:ascii="Times New Roman" w:eastAsia="Times New Roman" w:hAnsi="Times New Roman" w:cs="Times New Roman"/>
          <w:sz w:val="28"/>
          <w:szCs w:val="28"/>
          <w:lang w:eastAsia="ru-RU"/>
        </w:rPr>
        <w:t>Заявителя</w:t>
      </w:r>
      <w:r w:rsidRPr="00A66706">
        <w:rPr>
          <w:rFonts w:ascii="Times New Roman" w:eastAsia="Times New Roman" w:hAnsi="Times New Roman" w:cs="Times New Roman"/>
          <w:spacing w:val="-11"/>
          <w:sz w:val="28"/>
          <w:szCs w:val="28"/>
          <w:lang w:eastAsia="ru-RU"/>
        </w:rPr>
        <w:t xml:space="preserve"> </w:t>
      </w:r>
      <w:r w:rsidRPr="00A66706">
        <w:rPr>
          <w:rFonts w:ascii="Times New Roman" w:eastAsia="Times New Roman" w:hAnsi="Times New Roman" w:cs="Times New Roman"/>
          <w:sz w:val="28"/>
          <w:szCs w:val="28"/>
          <w:lang w:eastAsia="ru-RU"/>
        </w:rPr>
        <w:t>на</w:t>
      </w:r>
      <w:r w:rsidRPr="00A66706">
        <w:rPr>
          <w:rFonts w:ascii="Times New Roman" w:eastAsia="Times New Roman" w:hAnsi="Times New Roman" w:cs="Times New Roman"/>
          <w:spacing w:val="-9"/>
          <w:sz w:val="28"/>
          <w:szCs w:val="28"/>
          <w:lang w:eastAsia="ru-RU"/>
        </w:rPr>
        <w:t xml:space="preserve"> </w:t>
      </w:r>
      <w:r w:rsidRPr="00A66706">
        <w:rPr>
          <w:rFonts w:ascii="Times New Roman" w:eastAsia="Times New Roman" w:hAnsi="Times New Roman" w:cs="Times New Roman"/>
          <w:sz w:val="28"/>
          <w:szCs w:val="28"/>
          <w:lang w:eastAsia="ru-RU"/>
        </w:rPr>
        <w:t>Едином</w:t>
      </w:r>
      <w:r w:rsidRPr="00A66706">
        <w:rPr>
          <w:rFonts w:ascii="Times New Roman" w:eastAsia="Times New Roman" w:hAnsi="Times New Roman" w:cs="Times New Roman"/>
          <w:spacing w:val="-11"/>
          <w:sz w:val="28"/>
          <w:szCs w:val="28"/>
          <w:lang w:eastAsia="ru-RU"/>
        </w:rPr>
        <w:t xml:space="preserve"> </w:t>
      </w:r>
      <w:r w:rsidRPr="00A66706">
        <w:rPr>
          <w:rFonts w:ascii="Times New Roman" w:eastAsia="Times New Roman" w:hAnsi="Times New Roman" w:cs="Times New Roman"/>
          <w:sz w:val="28"/>
          <w:szCs w:val="28"/>
          <w:lang w:eastAsia="ru-RU"/>
        </w:rPr>
        <w:t>портале,</w:t>
      </w:r>
      <w:r w:rsidRPr="00A66706">
        <w:rPr>
          <w:rFonts w:ascii="Times New Roman" w:eastAsia="Times New Roman" w:hAnsi="Times New Roman" w:cs="Times New Roman"/>
          <w:spacing w:val="-11"/>
          <w:sz w:val="28"/>
          <w:szCs w:val="28"/>
          <w:lang w:eastAsia="ru-RU"/>
        </w:rPr>
        <w:t xml:space="preserve"> </w:t>
      </w:r>
      <w:r w:rsidRPr="00A66706">
        <w:rPr>
          <w:rFonts w:ascii="Times New Roman" w:eastAsia="Times New Roman" w:hAnsi="Times New Roman" w:cs="Times New Roman"/>
          <w:sz w:val="28"/>
          <w:szCs w:val="28"/>
          <w:lang w:eastAsia="ru-RU"/>
        </w:rPr>
        <w:t>региональном</w:t>
      </w:r>
      <w:r w:rsidRPr="00A66706">
        <w:rPr>
          <w:rFonts w:ascii="Times New Roman" w:eastAsia="Times New Roman" w:hAnsi="Times New Roman" w:cs="Times New Roman"/>
          <w:spacing w:val="-11"/>
          <w:sz w:val="28"/>
          <w:szCs w:val="28"/>
          <w:lang w:eastAsia="ru-RU"/>
        </w:rPr>
        <w:t xml:space="preserve"> </w:t>
      </w:r>
      <w:r w:rsidRPr="00A66706">
        <w:rPr>
          <w:rFonts w:ascii="Times New Roman" w:eastAsia="Times New Roman" w:hAnsi="Times New Roman" w:cs="Times New Roman"/>
          <w:sz w:val="28"/>
          <w:szCs w:val="28"/>
          <w:lang w:eastAsia="ru-RU"/>
        </w:rPr>
        <w:t>портале</w:t>
      </w:r>
      <w:r w:rsidRPr="00A66706">
        <w:rPr>
          <w:rFonts w:ascii="Times New Roman" w:eastAsia="Times New Roman" w:hAnsi="Times New Roman" w:cs="Times New Roman"/>
          <w:spacing w:val="-68"/>
          <w:sz w:val="28"/>
          <w:szCs w:val="28"/>
          <w:lang w:eastAsia="ru-RU"/>
        </w:rPr>
        <w:t xml:space="preserve"> </w:t>
      </w:r>
      <w:r w:rsidRPr="00A66706">
        <w:rPr>
          <w:rFonts w:ascii="Times New Roman" w:eastAsia="Times New Roman" w:hAnsi="Times New Roman" w:cs="Times New Roman"/>
          <w:sz w:val="28"/>
          <w:szCs w:val="28"/>
          <w:lang w:eastAsia="ru-RU"/>
        </w:rPr>
        <w:t>к</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ранее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поданным</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им</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заявлениям</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выдаче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разрешения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на</w:t>
      </w:r>
      <w:r w:rsidRPr="00A66706">
        <w:rPr>
          <w:rFonts w:ascii="Times New Roman" w:eastAsia="Times New Roman" w:hAnsi="Times New Roman" w:cs="Times New Roman"/>
          <w:spacing w:val="1"/>
          <w:sz w:val="28"/>
          <w:szCs w:val="28"/>
          <w:lang w:eastAsia="ru-RU"/>
        </w:rPr>
        <w:t xml:space="preserve"> </w:t>
      </w:r>
      <w:r w:rsidR="00DE1DC7" w:rsidRPr="00DE1DC7">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в течение не менее одного года, а также частично сформированных</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 xml:space="preserve">заявлений о выдаче разрешения на </w:t>
      </w:r>
      <w:r w:rsidR="00DE1DC7" w:rsidRPr="00DE1DC7">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 в течение не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менее</w:t>
      </w:r>
      <w:r w:rsidRPr="00A66706">
        <w:rPr>
          <w:rFonts w:ascii="Times New Roman" w:eastAsia="Times New Roman" w:hAnsi="Times New Roman" w:cs="Times New Roman"/>
          <w:spacing w:val="-3"/>
          <w:sz w:val="28"/>
          <w:szCs w:val="28"/>
          <w:lang w:eastAsia="ru-RU"/>
        </w:rPr>
        <w:t xml:space="preserve"> </w:t>
      </w:r>
      <w:r w:rsidRPr="00A66706">
        <w:rPr>
          <w:rFonts w:ascii="Times New Roman" w:eastAsia="Times New Roman" w:hAnsi="Times New Roman" w:cs="Times New Roman"/>
          <w:sz w:val="28"/>
          <w:szCs w:val="28"/>
          <w:lang w:eastAsia="ru-RU"/>
        </w:rPr>
        <w:t>3</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месяцев.</w:t>
      </w:r>
    </w:p>
    <w:p w14:paraId="37A158CD" w14:textId="77777777" w:rsidR="00A66706" w:rsidRPr="00A66706" w:rsidRDefault="00A66706" w:rsidP="0063134E">
      <w:pPr>
        <w:spacing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 xml:space="preserve">Сформированное заявление о выдаче разрешения на </w:t>
      </w:r>
      <w:r w:rsidR="006D5747" w:rsidRPr="006D5747">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и иные документы, необходимые для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предоставления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услуги, направляются в Управление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посредством</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Единого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портала,</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регионального портала.</w:t>
      </w:r>
    </w:p>
    <w:p w14:paraId="43D87302" w14:textId="77777777" w:rsidR="00A66706" w:rsidRPr="00A66706" w:rsidRDefault="00A66706" w:rsidP="006D5747">
      <w:pPr>
        <w:widowControl w:val="0"/>
        <w:numPr>
          <w:ilvl w:val="2"/>
          <w:numId w:val="7"/>
        </w:numPr>
        <w:autoSpaceDE w:val="0"/>
        <w:autoSpaceDN w:val="0"/>
        <w:spacing w:after="0" w:line="240" w:lineRule="auto"/>
        <w:ind w:left="11" w:right="2" w:firstLine="840"/>
        <w:jc w:val="both"/>
        <w:rPr>
          <w:rFonts w:ascii="Times New Roman" w:eastAsia="Times New Roman" w:hAnsi="Times New Roman" w:cs="Times New Roman"/>
          <w:sz w:val="28"/>
          <w:szCs w:val="28"/>
        </w:rPr>
      </w:pPr>
      <w:r w:rsidRPr="00A66706">
        <w:rPr>
          <w:rFonts w:ascii="Times New Roman" w:eastAsia="Times New Roman" w:hAnsi="Times New Roman" w:cs="Times New Roman"/>
          <w:sz w:val="28"/>
          <w:szCs w:val="28"/>
        </w:rPr>
        <w:t>Управление обеспечивает в срок не позднее одного рабочего дня</w:t>
      </w:r>
      <w:r w:rsidRPr="00A66706">
        <w:rPr>
          <w:rFonts w:ascii="Times New Roman" w:eastAsia="Times New Roman" w:hAnsi="Times New Roman" w:cs="Times New Roman"/>
          <w:spacing w:val="-67"/>
          <w:sz w:val="28"/>
          <w:szCs w:val="28"/>
        </w:rPr>
        <w:t xml:space="preserve"> </w:t>
      </w:r>
      <w:r w:rsidRPr="00A66706">
        <w:rPr>
          <w:rFonts w:ascii="Times New Roman" w:eastAsia="Times New Roman" w:hAnsi="Times New Roman" w:cs="Times New Roman"/>
          <w:sz w:val="28"/>
          <w:szCs w:val="28"/>
        </w:rPr>
        <w:t xml:space="preserve">с момента подачи заявления о выдаче разрешения на </w:t>
      </w:r>
      <w:r w:rsidR="006D5747" w:rsidRPr="006D5747">
        <w:rPr>
          <w:rFonts w:ascii="Times New Roman" w:eastAsia="Times New Roman" w:hAnsi="Times New Roman" w:cs="Times New Roman"/>
          <w:sz w:val="28"/>
          <w:szCs w:val="28"/>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rPr>
        <w:t>на</w:t>
      </w:r>
      <w:r w:rsidRPr="00A66706">
        <w:rPr>
          <w:rFonts w:ascii="Times New Roman" w:eastAsia="Times New Roman" w:hAnsi="Times New Roman" w:cs="Times New Roman"/>
          <w:spacing w:val="-11"/>
          <w:sz w:val="28"/>
          <w:szCs w:val="28"/>
        </w:rPr>
        <w:t xml:space="preserve"> </w:t>
      </w:r>
      <w:r w:rsidRPr="00A66706">
        <w:rPr>
          <w:rFonts w:ascii="Times New Roman" w:eastAsia="Times New Roman" w:hAnsi="Times New Roman" w:cs="Times New Roman"/>
          <w:sz w:val="28"/>
          <w:szCs w:val="28"/>
        </w:rPr>
        <w:t>Едином</w:t>
      </w:r>
      <w:r w:rsidRPr="00A66706">
        <w:rPr>
          <w:rFonts w:ascii="Times New Roman" w:eastAsia="Times New Roman" w:hAnsi="Times New Roman" w:cs="Times New Roman"/>
          <w:spacing w:val="-12"/>
          <w:sz w:val="28"/>
          <w:szCs w:val="28"/>
        </w:rPr>
        <w:t xml:space="preserve"> </w:t>
      </w:r>
      <w:r w:rsidRPr="00A66706">
        <w:rPr>
          <w:rFonts w:ascii="Times New Roman" w:eastAsia="Times New Roman" w:hAnsi="Times New Roman" w:cs="Times New Roman"/>
          <w:sz w:val="28"/>
          <w:szCs w:val="28"/>
        </w:rPr>
        <w:t>портале,</w:t>
      </w:r>
      <w:r w:rsidRPr="00A66706">
        <w:rPr>
          <w:rFonts w:ascii="Times New Roman" w:eastAsia="Times New Roman" w:hAnsi="Times New Roman" w:cs="Times New Roman"/>
          <w:spacing w:val="-13"/>
          <w:sz w:val="28"/>
          <w:szCs w:val="28"/>
        </w:rPr>
        <w:t xml:space="preserve"> </w:t>
      </w:r>
      <w:r w:rsidRPr="00A66706">
        <w:rPr>
          <w:rFonts w:ascii="Times New Roman" w:eastAsia="Times New Roman" w:hAnsi="Times New Roman" w:cs="Times New Roman"/>
          <w:sz w:val="28"/>
          <w:szCs w:val="28"/>
        </w:rPr>
        <w:t>региональном</w:t>
      </w:r>
      <w:r w:rsidRPr="00A66706">
        <w:rPr>
          <w:rFonts w:ascii="Times New Roman" w:eastAsia="Times New Roman" w:hAnsi="Times New Roman" w:cs="Times New Roman"/>
          <w:spacing w:val="-12"/>
          <w:sz w:val="28"/>
          <w:szCs w:val="28"/>
        </w:rPr>
        <w:t xml:space="preserve"> </w:t>
      </w:r>
      <w:r w:rsidRPr="00A66706">
        <w:rPr>
          <w:rFonts w:ascii="Times New Roman" w:eastAsia="Times New Roman" w:hAnsi="Times New Roman" w:cs="Times New Roman"/>
          <w:sz w:val="28"/>
          <w:szCs w:val="28"/>
        </w:rPr>
        <w:t>портале,</w:t>
      </w:r>
      <w:r w:rsidRPr="00A66706">
        <w:rPr>
          <w:rFonts w:ascii="Times New Roman" w:eastAsia="Times New Roman" w:hAnsi="Times New Roman" w:cs="Times New Roman"/>
          <w:spacing w:val="-12"/>
          <w:sz w:val="28"/>
          <w:szCs w:val="28"/>
        </w:rPr>
        <w:t xml:space="preserve"> </w:t>
      </w:r>
      <w:r w:rsidRPr="00A66706">
        <w:rPr>
          <w:rFonts w:ascii="Times New Roman" w:eastAsia="Times New Roman" w:hAnsi="Times New Roman" w:cs="Times New Roman"/>
          <w:sz w:val="28"/>
          <w:szCs w:val="28"/>
        </w:rPr>
        <w:t>а</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в</w:t>
      </w:r>
      <w:r w:rsidRPr="00A66706">
        <w:rPr>
          <w:rFonts w:ascii="Times New Roman" w:eastAsia="Times New Roman" w:hAnsi="Times New Roman" w:cs="Times New Roman"/>
          <w:spacing w:val="-10"/>
          <w:sz w:val="28"/>
          <w:szCs w:val="28"/>
        </w:rPr>
        <w:t xml:space="preserve"> </w:t>
      </w:r>
      <w:r w:rsidRPr="00A66706">
        <w:rPr>
          <w:rFonts w:ascii="Times New Roman" w:eastAsia="Times New Roman" w:hAnsi="Times New Roman" w:cs="Times New Roman"/>
          <w:sz w:val="28"/>
          <w:szCs w:val="28"/>
        </w:rPr>
        <w:t>случае</w:t>
      </w:r>
      <w:r w:rsidRPr="00A66706">
        <w:rPr>
          <w:rFonts w:ascii="Times New Roman" w:eastAsia="Times New Roman" w:hAnsi="Times New Roman" w:cs="Times New Roman"/>
          <w:spacing w:val="-12"/>
          <w:sz w:val="28"/>
          <w:szCs w:val="28"/>
        </w:rPr>
        <w:t xml:space="preserve"> </w:t>
      </w:r>
      <w:r w:rsidRPr="00A66706">
        <w:rPr>
          <w:rFonts w:ascii="Times New Roman" w:eastAsia="Times New Roman" w:hAnsi="Times New Roman" w:cs="Times New Roman"/>
          <w:sz w:val="28"/>
          <w:szCs w:val="28"/>
        </w:rPr>
        <w:t>его</w:t>
      </w:r>
      <w:r w:rsidRPr="00A66706">
        <w:rPr>
          <w:rFonts w:ascii="Times New Roman" w:eastAsia="Times New Roman" w:hAnsi="Times New Roman" w:cs="Times New Roman"/>
          <w:spacing w:val="-10"/>
          <w:sz w:val="28"/>
          <w:szCs w:val="28"/>
        </w:rPr>
        <w:t xml:space="preserve"> </w:t>
      </w:r>
      <w:r w:rsidRPr="00A66706">
        <w:rPr>
          <w:rFonts w:ascii="Times New Roman" w:eastAsia="Times New Roman" w:hAnsi="Times New Roman" w:cs="Times New Roman"/>
          <w:sz w:val="28"/>
          <w:szCs w:val="28"/>
        </w:rPr>
        <w:t>поступления</w:t>
      </w:r>
      <w:r w:rsidRPr="00A66706">
        <w:rPr>
          <w:rFonts w:ascii="Times New Roman" w:eastAsia="Times New Roman" w:hAnsi="Times New Roman" w:cs="Times New Roman"/>
          <w:spacing w:val="-12"/>
          <w:sz w:val="28"/>
          <w:szCs w:val="28"/>
        </w:rPr>
        <w:t xml:space="preserve"> </w:t>
      </w:r>
      <w:r w:rsidRPr="00A66706">
        <w:rPr>
          <w:rFonts w:ascii="Times New Roman" w:eastAsia="Times New Roman" w:hAnsi="Times New Roman" w:cs="Times New Roman"/>
          <w:sz w:val="28"/>
          <w:szCs w:val="28"/>
        </w:rPr>
        <w:t>в</w:t>
      </w:r>
      <w:r w:rsidRPr="00A66706">
        <w:rPr>
          <w:rFonts w:ascii="Times New Roman" w:eastAsia="Times New Roman" w:hAnsi="Times New Roman" w:cs="Times New Roman"/>
          <w:spacing w:val="-10"/>
          <w:sz w:val="28"/>
          <w:szCs w:val="28"/>
        </w:rPr>
        <w:t xml:space="preserve"> </w:t>
      </w:r>
      <w:r w:rsidRPr="00A66706">
        <w:rPr>
          <w:rFonts w:ascii="Times New Roman" w:eastAsia="Times New Roman" w:hAnsi="Times New Roman" w:cs="Times New Roman"/>
          <w:sz w:val="28"/>
          <w:szCs w:val="28"/>
        </w:rPr>
        <w:t>выходной,</w:t>
      </w:r>
      <w:r w:rsidRPr="00A66706">
        <w:rPr>
          <w:rFonts w:ascii="Times New Roman" w:eastAsia="Times New Roman" w:hAnsi="Times New Roman" w:cs="Times New Roman"/>
          <w:spacing w:val="-68"/>
          <w:sz w:val="28"/>
          <w:szCs w:val="28"/>
        </w:rPr>
        <w:t xml:space="preserve"> </w:t>
      </w:r>
      <w:r w:rsidRPr="00A66706">
        <w:rPr>
          <w:rFonts w:ascii="Times New Roman" w:eastAsia="Times New Roman" w:hAnsi="Times New Roman" w:cs="Times New Roman"/>
          <w:sz w:val="28"/>
          <w:szCs w:val="28"/>
        </w:rPr>
        <w:t>нерабочий</w:t>
      </w:r>
      <w:r w:rsidRPr="00A66706">
        <w:rPr>
          <w:rFonts w:ascii="Times New Roman" w:eastAsia="Times New Roman" w:hAnsi="Times New Roman" w:cs="Times New Roman"/>
          <w:spacing w:val="-4"/>
          <w:sz w:val="28"/>
          <w:szCs w:val="28"/>
        </w:rPr>
        <w:t xml:space="preserve"> </w:t>
      </w:r>
      <w:r w:rsidRPr="00A66706">
        <w:rPr>
          <w:rFonts w:ascii="Times New Roman" w:eastAsia="Times New Roman" w:hAnsi="Times New Roman" w:cs="Times New Roman"/>
          <w:sz w:val="28"/>
          <w:szCs w:val="28"/>
        </w:rPr>
        <w:t>праздничный</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день,</w:t>
      </w:r>
      <w:r w:rsidRPr="00A66706">
        <w:rPr>
          <w:rFonts w:ascii="Times New Roman" w:eastAsia="Times New Roman" w:hAnsi="Times New Roman" w:cs="Times New Roman"/>
          <w:spacing w:val="2"/>
          <w:sz w:val="28"/>
          <w:szCs w:val="28"/>
        </w:rPr>
        <w:t xml:space="preserve"> </w:t>
      </w:r>
      <w:r w:rsidRPr="00A66706">
        <w:rPr>
          <w:rFonts w:ascii="Times New Roman" w:eastAsia="Times New Roman" w:hAnsi="Times New Roman" w:cs="Times New Roman"/>
          <w:sz w:val="28"/>
          <w:szCs w:val="28"/>
        </w:rPr>
        <w:t>–</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в</w:t>
      </w:r>
      <w:r w:rsidRPr="00A66706">
        <w:rPr>
          <w:rFonts w:ascii="Times New Roman" w:eastAsia="Times New Roman" w:hAnsi="Times New Roman" w:cs="Times New Roman"/>
          <w:spacing w:val="-2"/>
          <w:sz w:val="28"/>
          <w:szCs w:val="28"/>
        </w:rPr>
        <w:t xml:space="preserve"> </w:t>
      </w:r>
      <w:r w:rsidRPr="00A66706">
        <w:rPr>
          <w:rFonts w:ascii="Times New Roman" w:eastAsia="Times New Roman" w:hAnsi="Times New Roman" w:cs="Times New Roman"/>
          <w:sz w:val="28"/>
          <w:szCs w:val="28"/>
        </w:rPr>
        <w:t>следующий за</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ним</w:t>
      </w:r>
      <w:r w:rsidRPr="00A66706">
        <w:rPr>
          <w:rFonts w:ascii="Times New Roman" w:eastAsia="Times New Roman" w:hAnsi="Times New Roman" w:cs="Times New Roman"/>
          <w:spacing w:val="-4"/>
          <w:sz w:val="28"/>
          <w:szCs w:val="28"/>
        </w:rPr>
        <w:t xml:space="preserve"> </w:t>
      </w:r>
      <w:r w:rsidRPr="00A66706">
        <w:rPr>
          <w:rFonts w:ascii="Times New Roman" w:eastAsia="Times New Roman" w:hAnsi="Times New Roman" w:cs="Times New Roman"/>
          <w:sz w:val="28"/>
          <w:szCs w:val="28"/>
        </w:rPr>
        <w:t>первый</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рабочий</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день:</w:t>
      </w:r>
    </w:p>
    <w:p w14:paraId="61C0F8F4" w14:textId="77777777" w:rsidR="00A66706" w:rsidRPr="00A66706" w:rsidRDefault="00A66706" w:rsidP="006A26FD">
      <w:pPr>
        <w:tabs>
          <w:tab w:val="left" w:pos="1560"/>
        </w:tabs>
        <w:spacing w:before="1"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а)</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прием</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документов,</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необходимых</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для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предоставления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услуги,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направление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Заявителю</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электронного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сообщения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поступлении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заявления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выдаче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разрешения</w:t>
      </w:r>
      <w:r w:rsidRPr="00A66706">
        <w:rPr>
          <w:rFonts w:ascii="Times New Roman" w:eastAsia="Times New Roman" w:hAnsi="Times New Roman" w:cs="Times New Roman"/>
          <w:spacing w:val="-3"/>
          <w:sz w:val="28"/>
          <w:szCs w:val="28"/>
          <w:lang w:eastAsia="ru-RU"/>
        </w:rPr>
        <w:t xml:space="preserve"> </w:t>
      </w:r>
      <w:r w:rsidRPr="00A66706">
        <w:rPr>
          <w:rFonts w:ascii="Times New Roman" w:eastAsia="Times New Roman" w:hAnsi="Times New Roman" w:cs="Times New Roman"/>
          <w:sz w:val="28"/>
          <w:szCs w:val="28"/>
          <w:lang w:eastAsia="ru-RU"/>
        </w:rPr>
        <w:t xml:space="preserve">на </w:t>
      </w:r>
      <w:r w:rsidR="00D438B1" w:rsidRPr="00D438B1">
        <w:rPr>
          <w:rFonts w:ascii="Times New Roman" w:eastAsia="Times New Roman" w:hAnsi="Times New Roman" w:cs="Times New Roman"/>
          <w:sz w:val="28"/>
          <w:szCs w:val="28"/>
          <w:lang w:eastAsia="ru-RU"/>
        </w:rPr>
        <w:t>строительство (разрешения на строительство с изменениями)</w:t>
      </w:r>
      <w:r w:rsidRPr="00D438B1">
        <w:rPr>
          <w:rFonts w:ascii="Times New Roman" w:eastAsia="Times New Roman" w:hAnsi="Times New Roman" w:cs="Times New Roman"/>
          <w:sz w:val="28"/>
          <w:szCs w:val="28"/>
          <w:lang w:eastAsia="ru-RU"/>
        </w:rPr>
        <w:t>;</w:t>
      </w:r>
    </w:p>
    <w:p w14:paraId="431B91B1" w14:textId="77777777" w:rsidR="00A66706" w:rsidRPr="00A66706" w:rsidRDefault="00A66706" w:rsidP="006A26FD">
      <w:pPr>
        <w:spacing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б)</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регистрацию</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заявления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выдаче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разрешения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на</w:t>
      </w:r>
      <w:r w:rsidRPr="00A66706">
        <w:rPr>
          <w:rFonts w:ascii="Times New Roman" w:eastAsia="Times New Roman" w:hAnsi="Times New Roman" w:cs="Times New Roman"/>
          <w:spacing w:val="1"/>
          <w:sz w:val="28"/>
          <w:szCs w:val="28"/>
          <w:lang w:eastAsia="ru-RU"/>
        </w:rPr>
        <w:t xml:space="preserve"> </w:t>
      </w:r>
      <w:r w:rsidR="00D438B1" w:rsidRPr="00D438B1">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и направление Заявителю уведомления о регистрации заявления 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 xml:space="preserve">выдаче разрешения на </w:t>
      </w:r>
      <w:r w:rsidR="00D438B1" w:rsidRPr="00D438B1">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либо об отказе в приеме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документов,</w:t>
      </w:r>
      <w:r w:rsidRPr="00A66706">
        <w:rPr>
          <w:rFonts w:ascii="Times New Roman" w:eastAsia="Times New Roman" w:hAnsi="Times New Roman" w:cs="Times New Roman"/>
          <w:spacing w:val="-2"/>
          <w:sz w:val="28"/>
          <w:szCs w:val="28"/>
          <w:lang w:eastAsia="ru-RU"/>
        </w:rPr>
        <w:t xml:space="preserve"> </w:t>
      </w:r>
      <w:r w:rsidRPr="00A66706">
        <w:rPr>
          <w:rFonts w:ascii="Times New Roman" w:eastAsia="Times New Roman" w:hAnsi="Times New Roman" w:cs="Times New Roman"/>
          <w:sz w:val="28"/>
          <w:szCs w:val="28"/>
          <w:lang w:eastAsia="ru-RU"/>
        </w:rPr>
        <w:t>необходимых</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для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предоставления услуги.</w:t>
      </w:r>
    </w:p>
    <w:p w14:paraId="13B1001B" w14:textId="77777777" w:rsidR="00A66706" w:rsidRPr="00A66706" w:rsidRDefault="00A66706" w:rsidP="006A26FD">
      <w:pPr>
        <w:widowControl w:val="0"/>
        <w:tabs>
          <w:tab w:val="left" w:pos="1440"/>
        </w:tabs>
        <w:autoSpaceDE w:val="0"/>
        <w:autoSpaceDN w:val="0"/>
        <w:spacing w:after="0" w:line="240" w:lineRule="auto"/>
        <w:ind w:right="2" w:firstLine="851"/>
        <w:jc w:val="both"/>
        <w:rPr>
          <w:rFonts w:ascii="Times New Roman" w:eastAsia="Times New Roman" w:hAnsi="Times New Roman" w:cs="Times New Roman"/>
          <w:sz w:val="28"/>
          <w:szCs w:val="28"/>
        </w:rPr>
      </w:pPr>
      <w:r w:rsidRPr="00A66706">
        <w:rPr>
          <w:rFonts w:ascii="Times New Roman" w:eastAsia="Times New Roman" w:hAnsi="Times New Roman" w:cs="Times New Roman"/>
          <w:sz w:val="28"/>
          <w:szCs w:val="28"/>
        </w:rPr>
        <w:t>3.7.2. Электронное</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заявление</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о</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выдаче</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разрешения</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на</w:t>
      </w:r>
      <w:r w:rsidRPr="00A66706">
        <w:rPr>
          <w:rFonts w:ascii="Times New Roman" w:eastAsia="Times New Roman" w:hAnsi="Times New Roman" w:cs="Times New Roman"/>
          <w:spacing w:val="1"/>
          <w:sz w:val="28"/>
          <w:szCs w:val="28"/>
        </w:rPr>
        <w:t xml:space="preserve"> </w:t>
      </w:r>
      <w:r w:rsidR="00D438B1" w:rsidRPr="00D438B1">
        <w:rPr>
          <w:rFonts w:ascii="Times New Roman" w:eastAsia="Times New Roman" w:hAnsi="Times New Roman" w:cs="Times New Roman"/>
          <w:sz w:val="28"/>
          <w:szCs w:val="28"/>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rPr>
        <w:t>становится доступным для должностного лица Управления,</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 xml:space="preserve">ответственного за прием и регистрацию заявления о выдаче разрешения на </w:t>
      </w:r>
      <w:r w:rsidR="00D438B1" w:rsidRPr="00D438B1">
        <w:rPr>
          <w:rFonts w:ascii="Times New Roman" w:eastAsia="Times New Roman" w:hAnsi="Times New Roman" w:cs="Times New Roman"/>
          <w:sz w:val="28"/>
          <w:szCs w:val="28"/>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rPr>
        <w:t>(далее</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ответственное</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должностное</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лицо),</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в</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государственной</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информационной</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системе,</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используемой</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Администрацией</w:t>
      </w:r>
      <w:r w:rsidRPr="00A66706">
        <w:rPr>
          <w:rFonts w:ascii="Times New Roman" w:eastAsia="Times New Roman" w:hAnsi="Times New Roman" w:cs="Times New Roman"/>
          <w:spacing w:val="-68"/>
          <w:sz w:val="28"/>
          <w:szCs w:val="28"/>
        </w:rPr>
        <w:t xml:space="preserve"> </w:t>
      </w:r>
      <w:r w:rsidRPr="00A66706">
        <w:rPr>
          <w:rFonts w:ascii="Times New Roman" w:eastAsia="Times New Roman" w:hAnsi="Times New Roman" w:cs="Times New Roman"/>
          <w:sz w:val="28"/>
          <w:szCs w:val="28"/>
        </w:rPr>
        <w:t>для</w:t>
      </w:r>
      <w:r w:rsidRPr="00A66706">
        <w:rPr>
          <w:rFonts w:ascii="Times New Roman" w:eastAsia="Times New Roman" w:hAnsi="Times New Roman" w:cs="Times New Roman"/>
          <w:spacing w:val="-1"/>
          <w:sz w:val="28"/>
          <w:szCs w:val="28"/>
        </w:rPr>
        <w:t xml:space="preserve"> </w:t>
      </w:r>
      <w:r w:rsidRPr="00A66706">
        <w:rPr>
          <w:rFonts w:ascii="Times New Roman" w:eastAsia="Times New Roman" w:hAnsi="Times New Roman" w:cs="Times New Roman"/>
          <w:sz w:val="28"/>
          <w:szCs w:val="28"/>
        </w:rPr>
        <w:t>предоставления</w:t>
      </w:r>
      <w:r w:rsidRPr="00A66706">
        <w:rPr>
          <w:rFonts w:ascii="Times New Roman" w:eastAsia="Times New Roman" w:hAnsi="Times New Roman" w:cs="Times New Roman"/>
          <w:spacing w:val="69"/>
          <w:sz w:val="28"/>
          <w:szCs w:val="28"/>
        </w:rPr>
        <w:t xml:space="preserve"> </w:t>
      </w:r>
      <w:r w:rsidRPr="00A66706">
        <w:rPr>
          <w:rFonts w:ascii="Times New Roman" w:eastAsia="Times New Roman" w:hAnsi="Times New Roman" w:cs="Times New Roman"/>
          <w:sz w:val="28"/>
          <w:szCs w:val="28"/>
        </w:rPr>
        <w:t>услуги (далее</w:t>
      </w:r>
      <w:r w:rsidRPr="00A66706">
        <w:rPr>
          <w:rFonts w:ascii="Times New Roman" w:eastAsia="Times New Roman" w:hAnsi="Times New Roman" w:cs="Times New Roman"/>
          <w:spacing w:val="2"/>
          <w:sz w:val="28"/>
          <w:szCs w:val="28"/>
        </w:rPr>
        <w:t xml:space="preserve"> </w:t>
      </w:r>
      <w:r w:rsidRPr="00A66706">
        <w:rPr>
          <w:rFonts w:ascii="Times New Roman" w:eastAsia="Times New Roman" w:hAnsi="Times New Roman" w:cs="Times New Roman"/>
          <w:sz w:val="28"/>
          <w:szCs w:val="28"/>
        </w:rPr>
        <w:t>–</w:t>
      </w:r>
      <w:r w:rsidRPr="00A66706">
        <w:rPr>
          <w:rFonts w:ascii="Times New Roman" w:eastAsia="Times New Roman" w:hAnsi="Times New Roman" w:cs="Times New Roman"/>
          <w:spacing w:val="-2"/>
          <w:sz w:val="28"/>
          <w:szCs w:val="28"/>
        </w:rPr>
        <w:t xml:space="preserve"> </w:t>
      </w:r>
      <w:r w:rsidRPr="00A66706">
        <w:rPr>
          <w:rFonts w:ascii="Times New Roman" w:eastAsia="Times New Roman" w:hAnsi="Times New Roman" w:cs="Times New Roman"/>
          <w:sz w:val="28"/>
          <w:szCs w:val="28"/>
        </w:rPr>
        <w:t>ГИС).</w:t>
      </w:r>
    </w:p>
    <w:p w14:paraId="085DC642" w14:textId="77777777" w:rsidR="00A66706" w:rsidRPr="00A66706" w:rsidRDefault="00A66706" w:rsidP="006A26FD">
      <w:pPr>
        <w:spacing w:after="0" w:line="322" w:lineRule="exact"/>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Ответственное</w:t>
      </w:r>
      <w:r w:rsidRPr="00A66706">
        <w:rPr>
          <w:rFonts w:ascii="Times New Roman" w:eastAsia="Times New Roman" w:hAnsi="Times New Roman" w:cs="Times New Roman"/>
          <w:spacing w:val="-7"/>
          <w:sz w:val="28"/>
          <w:szCs w:val="28"/>
          <w:lang w:eastAsia="ru-RU"/>
        </w:rPr>
        <w:t xml:space="preserve"> </w:t>
      </w:r>
      <w:r w:rsidRPr="00A66706">
        <w:rPr>
          <w:rFonts w:ascii="Times New Roman" w:eastAsia="Times New Roman" w:hAnsi="Times New Roman" w:cs="Times New Roman"/>
          <w:sz w:val="28"/>
          <w:szCs w:val="28"/>
          <w:lang w:eastAsia="ru-RU"/>
        </w:rPr>
        <w:t>должностное</w:t>
      </w:r>
      <w:r w:rsidRPr="00A66706">
        <w:rPr>
          <w:rFonts w:ascii="Times New Roman" w:eastAsia="Times New Roman" w:hAnsi="Times New Roman" w:cs="Times New Roman"/>
          <w:spacing w:val="-4"/>
          <w:sz w:val="28"/>
          <w:szCs w:val="28"/>
          <w:lang w:eastAsia="ru-RU"/>
        </w:rPr>
        <w:t xml:space="preserve"> </w:t>
      </w:r>
      <w:r w:rsidRPr="00A66706">
        <w:rPr>
          <w:rFonts w:ascii="Times New Roman" w:eastAsia="Times New Roman" w:hAnsi="Times New Roman" w:cs="Times New Roman"/>
          <w:sz w:val="28"/>
          <w:szCs w:val="28"/>
          <w:lang w:eastAsia="ru-RU"/>
        </w:rPr>
        <w:t>лицо:</w:t>
      </w:r>
    </w:p>
    <w:p w14:paraId="108B792B" w14:textId="77777777" w:rsidR="00A66706" w:rsidRPr="00A66706" w:rsidRDefault="00A66706" w:rsidP="006A26FD">
      <w:pPr>
        <w:spacing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 xml:space="preserve">- проверяет наличие электронных заявлений о выдаче разрешения на </w:t>
      </w:r>
      <w:r w:rsidR="006A26FD" w:rsidRPr="006A26FD">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поступивших</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посредством</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Единого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портала,</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регионального портала,</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с периодом</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не реже 2</w:t>
      </w:r>
      <w:r w:rsidRPr="00A66706">
        <w:rPr>
          <w:rFonts w:ascii="Times New Roman" w:eastAsia="Times New Roman" w:hAnsi="Times New Roman" w:cs="Times New Roman"/>
          <w:spacing w:val="-3"/>
          <w:sz w:val="28"/>
          <w:szCs w:val="28"/>
          <w:lang w:eastAsia="ru-RU"/>
        </w:rPr>
        <w:t xml:space="preserve"> </w:t>
      </w:r>
      <w:r w:rsidRPr="00A66706">
        <w:rPr>
          <w:rFonts w:ascii="Times New Roman" w:eastAsia="Times New Roman" w:hAnsi="Times New Roman" w:cs="Times New Roman"/>
          <w:sz w:val="28"/>
          <w:szCs w:val="28"/>
          <w:lang w:eastAsia="ru-RU"/>
        </w:rPr>
        <w:t>раз</w:t>
      </w:r>
      <w:r w:rsidRPr="00A66706">
        <w:rPr>
          <w:rFonts w:ascii="Times New Roman" w:eastAsia="Times New Roman" w:hAnsi="Times New Roman" w:cs="Times New Roman"/>
          <w:spacing w:val="-2"/>
          <w:sz w:val="28"/>
          <w:szCs w:val="28"/>
          <w:lang w:eastAsia="ru-RU"/>
        </w:rPr>
        <w:t xml:space="preserve"> </w:t>
      </w:r>
      <w:r w:rsidRPr="00A66706">
        <w:rPr>
          <w:rFonts w:ascii="Times New Roman" w:eastAsia="Times New Roman" w:hAnsi="Times New Roman" w:cs="Times New Roman"/>
          <w:sz w:val="28"/>
          <w:szCs w:val="28"/>
          <w:lang w:eastAsia="ru-RU"/>
        </w:rPr>
        <w:t>в</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день;</w:t>
      </w:r>
    </w:p>
    <w:p w14:paraId="51B41A05" w14:textId="77777777" w:rsidR="00A66706" w:rsidRPr="00A66706" w:rsidRDefault="00A66706" w:rsidP="006A26FD">
      <w:pPr>
        <w:spacing w:before="1"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 рассматривает</w:t>
      </w:r>
      <w:r w:rsidRPr="00A66706">
        <w:rPr>
          <w:rFonts w:ascii="Times New Roman" w:eastAsia="Times New Roman" w:hAnsi="Times New Roman" w:cs="Times New Roman"/>
          <w:spacing w:val="-9"/>
          <w:sz w:val="28"/>
          <w:szCs w:val="28"/>
          <w:lang w:eastAsia="ru-RU"/>
        </w:rPr>
        <w:t xml:space="preserve"> </w:t>
      </w:r>
      <w:r w:rsidRPr="00A66706">
        <w:rPr>
          <w:rFonts w:ascii="Times New Roman" w:eastAsia="Times New Roman" w:hAnsi="Times New Roman" w:cs="Times New Roman"/>
          <w:sz w:val="28"/>
          <w:szCs w:val="28"/>
          <w:lang w:eastAsia="ru-RU"/>
        </w:rPr>
        <w:t>поступившие</w:t>
      </w:r>
      <w:r w:rsidRPr="00A66706">
        <w:rPr>
          <w:rFonts w:ascii="Times New Roman" w:eastAsia="Times New Roman" w:hAnsi="Times New Roman" w:cs="Times New Roman"/>
          <w:spacing w:val="-2"/>
          <w:sz w:val="28"/>
          <w:szCs w:val="28"/>
          <w:lang w:eastAsia="ru-RU"/>
        </w:rPr>
        <w:t xml:space="preserve"> </w:t>
      </w:r>
      <w:r w:rsidRPr="00A66706">
        <w:rPr>
          <w:rFonts w:ascii="Times New Roman" w:eastAsia="Times New Roman" w:hAnsi="Times New Roman" w:cs="Times New Roman"/>
          <w:sz w:val="28"/>
          <w:szCs w:val="28"/>
          <w:lang w:eastAsia="ru-RU"/>
        </w:rPr>
        <w:t>заявления</w:t>
      </w:r>
      <w:r w:rsidRPr="00A66706">
        <w:rPr>
          <w:rFonts w:ascii="Times New Roman" w:eastAsia="Times New Roman" w:hAnsi="Times New Roman" w:cs="Times New Roman"/>
          <w:spacing w:val="-8"/>
          <w:sz w:val="28"/>
          <w:szCs w:val="28"/>
          <w:lang w:eastAsia="ru-RU"/>
        </w:rPr>
        <w:t xml:space="preserve"> </w:t>
      </w:r>
      <w:r w:rsidRPr="00A66706">
        <w:rPr>
          <w:rFonts w:ascii="Times New Roman" w:eastAsia="Times New Roman" w:hAnsi="Times New Roman" w:cs="Times New Roman"/>
          <w:sz w:val="28"/>
          <w:szCs w:val="28"/>
          <w:lang w:eastAsia="ru-RU"/>
        </w:rPr>
        <w:t>о</w:t>
      </w:r>
      <w:r w:rsidRPr="00A66706">
        <w:rPr>
          <w:rFonts w:ascii="Times New Roman" w:eastAsia="Times New Roman" w:hAnsi="Times New Roman" w:cs="Times New Roman"/>
          <w:spacing w:val="-5"/>
          <w:sz w:val="28"/>
          <w:szCs w:val="28"/>
          <w:lang w:eastAsia="ru-RU"/>
        </w:rPr>
        <w:t xml:space="preserve"> </w:t>
      </w:r>
      <w:r w:rsidRPr="00A66706">
        <w:rPr>
          <w:rFonts w:ascii="Times New Roman" w:eastAsia="Times New Roman" w:hAnsi="Times New Roman" w:cs="Times New Roman"/>
          <w:sz w:val="28"/>
          <w:szCs w:val="28"/>
          <w:lang w:eastAsia="ru-RU"/>
        </w:rPr>
        <w:t>выдаче</w:t>
      </w:r>
      <w:r w:rsidRPr="00A66706">
        <w:rPr>
          <w:rFonts w:ascii="Times New Roman" w:eastAsia="Times New Roman" w:hAnsi="Times New Roman" w:cs="Times New Roman"/>
          <w:spacing w:val="-8"/>
          <w:sz w:val="28"/>
          <w:szCs w:val="28"/>
          <w:lang w:eastAsia="ru-RU"/>
        </w:rPr>
        <w:t xml:space="preserve"> </w:t>
      </w:r>
      <w:r w:rsidRPr="00A66706">
        <w:rPr>
          <w:rFonts w:ascii="Times New Roman" w:eastAsia="Times New Roman" w:hAnsi="Times New Roman" w:cs="Times New Roman"/>
          <w:sz w:val="28"/>
          <w:szCs w:val="28"/>
          <w:lang w:eastAsia="ru-RU"/>
        </w:rPr>
        <w:t>разрешения</w:t>
      </w:r>
      <w:r w:rsidRPr="00A66706">
        <w:rPr>
          <w:rFonts w:ascii="Times New Roman" w:eastAsia="Times New Roman" w:hAnsi="Times New Roman" w:cs="Times New Roman"/>
          <w:spacing w:val="-5"/>
          <w:sz w:val="28"/>
          <w:szCs w:val="28"/>
          <w:lang w:eastAsia="ru-RU"/>
        </w:rPr>
        <w:t xml:space="preserve"> </w:t>
      </w:r>
      <w:r w:rsidRPr="00A66706">
        <w:rPr>
          <w:rFonts w:ascii="Times New Roman" w:eastAsia="Times New Roman" w:hAnsi="Times New Roman" w:cs="Times New Roman"/>
          <w:sz w:val="28"/>
          <w:szCs w:val="28"/>
          <w:lang w:eastAsia="ru-RU"/>
        </w:rPr>
        <w:t>на</w:t>
      </w:r>
      <w:r w:rsidRPr="00A66706">
        <w:rPr>
          <w:rFonts w:ascii="Times New Roman" w:eastAsia="Times New Roman" w:hAnsi="Times New Roman" w:cs="Times New Roman"/>
          <w:spacing w:val="-6"/>
          <w:sz w:val="28"/>
          <w:szCs w:val="28"/>
          <w:lang w:eastAsia="ru-RU"/>
        </w:rPr>
        <w:t xml:space="preserve"> </w:t>
      </w:r>
      <w:r w:rsidR="006A26FD" w:rsidRPr="006A26FD">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и приложенные</w:t>
      </w:r>
      <w:r w:rsidRPr="00A66706">
        <w:rPr>
          <w:rFonts w:ascii="Times New Roman" w:eastAsia="Times New Roman" w:hAnsi="Times New Roman" w:cs="Times New Roman"/>
          <w:spacing w:val="2"/>
          <w:sz w:val="28"/>
          <w:szCs w:val="28"/>
          <w:lang w:eastAsia="ru-RU"/>
        </w:rPr>
        <w:t xml:space="preserve"> </w:t>
      </w:r>
      <w:r w:rsidRPr="00A66706">
        <w:rPr>
          <w:rFonts w:ascii="Times New Roman" w:eastAsia="Times New Roman" w:hAnsi="Times New Roman" w:cs="Times New Roman"/>
          <w:sz w:val="28"/>
          <w:szCs w:val="28"/>
          <w:lang w:eastAsia="ru-RU"/>
        </w:rPr>
        <w:t>к</w:t>
      </w:r>
      <w:r w:rsidRPr="00A66706">
        <w:rPr>
          <w:rFonts w:ascii="Times New Roman" w:eastAsia="Times New Roman" w:hAnsi="Times New Roman" w:cs="Times New Roman"/>
          <w:spacing w:val="-3"/>
          <w:sz w:val="28"/>
          <w:szCs w:val="28"/>
          <w:lang w:eastAsia="ru-RU"/>
        </w:rPr>
        <w:t xml:space="preserve"> </w:t>
      </w:r>
      <w:r w:rsidRPr="00A66706">
        <w:rPr>
          <w:rFonts w:ascii="Times New Roman" w:eastAsia="Times New Roman" w:hAnsi="Times New Roman" w:cs="Times New Roman"/>
          <w:sz w:val="28"/>
          <w:szCs w:val="28"/>
          <w:lang w:eastAsia="ru-RU"/>
        </w:rPr>
        <w:t>ним</w:t>
      </w:r>
      <w:r w:rsidRPr="00A66706">
        <w:rPr>
          <w:rFonts w:ascii="Times New Roman" w:eastAsia="Times New Roman" w:hAnsi="Times New Roman" w:cs="Times New Roman"/>
          <w:spacing w:val="-2"/>
          <w:sz w:val="28"/>
          <w:szCs w:val="28"/>
          <w:lang w:eastAsia="ru-RU"/>
        </w:rPr>
        <w:t xml:space="preserve"> </w:t>
      </w:r>
      <w:r w:rsidRPr="00A66706">
        <w:rPr>
          <w:rFonts w:ascii="Times New Roman" w:eastAsia="Times New Roman" w:hAnsi="Times New Roman" w:cs="Times New Roman"/>
          <w:sz w:val="28"/>
          <w:szCs w:val="28"/>
          <w:lang w:eastAsia="ru-RU"/>
        </w:rPr>
        <w:t>документы;</w:t>
      </w:r>
    </w:p>
    <w:p w14:paraId="055722E3" w14:textId="77777777" w:rsidR="00A66706" w:rsidRPr="00A66706" w:rsidRDefault="00A66706" w:rsidP="006A26FD">
      <w:pPr>
        <w:spacing w:before="67"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 производит</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действия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соответствии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с</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пунктом</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3.4</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настоящего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Административного</w:t>
      </w:r>
      <w:r w:rsidRPr="00A66706">
        <w:rPr>
          <w:rFonts w:ascii="Times New Roman" w:eastAsia="Times New Roman" w:hAnsi="Times New Roman" w:cs="Times New Roman"/>
          <w:spacing w:val="-2"/>
          <w:sz w:val="28"/>
          <w:szCs w:val="28"/>
          <w:lang w:eastAsia="ru-RU"/>
        </w:rPr>
        <w:t xml:space="preserve"> </w:t>
      </w:r>
      <w:r w:rsidRPr="00A66706">
        <w:rPr>
          <w:rFonts w:ascii="Times New Roman" w:eastAsia="Times New Roman" w:hAnsi="Times New Roman" w:cs="Times New Roman"/>
          <w:sz w:val="28"/>
          <w:szCs w:val="28"/>
          <w:lang w:eastAsia="ru-RU"/>
        </w:rPr>
        <w:t>регламента.</w:t>
      </w:r>
    </w:p>
    <w:p w14:paraId="7AE2159C" w14:textId="77777777" w:rsidR="00A66706" w:rsidRPr="00A66706" w:rsidRDefault="00A66706" w:rsidP="006A26FD">
      <w:pPr>
        <w:widowControl w:val="0"/>
        <w:numPr>
          <w:ilvl w:val="2"/>
          <w:numId w:val="8"/>
        </w:numPr>
        <w:autoSpaceDE w:val="0"/>
        <w:autoSpaceDN w:val="0"/>
        <w:spacing w:before="2" w:after="0" w:line="240" w:lineRule="auto"/>
        <w:ind w:left="0" w:right="2" w:firstLine="851"/>
        <w:jc w:val="both"/>
        <w:rPr>
          <w:rFonts w:ascii="Times New Roman" w:eastAsia="Times New Roman" w:hAnsi="Times New Roman" w:cs="Times New Roman"/>
          <w:sz w:val="28"/>
          <w:szCs w:val="28"/>
        </w:rPr>
      </w:pPr>
      <w:r w:rsidRPr="00A66706">
        <w:rPr>
          <w:rFonts w:ascii="Times New Roman" w:eastAsia="Times New Roman" w:hAnsi="Times New Roman" w:cs="Times New Roman"/>
          <w:sz w:val="28"/>
          <w:szCs w:val="28"/>
        </w:rPr>
        <w:t>Заявителю в качестве результата предоставления услуги обеспечивается</w:t>
      </w:r>
      <w:r w:rsidRPr="00A66706">
        <w:rPr>
          <w:rFonts w:ascii="Times New Roman" w:eastAsia="Times New Roman" w:hAnsi="Times New Roman" w:cs="Times New Roman"/>
          <w:spacing w:val="-67"/>
          <w:sz w:val="28"/>
          <w:szCs w:val="28"/>
        </w:rPr>
        <w:t xml:space="preserve"> </w:t>
      </w:r>
      <w:r w:rsidRPr="00A66706">
        <w:rPr>
          <w:rFonts w:ascii="Times New Roman" w:eastAsia="Times New Roman" w:hAnsi="Times New Roman" w:cs="Times New Roman"/>
          <w:sz w:val="28"/>
          <w:szCs w:val="28"/>
        </w:rPr>
        <w:t>возможность</w:t>
      </w:r>
      <w:r w:rsidRPr="00A66706">
        <w:rPr>
          <w:rFonts w:ascii="Times New Roman" w:eastAsia="Times New Roman" w:hAnsi="Times New Roman" w:cs="Times New Roman"/>
          <w:spacing w:val="-2"/>
          <w:sz w:val="28"/>
          <w:szCs w:val="28"/>
        </w:rPr>
        <w:t xml:space="preserve"> </w:t>
      </w:r>
      <w:r w:rsidRPr="00A66706">
        <w:rPr>
          <w:rFonts w:ascii="Times New Roman" w:eastAsia="Times New Roman" w:hAnsi="Times New Roman" w:cs="Times New Roman"/>
          <w:sz w:val="28"/>
          <w:szCs w:val="28"/>
        </w:rPr>
        <w:t>получения документа:</w:t>
      </w:r>
    </w:p>
    <w:p w14:paraId="4E63F5E3" w14:textId="77777777" w:rsidR="00A66706" w:rsidRPr="00A66706" w:rsidRDefault="00A66706" w:rsidP="006A26FD">
      <w:pPr>
        <w:spacing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 в</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форме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электронного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документа,</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подписанного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усиленной</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квалифицированной электронной подписью уполномоченного должностного лица,</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направленного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Заявителю</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личный</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кабинет</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на</w:t>
      </w:r>
      <w:r w:rsidRPr="00A66706">
        <w:rPr>
          <w:rFonts w:ascii="Times New Roman" w:eastAsia="Times New Roman" w:hAnsi="Times New Roman" w:cs="Times New Roman"/>
          <w:spacing w:val="-67"/>
          <w:sz w:val="28"/>
          <w:szCs w:val="28"/>
          <w:lang w:eastAsia="ru-RU"/>
        </w:rPr>
        <w:t xml:space="preserve"> </w:t>
      </w:r>
      <w:r w:rsidRPr="00A66706">
        <w:rPr>
          <w:rFonts w:ascii="Times New Roman" w:eastAsia="Times New Roman" w:hAnsi="Times New Roman" w:cs="Times New Roman"/>
          <w:sz w:val="28"/>
          <w:szCs w:val="28"/>
          <w:lang w:eastAsia="ru-RU"/>
        </w:rPr>
        <w:t>Едином</w:t>
      </w:r>
      <w:r w:rsidRPr="00A66706">
        <w:rPr>
          <w:rFonts w:ascii="Times New Roman" w:eastAsia="Times New Roman" w:hAnsi="Times New Roman" w:cs="Times New Roman"/>
          <w:spacing w:val="-4"/>
          <w:sz w:val="28"/>
          <w:szCs w:val="28"/>
          <w:lang w:eastAsia="ru-RU"/>
        </w:rPr>
        <w:t xml:space="preserve"> </w:t>
      </w:r>
      <w:r w:rsidRPr="00A66706">
        <w:rPr>
          <w:rFonts w:ascii="Times New Roman" w:eastAsia="Times New Roman" w:hAnsi="Times New Roman" w:cs="Times New Roman"/>
          <w:sz w:val="28"/>
          <w:szCs w:val="28"/>
          <w:lang w:eastAsia="ru-RU"/>
        </w:rPr>
        <w:t>портале,</w:t>
      </w:r>
      <w:r w:rsidRPr="00A66706">
        <w:rPr>
          <w:rFonts w:ascii="Times New Roman" w:eastAsia="Times New Roman" w:hAnsi="Times New Roman" w:cs="Times New Roman"/>
          <w:spacing w:val="-4"/>
          <w:sz w:val="28"/>
          <w:szCs w:val="28"/>
          <w:lang w:eastAsia="ru-RU"/>
        </w:rPr>
        <w:t xml:space="preserve"> </w:t>
      </w:r>
      <w:r w:rsidRPr="00A66706">
        <w:rPr>
          <w:rFonts w:ascii="Times New Roman" w:eastAsia="Times New Roman" w:hAnsi="Times New Roman" w:cs="Times New Roman"/>
          <w:sz w:val="28"/>
          <w:szCs w:val="28"/>
          <w:lang w:eastAsia="ru-RU"/>
        </w:rPr>
        <w:t>региональном портале;</w:t>
      </w:r>
    </w:p>
    <w:p w14:paraId="6BDCD4D0" w14:textId="77777777" w:rsidR="00A66706" w:rsidRPr="00A66706" w:rsidRDefault="00A66706" w:rsidP="006A26FD">
      <w:pPr>
        <w:spacing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lastRenderedPageBreak/>
        <w:t>- в виде бумажного документа, подтверждающего содержание электронного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документа,</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который</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Заявитель</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получает</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при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личном</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обращении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многофункциональном</w:t>
      </w:r>
      <w:r w:rsidRPr="00A66706">
        <w:rPr>
          <w:rFonts w:ascii="Times New Roman" w:eastAsia="Times New Roman" w:hAnsi="Times New Roman" w:cs="Times New Roman"/>
          <w:spacing w:val="-4"/>
          <w:sz w:val="28"/>
          <w:szCs w:val="28"/>
          <w:lang w:eastAsia="ru-RU"/>
        </w:rPr>
        <w:t xml:space="preserve"> </w:t>
      </w:r>
      <w:r w:rsidRPr="00A66706">
        <w:rPr>
          <w:rFonts w:ascii="Times New Roman" w:eastAsia="Times New Roman" w:hAnsi="Times New Roman" w:cs="Times New Roman"/>
          <w:sz w:val="28"/>
          <w:szCs w:val="28"/>
          <w:lang w:eastAsia="ru-RU"/>
        </w:rPr>
        <w:t>центре.</w:t>
      </w:r>
    </w:p>
    <w:p w14:paraId="11DD171E" w14:textId="77777777" w:rsidR="00A66706" w:rsidRPr="00A66706" w:rsidRDefault="00A66706" w:rsidP="006A26FD">
      <w:pPr>
        <w:spacing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3.7.4. Получение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информации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ходе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рассмотрения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заявления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выдаче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разрешения</w:t>
      </w:r>
      <w:r w:rsidRPr="00A66706">
        <w:rPr>
          <w:rFonts w:ascii="Times New Roman" w:eastAsia="Times New Roman" w:hAnsi="Times New Roman" w:cs="Times New Roman"/>
          <w:spacing w:val="-8"/>
          <w:sz w:val="28"/>
          <w:szCs w:val="28"/>
          <w:lang w:eastAsia="ru-RU"/>
        </w:rPr>
        <w:t xml:space="preserve"> </w:t>
      </w:r>
      <w:r w:rsidRPr="00A66706">
        <w:rPr>
          <w:rFonts w:ascii="Times New Roman" w:eastAsia="Times New Roman" w:hAnsi="Times New Roman" w:cs="Times New Roman"/>
          <w:sz w:val="28"/>
          <w:szCs w:val="28"/>
          <w:lang w:eastAsia="ru-RU"/>
        </w:rPr>
        <w:t>на</w:t>
      </w:r>
      <w:r w:rsidRPr="00A66706">
        <w:rPr>
          <w:rFonts w:ascii="Times New Roman" w:eastAsia="Times New Roman" w:hAnsi="Times New Roman" w:cs="Times New Roman"/>
          <w:spacing w:val="-5"/>
          <w:sz w:val="28"/>
          <w:szCs w:val="28"/>
          <w:lang w:eastAsia="ru-RU"/>
        </w:rPr>
        <w:t xml:space="preserve"> </w:t>
      </w:r>
      <w:r w:rsidR="006A26FD" w:rsidRPr="006A26FD">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и</w:t>
      </w:r>
      <w:r w:rsidRPr="00A66706">
        <w:rPr>
          <w:rFonts w:ascii="Times New Roman" w:eastAsia="Times New Roman" w:hAnsi="Times New Roman" w:cs="Times New Roman"/>
          <w:spacing w:val="-6"/>
          <w:sz w:val="28"/>
          <w:szCs w:val="28"/>
          <w:lang w:eastAsia="ru-RU"/>
        </w:rPr>
        <w:t xml:space="preserve"> </w:t>
      </w:r>
      <w:r w:rsidRPr="00A66706">
        <w:rPr>
          <w:rFonts w:ascii="Times New Roman" w:eastAsia="Times New Roman" w:hAnsi="Times New Roman" w:cs="Times New Roman"/>
          <w:sz w:val="28"/>
          <w:szCs w:val="28"/>
          <w:lang w:eastAsia="ru-RU"/>
        </w:rPr>
        <w:t>о</w:t>
      </w:r>
      <w:r w:rsidRPr="00A66706">
        <w:rPr>
          <w:rFonts w:ascii="Times New Roman" w:eastAsia="Times New Roman" w:hAnsi="Times New Roman" w:cs="Times New Roman"/>
          <w:spacing w:val="-7"/>
          <w:sz w:val="28"/>
          <w:szCs w:val="28"/>
          <w:lang w:eastAsia="ru-RU"/>
        </w:rPr>
        <w:t xml:space="preserve"> </w:t>
      </w:r>
      <w:r w:rsidRPr="00A66706">
        <w:rPr>
          <w:rFonts w:ascii="Times New Roman" w:eastAsia="Times New Roman" w:hAnsi="Times New Roman" w:cs="Times New Roman"/>
          <w:sz w:val="28"/>
          <w:szCs w:val="28"/>
          <w:lang w:eastAsia="ru-RU"/>
        </w:rPr>
        <w:t>результате</w:t>
      </w:r>
      <w:r w:rsidRPr="00A66706">
        <w:rPr>
          <w:rFonts w:ascii="Times New Roman" w:eastAsia="Times New Roman" w:hAnsi="Times New Roman" w:cs="Times New Roman"/>
          <w:spacing w:val="-6"/>
          <w:sz w:val="28"/>
          <w:szCs w:val="28"/>
          <w:lang w:eastAsia="ru-RU"/>
        </w:rPr>
        <w:t xml:space="preserve"> </w:t>
      </w:r>
      <w:r w:rsidRPr="00A66706">
        <w:rPr>
          <w:rFonts w:ascii="Times New Roman" w:eastAsia="Times New Roman" w:hAnsi="Times New Roman" w:cs="Times New Roman"/>
          <w:sz w:val="28"/>
          <w:szCs w:val="28"/>
          <w:lang w:eastAsia="ru-RU"/>
        </w:rPr>
        <w:t>предоставления</w:t>
      </w:r>
      <w:r w:rsidRPr="00A66706">
        <w:rPr>
          <w:rFonts w:ascii="Times New Roman" w:eastAsia="Times New Roman" w:hAnsi="Times New Roman" w:cs="Times New Roman"/>
          <w:spacing w:val="-5"/>
          <w:sz w:val="28"/>
          <w:szCs w:val="28"/>
          <w:lang w:eastAsia="ru-RU"/>
        </w:rPr>
        <w:t xml:space="preserve"> </w:t>
      </w:r>
      <w:r w:rsidRPr="00A66706">
        <w:rPr>
          <w:rFonts w:ascii="Times New Roman" w:eastAsia="Times New Roman" w:hAnsi="Times New Roman" w:cs="Times New Roman"/>
          <w:sz w:val="28"/>
          <w:szCs w:val="28"/>
          <w:lang w:eastAsia="ru-RU"/>
        </w:rPr>
        <w:t>услуги</w:t>
      </w:r>
      <w:r w:rsidRPr="00A66706">
        <w:rPr>
          <w:rFonts w:ascii="Times New Roman" w:eastAsia="Times New Roman" w:hAnsi="Times New Roman" w:cs="Times New Roman"/>
          <w:spacing w:val="-68"/>
          <w:sz w:val="28"/>
          <w:szCs w:val="28"/>
          <w:lang w:eastAsia="ru-RU"/>
        </w:rPr>
        <w:t xml:space="preserve"> </w:t>
      </w:r>
      <w:r w:rsidRPr="00A66706">
        <w:rPr>
          <w:rFonts w:ascii="Times New Roman" w:eastAsia="Times New Roman" w:hAnsi="Times New Roman" w:cs="Times New Roman"/>
          <w:sz w:val="28"/>
          <w:szCs w:val="28"/>
          <w:lang w:eastAsia="ru-RU"/>
        </w:rPr>
        <w:t>производится в личном кабинете на Едином портале, региональном портале, при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условии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авторизации.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Заявитель</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имеет</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возможность</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просматривать</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статус</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 xml:space="preserve">электронного заявления о выдаче разрешения на </w:t>
      </w:r>
      <w:r w:rsidR="00250628" w:rsidRPr="00250628">
        <w:rPr>
          <w:rFonts w:ascii="Times New Roman" w:eastAsia="Times New Roman" w:hAnsi="Times New Roman" w:cs="Times New Roman"/>
          <w:sz w:val="28"/>
          <w:szCs w:val="28"/>
          <w:lang w:eastAsia="ru-RU"/>
        </w:rPr>
        <w:t>строительство (разрешения на строительство с изменениями)</w:t>
      </w:r>
      <w:r w:rsidRPr="00250628">
        <w:rPr>
          <w:rFonts w:ascii="Times New Roman" w:eastAsia="Times New Roman" w:hAnsi="Times New Roman" w:cs="Times New Roman"/>
          <w:sz w:val="28"/>
          <w:szCs w:val="28"/>
          <w:lang w:eastAsia="ru-RU"/>
        </w:rPr>
        <w:t>,</w:t>
      </w:r>
      <w:r w:rsidRPr="00A66706">
        <w:rPr>
          <w:rFonts w:ascii="Times New Roman" w:eastAsia="Times New Roman" w:hAnsi="Times New Roman" w:cs="Times New Roman"/>
          <w:sz w:val="28"/>
          <w:szCs w:val="28"/>
          <w:lang w:eastAsia="ru-RU"/>
        </w:rPr>
        <w:t xml:space="preserve"> а</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также информацию о дальнейших действиях в личном кабинете по собственной</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инициативе,</w:t>
      </w:r>
      <w:r w:rsidRPr="00A66706">
        <w:rPr>
          <w:rFonts w:ascii="Times New Roman" w:eastAsia="Times New Roman" w:hAnsi="Times New Roman" w:cs="Times New Roman"/>
          <w:spacing w:val="-2"/>
          <w:sz w:val="28"/>
          <w:szCs w:val="28"/>
          <w:lang w:eastAsia="ru-RU"/>
        </w:rPr>
        <w:t xml:space="preserve"> </w:t>
      </w:r>
      <w:r w:rsidRPr="00A66706">
        <w:rPr>
          <w:rFonts w:ascii="Times New Roman" w:eastAsia="Times New Roman" w:hAnsi="Times New Roman" w:cs="Times New Roman"/>
          <w:sz w:val="28"/>
          <w:szCs w:val="28"/>
          <w:lang w:eastAsia="ru-RU"/>
        </w:rPr>
        <w:t>в</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любое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время.</w:t>
      </w:r>
    </w:p>
    <w:p w14:paraId="69CC8E92" w14:textId="77777777" w:rsidR="00250628" w:rsidRDefault="00A66706" w:rsidP="00250628">
      <w:pPr>
        <w:spacing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При предоставлении услуги в электронной форме Заявителю направляется:</w:t>
      </w:r>
    </w:p>
    <w:p w14:paraId="67866B7A" w14:textId="77777777" w:rsidR="00A66706" w:rsidRPr="00A66706" w:rsidRDefault="00A66706" w:rsidP="00250628">
      <w:pPr>
        <w:spacing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а)</w:t>
      </w:r>
      <w:r w:rsidRPr="00A66706">
        <w:rPr>
          <w:rFonts w:ascii="Times New Roman" w:eastAsia="Times New Roman" w:hAnsi="Times New Roman" w:cs="Times New Roman"/>
          <w:spacing w:val="20"/>
          <w:sz w:val="28"/>
          <w:szCs w:val="28"/>
          <w:lang w:eastAsia="ru-RU"/>
        </w:rPr>
        <w:t xml:space="preserve"> </w:t>
      </w:r>
      <w:r w:rsidRPr="00A66706">
        <w:rPr>
          <w:rFonts w:ascii="Times New Roman" w:eastAsia="Times New Roman" w:hAnsi="Times New Roman" w:cs="Times New Roman"/>
          <w:sz w:val="28"/>
          <w:szCs w:val="28"/>
          <w:lang w:eastAsia="ru-RU"/>
        </w:rPr>
        <w:t>уведомление</w:t>
      </w:r>
      <w:r w:rsidRPr="00A66706">
        <w:rPr>
          <w:rFonts w:ascii="Times New Roman" w:eastAsia="Times New Roman" w:hAnsi="Times New Roman" w:cs="Times New Roman"/>
          <w:spacing w:val="21"/>
          <w:sz w:val="28"/>
          <w:szCs w:val="28"/>
          <w:lang w:eastAsia="ru-RU"/>
        </w:rPr>
        <w:t xml:space="preserve"> </w:t>
      </w:r>
      <w:r w:rsidRPr="00A66706">
        <w:rPr>
          <w:rFonts w:ascii="Times New Roman" w:eastAsia="Times New Roman" w:hAnsi="Times New Roman" w:cs="Times New Roman"/>
          <w:sz w:val="28"/>
          <w:szCs w:val="28"/>
          <w:lang w:eastAsia="ru-RU"/>
        </w:rPr>
        <w:t>о</w:t>
      </w:r>
      <w:r w:rsidRPr="00A66706">
        <w:rPr>
          <w:rFonts w:ascii="Times New Roman" w:eastAsia="Times New Roman" w:hAnsi="Times New Roman" w:cs="Times New Roman"/>
          <w:spacing w:val="22"/>
          <w:sz w:val="28"/>
          <w:szCs w:val="28"/>
          <w:lang w:eastAsia="ru-RU"/>
        </w:rPr>
        <w:t xml:space="preserve"> </w:t>
      </w:r>
      <w:r w:rsidRPr="00A66706">
        <w:rPr>
          <w:rFonts w:ascii="Times New Roman" w:eastAsia="Times New Roman" w:hAnsi="Times New Roman" w:cs="Times New Roman"/>
          <w:sz w:val="28"/>
          <w:szCs w:val="28"/>
          <w:lang w:eastAsia="ru-RU"/>
        </w:rPr>
        <w:t>приеме</w:t>
      </w:r>
      <w:r w:rsidRPr="00A66706">
        <w:rPr>
          <w:rFonts w:ascii="Times New Roman" w:eastAsia="Times New Roman" w:hAnsi="Times New Roman" w:cs="Times New Roman"/>
          <w:spacing w:val="21"/>
          <w:sz w:val="28"/>
          <w:szCs w:val="28"/>
          <w:lang w:eastAsia="ru-RU"/>
        </w:rPr>
        <w:t xml:space="preserve"> </w:t>
      </w:r>
      <w:r w:rsidRPr="00A66706">
        <w:rPr>
          <w:rFonts w:ascii="Times New Roman" w:eastAsia="Times New Roman" w:hAnsi="Times New Roman" w:cs="Times New Roman"/>
          <w:sz w:val="28"/>
          <w:szCs w:val="28"/>
          <w:lang w:eastAsia="ru-RU"/>
        </w:rPr>
        <w:t>и</w:t>
      </w:r>
      <w:r w:rsidRPr="00A66706">
        <w:rPr>
          <w:rFonts w:ascii="Times New Roman" w:eastAsia="Times New Roman" w:hAnsi="Times New Roman" w:cs="Times New Roman"/>
          <w:spacing w:val="21"/>
          <w:sz w:val="28"/>
          <w:szCs w:val="28"/>
          <w:lang w:eastAsia="ru-RU"/>
        </w:rPr>
        <w:t xml:space="preserve"> </w:t>
      </w:r>
      <w:r w:rsidRPr="00A66706">
        <w:rPr>
          <w:rFonts w:ascii="Times New Roman" w:eastAsia="Times New Roman" w:hAnsi="Times New Roman" w:cs="Times New Roman"/>
          <w:sz w:val="28"/>
          <w:szCs w:val="28"/>
          <w:lang w:eastAsia="ru-RU"/>
        </w:rPr>
        <w:t>регистрации</w:t>
      </w:r>
      <w:r w:rsidRPr="00A66706">
        <w:rPr>
          <w:rFonts w:ascii="Times New Roman" w:eastAsia="Times New Roman" w:hAnsi="Times New Roman" w:cs="Times New Roman"/>
          <w:spacing w:val="26"/>
          <w:sz w:val="28"/>
          <w:szCs w:val="28"/>
          <w:lang w:eastAsia="ru-RU"/>
        </w:rPr>
        <w:t xml:space="preserve"> </w:t>
      </w:r>
      <w:r w:rsidRPr="00A66706">
        <w:rPr>
          <w:rFonts w:ascii="Times New Roman" w:eastAsia="Times New Roman" w:hAnsi="Times New Roman" w:cs="Times New Roman"/>
          <w:sz w:val="28"/>
          <w:szCs w:val="28"/>
          <w:lang w:eastAsia="ru-RU"/>
        </w:rPr>
        <w:t>заявления</w:t>
      </w:r>
      <w:r w:rsidRPr="00A66706">
        <w:rPr>
          <w:rFonts w:ascii="Times New Roman" w:eastAsia="Times New Roman" w:hAnsi="Times New Roman" w:cs="Times New Roman"/>
          <w:spacing w:val="21"/>
          <w:sz w:val="28"/>
          <w:szCs w:val="28"/>
          <w:lang w:eastAsia="ru-RU"/>
        </w:rPr>
        <w:t xml:space="preserve"> </w:t>
      </w:r>
      <w:r w:rsidRPr="00A66706">
        <w:rPr>
          <w:rFonts w:ascii="Times New Roman" w:eastAsia="Times New Roman" w:hAnsi="Times New Roman" w:cs="Times New Roman"/>
          <w:sz w:val="28"/>
          <w:szCs w:val="28"/>
          <w:lang w:eastAsia="ru-RU"/>
        </w:rPr>
        <w:t>о</w:t>
      </w:r>
      <w:r w:rsidRPr="00A66706">
        <w:rPr>
          <w:rFonts w:ascii="Times New Roman" w:eastAsia="Times New Roman" w:hAnsi="Times New Roman" w:cs="Times New Roman"/>
          <w:spacing w:val="21"/>
          <w:sz w:val="28"/>
          <w:szCs w:val="28"/>
          <w:lang w:eastAsia="ru-RU"/>
        </w:rPr>
        <w:t xml:space="preserve"> </w:t>
      </w:r>
      <w:r w:rsidRPr="00A66706">
        <w:rPr>
          <w:rFonts w:ascii="Times New Roman" w:eastAsia="Times New Roman" w:hAnsi="Times New Roman" w:cs="Times New Roman"/>
          <w:sz w:val="28"/>
          <w:szCs w:val="28"/>
          <w:lang w:eastAsia="ru-RU"/>
        </w:rPr>
        <w:t>выдаче</w:t>
      </w:r>
      <w:r w:rsidRPr="00A66706">
        <w:rPr>
          <w:rFonts w:ascii="Times New Roman" w:eastAsia="Times New Roman" w:hAnsi="Times New Roman" w:cs="Times New Roman"/>
          <w:spacing w:val="21"/>
          <w:sz w:val="28"/>
          <w:szCs w:val="28"/>
          <w:lang w:eastAsia="ru-RU"/>
        </w:rPr>
        <w:t xml:space="preserve"> </w:t>
      </w:r>
      <w:r w:rsidRPr="00A66706">
        <w:rPr>
          <w:rFonts w:ascii="Times New Roman" w:eastAsia="Times New Roman" w:hAnsi="Times New Roman" w:cs="Times New Roman"/>
          <w:sz w:val="28"/>
          <w:szCs w:val="28"/>
          <w:lang w:eastAsia="ru-RU"/>
        </w:rPr>
        <w:t>разрешения</w:t>
      </w:r>
      <w:r w:rsidRPr="00A66706">
        <w:rPr>
          <w:rFonts w:ascii="Times New Roman" w:eastAsia="Times New Roman" w:hAnsi="Times New Roman" w:cs="Times New Roman"/>
          <w:spacing w:val="21"/>
          <w:sz w:val="28"/>
          <w:szCs w:val="28"/>
          <w:lang w:eastAsia="ru-RU"/>
        </w:rPr>
        <w:t xml:space="preserve"> </w:t>
      </w:r>
      <w:r w:rsidRPr="00A66706">
        <w:rPr>
          <w:rFonts w:ascii="Times New Roman" w:eastAsia="Times New Roman" w:hAnsi="Times New Roman" w:cs="Times New Roman"/>
          <w:sz w:val="28"/>
          <w:szCs w:val="28"/>
          <w:lang w:eastAsia="ru-RU"/>
        </w:rPr>
        <w:t>на</w:t>
      </w:r>
      <w:r w:rsidR="00250628">
        <w:rPr>
          <w:rFonts w:ascii="Times New Roman" w:eastAsia="Times New Roman" w:hAnsi="Times New Roman" w:cs="Times New Roman"/>
          <w:sz w:val="28"/>
          <w:szCs w:val="28"/>
          <w:lang w:eastAsia="ru-RU"/>
        </w:rPr>
        <w:t xml:space="preserve"> </w:t>
      </w:r>
      <w:r w:rsidR="00250628" w:rsidRPr="00250628">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иных</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документов,</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необходимых</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для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предоставления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услуги, содержащее сведения о факте приема заявления о выдаче</w:t>
      </w:r>
      <w:r w:rsidRPr="00A66706">
        <w:rPr>
          <w:rFonts w:ascii="Times New Roman" w:eastAsia="Times New Roman" w:hAnsi="Times New Roman" w:cs="Times New Roman"/>
          <w:spacing w:val="-67"/>
          <w:sz w:val="28"/>
          <w:szCs w:val="28"/>
          <w:lang w:eastAsia="ru-RU"/>
        </w:rPr>
        <w:t xml:space="preserve"> </w:t>
      </w:r>
      <w:r w:rsidRPr="00A66706">
        <w:rPr>
          <w:rFonts w:ascii="Times New Roman" w:eastAsia="Times New Roman" w:hAnsi="Times New Roman" w:cs="Times New Roman"/>
          <w:sz w:val="28"/>
          <w:szCs w:val="28"/>
          <w:lang w:eastAsia="ru-RU"/>
        </w:rPr>
        <w:t>разрешения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на</w:t>
      </w:r>
      <w:r w:rsidRPr="00A66706">
        <w:rPr>
          <w:rFonts w:ascii="Times New Roman" w:eastAsia="Times New Roman" w:hAnsi="Times New Roman" w:cs="Times New Roman"/>
          <w:spacing w:val="1"/>
          <w:sz w:val="28"/>
          <w:szCs w:val="28"/>
          <w:lang w:eastAsia="ru-RU"/>
        </w:rPr>
        <w:t xml:space="preserve"> </w:t>
      </w:r>
      <w:r w:rsidR="00250628" w:rsidRPr="00250628">
        <w:rPr>
          <w:rFonts w:ascii="Times New Roman" w:eastAsia="Times New Roman" w:hAnsi="Times New Roman" w:cs="Times New Roman"/>
          <w:sz w:val="28"/>
          <w:szCs w:val="28"/>
          <w:lang w:eastAsia="ru-RU"/>
        </w:rPr>
        <w:t xml:space="preserve">строительство (разрешения на строительство с изменениями) </w:t>
      </w:r>
      <w:r w:rsidRPr="00A66706">
        <w:rPr>
          <w:rFonts w:ascii="Times New Roman" w:eastAsia="Times New Roman" w:hAnsi="Times New Roman" w:cs="Times New Roman"/>
          <w:sz w:val="28"/>
          <w:szCs w:val="28"/>
          <w:lang w:eastAsia="ru-RU"/>
        </w:rPr>
        <w:t>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документов, необходимых</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для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предоставления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услуги, и начале процедуры предоставления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услуги, а также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сведения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дате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времени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окончания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предоставления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услуги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либо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мотивированный отказ в приеме документов, необходимых для предоставления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услуги;</w:t>
      </w:r>
    </w:p>
    <w:p w14:paraId="2AD60B80" w14:textId="77777777" w:rsidR="00A66706" w:rsidRPr="00A66706" w:rsidRDefault="00A66706" w:rsidP="00250628">
      <w:pPr>
        <w:spacing w:after="0" w:line="240" w:lineRule="auto"/>
        <w:ind w:right="2" w:firstLine="851"/>
        <w:jc w:val="both"/>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б) уведомление о результатах рассмотрения документов, необходимых для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предоставления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услуги,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содержащее</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сведения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принятии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положительного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решения</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предоставлении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услуги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возможности</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получить</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результат</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предоставления</w:t>
      </w:r>
      <w:r w:rsidRPr="00A66706">
        <w:rPr>
          <w:rFonts w:ascii="Times New Roman" w:eastAsia="Times New Roman" w:hAnsi="Times New Roman" w:cs="Times New Roman"/>
          <w:spacing w:val="-2"/>
          <w:sz w:val="28"/>
          <w:szCs w:val="28"/>
          <w:lang w:eastAsia="ru-RU"/>
        </w:rPr>
        <w:t xml:space="preserve"> </w:t>
      </w:r>
      <w:r w:rsidRPr="00A66706">
        <w:rPr>
          <w:rFonts w:ascii="Times New Roman" w:eastAsia="Times New Roman" w:hAnsi="Times New Roman" w:cs="Times New Roman"/>
          <w:sz w:val="28"/>
          <w:szCs w:val="28"/>
          <w:lang w:eastAsia="ru-RU"/>
        </w:rPr>
        <w:t>услуги либо</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мотивированный</w:t>
      </w:r>
      <w:r w:rsidRPr="00A66706">
        <w:rPr>
          <w:rFonts w:ascii="Times New Roman" w:eastAsia="Times New Roman" w:hAnsi="Times New Roman" w:cs="Times New Roman"/>
          <w:spacing w:val="-2"/>
          <w:sz w:val="28"/>
          <w:szCs w:val="28"/>
          <w:lang w:eastAsia="ru-RU"/>
        </w:rPr>
        <w:t xml:space="preserve"> </w:t>
      </w:r>
      <w:r w:rsidRPr="00A66706">
        <w:rPr>
          <w:rFonts w:ascii="Times New Roman" w:eastAsia="Times New Roman" w:hAnsi="Times New Roman" w:cs="Times New Roman"/>
          <w:sz w:val="28"/>
          <w:szCs w:val="28"/>
          <w:lang w:eastAsia="ru-RU"/>
        </w:rPr>
        <w:t>отказ</w:t>
      </w:r>
      <w:r w:rsidRPr="00A66706">
        <w:rPr>
          <w:rFonts w:ascii="Times New Roman" w:eastAsia="Times New Roman" w:hAnsi="Times New Roman" w:cs="Times New Roman"/>
          <w:spacing w:val="-3"/>
          <w:sz w:val="28"/>
          <w:szCs w:val="28"/>
          <w:lang w:eastAsia="ru-RU"/>
        </w:rPr>
        <w:t xml:space="preserve"> </w:t>
      </w:r>
      <w:r w:rsidRPr="00A66706">
        <w:rPr>
          <w:rFonts w:ascii="Times New Roman" w:eastAsia="Times New Roman" w:hAnsi="Times New Roman" w:cs="Times New Roman"/>
          <w:sz w:val="28"/>
          <w:szCs w:val="28"/>
          <w:lang w:eastAsia="ru-RU"/>
        </w:rPr>
        <w:t>в</w:t>
      </w:r>
      <w:r w:rsidRPr="00A66706">
        <w:rPr>
          <w:rFonts w:ascii="Times New Roman" w:eastAsia="Times New Roman" w:hAnsi="Times New Roman" w:cs="Times New Roman"/>
          <w:spacing w:val="-1"/>
          <w:sz w:val="28"/>
          <w:szCs w:val="28"/>
          <w:lang w:eastAsia="ru-RU"/>
        </w:rPr>
        <w:t xml:space="preserve"> </w:t>
      </w:r>
      <w:r w:rsidRPr="00A66706">
        <w:rPr>
          <w:rFonts w:ascii="Times New Roman" w:eastAsia="Times New Roman" w:hAnsi="Times New Roman" w:cs="Times New Roman"/>
          <w:sz w:val="28"/>
          <w:szCs w:val="28"/>
          <w:lang w:eastAsia="ru-RU"/>
        </w:rPr>
        <w:t>предоставлении</w:t>
      </w:r>
      <w:r w:rsidRPr="00A66706">
        <w:rPr>
          <w:rFonts w:ascii="Times New Roman" w:eastAsia="Times New Roman" w:hAnsi="Times New Roman" w:cs="Times New Roman"/>
          <w:spacing w:val="-2"/>
          <w:sz w:val="28"/>
          <w:szCs w:val="28"/>
          <w:lang w:eastAsia="ru-RU"/>
        </w:rPr>
        <w:t xml:space="preserve"> </w:t>
      </w:r>
      <w:r w:rsidRPr="00A66706">
        <w:rPr>
          <w:rFonts w:ascii="Times New Roman" w:eastAsia="Times New Roman" w:hAnsi="Times New Roman" w:cs="Times New Roman"/>
          <w:sz w:val="28"/>
          <w:szCs w:val="28"/>
          <w:lang w:eastAsia="ru-RU"/>
        </w:rPr>
        <w:t>услуги.</w:t>
      </w:r>
    </w:p>
    <w:p w14:paraId="708401B7" w14:textId="77777777" w:rsidR="00A66706" w:rsidRPr="00A66706" w:rsidRDefault="00A66706" w:rsidP="00250628">
      <w:pPr>
        <w:widowControl w:val="0"/>
        <w:spacing w:before="2" w:after="0" w:line="240" w:lineRule="auto"/>
        <w:ind w:right="2" w:firstLine="851"/>
        <w:rPr>
          <w:rFonts w:ascii="Times New Roman" w:eastAsia="Times New Roman" w:hAnsi="Times New Roman" w:cs="Times New Roman"/>
          <w:sz w:val="24"/>
          <w:szCs w:val="28"/>
        </w:rPr>
      </w:pPr>
    </w:p>
    <w:p w14:paraId="1342CFFB" w14:textId="77777777" w:rsidR="00A66706" w:rsidRPr="00A66706" w:rsidRDefault="00A66706" w:rsidP="00250628">
      <w:pPr>
        <w:tabs>
          <w:tab w:val="left" w:pos="10632"/>
        </w:tabs>
        <w:spacing w:after="360" w:line="276" w:lineRule="auto"/>
        <w:ind w:right="2" w:firstLine="851"/>
        <w:jc w:val="center"/>
        <w:rPr>
          <w:rFonts w:ascii="Times New Roman" w:eastAsia="Times New Roman" w:hAnsi="Times New Roman" w:cs="Times New Roman"/>
          <w:b/>
          <w:sz w:val="28"/>
          <w:lang w:eastAsia="ru-RU"/>
        </w:rPr>
      </w:pPr>
      <w:r w:rsidRPr="00A66706">
        <w:rPr>
          <w:rFonts w:ascii="Times New Roman" w:eastAsia="Times New Roman" w:hAnsi="Times New Roman" w:cs="Times New Roman"/>
          <w:b/>
          <w:sz w:val="28"/>
          <w:lang w:eastAsia="ru-RU"/>
        </w:rPr>
        <w:t xml:space="preserve">IV. Формы контроля за исполнением административного регламента    </w:t>
      </w:r>
    </w:p>
    <w:p w14:paraId="05318576" w14:textId="77777777" w:rsidR="00A66706" w:rsidRPr="00A66706" w:rsidRDefault="00A66706" w:rsidP="00250628">
      <w:pPr>
        <w:keepNext/>
        <w:spacing w:after="0" w:line="240" w:lineRule="auto"/>
        <w:ind w:right="2" w:firstLine="851"/>
        <w:jc w:val="center"/>
        <w:outlineLvl w:val="1"/>
        <w:rPr>
          <w:rFonts w:ascii="Times New Roman" w:eastAsia="Times New Roman" w:hAnsi="Times New Roman" w:cs="Times New Roman"/>
          <w:b/>
          <w:sz w:val="27"/>
          <w:szCs w:val="27"/>
          <w:lang w:eastAsia="ru-RU"/>
        </w:rPr>
      </w:pPr>
      <w:r w:rsidRPr="00A66706">
        <w:rPr>
          <w:rFonts w:ascii="Times New Roman" w:eastAsia="Times New Roman" w:hAnsi="Times New Roman" w:cs="Times New Roman"/>
          <w:b/>
          <w:sz w:val="27"/>
          <w:szCs w:val="27"/>
          <w:lang w:eastAsia="ru-RU"/>
        </w:rPr>
        <w:t>Порядок осуществления текущего контроля за соблюдением</w:t>
      </w:r>
    </w:p>
    <w:p w14:paraId="57D9B8F6" w14:textId="77777777" w:rsidR="00A66706" w:rsidRPr="00A66706" w:rsidRDefault="00A66706" w:rsidP="00250628">
      <w:pPr>
        <w:keepNext/>
        <w:spacing w:after="0" w:line="240" w:lineRule="auto"/>
        <w:ind w:right="2" w:firstLine="851"/>
        <w:jc w:val="center"/>
        <w:outlineLvl w:val="1"/>
        <w:rPr>
          <w:rFonts w:ascii="Times New Roman" w:eastAsia="Times New Roman" w:hAnsi="Times New Roman" w:cs="Times New Roman"/>
          <w:b/>
          <w:sz w:val="27"/>
          <w:szCs w:val="27"/>
          <w:lang w:eastAsia="ru-RU"/>
        </w:rPr>
      </w:pPr>
      <w:r w:rsidRPr="00A66706">
        <w:rPr>
          <w:rFonts w:ascii="Times New Roman" w:eastAsia="Times New Roman" w:hAnsi="Times New Roman" w:cs="Times New Roman"/>
          <w:b/>
          <w:sz w:val="27"/>
          <w:szCs w:val="27"/>
          <w:lang w:eastAsia="ru-RU"/>
        </w:rPr>
        <w:t xml:space="preserve">и исполнением ответственными должностными лицами положений </w:t>
      </w:r>
    </w:p>
    <w:p w14:paraId="56999EF1" w14:textId="77777777" w:rsidR="00A66706" w:rsidRPr="00A66706" w:rsidRDefault="00A66706" w:rsidP="00250628">
      <w:pPr>
        <w:keepNext/>
        <w:spacing w:after="0" w:line="240" w:lineRule="auto"/>
        <w:ind w:right="2" w:firstLine="851"/>
        <w:jc w:val="center"/>
        <w:outlineLvl w:val="1"/>
        <w:rPr>
          <w:rFonts w:ascii="Times New Roman" w:eastAsia="Times New Roman" w:hAnsi="Times New Roman" w:cs="Times New Roman"/>
          <w:b/>
          <w:sz w:val="27"/>
          <w:szCs w:val="27"/>
          <w:lang w:eastAsia="ru-RU"/>
        </w:rPr>
      </w:pPr>
      <w:r w:rsidRPr="00A66706">
        <w:rPr>
          <w:rFonts w:ascii="Times New Roman" w:eastAsia="Times New Roman" w:hAnsi="Times New Roman" w:cs="Times New Roman"/>
          <w:b/>
          <w:sz w:val="27"/>
          <w:szCs w:val="27"/>
          <w:lang w:eastAsia="ru-RU"/>
        </w:rPr>
        <w:t xml:space="preserve">регламента и иных нормативных правовых актов, устанавливающих требования к предоставлению муниципальной услуги, </w:t>
      </w:r>
    </w:p>
    <w:p w14:paraId="5E735AC4" w14:textId="77777777" w:rsidR="00A66706" w:rsidRPr="00A66706" w:rsidRDefault="00A66706" w:rsidP="00250628">
      <w:pPr>
        <w:keepNext/>
        <w:spacing w:after="0" w:line="240" w:lineRule="auto"/>
        <w:ind w:right="2" w:firstLine="851"/>
        <w:jc w:val="center"/>
        <w:outlineLvl w:val="1"/>
        <w:rPr>
          <w:rFonts w:ascii="Times New Roman" w:eastAsia="Times New Roman" w:hAnsi="Times New Roman" w:cs="Times New Roman"/>
          <w:b/>
          <w:sz w:val="27"/>
          <w:szCs w:val="27"/>
          <w:lang w:eastAsia="ru-RU"/>
        </w:rPr>
      </w:pPr>
      <w:r w:rsidRPr="00A66706">
        <w:rPr>
          <w:rFonts w:ascii="Times New Roman" w:eastAsia="Times New Roman" w:hAnsi="Times New Roman" w:cs="Times New Roman"/>
          <w:b/>
          <w:sz w:val="27"/>
          <w:szCs w:val="27"/>
          <w:lang w:eastAsia="ru-RU"/>
        </w:rPr>
        <w:t>а также принятием ими решений</w:t>
      </w:r>
    </w:p>
    <w:p w14:paraId="0A6DFB88" w14:textId="77777777" w:rsidR="00A66706" w:rsidRPr="00A66706" w:rsidRDefault="00A66706" w:rsidP="00250628">
      <w:pPr>
        <w:spacing w:before="11" w:after="0" w:line="240" w:lineRule="auto"/>
        <w:ind w:right="2" w:firstLine="851"/>
        <w:jc w:val="both"/>
        <w:rPr>
          <w:rFonts w:ascii="Times New Roman" w:eastAsia="Times New Roman" w:hAnsi="Times New Roman" w:cs="Times New Roman"/>
          <w:b/>
          <w:sz w:val="27"/>
          <w:szCs w:val="27"/>
          <w:lang w:eastAsia="ru-RU"/>
        </w:rPr>
      </w:pPr>
    </w:p>
    <w:p w14:paraId="38573A38" w14:textId="77777777" w:rsidR="00A66706" w:rsidRPr="00A66706" w:rsidRDefault="00A66706" w:rsidP="00250628">
      <w:pPr>
        <w:widowControl w:val="0"/>
        <w:numPr>
          <w:ilvl w:val="1"/>
          <w:numId w:val="2"/>
        </w:numPr>
        <w:tabs>
          <w:tab w:val="left" w:pos="1455"/>
        </w:tabs>
        <w:autoSpaceDE w:val="0"/>
        <w:autoSpaceDN w:val="0"/>
        <w:spacing w:after="0" w:line="240" w:lineRule="auto"/>
        <w:ind w:left="0" w:right="2" w:firstLine="851"/>
        <w:jc w:val="both"/>
        <w:rPr>
          <w:rFonts w:ascii="Times New Roman" w:eastAsia="Times New Roman" w:hAnsi="Times New Roman" w:cs="Times New Roman"/>
          <w:sz w:val="26"/>
          <w:szCs w:val="26"/>
        </w:rPr>
      </w:pPr>
      <w:r w:rsidRPr="00A66706">
        <w:rPr>
          <w:rFonts w:ascii="Times New Roman" w:eastAsia="Times New Roman" w:hAnsi="Times New Roman" w:cs="Times New Roman"/>
          <w:sz w:val="26"/>
          <w:szCs w:val="26"/>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w:t>
      </w:r>
      <w:r w:rsidRPr="00A66706">
        <w:rPr>
          <w:rFonts w:ascii="Times New Roman" w:eastAsia="Times New Roman" w:hAnsi="Times New Roman" w:cs="Times New Roman"/>
          <w:spacing w:val="1"/>
          <w:sz w:val="26"/>
          <w:szCs w:val="26"/>
        </w:rPr>
        <w:t xml:space="preserve"> </w:t>
      </w:r>
      <w:r w:rsidRPr="00A66706">
        <w:rPr>
          <w:rFonts w:ascii="Times New Roman" w:eastAsia="Times New Roman" w:hAnsi="Times New Roman" w:cs="Times New Roman"/>
          <w:sz w:val="26"/>
          <w:szCs w:val="26"/>
        </w:rPr>
        <w:t>постоянной</w:t>
      </w:r>
      <w:r w:rsidRPr="00A66706">
        <w:rPr>
          <w:rFonts w:ascii="Times New Roman" w:eastAsia="Times New Roman" w:hAnsi="Times New Roman" w:cs="Times New Roman"/>
          <w:spacing w:val="1"/>
          <w:sz w:val="26"/>
          <w:szCs w:val="26"/>
        </w:rPr>
        <w:t xml:space="preserve"> </w:t>
      </w:r>
      <w:r w:rsidRPr="00A66706">
        <w:rPr>
          <w:rFonts w:ascii="Times New Roman" w:eastAsia="Times New Roman" w:hAnsi="Times New Roman" w:cs="Times New Roman"/>
          <w:sz w:val="26"/>
          <w:szCs w:val="26"/>
        </w:rPr>
        <w:t>основе</w:t>
      </w:r>
      <w:r w:rsidRPr="00A66706">
        <w:rPr>
          <w:rFonts w:ascii="Times New Roman" w:eastAsia="Times New Roman" w:hAnsi="Times New Roman" w:cs="Times New Roman"/>
          <w:spacing w:val="1"/>
          <w:sz w:val="26"/>
          <w:szCs w:val="26"/>
        </w:rPr>
        <w:t xml:space="preserve"> </w:t>
      </w:r>
      <w:r w:rsidRPr="00A66706">
        <w:rPr>
          <w:rFonts w:ascii="Times New Roman" w:eastAsia="Times New Roman" w:hAnsi="Times New Roman" w:cs="Times New Roman"/>
          <w:sz w:val="26"/>
          <w:szCs w:val="26"/>
        </w:rPr>
        <w:t>должностными</w:t>
      </w:r>
      <w:r w:rsidRPr="00A66706">
        <w:rPr>
          <w:rFonts w:ascii="Times New Roman" w:eastAsia="Times New Roman" w:hAnsi="Times New Roman" w:cs="Times New Roman"/>
          <w:spacing w:val="1"/>
          <w:sz w:val="26"/>
          <w:szCs w:val="26"/>
        </w:rPr>
        <w:t xml:space="preserve"> </w:t>
      </w:r>
      <w:r w:rsidRPr="00A66706">
        <w:rPr>
          <w:rFonts w:ascii="Times New Roman" w:eastAsia="Times New Roman" w:hAnsi="Times New Roman" w:cs="Times New Roman"/>
          <w:sz w:val="26"/>
          <w:szCs w:val="26"/>
        </w:rPr>
        <w:t>лицами</w:t>
      </w:r>
      <w:r w:rsidRPr="00A66706">
        <w:rPr>
          <w:rFonts w:ascii="Times New Roman" w:eastAsia="Times New Roman" w:hAnsi="Times New Roman" w:cs="Times New Roman"/>
          <w:spacing w:val="1"/>
          <w:sz w:val="26"/>
          <w:szCs w:val="26"/>
        </w:rPr>
        <w:t xml:space="preserve"> </w:t>
      </w:r>
      <w:r w:rsidRPr="00A66706">
        <w:rPr>
          <w:rFonts w:ascii="Times New Roman" w:eastAsia="Times New Roman" w:hAnsi="Times New Roman" w:cs="Times New Roman"/>
          <w:sz w:val="26"/>
          <w:szCs w:val="26"/>
        </w:rPr>
        <w:t>Администрации,</w:t>
      </w:r>
      <w:r w:rsidRPr="00A66706">
        <w:rPr>
          <w:rFonts w:ascii="Times New Roman" w:eastAsia="Times New Roman" w:hAnsi="Times New Roman" w:cs="Times New Roman"/>
          <w:spacing w:val="1"/>
          <w:sz w:val="26"/>
          <w:szCs w:val="26"/>
        </w:rPr>
        <w:t xml:space="preserve"> </w:t>
      </w:r>
      <w:r w:rsidRPr="00A66706">
        <w:rPr>
          <w:rFonts w:ascii="Times New Roman" w:eastAsia="Times New Roman" w:hAnsi="Times New Roman" w:cs="Times New Roman"/>
          <w:sz w:val="26"/>
          <w:szCs w:val="26"/>
        </w:rPr>
        <w:t>уполномоченными</w:t>
      </w:r>
      <w:r w:rsidRPr="00A66706">
        <w:rPr>
          <w:rFonts w:ascii="Times New Roman" w:eastAsia="Times New Roman" w:hAnsi="Times New Roman" w:cs="Times New Roman"/>
          <w:spacing w:val="1"/>
          <w:sz w:val="26"/>
          <w:szCs w:val="26"/>
        </w:rPr>
        <w:t xml:space="preserve"> </w:t>
      </w:r>
      <w:r w:rsidRPr="00A66706">
        <w:rPr>
          <w:rFonts w:ascii="Times New Roman" w:eastAsia="Times New Roman" w:hAnsi="Times New Roman" w:cs="Times New Roman"/>
          <w:sz w:val="26"/>
          <w:szCs w:val="26"/>
        </w:rPr>
        <w:t>на</w:t>
      </w:r>
      <w:r w:rsidRPr="00A66706">
        <w:rPr>
          <w:rFonts w:ascii="Times New Roman" w:eastAsia="Times New Roman" w:hAnsi="Times New Roman" w:cs="Times New Roman"/>
          <w:spacing w:val="1"/>
          <w:sz w:val="26"/>
          <w:szCs w:val="26"/>
        </w:rPr>
        <w:t xml:space="preserve"> </w:t>
      </w:r>
      <w:r w:rsidRPr="00A66706">
        <w:rPr>
          <w:rFonts w:ascii="Times New Roman" w:eastAsia="Times New Roman" w:hAnsi="Times New Roman" w:cs="Times New Roman"/>
          <w:sz w:val="26"/>
          <w:szCs w:val="26"/>
        </w:rPr>
        <w:t>осуществление</w:t>
      </w:r>
      <w:r w:rsidRPr="00A66706">
        <w:rPr>
          <w:rFonts w:ascii="Times New Roman" w:eastAsia="Times New Roman" w:hAnsi="Times New Roman" w:cs="Times New Roman"/>
          <w:spacing w:val="1"/>
          <w:sz w:val="26"/>
          <w:szCs w:val="26"/>
        </w:rPr>
        <w:t xml:space="preserve"> </w:t>
      </w:r>
      <w:r w:rsidRPr="00A66706">
        <w:rPr>
          <w:rFonts w:ascii="Times New Roman" w:eastAsia="Times New Roman" w:hAnsi="Times New Roman" w:cs="Times New Roman"/>
          <w:sz w:val="26"/>
          <w:szCs w:val="26"/>
        </w:rPr>
        <w:t>контроля</w:t>
      </w:r>
      <w:r w:rsidRPr="00A66706">
        <w:rPr>
          <w:rFonts w:ascii="Times New Roman" w:eastAsia="Times New Roman" w:hAnsi="Times New Roman" w:cs="Times New Roman"/>
          <w:spacing w:val="1"/>
          <w:sz w:val="26"/>
          <w:szCs w:val="26"/>
        </w:rPr>
        <w:t xml:space="preserve"> </w:t>
      </w:r>
      <w:r w:rsidRPr="00A66706">
        <w:rPr>
          <w:rFonts w:ascii="Times New Roman" w:eastAsia="Times New Roman" w:hAnsi="Times New Roman" w:cs="Times New Roman"/>
          <w:sz w:val="26"/>
          <w:szCs w:val="26"/>
        </w:rPr>
        <w:t>за</w:t>
      </w:r>
      <w:r w:rsidRPr="00A66706">
        <w:rPr>
          <w:rFonts w:ascii="Times New Roman" w:eastAsia="Times New Roman" w:hAnsi="Times New Roman" w:cs="Times New Roman"/>
          <w:spacing w:val="1"/>
          <w:sz w:val="26"/>
          <w:szCs w:val="26"/>
        </w:rPr>
        <w:t xml:space="preserve"> </w:t>
      </w:r>
      <w:r w:rsidRPr="00A66706">
        <w:rPr>
          <w:rFonts w:ascii="Times New Roman" w:eastAsia="Times New Roman" w:hAnsi="Times New Roman" w:cs="Times New Roman"/>
          <w:sz w:val="26"/>
          <w:szCs w:val="26"/>
        </w:rPr>
        <w:t>предоставлением</w:t>
      </w:r>
      <w:r w:rsidRPr="00A66706">
        <w:rPr>
          <w:rFonts w:ascii="Times New Roman" w:eastAsia="Times New Roman" w:hAnsi="Times New Roman" w:cs="Times New Roman"/>
          <w:spacing w:val="1"/>
          <w:sz w:val="26"/>
          <w:szCs w:val="26"/>
        </w:rPr>
        <w:t xml:space="preserve"> </w:t>
      </w:r>
      <w:r w:rsidRPr="00A66706">
        <w:rPr>
          <w:rFonts w:ascii="Times New Roman" w:eastAsia="Times New Roman" w:hAnsi="Times New Roman" w:cs="Times New Roman"/>
          <w:sz w:val="26"/>
          <w:szCs w:val="26"/>
        </w:rPr>
        <w:t>муниципальной услуги.</w:t>
      </w:r>
    </w:p>
    <w:p w14:paraId="05613776" w14:textId="77777777" w:rsidR="00A66706" w:rsidRPr="00A66706" w:rsidRDefault="00A66706" w:rsidP="00250628">
      <w:pPr>
        <w:spacing w:after="0" w:line="240" w:lineRule="auto"/>
        <w:ind w:right="2" w:firstLine="851"/>
        <w:jc w:val="both"/>
        <w:rPr>
          <w:rFonts w:ascii="Times New Roman" w:eastAsia="Times New Roman" w:hAnsi="Times New Roman" w:cs="Times New Roman"/>
          <w:sz w:val="26"/>
          <w:szCs w:val="26"/>
          <w:lang w:eastAsia="ru-RU"/>
        </w:rPr>
      </w:pPr>
      <w:r w:rsidRPr="00A66706">
        <w:rPr>
          <w:rFonts w:ascii="Times New Roman" w:eastAsia="Times New Roman" w:hAnsi="Times New Roman" w:cs="Times New Roman"/>
          <w:sz w:val="26"/>
          <w:szCs w:val="26"/>
          <w:lang w:eastAsia="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7D99576C" w14:textId="77777777" w:rsidR="00A66706" w:rsidRPr="00A66706" w:rsidRDefault="00A66706" w:rsidP="00250628">
      <w:pPr>
        <w:spacing w:after="0" w:line="240" w:lineRule="auto"/>
        <w:ind w:right="2" w:firstLine="851"/>
        <w:jc w:val="both"/>
        <w:rPr>
          <w:rFonts w:ascii="Times New Roman" w:eastAsia="Times New Roman" w:hAnsi="Times New Roman" w:cs="Times New Roman"/>
          <w:sz w:val="26"/>
          <w:szCs w:val="26"/>
          <w:lang w:eastAsia="ru-RU"/>
        </w:rPr>
      </w:pPr>
      <w:r w:rsidRPr="00A66706">
        <w:rPr>
          <w:rFonts w:ascii="Times New Roman" w:eastAsia="Times New Roman" w:hAnsi="Times New Roman" w:cs="Times New Roman"/>
          <w:sz w:val="26"/>
          <w:szCs w:val="26"/>
          <w:lang w:eastAsia="ru-RU"/>
        </w:rPr>
        <w:t>Текущий</w:t>
      </w:r>
      <w:r w:rsidRPr="00A66706">
        <w:rPr>
          <w:rFonts w:ascii="Times New Roman" w:eastAsia="Times New Roman" w:hAnsi="Times New Roman" w:cs="Times New Roman"/>
          <w:spacing w:val="-5"/>
          <w:sz w:val="26"/>
          <w:szCs w:val="26"/>
          <w:lang w:eastAsia="ru-RU"/>
        </w:rPr>
        <w:t xml:space="preserve"> </w:t>
      </w:r>
      <w:r w:rsidRPr="00A66706">
        <w:rPr>
          <w:rFonts w:ascii="Times New Roman" w:eastAsia="Times New Roman" w:hAnsi="Times New Roman" w:cs="Times New Roman"/>
          <w:sz w:val="26"/>
          <w:szCs w:val="26"/>
          <w:lang w:eastAsia="ru-RU"/>
        </w:rPr>
        <w:t>контроль</w:t>
      </w:r>
      <w:r w:rsidRPr="00A66706">
        <w:rPr>
          <w:rFonts w:ascii="Times New Roman" w:eastAsia="Times New Roman" w:hAnsi="Times New Roman" w:cs="Times New Roman"/>
          <w:spacing w:val="-4"/>
          <w:sz w:val="26"/>
          <w:szCs w:val="26"/>
          <w:lang w:eastAsia="ru-RU"/>
        </w:rPr>
        <w:t xml:space="preserve"> </w:t>
      </w:r>
      <w:r w:rsidRPr="00A66706">
        <w:rPr>
          <w:rFonts w:ascii="Times New Roman" w:eastAsia="Times New Roman" w:hAnsi="Times New Roman" w:cs="Times New Roman"/>
          <w:sz w:val="26"/>
          <w:szCs w:val="26"/>
          <w:lang w:eastAsia="ru-RU"/>
        </w:rPr>
        <w:t>осуществляется</w:t>
      </w:r>
      <w:r w:rsidRPr="00A66706">
        <w:rPr>
          <w:rFonts w:ascii="Times New Roman" w:eastAsia="Times New Roman" w:hAnsi="Times New Roman" w:cs="Times New Roman"/>
          <w:spacing w:val="-3"/>
          <w:sz w:val="26"/>
          <w:szCs w:val="26"/>
          <w:lang w:eastAsia="ru-RU"/>
        </w:rPr>
        <w:t xml:space="preserve"> </w:t>
      </w:r>
      <w:r w:rsidRPr="00A66706">
        <w:rPr>
          <w:rFonts w:ascii="Times New Roman" w:eastAsia="Times New Roman" w:hAnsi="Times New Roman" w:cs="Times New Roman"/>
          <w:sz w:val="26"/>
          <w:szCs w:val="26"/>
          <w:lang w:eastAsia="ru-RU"/>
        </w:rPr>
        <w:t>путем</w:t>
      </w:r>
      <w:r w:rsidRPr="00A66706">
        <w:rPr>
          <w:rFonts w:ascii="Times New Roman" w:eastAsia="Times New Roman" w:hAnsi="Times New Roman" w:cs="Times New Roman"/>
          <w:spacing w:val="-3"/>
          <w:sz w:val="26"/>
          <w:szCs w:val="26"/>
          <w:lang w:eastAsia="ru-RU"/>
        </w:rPr>
        <w:t xml:space="preserve"> </w:t>
      </w:r>
      <w:r w:rsidRPr="00A66706">
        <w:rPr>
          <w:rFonts w:ascii="Times New Roman" w:eastAsia="Times New Roman" w:hAnsi="Times New Roman" w:cs="Times New Roman"/>
          <w:sz w:val="26"/>
          <w:szCs w:val="26"/>
          <w:lang w:eastAsia="ru-RU"/>
        </w:rPr>
        <w:t>проведения</w:t>
      </w:r>
      <w:r w:rsidRPr="00A66706">
        <w:rPr>
          <w:rFonts w:ascii="Times New Roman" w:eastAsia="Times New Roman" w:hAnsi="Times New Roman" w:cs="Times New Roman"/>
          <w:spacing w:val="-3"/>
          <w:sz w:val="26"/>
          <w:szCs w:val="26"/>
          <w:lang w:eastAsia="ru-RU"/>
        </w:rPr>
        <w:t xml:space="preserve"> </w:t>
      </w:r>
      <w:r w:rsidRPr="00A66706">
        <w:rPr>
          <w:rFonts w:ascii="Times New Roman" w:eastAsia="Times New Roman" w:hAnsi="Times New Roman" w:cs="Times New Roman"/>
          <w:spacing w:val="-2"/>
          <w:sz w:val="26"/>
          <w:szCs w:val="26"/>
          <w:lang w:eastAsia="ru-RU"/>
        </w:rPr>
        <w:t>проверок:</w:t>
      </w:r>
    </w:p>
    <w:p w14:paraId="7EBBB4DB" w14:textId="77777777" w:rsidR="00A66706" w:rsidRPr="00A66706" w:rsidRDefault="00A66706" w:rsidP="00250628">
      <w:pPr>
        <w:spacing w:after="0" w:line="240" w:lineRule="auto"/>
        <w:ind w:right="2" w:firstLine="851"/>
        <w:jc w:val="both"/>
        <w:rPr>
          <w:rFonts w:ascii="Times New Roman" w:eastAsia="Times New Roman" w:hAnsi="Times New Roman" w:cs="Times New Roman"/>
          <w:sz w:val="26"/>
          <w:szCs w:val="26"/>
          <w:lang w:eastAsia="ru-RU"/>
        </w:rPr>
      </w:pPr>
      <w:r w:rsidRPr="00A66706">
        <w:rPr>
          <w:rFonts w:ascii="Times New Roman" w:eastAsia="Times New Roman" w:hAnsi="Times New Roman" w:cs="Times New Roman"/>
          <w:sz w:val="26"/>
          <w:szCs w:val="26"/>
          <w:lang w:eastAsia="ru-RU"/>
        </w:rPr>
        <w:t>- решений о предоставлении (об отказе в предоставлении) муниципальной услуги;</w:t>
      </w:r>
    </w:p>
    <w:p w14:paraId="021621AF" w14:textId="77777777" w:rsidR="00A66706" w:rsidRPr="00A66706" w:rsidRDefault="00A66706" w:rsidP="00250628">
      <w:pPr>
        <w:spacing w:after="0" w:line="240" w:lineRule="auto"/>
        <w:ind w:right="2" w:firstLine="851"/>
        <w:jc w:val="both"/>
        <w:rPr>
          <w:rFonts w:ascii="Times New Roman" w:eastAsia="Times New Roman" w:hAnsi="Times New Roman" w:cs="Times New Roman"/>
          <w:sz w:val="26"/>
          <w:szCs w:val="26"/>
          <w:lang w:eastAsia="ru-RU"/>
        </w:rPr>
      </w:pPr>
      <w:r w:rsidRPr="00A66706">
        <w:rPr>
          <w:rFonts w:ascii="Times New Roman" w:eastAsia="Times New Roman" w:hAnsi="Times New Roman" w:cs="Times New Roman"/>
          <w:sz w:val="26"/>
          <w:szCs w:val="26"/>
          <w:lang w:eastAsia="ru-RU"/>
        </w:rPr>
        <w:t>- выявления</w:t>
      </w:r>
      <w:r w:rsidRPr="00A66706">
        <w:rPr>
          <w:rFonts w:ascii="Times New Roman" w:eastAsia="Times New Roman" w:hAnsi="Times New Roman" w:cs="Times New Roman"/>
          <w:spacing w:val="-6"/>
          <w:sz w:val="26"/>
          <w:szCs w:val="26"/>
          <w:lang w:eastAsia="ru-RU"/>
        </w:rPr>
        <w:t xml:space="preserve"> </w:t>
      </w:r>
      <w:r w:rsidRPr="00A66706">
        <w:rPr>
          <w:rFonts w:ascii="Times New Roman" w:eastAsia="Times New Roman" w:hAnsi="Times New Roman" w:cs="Times New Roman"/>
          <w:sz w:val="26"/>
          <w:szCs w:val="26"/>
          <w:lang w:eastAsia="ru-RU"/>
        </w:rPr>
        <w:t>и</w:t>
      </w:r>
      <w:r w:rsidRPr="00A66706">
        <w:rPr>
          <w:rFonts w:ascii="Times New Roman" w:eastAsia="Times New Roman" w:hAnsi="Times New Roman" w:cs="Times New Roman"/>
          <w:spacing w:val="-4"/>
          <w:sz w:val="26"/>
          <w:szCs w:val="26"/>
          <w:lang w:eastAsia="ru-RU"/>
        </w:rPr>
        <w:t xml:space="preserve"> </w:t>
      </w:r>
      <w:r w:rsidRPr="00A66706">
        <w:rPr>
          <w:rFonts w:ascii="Times New Roman" w:eastAsia="Times New Roman" w:hAnsi="Times New Roman" w:cs="Times New Roman"/>
          <w:sz w:val="26"/>
          <w:szCs w:val="26"/>
          <w:lang w:eastAsia="ru-RU"/>
        </w:rPr>
        <w:t>устранения</w:t>
      </w:r>
      <w:r w:rsidRPr="00A66706">
        <w:rPr>
          <w:rFonts w:ascii="Times New Roman" w:eastAsia="Times New Roman" w:hAnsi="Times New Roman" w:cs="Times New Roman"/>
          <w:spacing w:val="-5"/>
          <w:sz w:val="26"/>
          <w:szCs w:val="26"/>
          <w:lang w:eastAsia="ru-RU"/>
        </w:rPr>
        <w:t xml:space="preserve"> </w:t>
      </w:r>
      <w:r w:rsidRPr="00A66706">
        <w:rPr>
          <w:rFonts w:ascii="Times New Roman" w:eastAsia="Times New Roman" w:hAnsi="Times New Roman" w:cs="Times New Roman"/>
          <w:sz w:val="26"/>
          <w:szCs w:val="26"/>
          <w:lang w:eastAsia="ru-RU"/>
        </w:rPr>
        <w:t>нарушений</w:t>
      </w:r>
      <w:r w:rsidRPr="00A66706">
        <w:rPr>
          <w:rFonts w:ascii="Times New Roman" w:eastAsia="Times New Roman" w:hAnsi="Times New Roman" w:cs="Times New Roman"/>
          <w:spacing w:val="-4"/>
          <w:sz w:val="26"/>
          <w:szCs w:val="26"/>
          <w:lang w:eastAsia="ru-RU"/>
        </w:rPr>
        <w:t xml:space="preserve"> </w:t>
      </w:r>
      <w:r w:rsidRPr="00A66706">
        <w:rPr>
          <w:rFonts w:ascii="Times New Roman" w:eastAsia="Times New Roman" w:hAnsi="Times New Roman" w:cs="Times New Roman"/>
          <w:sz w:val="26"/>
          <w:szCs w:val="26"/>
          <w:lang w:eastAsia="ru-RU"/>
        </w:rPr>
        <w:t>прав</w:t>
      </w:r>
      <w:r w:rsidRPr="00A66706">
        <w:rPr>
          <w:rFonts w:ascii="Times New Roman" w:eastAsia="Times New Roman" w:hAnsi="Times New Roman" w:cs="Times New Roman"/>
          <w:spacing w:val="-5"/>
          <w:sz w:val="26"/>
          <w:szCs w:val="26"/>
          <w:lang w:eastAsia="ru-RU"/>
        </w:rPr>
        <w:t xml:space="preserve"> </w:t>
      </w:r>
      <w:r w:rsidRPr="00A66706">
        <w:rPr>
          <w:rFonts w:ascii="Times New Roman" w:eastAsia="Times New Roman" w:hAnsi="Times New Roman" w:cs="Times New Roman"/>
          <w:spacing w:val="-2"/>
          <w:sz w:val="26"/>
          <w:szCs w:val="26"/>
          <w:lang w:eastAsia="ru-RU"/>
        </w:rPr>
        <w:t>граждан;</w:t>
      </w:r>
    </w:p>
    <w:p w14:paraId="2616EE3F" w14:textId="77777777" w:rsidR="00A66706" w:rsidRPr="00A66706" w:rsidRDefault="00A66706" w:rsidP="00250628">
      <w:pPr>
        <w:spacing w:after="0" w:line="240" w:lineRule="auto"/>
        <w:ind w:right="2" w:firstLine="851"/>
        <w:jc w:val="both"/>
        <w:rPr>
          <w:rFonts w:ascii="Times New Roman" w:eastAsia="Times New Roman" w:hAnsi="Times New Roman" w:cs="Times New Roman"/>
          <w:sz w:val="26"/>
          <w:szCs w:val="26"/>
          <w:lang w:eastAsia="ru-RU"/>
        </w:rPr>
      </w:pPr>
      <w:r w:rsidRPr="00A66706">
        <w:rPr>
          <w:rFonts w:ascii="Times New Roman" w:eastAsia="Times New Roman" w:hAnsi="Times New Roman" w:cs="Times New Roman"/>
          <w:sz w:val="26"/>
          <w:szCs w:val="26"/>
          <w:lang w:eastAsia="ru-RU"/>
        </w:rPr>
        <w:t>- рассмотрения, принятия решений и подготовки ответов на обращения</w:t>
      </w:r>
      <w:r w:rsidRPr="00A66706">
        <w:rPr>
          <w:rFonts w:ascii="Times New Roman" w:eastAsia="Times New Roman" w:hAnsi="Times New Roman" w:cs="Times New Roman"/>
          <w:spacing w:val="80"/>
          <w:sz w:val="26"/>
          <w:szCs w:val="26"/>
          <w:lang w:eastAsia="ru-RU"/>
        </w:rPr>
        <w:t xml:space="preserve"> </w:t>
      </w:r>
      <w:r w:rsidRPr="00A66706">
        <w:rPr>
          <w:rFonts w:ascii="Times New Roman" w:eastAsia="Times New Roman" w:hAnsi="Times New Roman" w:cs="Times New Roman"/>
          <w:sz w:val="26"/>
          <w:szCs w:val="26"/>
          <w:lang w:eastAsia="ru-RU"/>
        </w:rPr>
        <w:t xml:space="preserve">граждан, содержащие жалобы на решения, действия (бездействие) должностных </w:t>
      </w:r>
      <w:r w:rsidRPr="00A66706">
        <w:rPr>
          <w:rFonts w:ascii="Times New Roman" w:eastAsia="Times New Roman" w:hAnsi="Times New Roman" w:cs="Times New Roman"/>
          <w:spacing w:val="-4"/>
          <w:sz w:val="26"/>
          <w:szCs w:val="26"/>
          <w:lang w:eastAsia="ru-RU"/>
        </w:rPr>
        <w:t>лиц.</w:t>
      </w:r>
    </w:p>
    <w:p w14:paraId="58BEBF27" w14:textId="77777777" w:rsidR="00A66706" w:rsidRPr="00A66706" w:rsidRDefault="00A66706" w:rsidP="00250628">
      <w:pPr>
        <w:spacing w:after="0" w:line="240" w:lineRule="auto"/>
        <w:ind w:right="2" w:firstLine="851"/>
        <w:jc w:val="both"/>
        <w:rPr>
          <w:rFonts w:ascii="Times New Roman" w:eastAsia="Times New Roman" w:hAnsi="Times New Roman" w:cs="Times New Roman"/>
          <w:sz w:val="26"/>
          <w:szCs w:val="26"/>
          <w:lang w:eastAsia="ru-RU"/>
        </w:rPr>
      </w:pPr>
    </w:p>
    <w:p w14:paraId="28B82AF6" w14:textId="77777777" w:rsidR="00A66706" w:rsidRPr="00A66706" w:rsidRDefault="00A66706" w:rsidP="00250628">
      <w:pPr>
        <w:keepNext/>
        <w:spacing w:after="0" w:line="240" w:lineRule="auto"/>
        <w:ind w:right="2" w:firstLine="851"/>
        <w:jc w:val="center"/>
        <w:outlineLvl w:val="1"/>
        <w:rPr>
          <w:rFonts w:ascii="Times New Roman" w:eastAsia="Times New Roman" w:hAnsi="Times New Roman" w:cs="Times New Roman"/>
          <w:b/>
          <w:sz w:val="27"/>
          <w:szCs w:val="27"/>
          <w:lang w:eastAsia="ru-RU"/>
        </w:rPr>
      </w:pPr>
      <w:r w:rsidRPr="00A66706">
        <w:rPr>
          <w:rFonts w:ascii="Times New Roman" w:eastAsia="Times New Roman" w:hAnsi="Times New Roman" w:cs="Times New Roman"/>
          <w:b/>
          <w:sz w:val="27"/>
          <w:szCs w:val="27"/>
          <w:lang w:eastAsia="ru-RU"/>
        </w:rPr>
        <w:lastRenderedPageBreak/>
        <w:t xml:space="preserve">Порядок и периодичность осуществления плановых и </w:t>
      </w:r>
    </w:p>
    <w:p w14:paraId="3C54F982" w14:textId="77777777" w:rsidR="00A66706" w:rsidRPr="00A66706" w:rsidRDefault="00A66706" w:rsidP="00250628">
      <w:pPr>
        <w:keepNext/>
        <w:spacing w:after="0" w:line="240" w:lineRule="auto"/>
        <w:ind w:right="2" w:firstLine="851"/>
        <w:jc w:val="center"/>
        <w:outlineLvl w:val="1"/>
        <w:rPr>
          <w:rFonts w:ascii="Times New Roman" w:eastAsia="Times New Roman" w:hAnsi="Times New Roman" w:cs="Times New Roman"/>
          <w:b/>
          <w:sz w:val="27"/>
          <w:szCs w:val="27"/>
          <w:lang w:eastAsia="ru-RU"/>
        </w:rPr>
      </w:pPr>
      <w:r w:rsidRPr="00A66706">
        <w:rPr>
          <w:rFonts w:ascii="Times New Roman" w:eastAsia="Times New Roman" w:hAnsi="Times New Roman" w:cs="Times New Roman"/>
          <w:b/>
          <w:sz w:val="27"/>
          <w:szCs w:val="27"/>
          <w:lang w:eastAsia="ru-RU"/>
        </w:rPr>
        <w:t>внеплановых проверок полноты и качества предоставления</w:t>
      </w:r>
    </w:p>
    <w:p w14:paraId="22F4B769" w14:textId="77777777" w:rsidR="00A66706" w:rsidRPr="00A66706" w:rsidRDefault="00A66706" w:rsidP="00250628">
      <w:pPr>
        <w:keepNext/>
        <w:spacing w:after="0" w:line="240" w:lineRule="auto"/>
        <w:ind w:right="2" w:firstLine="851"/>
        <w:jc w:val="center"/>
        <w:outlineLvl w:val="1"/>
        <w:rPr>
          <w:rFonts w:ascii="Times New Roman" w:eastAsia="Times New Roman" w:hAnsi="Times New Roman" w:cs="Times New Roman"/>
          <w:b/>
          <w:sz w:val="27"/>
          <w:szCs w:val="27"/>
          <w:lang w:eastAsia="ru-RU"/>
        </w:rPr>
      </w:pPr>
      <w:r w:rsidRPr="00A66706">
        <w:rPr>
          <w:rFonts w:ascii="Times New Roman" w:eastAsia="Times New Roman" w:hAnsi="Times New Roman" w:cs="Times New Roman"/>
          <w:b/>
          <w:sz w:val="27"/>
          <w:szCs w:val="27"/>
          <w:lang w:eastAsia="ru-RU"/>
        </w:rPr>
        <w:t xml:space="preserve">муниципальной услуги, в том числе порядок и формы контроля </w:t>
      </w:r>
    </w:p>
    <w:p w14:paraId="212D000D" w14:textId="77777777" w:rsidR="00A66706" w:rsidRPr="00A66706" w:rsidRDefault="00A66706" w:rsidP="00250628">
      <w:pPr>
        <w:keepNext/>
        <w:spacing w:after="0" w:line="240" w:lineRule="auto"/>
        <w:ind w:right="2" w:firstLine="851"/>
        <w:jc w:val="center"/>
        <w:outlineLvl w:val="1"/>
        <w:rPr>
          <w:rFonts w:ascii="Times New Roman" w:eastAsia="Times New Roman" w:hAnsi="Times New Roman" w:cs="Times New Roman"/>
          <w:b/>
          <w:sz w:val="27"/>
          <w:szCs w:val="27"/>
          <w:lang w:eastAsia="ru-RU"/>
        </w:rPr>
      </w:pPr>
      <w:r w:rsidRPr="00A66706">
        <w:rPr>
          <w:rFonts w:ascii="Times New Roman" w:eastAsia="Times New Roman" w:hAnsi="Times New Roman" w:cs="Times New Roman"/>
          <w:b/>
          <w:sz w:val="27"/>
          <w:szCs w:val="27"/>
          <w:lang w:eastAsia="ru-RU"/>
        </w:rPr>
        <w:t>за полнотой и качеством предоставления муниципальной услуги</w:t>
      </w:r>
    </w:p>
    <w:p w14:paraId="5667C272" w14:textId="77777777" w:rsidR="00A66706" w:rsidRPr="00A66706" w:rsidRDefault="00A66706" w:rsidP="00250628">
      <w:pPr>
        <w:keepNext/>
        <w:spacing w:after="0" w:line="240" w:lineRule="auto"/>
        <w:ind w:right="2" w:firstLine="851"/>
        <w:jc w:val="center"/>
        <w:outlineLvl w:val="1"/>
        <w:rPr>
          <w:rFonts w:ascii="Times New Roman" w:eastAsia="Times New Roman" w:hAnsi="Times New Roman" w:cs="Times New Roman"/>
          <w:b/>
          <w:sz w:val="27"/>
          <w:szCs w:val="27"/>
          <w:lang w:eastAsia="ru-RU"/>
        </w:rPr>
      </w:pPr>
    </w:p>
    <w:p w14:paraId="659B7371" w14:textId="77777777" w:rsidR="00A66706" w:rsidRPr="00A66706" w:rsidRDefault="00A66706" w:rsidP="00250628">
      <w:pPr>
        <w:widowControl w:val="0"/>
        <w:numPr>
          <w:ilvl w:val="1"/>
          <w:numId w:val="2"/>
        </w:numPr>
        <w:tabs>
          <w:tab w:val="left" w:pos="1363"/>
        </w:tabs>
        <w:autoSpaceDE w:val="0"/>
        <w:autoSpaceDN w:val="0"/>
        <w:spacing w:after="0" w:line="240" w:lineRule="auto"/>
        <w:ind w:left="0" w:right="2" w:firstLine="851"/>
        <w:jc w:val="both"/>
        <w:rPr>
          <w:rFonts w:ascii="Times New Roman" w:eastAsia="Times New Roman" w:hAnsi="Times New Roman" w:cs="Times New Roman"/>
          <w:sz w:val="26"/>
          <w:szCs w:val="26"/>
        </w:rPr>
      </w:pPr>
      <w:r w:rsidRPr="00A66706">
        <w:rPr>
          <w:rFonts w:ascii="Times New Roman" w:eastAsia="Times New Roman" w:hAnsi="Times New Roman" w:cs="Times New Roman"/>
          <w:sz w:val="26"/>
          <w:szCs w:val="26"/>
        </w:rPr>
        <w:t xml:space="preserve">Контроль за полнотой и качеством предоставления муниципальной услуги включает в себя проведение плановых и внеплановых </w:t>
      </w:r>
      <w:r w:rsidRPr="00A66706">
        <w:rPr>
          <w:rFonts w:ascii="Times New Roman" w:eastAsia="Times New Roman" w:hAnsi="Times New Roman" w:cs="Times New Roman"/>
          <w:spacing w:val="-2"/>
          <w:sz w:val="26"/>
          <w:szCs w:val="26"/>
        </w:rPr>
        <w:t>проверок.</w:t>
      </w:r>
    </w:p>
    <w:p w14:paraId="17A8A2B3" w14:textId="77777777" w:rsidR="00A66706" w:rsidRPr="00A66706" w:rsidRDefault="00A66706" w:rsidP="00250628">
      <w:pPr>
        <w:widowControl w:val="0"/>
        <w:numPr>
          <w:ilvl w:val="1"/>
          <w:numId w:val="2"/>
        </w:numPr>
        <w:tabs>
          <w:tab w:val="left" w:pos="1250"/>
        </w:tabs>
        <w:autoSpaceDE w:val="0"/>
        <w:autoSpaceDN w:val="0"/>
        <w:spacing w:before="76" w:after="0" w:line="240" w:lineRule="auto"/>
        <w:ind w:left="0" w:right="2" w:firstLine="851"/>
        <w:jc w:val="both"/>
        <w:rPr>
          <w:rFonts w:ascii="Times New Roman" w:eastAsia="Times New Roman" w:hAnsi="Times New Roman" w:cs="Times New Roman"/>
          <w:sz w:val="26"/>
          <w:szCs w:val="26"/>
        </w:rPr>
      </w:pPr>
      <w:r w:rsidRPr="00A66706">
        <w:rPr>
          <w:rFonts w:ascii="Times New Roman" w:eastAsia="Times New Roman" w:hAnsi="Times New Roman" w:cs="Times New Roman"/>
          <w:sz w:val="26"/>
          <w:szCs w:val="26"/>
        </w:rPr>
        <w:t>Плановые</w:t>
      </w:r>
      <w:r w:rsidRPr="00A66706">
        <w:rPr>
          <w:rFonts w:ascii="Times New Roman" w:eastAsia="Times New Roman" w:hAnsi="Times New Roman" w:cs="Times New Roman"/>
          <w:spacing w:val="-2"/>
          <w:sz w:val="26"/>
          <w:szCs w:val="26"/>
        </w:rPr>
        <w:t xml:space="preserve"> </w:t>
      </w:r>
      <w:r w:rsidRPr="00A66706">
        <w:rPr>
          <w:rFonts w:ascii="Times New Roman" w:eastAsia="Times New Roman" w:hAnsi="Times New Roman" w:cs="Times New Roman"/>
          <w:sz w:val="26"/>
          <w:szCs w:val="26"/>
        </w:rPr>
        <w:t>проверки</w:t>
      </w:r>
      <w:r w:rsidRPr="00A66706">
        <w:rPr>
          <w:rFonts w:ascii="Times New Roman" w:eastAsia="Times New Roman" w:hAnsi="Times New Roman" w:cs="Times New Roman"/>
          <w:spacing w:val="-2"/>
          <w:sz w:val="26"/>
          <w:szCs w:val="26"/>
        </w:rPr>
        <w:t xml:space="preserve"> </w:t>
      </w:r>
      <w:r w:rsidRPr="00A66706">
        <w:rPr>
          <w:rFonts w:ascii="Times New Roman" w:eastAsia="Times New Roman" w:hAnsi="Times New Roman" w:cs="Times New Roman"/>
          <w:sz w:val="26"/>
          <w:szCs w:val="26"/>
        </w:rPr>
        <w:t>осуществляются</w:t>
      </w:r>
      <w:r w:rsidRPr="00A66706">
        <w:rPr>
          <w:rFonts w:ascii="Times New Roman" w:eastAsia="Times New Roman" w:hAnsi="Times New Roman" w:cs="Times New Roman"/>
          <w:spacing w:val="-2"/>
          <w:sz w:val="26"/>
          <w:szCs w:val="26"/>
        </w:rPr>
        <w:t xml:space="preserve"> </w:t>
      </w:r>
      <w:r w:rsidRPr="00A66706">
        <w:rPr>
          <w:rFonts w:ascii="Times New Roman" w:eastAsia="Times New Roman" w:hAnsi="Times New Roman" w:cs="Times New Roman"/>
          <w:sz w:val="26"/>
          <w:szCs w:val="26"/>
        </w:rPr>
        <w:t>на</w:t>
      </w:r>
      <w:r w:rsidRPr="00A66706">
        <w:rPr>
          <w:rFonts w:ascii="Times New Roman" w:eastAsia="Times New Roman" w:hAnsi="Times New Roman" w:cs="Times New Roman"/>
          <w:spacing w:val="-2"/>
          <w:sz w:val="26"/>
          <w:szCs w:val="26"/>
        </w:rPr>
        <w:t xml:space="preserve"> </w:t>
      </w:r>
      <w:r w:rsidRPr="00A66706">
        <w:rPr>
          <w:rFonts w:ascii="Times New Roman" w:eastAsia="Times New Roman" w:hAnsi="Times New Roman" w:cs="Times New Roman"/>
          <w:sz w:val="26"/>
          <w:szCs w:val="26"/>
        </w:rPr>
        <w:t>основании</w:t>
      </w:r>
      <w:r w:rsidRPr="00A66706">
        <w:rPr>
          <w:rFonts w:ascii="Times New Roman" w:eastAsia="Times New Roman" w:hAnsi="Times New Roman" w:cs="Times New Roman"/>
          <w:spacing w:val="-2"/>
          <w:sz w:val="26"/>
          <w:szCs w:val="26"/>
        </w:rPr>
        <w:t xml:space="preserve"> </w:t>
      </w:r>
      <w:r w:rsidRPr="00A66706">
        <w:rPr>
          <w:rFonts w:ascii="Times New Roman" w:eastAsia="Times New Roman" w:hAnsi="Times New Roman" w:cs="Times New Roman"/>
          <w:sz w:val="26"/>
          <w:szCs w:val="26"/>
        </w:rPr>
        <w:t>годовых</w:t>
      </w:r>
      <w:r w:rsidRPr="00A66706">
        <w:rPr>
          <w:rFonts w:ascii="Times New Roman" w:eastAsia="Times New Roman" w:hAnsi="Times New Roman" w:cs="Times New Roman"/>
          <w:spacing w:val="-2"/>
          <w:sz w:val="26"/>
          <w:szCs w:val="26"/>
        </w:rPr>
        <w:t xml:space="preserve"> </w:t>
      </w:r>
      <w:r w:rsidRPr="00A66706">
        <w:rPr>
          <w:rFonts w:ascii="Times New Roman" w:eastAsia="Times New Roman" w:hAnsi="Times New Roman" w:cs="Times New Roman"/>
          <w:sz w:val="26"/>
          <w:szCs w:val="26"/>
        </w:rPr>
        <w:t>планов</w:t>
      </w:r>
      <w:r w:rsidRPr="00A66706">
        <w:rPr>
          <w:rFonts w:ascii="Times New Roman" w:eastAsia="Times New Roman" w:hAnsi="Times New Roman" w:cs="Times New Roman"/>
          <w:spacing w:val="-2"/>
          <w:sz w:val="26"/>
          <w:szCs w:val="26"/>
        </w:rPr>
        <w:t xml:space="preserve"> </w:t>
      </w:r>
      <w:r w:rsidRPr="00A66706">
        <w:rPr>
          <w:rFonts w:ascii="Times New Roman" w:eastAsia="Times New Roman" w:hAnsi="Times New Roman" w:cs="Times New Roman"/>
          <w:sz w:val="26"/>
          <w:szCs w:val="26"/>
        </w:rPr>
        <w:t>работы Администрации,</w:t>
      </w:r>
      <w:r w:rsidRPr="00A66706">
        <w:rPr>
          <w:rFonts w:ascii="Times New Roman" w:eastAsia="Times New Roman" w:hAnsi="Times New Roman" w:cs="Times New Roman"/>
          <w:spacing w:val="3"/>
          <w:sz w:val="26"/>
          <w:szCs w:val="26"/>
        </w:rPr>
        <w:t xml:space="preserve"> </w:t>
      </w:r>
      <w:r w:rsidRPr="00A66706">
        <w:rPr>
          <w:rFonts w:ascii="Times New Roman" w:eastAsia="Times New Roman" w:hAnsi="Times New Roman" w:cs="Times New Roman"/>
          <w:sz w:val="26"/>
          <w:szCs w:val="26"/>
        </w:rPr>
        <w:t xml:space="preserve">утверждаемых Главой Татарского муниципального </w:t>
      </w:r>
      <w:r w:rsidR="00DF7C0A">
        <w:rPr>
          <w:rFonts w:ascii="Times New Roman" w:eastAsia="Times New Roman" w:hAnsi="Times New Roman" w:cs="Times New Roman"/>
          <w:sz w:val="26"/>
          <w:szCs w:val="26"/>
        </w:rPr>
        <w:t>округа</w:t>
      </w:r>
      <w:r w:rsidRPr="00A66706">
        <w:rPr>
          <w:rFonts w:ascii="Times New Roman" w:eastAsia="Times New Roman" w:hAnsi="Times New Roman" w:cs="Times New Roman"/>
          <w:sz w:val="26"/>
          <w:szCs w:val="26"/>
        </w:rPr>
        <w:t xml:space="preserve"> Новосибирской области</w:t>
      </w:r>
      <w:r w:rsidRPr="00A66706">
        <w:rPr>
          <w:rFonts w:ascii="Times New Roman" w:eastAsia="Times New Roman" w:hAnsi="Times New Roman" w:cs="Times New Roman"/>
          <w:spacing w:val="-2"/>
          <w:sz w:val="26"/>
          <w:szCs w:val="26"/>
        </w:rPr>
        <w:t xml:space="preserve">. </w:t>
      </w:r>
      <w:r w:rsidRPr="00A66706">
        <w:rPr>
          <w:rFonts w:ascii="Times New Roman" w:eastAsia="Times New Roman" w:hAnsi="Times New Roman" w:cs="Times New Roman"/>
          <w:sz w:val="26"/>
          <w:szCs w:val="26"/>
        </w:rPr>
        <w:t>При</w:t>
      </w:r>
      <w:r w:rsidRPr="00A66706">
        <w:rPr>
          <w:rFonts w:ascii="Times New Roman" w:eastAsia="Times New Roman" w:hAnsi="Times New Roman" w:cs="Times New Roman"/>
          <w:spacing w:val="80"/>
          <w:sz w:val="26"/>
          <w:szCs w:val="26"/>
        </w:rPr>
        <w:t xml:space="preserve"> </w:t>
      </w:r>
      <w:r w:rsidRPr="00A66706">
        <w:rPr>
          <w:rFonts w:ascii="Times New Roman" w:eastAsia="Times New Roman" w:hAnsi="Times New Roman" w:cs="Times New Roman"/>
          <w:sz w:val="26"/>
          <w:szCs w:val="26"/>
        </w:rPr>
        <w:t>плановой</w:t>
      </w:r>
      <w:r w:rsidRPr="00A66706">
        <w:rPr>
          <w:rFonts w:ascii="Times New Roman" w:eastAsia="Times New Roman" w:hAnsi="Times New Roman" w:cs="Times New Roman"/>
          <w:spacing w:val="80"/>
          <w:sz w:val="26"/>
          <w:szCs w:val="26"/>
        </w:rPr>
        <w:t xml:space="preserve"> </w:t>
      </w:r>
      <w:r w:rsidRPr="00A66706">
        <w:rPr>
          <w:rFonts w:ascii="Times New Roman" w:eastAsia="Times New Roman" w:hAnsi="Times New Roman" w:cs="Times New Roman"/>
          <w:sz w:val="26"/>
          <w:szCs w:val="26"/>
        </w:rPr>
        <w:t>проверке</w:t>
      </w:r>
      <w:r w:rsidRPr="00A66706">
        <w:rPr>
          <w:rFonts w:ascii="Times New Roman" w:eastAsia="Times New Roman" w:hAnsi="Times New Roman" w:cs="Times New Roman"/>
          <w:spacing w:val="80"/>
          <w:sz w:val="26"/>
          <w:szCs w:val="26"/>
        </w:rPr>
        <w:t xml:space="preserve"> </w:t>
      </w:r>
      <w:r w:rsidRPr="00A66706">
        <w:rPr>
          <w:rFonts w:ascii="Times New Roman" w:eastAsia="Times New Roman" w:hAnsi="Times New Roman" w:cs="Times New Roman"/>
          <w:sz w:val="26"/>
          <w:szCs w:val="26"/>
        </w:rPr>
        <w:t>полноты</w:t>
      </w:r>
      <w:r w:rsidRPr="00A66706">
        <w:rPr>
          <w:rFonts w:ascii="Times New Roman" w:eastAsia="Times New Roman" w:hAnsi="Times New Roman" w:cs="Times New Roman"/>
          <w:spacing w:val="80"/>
          <w:sz w:val="26"/>
          <w:szCs w:val="26"/>
        </w:rPr>
        <w:t xml:space="preserve"> </w:t>
      </w:r>
      <w:r w:rsidRPr="00A66706">
        <w:rPr>
          <w:rFonts w:ascii="Times New Roman" w:eastAsia="Times New Roman" w:hAnsi="Times New Roman" w:cs="Times New Roman"/>
          <w:sz w:val="26"/>
          <w:szCs w:val="26"/>
        </w:rPr>
        <w:t>и</w:t>
      </w:r>
      <w:r w:rsidRPr="00A66706">
        <w:rPr>
          <w:rFonts w:ascii="Times New Roman" w:eastAsia="Times New Roman" w:hAnsi="Times New Roman" w:cs="Times New Roman"/>
          <w:spacing w:val="80"/>
          <w:sz w:val="26"/>
          <w:szCs w:val="26"/>
        </w:rPr>
        <w:t xml:space="preserve"> </w:t>
      </w:r>
      <w:r w:rsidRPr="00A66706">
        <w:rPr>
          <w:rFonts w:ascii="Times New Roman" w:eastAsia="Times New Roman" w:hAnsi="Times New Roman" w:cs="Times New Roman"/>
          <w:sz w:val="26"/>
          <w:szCs w:val="26"/>
        </w:rPr>
        <w:t>качества</w:t>
      </w:r>
      <w:r w:rsidRPr="00A66706">
        <w:rPr>
          <w:rFonts w:ascii="Times New Roman" w:eastAsia="Times New Roman" w:hAnsi="Times New Roman" w:cs="Times New Roman"/>
          <w:spacing w:val="80"/>
          <w:sz w:val="26"/>
          <w:szCs w:val="26"/>
        </w:rPr>
        <w:t xml:space="preserve"> </w:t>
      </w:r>
      <w:r w:rsidRPr="00A66706">
        <w:rPr>
          <w:rFonts w:ascii="Times New Roman" w:eastAsia="Times New Roman" w:hAnsi="Times New Roman" w:cs="Times New Roman"/>
          <w:sz w:val="26"/>
          <w:szCs w:val="26"/>
        </w:rPr>
        <w:t>предоставления</w:t>
      </w:r>
      <w:r w:rsidRPr="00A66706">
        <w:rPr>
          <w:rFonts w:ascii="Times New Roman" w:eastAsia="Times New Roman" w:hAnsi="Times New Roman" w:cs="Times New Roman"/>
          <w:spacing w:val="80"/>
          <w:sz w:val="26"/>
          <w:szCs w:val="26"/>
        </w:rPr>
        <w:t xml:space="preserve"> </w:t>
      </w:r>
      <w:r w:rsidRPr="00A66706">
        <w:rPr>
          <w:rFonts w:ascii="Times New Roman" w:eastAsia="Times New Roman" w:hAnsi="Times New Roman" w:cs="Times New Roman"/>
          <w:sz w:val="26"/>
          <w:szCs w:val="26"/>
        </w:rPr>
        <w:t>муниципальной услуги контролю подлежат:</w:t>
      </w:r>
    </w:p>
    <w:p w14:paraId="3B766F0A" w14:textId="77777777" w:rsidR="00A66706" w:rsidRPr="00A66706" w:rsidRDefault="00A66706" w:rsidP="00250628">
      <w:pPr>
        <w:tabs>
          <w:tab w:val="left" w:pos="2725"/>
          <w:tab w:val="left" w:pos="3218"/>
          <w:tab w:val="left" w:pos="5467"/>
          <w:tab w:val="left" w:pos="7045"/>
          <w:tab w:val="left" w:pos="8420"/>
          <w:tab w:val="left" w:pos="9045"/>
          <w:tab w:val="left" w:pos="10145"/>
        </w:tabs>
        <w:spacing w:after="0" w:line="240" w:lineRule="auto"/>
        <w:ind w:right="2" w:firstLine="851"/>
        <w:jc w:val="both"/>
        <w:rPr>
          <w:rFonts w:ascii="Times New Roman" w:eastAsia="Times New Roman" w:hAnsi="Times New Roman" w:cs="Times New Roman"/>
          <w:sz w:val="26"/>
          <w:szCs w:val="26"/>
          <w:lang w:eastAsia="ru-RU"/>
        </w:rPr>
      </w:pPr>
      <w:r w:rsidRPr="00A66706">
        <w:rPr>
          <w:rFonts w:ascii="Times New Roman" w:eastAsia="Times New Roman" w:hAnsi="Times New Roman" w:cs="Times New Roman"/>
          <w:sz w:val="26"/>
          <w:szCs w:val="26"/>
          <w:lang w:eastAsia="ru-RU"/>
        </w:rPr>
        <w:t>- соблюдение</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z w:val="26"/>
          <w:szCs w:val="26"/>
          <w:lang w:eastAsia="ru-RU"/>
        </w:rPr>
        <w:t>сроков предоставления</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z w:val="26"/>
          <w:szCs w:val="26"/>
          <w:lang w:eastAsia="ru-RU"/>
        </w:rPr>
        <w:t>муниципальной</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z w:val="26"/>
          <w:szCs w:val="26"/>
          <w:lang w:eastAsia="ru-RU"/>
        </w:rPr>
        <w:t>услуги;</w:t>
      </w:r>
    </w:p>
    <w:p w14:paraId="498EAD72" w14:textId="77777777" w:rsidR="00A66706" w:rsidRPr="00A66706" w:rsidRDefault="00A66706" w:rsidP="00250628">
      <w:pPr>
        <w:tabs>
          <w:tab w:val="left" w:pos="2725"/>
          <w:tab w:val="left" w:pos="3218"/>
          <w:tab w:val="left" w:pos="5467"/>
          <w:tab w:val="left" w:pos="7045"/>
          <w:tab w:val="left" w:pos="8420"/>
          <w:tab w:val="left" w:pos="9045"/>
          <w:tab w:val="left" w:pos="10145"/>
        </w:tabs>
        <w:spacing w:after="0" w:line="240" w:lineRule="auto"/>
        <w:ind w:right="2" w:firstLine="851"/>
        <w:jc w:val="both"/>
        <w:rPr>
          <w:rFonts w:ascii="Times New Roman" w:eastAsia="Times New Roman" w:hAnsi="Times New Roman" w:cs="Times New Roman"/>
          <w:sz w:val="26"/>
          <w:szCs w:val="26"/>
          <w:lang w:eastAsia="ru-RU"/>
        </w:rPr>
      </w:pPr>
      <w:r w:rsidRPr="00A66706">
        <w:rPr>
          <w:rFonts w:ascii="Times New Roman" w:eastAsia="Times New Roman" w:hAnsi="Times New Roman" w:cs="Times New Roman"/>
          <w:sz w:val="26"/>
          <w:szCs w:val="26"/>
          <w:lang w:eastAsia="ru-RU"/>
        </w:rPr>
        <w:t>- соблюдение положений настоящего Административного регламента;</w:t>
      </w:r>
    </w:p>
    <w:p w14:paraId="01A0CDF4" w14:textId="77777777" w:rsidR="00A66706" w:rsidRPr="00A66706" w:rsidRDefault="00A66706" w:rsidP="00A66706">
      <w:pPr>
        <w:tabs>
          <w:tab w:val="left" w:pos="2725"/>
          <w:tab w:val="left" w:pos="3218"/>
          <w:tab w:val="left" w:pos="5467"/>
          <w:tab w:val="left" w:pos="7045"/>
          <w:tab w:val="left" w:pos="8420"/>
          <w:tab w:val="left" w:pos="9045"/>
          <w:tab w:val="left" w:pos="10145"/>
        </w:tabs>
        <w:spacing w:after="0" w:line="240" w:lineRule="auto"/>
        <w:ind w:left="142" w:right="166" w:firstLine="567"/>
        <w:jc w:val="both"/>
        <w:rPr>
          <w:rFonts w:ascii="Times New Roman" w:eastAsia="Times New Roman" w:hAnsi="Times New Roman" w:cs="Times New Roman"/>
          <w:sz w:val="26"/>
          <w:szCs w:val="26"/>
          <w:lang w:eastAsia="ru-RU"/>
        </w:rPr>
      </w:pPr>
      <w:r w:rsidRPr="00A66706">
        <w:rPr>
          <w:rFonts w:ascii="Times New Roman" w:eastAsia="Times New Roman" w:hAnsi="Times New Roman" w:cs="Times New Roman"/>
          <w:spacing w:val="-2"/>
          <w:sz w:val="26"/>
          <w:szCs w:val="26"/>
          <w:lang w:eastAsia="ru-RU"/>
        </w:rPr>
        <w:t>- правильность</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pacing w:val="-10"/>
          <w:sz w:val="26"/>
          <w:szCs w:val="26"/>
          <w:lang w:eastAsia="ru-RU"/>
        </w:rPr>
        <w:t>и</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pacing w:val="-2"/>
          <w:sz w:val="26"/>
          <w:szCs w:val="26"/>
          <w:lang w:eastAsia="ru-RU"/>
        </w:rPr>
        <w:t>обоснованность</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pacing w:val="-2"/>
          <w:sz w:val="26"/>
          <w:szCs w:val="26"/>
          <w:lang w:eastAsia="ru-RU"/>
        </w:rPr>
        <w:t>принятого</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pacing w:val="-2"/>
          <w:sz w:val="26"/>
          <w:szCs w:val="26"/>
          <w:lang w:eastAsia="ru-RU"/>
        </w:rPr>
        <w:t>решения</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pacing w:val="-6"/>
          <w:sz w:val="26"/>
          <w:szCs w:val="26"/>
          <w:lang w:eastAsia="ru-RU"/>
        </w:rPr>
        <w:t>об</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pacing w:val="-2"/>
          <w:sz w:val="26"/>
          <w:szCs w:val="26"/>
          <w:lang w:eastAsia="ru-RU"/>
        </w:rPr>
        <w:t>отказе</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pacing w:val="-10"/>
          <w:sz w:val="26"/>
          <w:szCs w:val="26"/>
          <w:lang w:eastAsia="ru-RU"/>
        </w:rPr>
        <w:t>в</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z w:val="26"/>
          <w:szCs w:val="26"/>
          <w:lang w:eastAsia="ru-RU"/>
        </w:rPr>
        <w:t>предоставлении муниципальной</w:t>
      </w:r>
      <w:r w:rsidRPr="00A66706">
        <w:rPr>
          <w:rFonts w:ascii="Times New Roman" w:eastAsia="Times New Roman" w:hAnsi="Times New Roman" w:cs="Times New Roman"/>
          <w:spacing w:val="-7"/>
          <w:sz w:val="26"/>
          <w:szCs w:val="26"/>
          <w:lang w:eastAsia="ru-RU"/>
        </w:rPr>
        <w:t xml:space="preserve"> </w:t>
      </w:r>
      <w:r w:rsidRPr="00A66706">
        <w:rPr>
          <w:rFonts w:ascii="Times New Roman" w:eastAsia="Times New Roman" w:hAnsi="Times New Roman" w:cs="Times New Roman"/>
          <w:spacing w:val="-2"/>
          <w:sz w:val="26"/>
          <w:szCs w:val="26"/>
          <w:lang w:eastAsia="ru-RU"/>
        </w:rPr>
        <w:t>услуги.</w:t>
      </w:r>
    </w:p>
    <w:p w14:paraId="1109AD76" w14:textId="77777777" w:rsidR="00A66706" w:rsidRPr="00A66706" w:rsidRDefault="00A66706" w:rsidP="00A66706">
      <w:pPr>
        <w:spacing w:after="0" w:line="240" w:lineRule="auto"/>
        <w:ind w:left="756"/>
        <w:jc w:val="both"/>
        <w:rPr>
          <w:rFonts w:ascii="Times New Roman" w:eastAsia="Times New Roman" w:hAnsi="Times New Roman" w:cs="Times New Roman"/>
          <w:sz w:val="26"/>
          <w:szCs w:val="26"/>
          <w:lang w:eastAsia="ru-RU"/>
        </w:rPr>
      </w:pPr>
      <w:r w:rsidRPr="00A66706">
        <w:rPr>
          <w:rFonts w:ascii="Times New Roman" w:eastAsia="Times New Roman" w:hAnsi="Times New Roman" w:cs="Times New Roman"/>
          <w:sz w:val="26"/>
          <w:szCs w:val="26"/>
          <w:lang w:eastAsia="ru-RU"/>
        </w:rPr>
        <w:t>4.4. Основанием</w:t>
      </w:r>
      <w:r w:rsidRPr="00A66706">
        <w:rPr>
          <w:rFonts w:ascii="Times New Roman" w:eastAsia="Times New Roman" w:hAnsi="Times New Roman" w:cs="Times New Roman"/>
          <w:spacing w:val="-7"/>
          <w:sz w:val="26"/>
          <w:szCs w:val="26"/>
          <w:lang w:eastAsia="ru-RU"/>
        </w:rPr>
        <w:t xml:space="preserve"> </w:t>
      </w:r>
      <w:r w:rsidRPr="00A66706">
        <w:rPr>
          <w:rFonts w:ascii="Times New Roman" w:eastAsia="Times New Roman" w:hAnsi="Times New Roman" w:cs="Times New Roman"/>
          <w:sz w:val="26"/>
          <w:szCs w:val="26"/>
          <w:lang w:eastAsia="ru-RU"/>
        </w:rPr>
        <w:t>для</w:t>
      </w:r>
      <w:r w:rsidRPr="00A66706">
        <w:rPr>
          <w:rFonts w:ascii="Times New Roman" w:eastAsia="Times New Roman" w:hAnsi="Times New Roman" w:cs="Times New Roman"/>
          <w:spacing w:val="-7"/>
          <w:sz w:val="26"/>
          <w:szCs w:val="26"/>
          <w:lang w:eastAsia="ru-RU"/>
        </w:rPr>
        <w:t xml:space="preserve"> </w:t>
      </w:r>
      <w:r w:rsidRPr="00A66706">
        <w:rPr>
          <w:rFonts w:ascii="Times New Roman" w:eastAsia="Times New Roman" w:hAnsi="Times New Roman" w:cs="Times New Roman"/>
          <w:sz w:val="26"/>
          <w:szCs w:val="26"/>
          <w:lang w:eastAsia="ru-RU"/>
        </w:rPr>
        <w:t>проведения</w:t>
      </w:r>
      <w:r w:rsidRPr="00A66706">
        <w:rPr>
          <w:rFonts w:ascii="Times New Roman" w:eastAsia="Times New Roman" w:hAnsi="Times New Roman" w:cs="Times New Roman"/>
          <w:spacing w:val="-7"/>
          <w:sz w:val="26"/>
          <w:szCs w:val="26"/>
          <w:lang w:eastAsia="ru-RU"/>
        </w:rPr>
        <w:t xml:space="preserve"> </w:t>
      </w:r>
      <w:r w:rsidRPr="00A66706">
        <w:rPr>
          <w:rFonts w:ascii="Times New Roman" w:eastAsia="Times New Roman" w:hAnsi="Times New Roman" w:cs="Times New Roman"/>
          <w:sz w:val="26"/>
          <w:szCs w:val="26"/>
          <w:lang w:eastAsia="ru-RU"/>
        </w:rPr>
        <w:t>внеплановых</w:t>
      </w:r>
      <w:r w:rsidRPr="00A66706">
        <w:rPr>
          <w:rFonts w:ascii="Times New Roman" w:eastAsia="Times New Roman" w:hAnsi="Times New Roman" w:cs="Times New Roman"/>
          <w:spacing w:val="-6"/>
          <w:sz w:val="26"/>
          <w:szCs w:val="26"/>
          <w:lang w:eastAsia="ru-RU"/>
        </w:rPr>
        <w:t xml:space="preserve"> </w:t>
      </w:r>
      <w:r w:rsidRPr="00A66706">
        <w:rPr>
          <w:rFonts w:ascii="Times New Roman" w:eastAsia="Times New Roman" w:hAnsi="Times New Roman" w:cs="Times New Roman"/>
          <w:sz w:val="26"/>
          <w:szCs w:val="26"/>
          <w:lang w:eastAsia="ru-RU"/>
        </w:rPr>
        <w:t>проверок</w:t>
      </w:r>
      <w:r w:rsidRPr="00A66706">
        <w:rPr>
          <w:rFonts w:ascii="Times New Roman" w:eastAsia="Times New Roman" w:hAnsi="Times New Roman" w:cs="Times New Roman"/>
          <w:spacing w:val="-7"/>
          <w:sz w:val="26"/>
          <w:szCs w:val="26"/>
          <w:lang w:eastAsia="ru-RU"/>
        </w:rPr>
        <w:t xml:space="preserve"> </w:t>
      </w:r>
      <w:r w:rsidRPr="00A66706">
        <w:rPr>
          <w:rFonts w:ascii="Times New Roman" w:eastAsia="Times New Roman" w:hAnsi="Times New Roman" w:cs="Times New Roman"/>
          <w:spacing w:val="-2"/>
          <w:sz w:val="26"/>
          <w:szCs w:val="26"/>
          <w:lang w:eastAsia="ru-RU"/>
        </w:rPr>
        <w:t>являются:</w:t>
      </w:r>
    </w:p>
    <w:p w14:paraId="3B50349A" w14:textId="77777777" w:rsidR="00A66706" w:rsidRPr="00A66706" w:rsidRDefault="00A66706" w:rsidP="00A66706">
      <w:pPr>
        <w:spacing w:after="0" w:line="240" w:lineRule="auto"/>
        <w:ind w:left="216" w:right="164" w:firstLine="540"/>
        <w:jc w:val="both"/>
        <w:rPr>
          <w:rFonts w:ascii="Times New Roman" w:eastAsia="Times New Roman" w:hAnsi="Times New Roman" w:cs="Times New Roman"/>
          <w:i/>
          <w:sz w:val="26"/>
          <w:szCs w:val="26"/>
          <w:lang w:eastAsia="ru-RU"/>
        </w:rPr>
      </w:pPr>
      <w:r w:rsidRPr="00A66706">
        <w:rPr>
          <w:rFonts w:ascii="Times New Roman" w:eastAsia="Times New Roman" w:hAnsi="Times New Roman" w:cs="Times New Roman"/>
          <w:sz w:val="26"/>
          <w:szCs w:val="26"/>
          <w:lang w:eastAsia="ru-RU"/>
        </w:rPr>
        <w:t>- получение</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z w:val="26"/>
          <w:szCs w:val="26"/>
          <w:lang w:eastAsia="ru-RU"/>
        </w:rPr>
        <w:t>от</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z w:val="26"/>
          <w:szCs w:val="26"/>
          <w:lang w:eastAsia="ru-RU"/>
        </w:rPr>
        <w:t>государственных</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z w:val="26"/>
          <w:szCs w:val="26"/>
          <w:lang w:eastAsia="ru-RU"/>
        </w:rPr>
        <w:t>органов,</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z w:val="26"/>
          <w:szCs w:val="26"/>
          <w:lang w:eastAsia="ru-RU"/>
        </w:rPr>
        <w:t>органов</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z w:val="26"/>
          <w:szCs w:val="26"/>
          <w:lang w:eastAsia="ru-RU"/>
        </w:rPr>
        <w:t>местного</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z w:val="26"/>
          <w:szCs w:val="26"/>
          <w:lang w:eastAsia="ru-RU"/>
        </w:rPr>
        <w:t>самоуправления</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z w:val="26"/>
          <w:szCs w:val="26"/>
          <w:lang w:eastAsia="ru-RU"/>
        </w:rPr>
        <w:t>информации</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z w:val="26"/>
          <w:szCs w:val="26"/>
          <w:lang w:eastAsia="ru-RU"/>
        </w:rPr>
        <w:t>о</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z w:val="26"/>
          <w:szCs w:val="26"/>
          <w:lang w:eastAsia="ru-RU"/>
        </w:rPr>
        <w:t>предполагаемых</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z w:val="26"/>
          <w:szCs w:val="26"/>
          <w:lang w:eastAsia="ru-RU"/>
        </w:rPr>
        <w:t>или</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z w:val="26"/>
          <w:szCs w:val="26"/>
          <w:lang w:eastAsia="ru-RU"/>
        </w:rPr>
        <w:t>выявленных</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z w:val="26"/>
          <w:szCs w:val="26"/>
          <w:lang w:eastAsia="ru-RU"/>
        </w:rPr>
        <w:t>нарушениях</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z w:val="26"/>
          <w:szCs w:val="26"/>
          <w:lang w:eastAsia="ru-RU"/>
        </w:rPr>
        <w:t>нормативных</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z w:val="26"/>
          <w:szCs w:val="26"/>
          <w:lang w:eastAsia="ru-RU"/>
        </w:rPr>
        <w:t>правовых актов Российской Федерации</w:t>
      </w:r>
      <w:r w:rsidRPr="00A66706">
        <w:rPr>
          <w:rFonts w:ascii="Times New Roman" w:eastAsia="Times New Roman" w:hAnsi="Times New Roman" w:cs="Times New Roman"/>
          <w:i/>
          <w:sz w:val="26"/>
          <w:szCs w:val="26"/>
          <w:lang w:eastAsia="ru-RU"/>
        </w:rPr>
        <w:t xml:space="preserve"> </w:t>
      </w:r>
      <w:r w:rsidRPr="00A66706">
        <w:rPr>
          <w:rFonts w:ascii="Times New Roman" w:eastAsia="Times New Roman" w:hAnsi="Times New Roman" w:cs="Times New Roman"/>
          <w:sz w:val="26"/>
          <w:szCs w:val="26"/>
          <w:lang w:eastAsia="ru-RU"/>
        </w:rPr>
        <w:t>и нормативных правовых</w:t>
      </w:r>
      <w:r w:rsidRPr="00A66706">
        <w:rPr>
          <w:rFonts w:ascii="Times New Roman" w:eastAsia="Times New Roman" w:hAnsi="Times New Roman" w:cs="Times New Roman"/>
          <w:spacing w:val="1"/>
          <w:sz w:val="26"/>
          <w:szCs w:val="26"/>
          <w:lang w:eastAsia="ru-RU"/>
        </w:rPr>
        <w:t xml:space="preserve"> </w:t>
      </w:r>
      <w:r w:rsidRPr="00A66706">
        <w:rPr>
          <w:rFonts w:ascii="Times New Roman" w:eastAsia="Times New Roman" w:hAnsi="Times New Roman" w:cs="Times New Roman"/>
          <w:sz w:val="26"/>
          <w:szCs w:val="26"/>
          <w:lang w:eastAsia="ru-RU"/>
        </w:rPr>
        <w:t xml:space="preserve">актов администрации Татарского муниципального </w:t>
      </w:r>
      <w:r w:rsidR="00DF7C0A">
        <w:rPr>
          <w:rFonts w:ascii="Times New Roman" w:eastAsia="Times New Roman" w:hAnsi="Times New Roman" w:cs="Times New Roman"/>
          <w:sz w:val="26"/>
          <w:szCs w:val="26"/>
          <w:lang w:eastAsia="ru-RU"/>
        </w:rPr>
        <w:t>округа</w:t>
      </w:r>
      <w:r w:rsidRPr="00A66706">
        <w:rPr>
          <w:rFonts w:ascii="Times New Roman" w:eastAsia="Times New Roman" w:hAnsi="Times New Roman" w:cs="Times New Roman"/>
          <w:sz w:val="26"/>
          <w:szCs w:val="26"/>
          <w:lang w:eastAsia="ru-RU"/>
        </w:rPr>
        <w:t xml:space="preserve"> Новосибирской области.</w:t>
      </w:r>
    </w:p>
    <w:p w14:paraId="0EFEC7C9" w14:textId="77777777" w:rsidR="00A66706" w:rsidRPr="00A66706" w:rsidRDefault="00A66706" w:rsidP="00A66706">
      <w:pPr>
        <w:spacing w:after="0" w:line="240" w:lineRule="auto"/>
        <w:ind w:left="216" w:right="165" w:firstLine="540"/>
        <w:jc w:val="both"/>
        <w:rPr>
          <w:rFonts w:ascii="Times New Roman" w:eastAsia="Times New Roman" w:hAnsi="Times New Roman" w:cs="Times New Roman"/>
          <w:sz w:val="26"/>
          <w:szCs w:val="26"/>
          <w:lang w:eastAsia="ru-RU"/>
        </w:rPr>
      </w:pPr>
      <w:r w:rsidRPr="00A66706">
        <w:rPr>
          <w:rFonts w:ascii="Times New Roman" w:eastAsia="Times New Roman" w:hAnsi="Times New Roman" w:cs="Times New Roman"/>
          <w:sz w:val="26"/>
          <w:szCs w:val="26"/>
          <w:lang w:eastAsia="ru-RU"/>
        </w:rPr>
        <w:t>- обращения граждан и юридических лиц на нарушения законодательства, в том числе на качество предоставления муниципальной услуги.</w:t>
      </w:r>
    </w:p>
    <w:p w14:paraId="5F431EEB" w14:textId="77777777" w:rsidR="00A66706" w:rsidRPr="00A66706" w:rsidRDefault="00A66706" w:rsidP="00A66706">
      <w:pPr>
        <w:spacing w:before="11" w:after="0" w:line="240" w:lineRule="auto"/>
        <w:jc w:val="both"/>
        <w:rPr>
          <w:rFonts w:ascii="Times New Roman" w:eastAsia="Times New Roman" w:hAnsi="Times New Roman" w:cs="Times New Roman"/>
          <w:sz w:val="26"/>
          <w:szCs w:val="26"/>
          <w:lang w:eastAsia="ru-RU"/>
        </w:rPr>
      </w:pPr>
    </w:p>
    <w:p w14:paraId="2D06005A" w14:textId="77777777" w:rsidR="00A66706" w:rsidRPr="00A66706" w:rsidRDefault="00A66706" w:rsidP="00A66706">
      <w:pPr>
        <w:keepNext/>
        <w:spacing w:after="0" w:line="240" w:lineRule="auto"/>
        <w:ind w:right="22"/>
        <w:jc w:val="center"/>
        <w:outlineLvl w:val="1"/>
        <w:rPr>
          <w:rFonts w:ascii="Times New Roman" w:eastAsia="Times New Roman" w:hAnsi="Times New Roman" w:cs="Times New Roman"/>
          <w:b/>
          <w:sz w:val="27"/>
          <w:szCs w:val="27"/>
          <w:lang w:eastAsia="ru-RU"/>
        </w:rPr>
      </w:pPr>
      <w:r w:rsidRPr="00A66706">
        <w:rPr>
          <w:rFonts w:ascii="Times New Roman" w:eastAsia="Times New Roman" w:hAnsi="Times New Roman" w:cs="Times New Roman"/>
          <w:b/>
          <w:sz w:val="27"/>
          <w:szCs w:val="27"/>
          <w:lang w:eastAsia="ru-RU"/>
        </w:rPr>
        <w:t xml:space="preserve">Ответственность должностных лиц за решения и </w:t>
      </w:r>
    </w:p>
    <w:p w14:paraId="5A485483" w14:textId="77777777" w:rsidR="00A66706" w:rsidRPr="00A66706" w:rsidRDefault="00A66706" w:rsidP="00A66706">
      <w:pPr>
        <w:keepNext/>
        <w:spacing w:after="0" w:line="240" w:lineRule="auto"/>
        <w:ind w:right="22"/>
        <w:jc w:val="center"/>
        <w:outlineLvl w:val="1"/>
        <w:rPr>
          <w:rFonts w:ascii="Times New Roman" w:eastAsia="Times New Roman" w:hAnsi="Times New Roman" w:cs="Times New Roman"/>
          <w:b/>
          <w:sz w:val="27"/>
          <w:szCs w:val="27"/>
          <w:lang w:eastAsia="ru-RU"/>
        </w:rPr>
      </w:pPr>
      <w:r w:rsidRPr="00A66706">
        <w:rPr>
          <w:rFonts w:ascii="Times New Roman" w:eastAsia="Times New Roman" w:hAnsi="Times New Roman" w:cs="Times New Roman"/>
          <w:b/>
          <w:sz w:val="27"/>
          <w:szCs w:val="27"/>
          <w:lang w:eastAsia="ru-RU"/>
        </w:rPr>
        <w:t xml:space="preserve">действия (бездействие), принимаемые (осуществляемые) </w:t>
      </w:r>
    </w:p>
    <w:p w14:paraId="23DEFAEF" w14:textId="77777777" w:rsidR="00A66706" w:rsidRPr="00A66706" w:rsidRDefault="00A66706" w:rsidP="00A66706">
      <w:pPr>
        <w:keepNext/>
        <w:spacing w:after="0" w:line="240" w:lineRule="auto"/>
        <w:ind w:right="22"/>
        <w:jc w:val="center"/>
        <w:outlineLvl w:val="1"/>
        <w:rPr>
          <w:rFonts w:ascii="Times New Roman" w:eastAsia="Times New Roman" w:hAnsi="Times New Roman" w:cs="Times New Roman"/>
          <w:b/>
          <w:sz w:val="27"/>
          <w:szCs w:val="27"/>
          <w:lang w:eastAsia="ru-RU"/>
        </w:rPr>
      </w:pPr>
      <w:r w:rsidRPr="00A66706">
        <w:rPr>
          <w:rFonts w:ascii="Times New Roman" w:eastAsia="Times New Roman" w:hAnsi="Times New Roman" w:cs="Times New Roman"/>
          <w:b/>
          <w:sz w:val="27"/>
          <w:szCs w:val="27"/>
          <w:lang w:eastAsia="ru-RU"/>
        </w:rPr>
        <w:t>ими в ходе предоставления муниципальной услуги</w:t>
      </w:r>
    </w:p>
    <w:p w14:paraId="3C4D7865" w14:textId="77777777" w:rsidR="00A66706" w:rsidRPr="00A66706" w:rsidRDefault="00A66706" w:rsidP="00A66706">
      <w:pPr>
        <w:spacing w:after="0" w:line="240" w:lineRule="auto"/>
        <w:jc w:val="both"/>
        <w:rPr>
          <w:rFonts w:ascii="Times New Roman" w:eastAsia="Times New Roman" w:hAnsi="Times New Roman" w:cs="Times New Roman"/>
          <w:b/>
          <w:sz w:val="27"/>
          <w:szCs w:val="27"/>
          <w:lang w:eastAsia="ru-RU"/>
        </w:rPr>
      </w:pPr>
    </w:p>
    <w:p w14:paraId="03107ECE" w14:textId="77777777" w:rsidR="00A66706" w:rsidRPr="00A66706" w:rsidRDefault="00A66706" w:rsidP="00A66706">
      <w:pPr>
        <w:widowControl w:val="0"/>
        <w:numPr>
          <w:ilvl w:val="1"/>
          <w:numId w:val="3"/>
        </w:numPr>
        <w:tabs>
          <w:tab w:val="left" w:pos="1250"/>
        </w:tabs>
        <w:autoSpaceDE w:val="0"/>
        <w:autoSpaceDN w:val="0"/>
        <w:spacing w:before="76" w:after="0" w:line="240" w:lineRule="auto"/>
        <w:ind w:left="284" w:right="165" w:firstLine="567"/>
        <w:jc w:val="both"/>
        <w:rPr>
          <w:rFonts w:ascii="Times New Roman" w:eastAsia="Times New Roman" w:hAnsi="Times New Roman" w:cs="Times New Roman"/>
          <w:sz w:val="26"/>
          <w:szCs w:val="26"/>
        </w:rPr>
      </w:pPr>
      <w:r w:rsidRPr="00A66706">
        <w:rPr>
          <w:rFonts w:ascii="Times New Roman" w:eastAsia="Times New Roman" w:hAnsi="Times New Roman" w:cs="Times New Roman"/>
          <w:sz w:val="26"/>
          <w:szCs w:val="26"/>
        </w:rPr>
        <w:t xml:space="preserve"> По результатам проведенных проверок в случае выявления нарушений положений настоящего Административного регламента и нормативных правовых актов Администрации осуществляется привлечение виновных лиц к ответственности в соответствии с законодательством Российской Федерации.</w:t>
      </w:r>
    </w:p>
    <w:p w14:paraId="2ADD5C96" w14:textId="77777777" w:rsidR="00A66706" w:rsidRPr="00A66706" w:rsidRDefault="00A66706" w:rsidP="00A66706">
      <w:pPr>
        <w:spacing w:after="0" w:line="240" w:lineRule="auto"/>
        <w:ind w:left="216" w:right="166" w:firstLine="635"/>
        <w:jc w:val="both"/>
        <w:rPr>
          <w:rFonts w:ascii="Times New Roman" w:eastAsia="Times New Roman" w:hAnsi="Times New Roman" w:cs="Times New Roman"/>
          <w:sz w:val="26"/>
          <w:szCs w:val="26"/>
          <w:lang w:eastAsia="ru-RU"/>
        </w:rPr>
      </w:pPr>
      <w:r w:rsidRPr="00A66706">
        <w:rPr>
          <w:rFonts w:ascii="Times New Roman" w:eastAsia="Times New Roman" w:hAnsi="Times New Roman" w:cs="Times New Roman"/>
          <w:sz w:val="26"/>
          <w:szCs w:val="26"/>
          <w:lang w:eastAsia="ru-RU"/>
        </w:rPr>
        <w:t>Персональная ответственность должностных лиц за правильность и своевременность принятия решения о предоставлении (об отказе в</w:t>
      </w:r>
      <w:r w:rsidRPr="00A66706">
        <w:rPr>
          <w:rFonts w:ascii="Times New Roman" w:eastAsia="Times New Roman" w:hAnsi="Times New Roman" w:cs="Times New Roman"/>
          <w:spacing w:val="40"/>
          <w:sz w:val="26"/>
          <w:szCs w:val="26"/>
          <w:lang w:eastAsia="ru-RU"/>
        </w:rPr>
        <w:t xml:space="preserve"> </w:t>
      </w:r>
      <w:r w:rsidRPr="00A66706">
        <w:rPr>
          <w:rFonts w:ascii="Times New Roman" w:eastAsia="Times New Roman" w:hAnsi="Times New Roman" w:cs="Times New Roman"/>
          <w:sz w:val="26"/>
          <w:szCs w:val="26"/>
          <w:lang w:eastAsia="ru-RU"/>
        </w:rPr>
        <w:t>предоставлении) муниципальной услуги закрепляется в их должностных регламентах в соответствии с требованиями законодательства.</w:t>
      </w:r>
    </w:p>
    <w:p w14:paraId="09359F5E" w14:textId="77777777" w:rsidR="00A66706" w:rsidRPr="00A66706" w:rsidRDefault="00A66706" w:rsidP="00A66706">
      <w:pPr>
        <w:spacing w:after="0" w:line="240" w:lineRule="auto"/>
        <w:jc w:val="both"/>
        <w:rPr>
          <w:rFonts w:ascii="Times New Roman" w:eastAsia="Times New Roman" w:hAnsi="Times New Roman" w:cs="Times New Roman"/>
          <w:sz w:val="27"/>
          <w:szCs w:val="27"/>
          <w:lang w:eastAsia="ru-RU"/>
        </w:rPr>
      </w:pPr>
    </w:p>
    <w:p w14:paraId="692F9E74" w14:textId="77777777" w:rsidR="00A66706" w:rsidRPr="00A66706" w:rsidRDefault="00A66706" w:rsidP="00A66706">
      <w:pPr>
        <w:keepNext/>
        <w:spacing w:after="0" w:line="240" w:lineRule="auto"/>
        <w:ind w:right="22"/>
        <w:jc w:val="center"/>
        <w:outlineLvl w:val="1"/>
        <w:rPr>
          <w:rFonts w:ascii="Times New Roman" w:eastAsia="Times New Roman" w:hAnsi="Times New Roman" w:cs="Times New Roman"/>
          <w:b/>
          <w:sz w:val="27"/>
          <w:szCs w:val="27"/>
          <w:lang w:eastAsia="ru-RU"/>
        </w:rPr>
      </w:pPr>
      <w:r w:rsidRPr="00A66706">
        <w:rPr>
          <w:rFonts w:ascii="Times New Roman" w:eastAsia="Times New Roman" w:hAnsi="Times New Roman" w:cs="Times New Roman"/>
          <w:b/>
          <w:sz w:val="27"/>
          <w:szCs w:val="27"/>
          <w:lang w:eastAsia="ru-RU"/>
        </w:rPr>
        <w:t xml:space="preserve">Требования к порядку и формам контроля за предоставлением </w:t>
      </w:r>
    </w:p>
    <w:p w14:paraId="62DEC904" w14:textId="77777777" w:rsidR="00A66706" w:rsidRPr="00A66706" w:rsidRDefault="00A66706" w:rsidP="00A66706">
      <w:pPr>
        <w:keepNext/>
        <w:spacing w:after="0" w:line="240" w:lineRule="auto"/>
        <w:ind w:right="22"/>
        <w:jc w:val="center"/>
        <w:outlineLvl w:val="1"/>
        <w:rPr>
          <w:rFonts w:ascii="Times New Roman" w:eastAsia="Times New Roman" w:hAnsi="Times New Roman" w:cs="Times New Roman"/>
          <w:b/>
          <w:sz w:val="27"/>
          <w:szCs w:val="27"/>
          <w:lang w:eastAsia="ru-RU"/>
        </w:rPr>
      </w:pPr>
      <w:r w:rsidRPr="00A66706">
        <w:rPr>
          <w:rFonts w:ascii="Times New Roman" w:eastAsia="Times New Roman" w:hAnsi="Times New Roman" w:cs="Times New Roman"/>
          <w:b/>
          <w:sz w:val="27"/>
          <w:szCs w:val="27"/>
          <w:lang w:eastAsia="ru-RU"/>
        </w:rPr>
        <w:t>муниципальной услуги, в том числе со стороны граждан,</w:t>
      </w:r>
    </w:p>
    <w:p w14:paraId="17D2887B" w14:textId="77777777" w:rsidR="00A66706" w:rsidRPr="00A66706" w:rsidRDefault="00A66706" w:rsidP="00A66706">
      <w:pPr>
        <w:keepNext/>
        <w:spacing w:after="0" w:line="240" w:lineRule="auto"/>
        <w:ind w:right="22"/>
        <w:jc w:val="center"/>
        <w:outlineLvl w:val="1"/>
        <w:rPr>
          <w:rFonts w:ascii="Times New Roman" w:eastAsia="Times New Roman" w:hAnsi="Times New Roman" w:cs="Times New Roman"/>
          <w:b/>
          <w:sz w:val="27"/>
          <w:szCs w:val="27"/>
          <w:lang w:eastAsia="ru-RU"/>
        </w:rPr>
      </w:pPr>
      <w:r w:rsidRPr="00A66706">
        <w:rPr>
          <w:rFonts w:ascii="Times New Roman" w:eastAsia="Times New Roman" w:hAnsi="Times New Roman" w:cs="Times New Roman"/>
          <w:b/>
          <w:sz w:val="27"/>
          <w:szCs w:val="27"/>
          <w:lang w:eastAsia="ru-RU"/>
        </w:rPr>
        <w:t xml:space="preserve"> их объединений и организаций</w:t>
      </w:r>
    </w:p>
    <w:p w14:paraId="02CA8AFD" w14:textId="77777777" w:rsidR="00A66706" w:rsidRPr="00A66706" w:rsidRDefault="00A66706" w:rsidP="00A66706">
      <w:pPr>
        <w:keepNext/>
        <w:spacing w:after="0" w:line="240" w:lineRule="auto"/>
        <w:ind w:right="22"/>
        <w:jc w:val="center"/>
        <w:outlineLvl w:val="1"/>
        <w:rPr>
          <w:rFonts w:ascii="Times New Roman" w:eastAsia="Times New Roman" w:hAnsi="Times New Roman" w:cs="Times New Roman"/>
          <w:b/>
          <w:sz w:val="27"/>
          <w:szCs w:val="27"/>
          <w:lang w:eastAsia="ru-RU"/>
        </w:rPr>
      </w:pPr>
    </w:p>
    <w:p w14:paraId="2F42B725" w14:textId="77777777" w:rsidR="00A66706" w:rsidRPr="00A66706" w:rsidRDefault="00A66706" w:rsidP="00A66706">
      <w:pPr>
        <w:widowControl w:val="0"/>
        <w:numPr>
          <w:ilvl w:val="1"/>
          <w:numId w:val="4"/>
        </w:numPr>
        <w:tabs>
          <w:tab w:val="left" w:pos="1427"/>
        </w:tabs>
        <w:autoSpaceDE w:val="0"/>
        <w:autoSpaceDN w:val="0"/>
        <w:spacing w:after="0" w:line="240" w:lineRule="auto"/>
        <w:ind w:right="165" w:firstLine="493"/>
        <w:jc w:val="both"/>
        <w:rPr>
          <w:rFonts w:ascii="Times New Roman" w:eastAsia="Times New Roman" w:hAnsi="Times New Roman" w:cs="Times New Roman"/>
          <w:sz w:val="26"/>
          <w:szCs w:val="26"/>
        </w:rPr>
      </w:pPr>
      <w:r w:rsidRPr="00A66706">
        <w:rPr>
          <w:rFonts w:ascii="Times New Roman" w:eastAsia="Times New Roman" w:hAnsi="Times New Roman" w:cs="Times New Roman"/>
          <w:sz w:val="26"/>
          <w:szCs w:val="26"/>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2D78D8DE" w14:textId="77777777" w:rsidR="00A66706" w:rsidRPr="00A66706" w:rsidRDefault="00A66706" w:rsidP="00A66706">
      <w:pPr>
        <w:spacing w:after="0" w:line="240" w:lineRule="auto"/>
        <w:ind w:left="755"/>
        <w:jc w:val="both"/>
        <w:rPr>
          <w:rFonts w:ascii="Times New Roman" w:eastAsia="Times New Roman" w:hAnsi="Times New Roman" w:cs="Times New Roman"/>
          <w:spacing w:val="-2"/>
          <w:sz w:val="26"/>
          <w:szCs w:val="26"/>
          <w:lang w:eastAsia="ru-RU"/>
        </w:rPr>
      </w:pPr>
      <w:r w:rsidRPr="00A66706">
        <w:rPr>
          <w:rFonts w:ascii="Times New Roman" w:eastAsia="Times New Roman" w:hAnsi="Times New Roman" w:cs="Times New Roman"/>
          <w:sz w:val="26"/>
          <w:szCs w:val="26"/>
          <w:lang w:eastAsia="ru-RU"/>
        </w:rPr>
        <w:t>Граждане,</w:t>
      </w:r>
      <w:r w:rsidRPr="00A66706">
        <w:rPr>
          <w:rFonts w:ascii="Times New Roman" w:eastAsia="Times New Roman" w:hAnsi="Times New Roman" w:cs="Times New Roman"/>
          <w:spacing w:val="-6"/>
          <w:sz w:val="26"/>
          <w:szCs w:val="26"/>
          <w:lang w:eastAsia="ru-RU"/>
        </w:rPr>
        <w:t xml:space="preserve"> </w:t>
      </w:r>
      <w:r w:rsidRPr="00A66706">
        <w:rPr>
          <w:rFonts w:ascii="Times New Roman" w:eastAsia="Times New Roman" w:hAnsi="Times New Roman" w:cs="Times New Roman"/>
          <w:sz w:val="26"/>
          <w:szCs w:val="26"/>
          <w:lang w:eastAsia="ru-RU"/>
        </w:rPr>
        <w:t>их</w:t>
      </w:r>
      <w:r w:rsidRPr="00A66706">
        <w:rPr>
          <w:rFonts w:ascii="Times New Roman" w:eastAsia="Times New Roman" w:hAnsi="Times New Roman" w:cs="Times New Roman"/>
          <w:spacing w:val="-5"/>
          <w:sz w:val="26"/>
          <w:szCs w:val="26"/>
          <w:lang w:eastAsia="ru-RU"/>
        </w:rPr>
        <w:t xml:space="preserve"> </w:t>
      </w:r>
      <w:r w:rsidRPr="00A66706">
        <w:rPr>
          <w:rFonts w:ascii="Times New Roman" w:eastAsia="Times New Roman" w:hAnsi="Times New Roman" w:cs="Times New Roman"/>
          <w:sz w:val="26"/>
          <w:szCs w:val="26"/>
          <w:lang w:eastAsia="ru-RU"/>
        </w:rPr>
        <w:t>объединения</w:t>
      </w:r>
      <w:r w:rsidRPr="00A66706">
        <w:rPr>
          <w:rFonts w:ascii="Times New Roman" w:eastAsia="Times New Roman" w:hAnsi="Times New Roman" w:cs="Times New Roman"/>
          <w:spacing w:val="-4"/>
          <w:sz w:val="26"/>
          <w:szCs w:val="26"/>
          <w:lang w:eastAsia="ru-RU"/>
        </w:rPr>
        <w:t xml:space="preserve"> </w:t>
      </w:r>
      <w:r w:rsidRPr="00A66706">
        <w:rPr>
          <w:rFonts w:ascii="Times New Roman" w:eastAsia="Times New Roman" w:hAnsi="Times New Roman" w:cs="Times New Roman"/>
          <w:sz w:val="26"/>
          <w:szCs w:val="26"/>
          <w:lang w:eastAsia="ru-RU"/>
        </w:rPr>
        <w:t>и</w:t>
      </w:r>
      <w:r w:rsidRPr="00A66706">
        <w:rPr>
          <w:rFonts w:ascii="Times New Roman" w:eastAsia="Times New Roman" w:hAnsi="Times New Roman" w:cs="Times New Roman"/>
          <w:spacing w:val="-4"/>
          <w:sz w:val="26"/>
          <w:szCs w:val="26"/>
          <w:lang w:eastAsia="ru-RU"/>
        </w:rPr>
        <w:t xml:space="preserve"> </w:t>
      </w:r>
      <w:r w:rsidRPr="00A66706">
        <w:rPr>
          <w:rFonts w:ascii="Times New Roman" w:eastAsia="Times New Roman" w:hAnsi="Times New Roman" w:cs="Times New Roman"/>
          <w:sz w:val="26"/>
          <w:szCs w:val="26"/>
          <w:lang w:eastAsia="ru-RU"/>
        </w:rPr>
        <w:t>организации</w:t>
      </w:r>
      <w:r w:rsidRPr="00A66706">
        <w:rPr>
          <w:rFonts w:ascii="Times New Roman" w:eastAsia="Times New Roman" w:hAnsi="Times New Roman" w:cs="Times New Roman"/>
          <w:spacing w:val="-3"/>
          <w:sz w:val="26"/>
          <w:szCs w:val="26"/>
          <w:lang w:eastAsia="ru-RU"/>
        </w:rPr>
        <w:t xml:space="preserve"> </w:t>
      </w:r>
      <w:r w:rsidRPr="00A66706">
        <w:rPr>
          <w:rFonts w:ascii="Times New Roman" w:eastAsia="Times New Roman" w:hAnsi="Times New Roman" w:cs="Times New Roman"/>
          <w:sz w:val="26"/>
          <w:szCs w:val="26"/>
          <w:lang w:eastAsia="ru-RU"/>
        </w:rPr>
        <w:t>также</w:t>
      </w:r>
      <w:r w:rsidRPr="00A66706">
        <w:rPr>
          <w:rFonts w:ascii="Times New Roman" w:eastAsia="Times New Roman" w:hAnsi="Times New Roman" w:cs="Times New Roman"/>
          <w:spacing w:val="-5"/>
          <w:sz w:val="26"/>
          <w:szCs w:val="26"/>
          <w:lang w:eastAsia="ru-RU"/>
        </w:rPr>
        <w:t xml:space="preserve"> </w:t>
      </w:r>
      <w:r w:rsidRPr="00A66706">
        <w:rPr>
          <w:rFonts w:ascii="Times New Roman" w:eastAsia="Times New Roman" w:hAnsi="Times New Roman" w:cs="Times New Roman"/>
          <w:sz w:val="26"/>
          <w:szCs w:val="26"/>
          <w:lang w:eastAsia="ru-RU"/>
        </w:rPr>
        <w:t>имеют</w:t>
      </w:r>
      <w:r w:rsidRPr="00A66706">
        <w:rPr>
          <w:rFonts w:ascii="Times New Roman" w:eastAsia="Times New Roman" w:hAnsi="Times New Roman" w:cs="Times New Roman"/>
          <w:spacing w:val="-4"/>
          <w:sz w:val="26"/>
          <w:szCs w:val="26"/>
          <w:lang w:eastAsia="ru-RU"/>
        </w:rPr>
        <w:t xml:space="preserve"> </w:t>
      </w:r>
      <w:r w:rsidRPr="00A66706">
        <w:rPr>
          <w:rFonts w:ascii="Times New Roman" w:eastAsia="Times New Roman" w:hAnsi="Times New Roman" w:cs="Times New Roman"/>
          <w:spacing w:val="-2"/>
          <w:sz w:val="26"/>
          <w:szCs w:val="26"/>
          <w:lang w:eastAsia="ru-RU"/>
        </w:rPr>
        <w:t>право:</w:t>
      </w:r>
    </w:p>
    <w:p w14:paraId="10247FA3" w14:textId="77777777" w:rsidR="00A66706" w:rsidRPr="00A66706" w:rsidRDefault="00A66706" w:rsidP="00A66706">
      <w:pPr>
        <w:spacing w:after="0" w:line="240" w:lineRule="auto"/>
        <w:ind w:left="216" w:right="166" w:firstLine="540"/>
        <w:jc w:val="both"/>
        <w:rPr>
          <w:rFonts w:ascii="Times New Roman" w:eastAsia="Times New Roman" w:hAnsi="Times New Roman" w:cs="Times New Roman"/>
          <w:sz w:val="26"/>
          <w:szCs w:val="26"/>
          <w:lang w:eastAsia="ru-RU"/>
        </w:rPr>
      </w:pPr>
      <w:r w:rsidRPr="00A66706">
        <w:rPr>
          <w:rFonts w:ascii="Times New Roman" w:eastAsia="Times New Roman" w:hAnsi="Times New Roman" w:cs="Times New Roman"/>
          <w:sz w:val="26"/>
          <w:szCs w:val="26"/>
          <w:lang w:eastAsia="ru-RU"/>
        </w:rPr>
        <w:t>- направлять замечания и предложения по улучшению доступности и качества предоставления муниципальной услуги;</w:t>
      </w:r>
    </w:p>
    <w:p w14:paraId="63415286" w14:textId="77777777" w:rsidR="00A66706" w:rsidRPr="00A66706" w:rsidRDefault="00A66706" w:rsidP="00A66706">
      <w:pPr>
        <w:spacing w:after="0" w:line="240" w:lineRule="auto"/>
        <w:ind w:left="216" w:right="166" w:firstLine="540"/>
        <w:jc w:val="both"/>
        <w:rPr>
          <w:rFonts w:ascii="Times New Roman" w:eastAsia="Times New Roman" w:hAnsi="Times New Roman" w:cs="Times New Roman"/>
          <w:sz w:val="26"/>
          <w:szCs w:val="26"/>
          <w:lang w:eastAsia="ru-RU"/>
        </w:rPr>
      </w:pPr>
      <w:r w:rsidRPr="00A66706">
        <w:rPr>
          <w:rFonts w:ascii="Times New Roman" w:eastAsia="Times New Roman" w:hAnsi="Times New Roman" w:cs="Times New Roman"/>
          <w:sz w:val="26"/>
          <w:szCs w:val="26"/>
          <w:lang w:eastAsia="ru-RU"/>
        </w:rPr>
        <w:t>- вносить предложения о мерах по устранению нарушений настоящего Административного регламента.</w:t>
      </w:r>
    </w:p>
    <w:p w14:paraId="5C07D55D" w14:textId="77777777" w:rsidR="00A66706" w:rsidRPr="00A66706" w:rsidRDefault="00A66706" w:rsidP="00A66706">
      <w:pPr>
        <w:widowControl w:val="0"/>
        <w:numPr>
          <w:ilvl w:val="1"/>
          <w:numId w:val="4"/>
        </w:numPr>
        <w:tabs>
          <w:tab w:val="left" w:pos="1427"/>
        </w:tabs>
        <w:autoSpaceDE w:val="0"/>
        <w:autoSpaceDN w:val="0"/>
        <w:spacing w:after="0" w:line="240" w:lineRule="auto"/>
        <w:ind w:right="165" w:firstLine="540"/>
        <w:jc w:val="both"/>
        <w:rPr>
          <w:rFonts w:ascii="Times New Roman" w:eastAsia="Times New Roman" w:hAnsi="Times New Roman" w:cs="Times New Roman"/>
          <w:sz w:val="26"/>
          <w:szCs w:val="26"/>
        </w:rPr>
      </w:pPr>
      <w:r w:rsidRPr="00A66706">
        <w:rPr>
          <w:rFonts w:ascii="Times New Roman" w:eastAsia="Times New Roman" w:hAnsi="Times New Roman" w:cs="Times New Roman"/>
          <w:sz w:val="26"/>
          <w:szCs w:val="26"/>
        </w:rPr>
        <w:lastRenderedPageBreak/>
        <w:t>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33914633" w14:textId="77777777" w:rsidR="00A66706" w:rsidRPr="00A66706" w:rsidRDefault="00A66706" w:rsidP="00A66706">
      <w:pPr>
        <w:spacing w:after="0" w:line="240" w:lineRule="auto"/>
        <w:ind w:left="216" w:right="165" w:firstLine="540"/>
        <w:jc w:val="both"/>
        <w:rPr>
          <w:rFonts w:ascii="Times New Roman" w:eastAsia="Times New Roman" w:hAnsi="Times New Roman" w:cs="Times New Roman"/>
          <w:sz w:val="26"/>
          <w:szCs w:val="26"/>
          <w:lang w:eastAsia="ru-RU"/>
        </w:rPr>
      </w:pPr>
      <w:r w:rsidRPr="00A66706">
        <w:rPr>
          <w:rFonts w:ascii="Times New Roman" w:eastAsia="Times New Roman" w:hAnsi="Times New Roman" w:cs="Times New Roman"/>
          <w:sz w:val="26"/>
          <w:szCs w:val="26"/>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73EDE34" w14:textId="77777777" w:rsidR="00490E55" w:rsidRDefault="00490E55" w:rsidP="00A66706">
      <w:pPr>
        <w:keepNext/>
        <w:keepLines/>
        <w:spacing w:after="200" w:line="276" w:lineRule="auto"/>
        <w:ind w:firstLine="709"/>
        <w:contextualSpacing/>
        <w:jc w:val="center"/>
        <w:rPr>
          <w:rFonts w:ascii="Times New Roman" w:eastAsia="Times New Roman" w:hAnsi="Times New Roman" w:cs="Times New Roman"/>
          <w:b/>
          <w:sz w:val="28"/>
          <w:szCs w:val="28"/>
          <w:lang w:eastAsia="ru-RU"/>
        </w:rPr>
      </w:pPr>
    </w:p>
    <w:p w14:paraId="71DF5C43" w14:textId="77777777" w:rsidR="00A66706" w:rsidRPr="00A66706" w:rsidRDefault="00A66706" w:rsidP="00A66706">
      <w:pPr>
        <w:keepNext/>
        <w:keepLines/>
        <w:spacing w:after="200" w:line="276" w:lineRule="auto"/>
        <w:ind w:firstLine="709"/>
        <w:contextualSpacing/>
        <w:jc w:val="center"/>
        <w:rPr>
          <w:rFonts w:ascii="Times New Roman" w:eastAsia="Times New Roman" w:hAnsi="Times New Roman" w:cs="Times New Roman"/>
          <w:b/>
          <w:sz w:val="28"/>
          <w:szCs w:val="28"/>
          <w:lang w:eastAsia="ru-RU"/>
        </w:rPr>
      </w:pPr>
      <w:r w:rsidRPr="00A66706">
        <w:rPr>
          <w:rFonts w:ascii="Times New Roman" w:eastAsia="Times New Roman" w:hAnsi="Times New Roman" w:cs="Times New Roman"/>
          <w:b/>
          <w:sz w:val="28"/>
          <w:szCs w:val="28"/>
          <w:lang w:eastAsia="ru-RU"/>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20E35B58" w14:textId="77777777" w:rsidR="00A66706" w:rsidRPr="00A66706" w:rsidRDefault="00A66706" w:rsidP="00A66706">
      <w:pPr>
        <w:keepNext/>
        <w:keepLines/>
        <w:spacing w:after="200" w:line="276" w:lineRule="auto"/>
        <w:ind w:firstLine="709"/>
        <w:contextualSpacing/>
        <w:jc w:val="center"/>
        <w:rPr>
          <w:rFonts w:ascii="Times New Roman" w:eastAsia="Times New Roman" w:hAnsi="Times New Roman" w:cs="Times New Roman"/>
          <w:b/>
          <w:sz w:val="28"/>
          <w:szCs w:val="28"/>
          <w:lang w:eastAsia="ru-RU"/>
        </w:rPr>
      </w:pPr>
    </w:p>
    <w:p w14:paraId="4D34131D"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5.1. Заявители вправе обжаловать решения и действия (бездействие) Администрации, должностного лица Администрации либо муниципального служащего Администрации, предусмотренных частью 1.1 статьи 16 Федерального закона № 210-ФЗ, в досудебном (внесудебном) порядке, в том числе в следующих случаях:</w:t>
      </w:r>
    </w:p>
    <w:p w14:paraId="61CE18B3"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3A966AB6"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3788A03C"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w:t>
      </w:r>
    </w:p>
    <w:p w14:paraId="0F77E8A7"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 у заявителя;</w:t>
      </w:r>
    </w:p>
    <w:p w14:paraId="062513C1"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w:t>
      </w:r>
      <w:r w:rsidRPr="00A66706">
        <w:rPr>
          <w:rFonts w:ascii="Times New Roman" w:eastAsia="Times New Roman" w:hAnsi="Times New Roman" w:cs="Times New Roman"/>
          <w:sz w:val="28"/>
          <w:szCs w:val="28"/>
          <w:lang w:eastAsia="ru-RU"/>
        </w:rPr>
        <w:lastRenderedPageBreak/>
        <w:t>возложена функция по предоставлению муниципальной услуги в полном объеме в порядке, определенном частью 1.3 статьи 16 Федерального закона № 210-ФЗ;</w:t>
      </w:r>
    </w:p>
    <w:p w14:paraId="577398B8"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w:t>
      </w:r>
    </w:p>
    <w:p w14:paraId="08B6C13C"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661FCDF9"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6D2DA59E"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0B378847"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w:t>
      </w:r>
      <w:r w:rsidRPr="00A66706">
        <w:rPr>
          <w:rFonts w:ascii="Times New Roman" w:eastAsia="Times New Roman" w:hAnsi="Times New Roman" w:cs="Times New Roman"/>
          <w:sz w:val="28"/>
          <w:szCs w:val="28"/>
          <w:lang w:eastAsia="ru-RU"/>
        </w:rPr>
        <w:lastRenderedPageBreak/>
        <w:t>объеме в порядке, определенном частью 1.3 статьи 16 Федерального закона № 210-ФЗ.»</w:t>
      </w:r>
    </w:p>
    <w:p w14:paraId="6C73B23B"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5.2. Заявители вправе обратиться с жалобой в письменной форме лично или направить жалобу по почте, через МФЦ, с использованием информационно-телекоммуникационной сети «Интернет», официального сайта администрации, ЕПГУ (www.do.gosuslugi.ru). Жалоба также может быть принята при личном приеме заявителя.</w:t>
      </w:r>
    </w:p>
    <w:p w14:paraId="2D89623E"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5.3. Жалоба заявителя на решения и действия (бездействие) должностных лиц, сотрудников администрации подается Главе. Жалоба на решение, принятое Главой, рассматривается непосредственно Главой.</w:t>
      </w:r>
    </w:p>
    <w:p w14:paraId="0A8AB214"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5.4. Жалоба должна содержать:</w:t>
      </w:r>
    </w:p>
    <w:p w14:paraId="05DE5CAC"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1) наименование администрации, должностного лица администрации либо сотрудника администрации, решения и действия (бездействие) которых обжалуются;</w:t>
      </w:r>
    </w:p>
    <w:p w14:paraId="3E95D6D3"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55F3A2A"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3) сведения об обжалуемых решениях и действиях (бездействии) администрации, должностного лица администрации либо сотрудника администрации;</w:t>
      </w:r>
    </w:p>
    <w:p w14:paraId="01472B1D"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администрации, должностного лица администрации либо сотрудника администрации. Заявителем могут быть представлены документы (при наличии), подтверждающие доводы заявителя, либо их копии.</w:t>
      </w:r>
    </w:p>
    <w:p w14:paraId="224DA073"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При подаче жалобы заявитель вправе получить в администрации копии документов, подтверждающих обжалуемое действие (бездействие) должностного лица.</w:t>
      </w:r>
    </w:p>
    <w:p w14:paraId="17111600"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5.5. Жалоба подлежит рассмотрению в течение 15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0585C227"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5.6. По результатам рассмотрения жалобы должностное лицо, наделенное полномочиями по рассмотрению жалоб в соответствии с пунктом 5.3 административного регламента, принимает одно из следующих решений:</w:t>
      </w:r>
    </w:p>
    <w:p w14:paraId="7775FA37"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lastRenderedPageBreak/>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а также в иных формах;</w:t>
      </w:r>
    </w:p>
    <w:p w14:paraId="040D0057"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2) отказывает в удовлетворении жалобы.</w:t>
      </w:r>
    </w:p>
    <w:p w14:paraId="01D2B824"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BEEE8D7"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szCs w:val="28"/>
          <w:lang w:eastAsia="ru-RU"/>
        </w:rPr>
      </w:pPr>
      <w:r w:rsidRPr="00A66706">
        <w:rPr>
          <w:rFonts w:ascii="Times New Roman" w:eastAsia="Times New Roman" w:hAnsi="Times New Roman" w:cs="Times New Roman"/>
          <w:sz w:val="28"/>
          <w:szCs w:val="28"/>
          <w:lang w:eastAsia="ru-RU"/>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67673694" w14:textId="77777777" w:rsidR="00A66706" w:rsidRPr="00A66706" w:rsidRDefault="00A66706" w:rsidP="00A66706">
      <w:pPr>
        <w:autoSpaceDE w:val="0"/>
        <w:autoSpaceDN w:val="0"/>
        <w:adjustRightInd w:val="0"/>
        <w:spacing w:after="200" w:line="276" w:lineRule="auto"/>
        <w:ind w:firstLine="709"/>
        <w:jc w:val="both"/>
        <w:outlineLvl w:val="1"/>
        <w:rPr>
          <w:rFonts w:ascii="Times New Roman" w:eastAsia="Times New Roman" w:hAnsi="Times New Roman" w:cs="Times New Roman"/>
          <w:sz w:val="28"/>
          <w:lang w:eastAsia="ru-RU"/>
        </w:rPr>
        <w:sectPr w:rsidR="00A66706" w:rsidRPr="00A66706" w:rsidSect="00A66706">
          <w:footerReference w:type="default" r:id="rId10"/>
          <w:pgSz w:w="11910" w:h="16840"/>
          <w:pgMar w:top="567" w:right="851" w:bottom="1134" w:left="709" w:header="720" w:footer="720" w:gutter="0"/>
          <w:pgNumType w:start="0"/>
          <w:cols w:space="720"/>
          <w:titlePg/>
          <w:docGrid w:linePitch="299"/>
        </w:sectPr>
      </w:pPr>
      <w:r w:rsidRPr="00A66706">
        <w:rPr>
          <w:rFonts w:ascii="Times New Roman" w:eastAsia="Times New Roman" w:hAnsi="Times New Roman" w:cs="Times New Roman"/>
          <w:sz w:val="28"/>
          <w:szCs w:val="28"/>
          <w:lang w:eastAsia="ru-RU"/>
        </w:rPr>
        <w:t>5.9. </w:t>
      </w:r>
      <w:r w:rsidR="00742BDD" w:rsidRPr="00742BDD">
        <w:rPr>
          <w:rFonts w:ascii="Times New Roman" w:eastAsia="Times New Roman" w:hAnsi="Times New Roman" w:cs="Times New Roman"/>
          <w:sz w:val="28"/>
          <w:szCs w:val="28"/>
          <w:lang w:eastAsia="ru-RU"/>
        </w:rPr>
        <w:t>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Татарского муниципального округа Новосибирской области,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DA5BE9E" w14:textId="77777777" w:rsidR="001754D9" w:rsidRPr="001754D9" w:rsidRDefault="001754D9" w:rsidP="001754D9">
      <w:pPr>
        <w:widowControl w:val="0"/>
        <w:autoSpaceDE w:val="0"/>
        <w:autoSpaceDN w:val="0"/>
        <w:spacing w:before="76" w:after="0" w:line="240" w:lineRule="auto"/>
        <w:ind w:right="220" w:firstLine="5812"/>
        <w:jc w:val="both"/>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lastRenderedPageBreak/>
        <w:t>ПРИЛОЖЕНИЕ № 1</w:t>
      </w:r>
    </w:p>
    <w:p w14:paraId="5A8EB5C6" w14:textId="77777777" w:rsidR="001754D9" w:rsidRPr="001754D9" w:rsidRDefault="001754D9" w:rsidP="001754D9">
      <w:pPr>
        <w:widowControl w:val="0"/>
        <w:autoSpaceDE w:val="0"/>
        <w:autoSpaceDN w:val="0"/>
        <w:spacing w:after="0" w:line="240" w:lineRule="auto"/>
        <w:ind w:left="5809" w:right="194" w:firstLine="5812"/>
        <w:jc w:val="both"/>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t>кк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2FE048DE" w14:textId="77777777" w:rsidR="001754D9" w:rsidRPr="001754D9" w:rsidRDefault="001754D9" w:rsidP="001754D9">
      <w:pPr>
        <w:widowControl w:val="0"/>
        <w:autoSpaceDE w:val="0"/>
        <w:autoSpaceDN w:val="0"/>
        <w:spacing w:before="8" w:after="0" w:line="240" w:lineRule="auto"/>
        <w:rPr>
          <w:rFonts w:ascii="Times New Roman" w:eastAsia="Times New Roman" w:hAnsi="Times New Roman" w:cs="Times New Roman"/>
          <w:sz w:val="18"/>
          <w:szCs w:val="18"/>
        </w:rPr>
      </w:pPr>
    </w:p>
    <w:p w14:paraId="4A58419E" w14:textId="77777777" w:rsidR="001754D9" w:rsidRPr="001754D9" w:rsidRDefault="001754D9" w:rsidP="001754D9">
      <w:pPr>
        <w:widowControl w:val="0"/>
        <w:autoSpaceDE w:val="0"/>
        <w:autoSpaceDN w:val="0"/>
        <w:spacing w:after="0" w:line="240" w:lineRule="auto"/>
        <w:ind w:right="168"/>
        <w:jc w:val="right"/>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t>ФОРМА</w:t>
      </w:r>
    </w:p>
    <w:p w14:paraId="36DA237D"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18"/>
          <w:szCs w:val="18"/>
        </w:rPr>
      </w:pPr>
    </w:p>
    <w:p w14:paraId="69904B1F" w14:textId="77777777" w:rsidR="001754D9" w:rsidRPr="001754D9" w:rsidRDefault="001754D9" w:rsidP="001754D9">
      <w:pPr>
        <w:widowControl w:val="0"/>
        <w:autoSpaceDE w:val="0"/>
        <w:autoSpaceDN w:val="0"/>
        <w:spacing w:before="9" w:after="0" w:line="240" w:lineRule="auto"/>
        <w:rPr>
          <w:rFonts w:ascii="Times New Roman" w:eastAsia="Times New Roman" w:hAnsi="Times New Roman" w:cs="Times New Roman"/>
          <w:sz w:val="26"/>
          <w:szCs w:val="26"/>
        </w:rPr>
      </w:pPr>
    </w:p>
    <w:p w14:paraId="5F9EE6DC" w14:textId="77777777" w:rsidR="001754D9" w:rsidRPr="001754D9" w:rsidRDefault="001754D9" w:rsidP="001754D9">
      <w:pPr>
        <w:widowControl w:val="0"/>
        <w:autoSpaceDE w:val="0"/>
        <w:autoSpaceDN w:val="0"/>
        <w:spacing w:after="0" w:line="240" w:lineRule="auto"/>
        <w:ind w:left="213" w:right="267"/>
        <w:jc w:val="center"/>
        <w:outlineLvl w:val="0"/>
        <w:rPr>
          <w:rFonts w:ascii="Times New Roman" w:eastAsia="Times New Roman" w:hAnsi="Times New Roman" w:cs="Times New Roman"/>
          <w:b/>
          <w:bCs/>
          <w:sz w:val="26"/>
          <w:szCs w:val="26"/>
        </w:rPr>
      </w:pPr>
      <w:r w:rsidRPr="001754D9">
        <w:rPr>
          <w:rFonts w:ascii="Times New Roman" w:eastAsia="Times New Roman" w:hAnsi="Times New Roman" w:cs="Times New Roman"/>
          <w:b/>
          <w:bCs/>
          <w:sz w:val="26"/>
          <w:szCs w:val="26"/>
        </w:rPr>
        <w:t>ЗАЯВЛЕНИЕ</w:t>
      </w:r>
    </w:p>
    <w:p w14:paraId="6E0B76C3" w14:textId="77777777" w:rsidR="001754D9" w:rsidRPr="001754D9" w:rsidRDefault="001754D9" w:rsidP="001754D9">
      <w:pPr>
        <w:widowControl w:val="0"/>
        <w:autoSpaceDE w:val="0"/>
        <w:autoSpaceDN w:val="0"/>
        <w:spacing w:after="0" w:line="240" w:lineRule="auto"/>
        <w:ind w:left="165" w:right="220"/>
        <w:jc w:val="center"/>
        <w:rPr>
          <w:rFonts w:ascii="Times New Roman" w:eastAsia="Times New Roman" w:hAnsi="Times New Roman" w:cs="Times New Roman"/>
          <w:b/>
          <w:sz w:val="26"/>
          <w:szCs w:val="26"/>
        </w:rPr>
      </w:pPr>
      <w:r w:rsidRPr="001754D9">
        <w:rPr>
          <w:rFonts w:ascii="Times New Roman" w:eastAsia="Times New Roman" w:hAnsi="Times New Roman" w:cs="Times New Roman"/>
          <w:b/>
          <w:sz w:val="26"/>
          <w:szCs w:val="26"/>
        </w:rPr>
        <w:t>О выдаче разрешения на строительство</w:t>
      </w:r>
    </w:p>
    <w:p w14:paraId="48D805CF"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b/>
          <w:sz w:val="26"/>
          <w:szCs w:val="26"/>
        </w:rPr>
      </w:pPr>
    </w:p>
    <w:p w14:paraId="2263B07D" w14:textId="77777777" w:rsidR="001754D9" w:rsidRPr="001754D9" w:rsidRDefault="001754D9" w:rsidP="001754D9">
      <w:pPr>
        <w:widowControl w:val="0"/>
        <w:tabs>
          <w:tab w:val="left" w:pos="394"/>
          <w:tab w:val="left" w:pos="2043"/>
          <w:tab w:val="left" w:pos="2813"/>
        </w:tabs>
        <w:autoSpaceDE w:val="0"/>
        <w:autoSpaceDN w:val="0"/>
        <w:spacing w:after="0" w:line="240" w:lineRule="auto"/>
        <w:ind w:right="168"/>
        <w:jc w:val="right"/>
        <w:rPr>
          <w:rFonts w:ascii="Times New Roman" w:eastAsia="Times New Roman" w:hAnsi="Times New Roman" w:cs="Times New Roman"/>
          <w:sz w:val="26"/>
          <w:szCs w:val="26"/>
        </w:rPr>
      </w:pPr>
      <w:r w:rsidRPr="001754D9">
        <w:rPr>
          <w:rFonts w:ascii="Times New Roman" w:eastAsia="Times New Roman" w:hAnsi="Times New Roman" w:cs="Times New Roman"/>
          <w:sz w:val="26"/>
          <w:szCs w:val="26"/>
        </w:rPr>
        <w:t>«</w:t>
      </w:r>
      <w:r w:rsidRPr="001754D9">
        <w:rPr>
          <w:rFonts w:ascii="Times New Roman" w:eastAsia="Times New Roman" w:hAnsi="Times New Roman" w:cs="Times New Roman"/>
          <w:sz w:val="26"/>
          <w:szCs w:val="26"/>
          <w:u w:val="single"/>
        </w:rPr>
        <w:tab/>
      </w:r>
      <w:r w:rsidRPr="001754D9">
        <w:rPr>
          <w:rFonts w:ascii="Times New Roman" w:eastAsia="Times New Roman" w:hAnsi="Times New Roman" w:cs="Times New Roman"/>
          <w:sz w:val="26"/>
          <w:szCs w:val="26"/>
        </w:rPr>
        <w:t xml:space="preserve">»  </w:t>
      </w:r>
      <w:r w:rsidRPr="001754D9">
        <w:rPr>
          <w:rFonts w:ascii="Times New Roman" w:eastAsia="Times New Roman" w:hAnsi="Times New Roman" w:cs="Times New Roman"/>
          <w:sz w:val="26"/>
          <w:szCs w:val="26"/>
          <w:u w:val="single"/>
        </w:rPr>
        <w:tab/>
      </w:r>
      <w:r w:rsidRPr="001754D9">
        <w:rPr>
          <w:rFonts w:ascii="Times New Roman" w:eastAsia="Times New Roman" w:hAnsi="Times New Roman" w:cs="Times New Roman"/>
          <w:sz w:val="26"/>
          <w:szCs w:val="26"/>
        </w:rPr>
        <w:t>20</w:t>
      </w:r>
      <w:r w:rsidRPr="001754D9">
        <w:rPr>
          <w:rFonts w:ascii="Times New Roman" w:eastAsia="Times New Roman" w:hAnsi="Times New Roman" w:cs="Times New Roman"/>
          <w:sz w:val="26"/>
          <w:szCs w:val="26"/>
          <w:u w:val="single"/>
        </w:rPr>
        <w:tab/>
      </w:r>
      <w:r w:rsidRPr="001754D9">
        <w:rPr>
          <w:rFonts w:ascii="Times New Roman" w:eastAsia="Times New Roman" w:hAnsi="Times New Roman" w:cs="Times New Roman"/>
          <w:sz w:val="26"/>
          <w:szCs w:val="26"/>
        </w:rPr>
        <w:t>г.</w:t>
      </w:r>
    </w:p>
    <w:p w14:paraId="65768087"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6"/>
          <w:szCs w:val="26"/>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9"/>
      </w:tblGrid>
      <w:tr w:rsidR="001754D9" w:rsidRPr="001754D9" w14:paraId="07AF5D04" w14:textId="77777777" w:rsidTr="001754D9">
        <w:tc>
          <w:tcPr>
            <w:tcW w:w="10666" w:type="dxa"/>
            <w:tcBorders>
              <w:bottom w:val="single" w:sz="4" w:space="0" w:color="auto"/>
            </w:tcBorders>
          </w:tcPr>
          <w:p w14:paraId="0E2DA213" w14:textId="77777777" w:rsidR="001754D9" w:rsidRPr="001754D9" w:rsidRDefault="001754D9" w:rsidP="00293AB0">
            <w:pPr>
              <w:jc w:val="center"/>
              <w:rPr>
                <w:rFonts w:ascii="Times New Roman" w:hAnsi="Times New Roman"/>
                <w:b/>
                <w:sz w:val="26"/>
                <w:szCs w:val="26"/>
                <w:lang w:val="ru-RU"/>
              </w:rPr>
            </w:pPr>
            <w:r w:rsidRPr="001754D9">
              <w:rPr>
                <w:rFonts w:ascii="Times New Roman" w:hAnsi="Times New Roman"/>
                <w:b/>
                <w:sz w:val="26"/>
                <w:szCs w:val="26"/>
                <w:lang w:val="ru-RU"/>
              </w:rPr>
              <w:t xml:space="preserve">в Администрацию Татарского муниципального </w:t>
            </w:r>
            <w:r w:rsidR="00293AB0">
              <w:rPr>
                <w:rFonts w:ascii="Times New Roman" w:hAnsi="Times New Roman"/>
                <w:b/>
                <w:sz w:val="26"/>
                <w:szCs w:val="26"/>
                <w:lang w:val="ru-RU"/>
              </w:rPr>
              <w:t>округа</w:t>
            </w:r>
            <w:r w:rsidRPr="001754D9">
              <w:rPr>
                <w:rFonts w:ascii="Times New Roman" w:hAnsi="Times New Roman"/>
                <w:b/>
                <w:sz w:val="26"/>
                <w:szCs w:val="26"/>
                <w:lang w:val="ru-RU"/>
              </w:rPr>
              <w:t xml:space="preserve"> Новосибирской области</w:t>
            </w:r>
          </w:p>
        </w:tc>
      </w:tr>
      <w:tr w:rsidR="001754D9" w:rsidRPr="001754D9" w14:paraId="4C1ED7B3" w14:textId="77777777" w:rsidTr="001754D9">
        <w:tc>
          <w:tcPr>
            <w:tcW w:w="10666" w:type="dxa"/>
            <w:tcBorders>
              <w:top w:val="single" w:sz="4" w:space="0" w:color="auto"/>
            </w:tcBorders>
          </w:tcPr>
          <w:p w14:paraId="6D901913" w14:textId="77777777" w:rsidR="001754D9" w:rsidRPr="001754D9" w:rsidRDefault="001754D9" w:rsidP="001754D9">
            <w:pPr>
              <w:ind w:left="213" w:right="232"/>
              <w:jc w:val="center"/>
              <w:rPr>
                <w:rFonts w:ascii="Times New Roman" w:hAnsi="Times New Roman"/>
                <w:spacing w:val="-2"/>
                <w:sz w:val="20"/>
                <w:szCs w:val="20"/>
                <w:lang w:val="ru-RU"/>
              </w:rPr>
            </w:pPr>
            <w:r w:rsidRPr="001754D9">
              <w:rPr>
                <w:rFonts w:ascii="Times New Roman" w:hAnsi="Times New Roman"/>
                <w:sz w:val="20"/>
                <w:szCs w:val="20"/>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14:paraId="5645DA26" w14:textId="77777777" w:rsidR="001754D9" w:rsidRPr="001754D9" w:rsidRDefault="001754D9" w:rsidP="001754D9">
      <w:pPr>
        <w:widowControl w:val="0"/>
        <w:autoSpaceDE w:val="0"/>
        <w:autoSpaceDN w:val="0"/>
        <w:spacing w:before="2" w:after="0" w:line="240" w:lineRule="auto"/>
        <w:rPr>
          <w:rFonts w:ascii="Times New Roman" w:eastAsia="Times New Roman" w:hAnsi="Times New Roman" w:cs="Times New Roman"/>
          <w:sz w:val="26"/>
          <w:szCs w:val="26"/>
        </w:rPr>
      </w:pPr>
    </w:p>
    <w:p w14:paraId="50CEC1C4" w14:textId="77777777" w:rsidR="001754D9" w:rsidRPr="001754D9" w:rsidRDefault="001754D9" w:rsidP="001754D9">
      <w:pPr>
        <w:widowControl w:val="0"/>
        <w:autoSpaceDE w:val="0"/>
        <w:autoSpaceDN w:val="0"/>
        <w:spacing w:before="89" w:after="0" w:line="240" w:lineRule="auto"/>
        <w:ind w:left="113" w:right="903"/>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В соответствии со статьей 51 Градостроительного кодекса Российской Федерации прошу выдать разрешение на строительство.</w:t>
      </w:r>
    </w:p>
    <w:p w14:paraId="26EC4D81" w14:textId="77777777" w:rsidR="001754D9" w:rsidRPr="001754D9" w:rsidRDefault="001754D9" w:rsidP="00BB1579">
      <w:pPr>
        <w:widowControl w:val="0"/>
        <w:numPr>
          <w:ilvl w:val="2"/>
          <w:numId w:val="9"/>
        </w:numPr>
        <w:tabs>
          <w:tab w:val="left" w:pos="4098"/>
        </w:tabs>
        <w:autoSpaceDE w:val="0"/>
        <w:autoSpaceDN w:val="0"/>
        <w:spacing w:before="88" w:after="0" w:line="240" w:lineRule="auto"/>
        <w:ind w:hanging="281"/>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Сведения о застройщике</w:t>
      </w:r>
    </w:p>
    <w:p w14:paraId="52660469" w14:textId="77777777" w:rsidR="001754D9" w:rsidRPr="001754D9" w:rsidRDefault="001754D9" w:rsidP="001754D9">
      <w:pPr>
        <w:widowControl w:val="0"/>
        <w:autoSpaceDE w:val="0"/>
        <w:autoSpaceDN w:val="0"/>
        <w:spacing w:before="6" w:after="0" w:line="240" w:lineRule="auto"/>
        <w:rPr>
          <w:rFonts w:ascii="Times New Roman" w:eastAsia="Times New Roman" w:hAnsi="Times New Roman" w:cs="Times New Roman"/>
          <w:sz w:val="26"/>
          <w:szCs w:val="26"/>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5103"/>
        <w:gridCol w:w="3800"/>
      </w:tblGrid>
      <w:tr w:rsidR="001754D9" w:rsidRPr="001754D9" w14:paraId="7E47E5DA" w14:textId="77777777" w:rsidTr="001754D9">
        <w:trPr>
          <w:trHeight w:val="661"/>
        </w:trPr>
        <w:tc>
          <w:tcPr>
            <w:tcW w:w="1020" w:type="dxa"/>
          </w:tcPr>
          <w:p w14:paraId="2EC412FA" w14:textId="77777777" w:rsidR="001754D9" w:rsidRPr="001754D9" w:rsidRDefault="001754D9" w:rsidP="001754D9">
            <w:pPr>
              <w:spacing w:before="5"/>
              <w:ind w:left="220" w:right="211"/>
              <w:jc w:val="center"/>
              <w:rPr>
                <w:rFonts w:ascii="Times New Roman" w:hAnsi="Times New Roman"/>
                <w:sz w:val="24"/>
                <w:szCs w:val="24"/>
              </w:rPr>
            </w:pPr>
            <w:r w:rsidRPr="001754D9">
              <w:rPr>
                <w:rFonts w:ascii="Times New Roman" w:hAnsi="Times New Roman"/>
                <w:sz w:val="24"/>
                <w:szCs w:val="24"/>
              </w:rPr>
              <w:t>1.1</w:t>
            </w:r>
          </w:p>
        </w:tc>
        <w:tc>
          <w:tcPr>
            <w:tcW w:w="5103" w:type="dxa"/>
          </w:tcPr>
          <w:p w14:paraId="3318CAB3" w14:textId="77777777" w:rsidR="001754D9" w:rsidRPr="001754D9" w:rsidRDefault="001754D9" w:rsidP="001754D9">
            <w:pPr>
              <w:spacing w:before="5"/>
              <w:ind w:left="107" w:right="189"/>
              <w:rPr>
                <w:rFonts w:ascii="Times New Roman" w:hAnsi="Times New Roman"/>
                <w:sz w:val="24"/>
                <w:szCs w:val="24"/>
                <w:lang w:val="ru-RU"/>
              </w:rPr>
            </w:pPr>
            <w:r w:rsidRPr="001754D9">
              <w:rPr>
                <w:rFonts w:ascii="Times New Roman" w:hAnsi="Times New Roman"/>
                <w:sz w:val="24"/>
                <w:szCs w:val="24"/>
                <w:lang w:val="ru-RU"/>
              </w:rPr>
              <w:t>Сведения о физическом лице, в случае если застройщиком является физическое лицо:</w:t>
            </w:r>
          </w:p>
        </w:tc>
        <w:tc>
          <w:tcPr>
            <w:tcW w:w="3800" w:type="dxa"/>
          </w:tcPr>
          <w:p w14:paraId="5925129D" w14:textId="77777777" w:rsidR="001754D9" w:rsidRPr="001754D9" w:rsidRDefault="001754D9" w:rsidP="001754D9">
            <w:pPr>
              <w:rPr>
                <w:rFonts w:ascii="Times New Roman" w:hAnsi="Times New Roman"/>
                <w:sz w:val="24"/>
                <w:szCs w:val="24"/>
                <w:lang w:val="ru-RU"/>
              </w:rPr>
            </w:pPr>
          </w:p>
        </w:tc>
      </w:tr>
      <w:tr w:rsidR="001754D9" w:rsidRPr="001754D9" w14:paraId="26B93BBE" w14:textId="77777777" w:rsidTr="001754D9">
        <w:trPr>
          <w:trHeight w:val="571"/>
        </w:trPr>
        <w:tc>
          <w:tcPr>
            <w:tcW w:w="1020" w:type="dxa"/>
          </w:tcPr>
          <w:p w14:paraId="2749CDB7" w14:textId="77777777" w:rsidR="001754D9" w:rsidRPr="001754D9" w:rsidRDefault="001754D9" w:rsidP="001754D9">
            <w:pPr>
              <w:spacing w:before="5"/>
              <w:ind w:left="221" w:right="211"/>
              <w:jc w:val="center"/>
              <w:rPr>
                <w:rFonts w:ascii="Times New Roman" w:hAnsi="Times New Roman"/>
                <w:sz w:val="24"/>
                <w:szCs w:val="24"/>
              </w:rPr>
            </w:pPr>
            <w:r w:rsidRPr="001754D9">
              <w:rPr>
                <w:rFonts w:ascii="Times New Roman" w:hAnsi="Times New Roman"/>
                <w:sz w:val="24"/>
                <w:szCs w:val="24"/>
              </w:rPr>
              <w:t>1.1.1</w:t>
            </w:r>
          </w:p>
        </w:tc>
        <w:tc>
          <w:tcPr>
            <w:tcW w:w="5103" w:type="dxa"/>
          </w:tcPr>
          <w:p w14:paraId="5565A026" w14:textId="77777777" w:rsidR="001754D9" w:rsidRPr="001754D9" w:rsidRDefault="001754D9" w:rsidP="001754D9">
            <w:pPr>
              <w:spacing w:before="5"/>
              <w:ind w:left="107" w:right="141"/>
              <w:rPr>
                <w:rFonts w:ascii="Times New Roman" w:hAnsi="Times New Roman"/>
                <w:sz w:val="24"/>
                <w:szCs w:val="24"/>
                <w:lang w:val="ru-RU"/>
              </w:rPr>
            </w:pPr>
            <w:r w:rsidRPr="001754D9">
              <w:rPr>
                <w:rFonts w:ascii="Times New Roman" w:hAnsi="Times New Roman"/>
                <w:sz w:val="24"/>
                <w:szCs w:val="24"/>
                <w:lang w:val="ru-RU"/>
              </w:rPr>
              <w:t>Фамилия, имя, отчество (при наличии)</w:t>
            </w:r>
          </w:p>
        </w:tc>
        <w:tc>
          <w:tcPr>
            <w:tcW w:w="3800" w:type="dxa"/>
          </w:tcPr>
          <w:p w14:paraId="36BDB443" w14:textId="77777777" w:rsidR="001754D9" w:rsidRPr="001754D9" w:rsidRDefault="001754D9" w:rsidP="001754D9">
            <w:pPr>
              <w:rPr>
                <w:rFonts w:ascii="Times New Roman" w:hAnsi="Times New Roman"/>
                <w:sz w:val="24"/>
                <w:szCs w:val="24"/>
                <w:lang w:val="ru-RU"/>
              </w:rPr>
            </w:pPr>
          </w:p>
        </w:tc>
      </w:tr>
      <w:tr w:rsidR="001754D9" w:rsidRPr="001754D9" w14:paraId="6A1716FF" w14:textId="77777777" w:rsidTr="001754D9">
        <w:trPr>
          <w:trHeight w:val="1254"/>
        </w:trPr>
        <w:tc>
          <w:tcPr>
            <w:tcW w:w="1020" w:type="dxa"/>
          </w:tcPr>
          <w:p w14:paraId="2B35B3DA" w14:textId="77777777" w:rsidR="001754D9" w:rsidRPr="001754D9" w:rsidRDefault="001754D9" w:rsidP="001754D9">
            <w:pPr>
              <w:spacing w:before="5"/>
              <w:ind w:left="221" w:right="211"/>
              <w:jc w:val="center"/>
              <w:rPr>
                <w:rFonts w:ascii="Times New Roman" w:hAnsi="Times New Roman"/>
                <w:sz w:val="24"/>
                <w:szCs w:val="24"/>
              </w:rPr>
            </w:pPr>
            <w:r w:rsidRPr="001754D9">
              <w:rPr>
                <w:rFonts w:ascii="Times New Roman" w:hAnsi="Times New Roman"/>
                <w:sz w:val="24"/>
                <w:szCs w:val="24"/>
              </w:rPr>
              <w:t>1.1.2</w:t>
            </w:r>
          </w:p>
        </w:tc>
        <w:tc>
          <w:tcPr>
            <w:tcW w:w="5103" w:type="dxa"/>
          </w:tcPr>
          <w:p w14:paraId="46418524" w14:textId="77777777" w:rsidR="001754D9" w:rsidRPr="001754D9" w:rsidRDefault="001754D9" w:rsidP="001754D9">
            <w:pPr>
              <w:spacing w:before="5"/>
              <w:ind w:left="107" w:right="769"/>
              <w:rPr>
                <w:rFonts w:ascii="Times New Roman" w:hAnsi="Times New Roman"/>
                <w:sz w:val="24"/>
                <w:szCs w:val="24"/>
                <w:lang w:val="ru-RU"/>
              </w:rPr>
            </w:pPr>
            <w:r w:rsidRPr="001754D9">
              <w:rPr>
                <w:rFonts w:ascii="Times New Roman" w:hAnsi="Times New Roman"/>
                <w:sz w:val="24"/>
                <w:szCs w:val="24"/>
                <w:lang w:val="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800" w:type="dxa"/>
          </w:tcPr>
          <w:p w14:paraId="5A9D92D7" w14:textId="77777777" w:rsidR="001754D9" w:rsidRPr="001754D9" w:rsidRDefault="001754D9" w:rsidP="001754D9">
            <w:pPr>
              <w:rPr>
                <w:rFonts w:ascii="Times New Roman" w:hAnsi="Times New Roman"/>
                <w:sz w:val="24"/>
                <w:szCs w:val="24"/>
                <w:lang w:val="ru-RU"/>
              </w:rPr>
            </w:pPr>
          </w:p>
        </w:tc>
      </w:tr>
      <w:tr w:rsidR="001754D9" w:rsidRPr="001754D9" w14:paraId="7B38F6E9" w14:textId="77777777" w:rsidTr="001754D9">
        <w:trPr>
          <w:trHeight w:val="60"/>
        </w:trPr>
        <w:tc>
          <w:tcPr>
            <w:tcW w:w="1020" w:type="dxa"/>
          </w:tcPr>
          <w:p w14:paraId="12DA2D20" w14:textId="77777777" w:rsidR="001754D9" w:rsidRPr="001754D9" w:rsidRDefault="001754D9" w:rsidP="001754D9">
            <w:pPr>
              <w:ind w:left="221" w:right="211"/>
              <w:jc w:val="center"/>
              <w:rPr>
                <w:rFonts w:ascii="Times New Roman" w:hAnsi="Times New Roman"/>
                <w:sz w:val="24"/>
                <w:szCs w:val="24"/>
              </w:rPr>
            </w:pPr>
            <w:r w:rsidRPr="001754D9">
              <w:rPr>
                <w:rFonts w:ascii="Times New Roman" w:hAnsi="Times New Roman"/>
                <w:sz w:val="24"/>
                <w:szCs w:val="24"/>
              </w:rPr>
              <w:t>1.1.3</w:t>
            </w:r>
          </w:p>
        </w:tc>
        <w:tc>
          <w:tcPr>
            <w:tcW w:w="5103" w:type="dxa"/>
          </w:tcPr>
          <w:p w14:paraId="5701DB19" w14:textId="77777777" w:rsidR="001754D9" w:rsidRPr="001754D9" w:rsidRDefault="001754D9" w:rsidP="001754D9">
            <w:pPr>
              <w:ind w:left="107" w:right="228"/>
              <w:rPr>
                <w:rFonts w:ascii="Times New Roman" w:hAnsi="Times New Roman"/>
                <w:sz w:val="24"/>
                <w:szCs w:val="24"/>
                <w:lang w:val="ru-RU"/>
              </w:rPr>
            </w:pPr>
            <w:r w:rsidRPr="001754D9">
              <w:rPr>
                <w:rFonts w:ascii="Times New Roman" w:hAnsi="Times New Roman"/>
                <w:sz w:val="24"/>
                <w:szCs w:val="24"/>
                <w:lang w:val="ru-RU"/>
              </w:rPr>
              <w:t>Основной государственный регистрационный номер индивидуального предпринимателя</w:t>
            </w:r>
          </w:p>
        </w:tc>
        <w:tc>
          <w:tcPr>
            <w:tcW w:w="3800" w:type="dxa"/>
          </w:tcPr>
          <w:p w14:paraId="7D3F29F1" w14:textId="77777777" w:rsidR="001754D9" w:rsidRPr="001754D9" w:rsidRDefault="001754D9" w:rsidP="001754D9">
            <w:pPr>
              <w:rPr>
                <w:rFonts w:ascii="Times New Roman" w:hAnsi="Times New Roman"/>
                <w:sz w:val="24"/>
                <w:szCs w:val="24"/>
                <w:lang w:val="ru-RU"/>
              </w:rPr>
            </w:pPr>
          </w:p>
        </w:tc>
      </w:tr>
      <w:tr w:rsidR="001754D9" w:rsidRPr="001754D9" w14:paraId="54E9030E" w14:textId="77777777" w:rsidTr="001754D9">
        <w:trPr>
          <w:trHeight w:val="373"/>
        </w:trPr>
        <w:tc>
          <w:tcPr>
            <w:tcW w:w="1020" w:type="dxa"/>
          </w:tcPr>
          <w:p w14:paraId="53654C4B" w14:textId="77777777" w:rsidR="001754D9" w:rsidRPr="001754D9" w:rsidRDefault="001754D9" w:rsidP="001754D9">
            <w:pPr>
              <w:ind w:left="220" w:right="211"/>
              <w:jc w:val="center"/>
              <w:rPr>
                <w:rFonts w:ascii="Times New Roman" w:hAnsi="Times New Roman"/>
                <w:sz w:val="24"/>
                <w:szCs w:val="24"/>
              </w:rPr>
            </w:pPr>
            <w:r w:rsidRPr="001754D9">
              <w:rPr>
                <w:rFonts w:ascii="Times New Roman" w:hAnsi="Times New Roman"/>
                <w:sz w:val="24"/>
                <w:szCs w:val="24"/>
              </w:rPr>
              <w:t>1.2</w:t>
            </w:r>
          </w:p>
        </w:tc>
        <w:tc>
          <w:tcPr>
            <w:tcW w:w="5103" w:type="dxa"/>
          </w:tcPr>
          <w:p w14:paraId="702CB8A1" w14:textId="77777777" w:rsidR="001754D9" w:rsidRPr="001754D9" w:rsidRDefault="001754D9" w:rsidP="001754D9">
            <w:pPr>
              <w:ind w:left="107"/>
              <w:rPr>
                <w:rFonts w:ascii="Times New Roman" w:hAnsi="Times New Roman"/>
                <w:sz w:val="24"/>
                <w:szCs w:val="24"/>
              </w:rPr>
            </w:pPr>
            <w:r w:rsidRPr="001754D9">
              <w:rPr>
                <w:rFonts w:ascii="Times New Roman" w:hAnsi="Times New Roman"/>
                <w:sz w:val="24"/>
                <w:szCs w:val="24"/>
              </w:rPr>
              <w:t>Сведения о юридическом лице:</w:t>
            </w:r>
          </w:p>
        </w:tc>
        <w:tc>
          <w:tcPr>
            <w:tcW w:w="3800" w:type="dxa"/>
          </w:tcPr>
          <w:p w14:paraId="7EB3DB17" w14:textId="77777777" w:rsidR="001754D9" w:rsidRPr="001754D9" w:rsidRDefault="001754D9" w:rsidP="001754D9">
            <w:pPr>
              <w:rPr>
                <w:rFonts w:ascii="Times New Roman" w:hAnsi="Times New Roman"/>
                <w:sz w:val="24"/>
                <w:szCs w:val="24"/>
              </w:rPr>
            </w:pPr>
          </w:p>
        </w:tc>
      </w:tr>
      <w:tr w:rsidR="001754D9" w:rsidRPr="001754D9" w14:paraId="1B6C4107" w14:textId="77777777" w:rsidTr="001754D9">
        <w:trPr>
          <w:trHeight w:val="281"/>
        </w:trPr>
        <w:tc>
          <w:tcPr>
            <w:tcW w:w="1020" w:type="dxa"/>
          </w:tcPr>
          <w:p w14:paraId="0A271A1D" w14:textId="77777777" w:rsidR="001754D9" w:rsidRPr="001754D9" w:rsidRDefault="001754D9" w:rsidP="001754D9">
            <w:pPr>
              <w:ind w:left="221" w:right="211"/>
              <w:jc w:val="center"/>
              <w:rPr>
                <w:rFonts w:ascii="Times New Roman" w:hAnsi="Times New Roman"/>
                <w:sz w:val="24"/>
                <w:szCs w:val="24"/>
              </w:rPr>
            </w:pPr>
            <w:r w:rsidRPr="001754D9">
              <w:rPr>
                <w:rFonts w:ascii="Times New Roman" w:hAnsi="Times New Roman"/>
                <w:sz w:val="24"/>
                <w:szCs w:val="24"/>
              </w:rPr>
              <w:t>1.2.1</w:t>
            </w:r>
          </w:p>
        </w:tc>
        <w:tc>
          <w:tcPr>
            <w:tcW w:w="5103" w:type="dxa"/>
          </w:tcPr>
          <w:p w14:paraId="19217ED6" w14:textId="77777777" w:rsidR="001754D9" w:rsidRPr="001754D9" w:rsidRDefault="001754D9" w:rsidP="001754D9">
            <w:pPr>
              <w:ind w:left="107"/>
              <w:rPr>
                <w:rFonts w:ascii="Times New Roman" w:hAnsi="Times New Roman"/>
                <w:sz w:val="24"/>
                <w:szCs w:val="24"/>
              </w:rPr>
            </w:pPr>
            <w:r w:rsidRPr="001754D9">
              <w:rPr>
                <w:rFonts w:ascii="Times New Roman" w:hAnsi="Times New Roman"/>
                <w:sz w:val="24"/>
                <w:szCs w:val="24"/>
              </w:rPr>
              <w:t>Полное наименование</w:t>
            </w:r>
          </w:p>
        </w:tc>
        <w:tc>
          <w:tcPr>
            <w:tcW w:w="3800" w:type="dxa"/>
          </w:tcPr>
          <w:p w14:paraId="350BA957" w14:textId="77777777" w:rsidR="001754D9" w:rsidRPr="001754D9" w:rsidRDefault="001754D9" w:rsidP="001754D9">
            <w:pPr>
              <w:rPr>
                <w:rFonts w:ascii="Times New Roman" w:hAnsi="Times New Roman"/>
                <w:sz w:val="24"/>
                <w:szCs w:val="24"/>
              </w:rPr>
            </w:pPr>
          </w:p>
        </w:tc>
      </w:tr>
      <w:tr w:rsidR="001754D9" w:rsidRPr="001754D9" w14:paraId="7BEE084F" w14:textId="77777777" w:rsidTr="001754D9">
        <w:trPr>
          <w:trHeight w:val="615"/>
        </w:trPr>
        <w:tc>
          <w:tcPr>
            <w:tcW w:w="1020" w:type="dxa"/>
          </w:tcPr>
          <w:p w14:paraId="23077BE4" w14:textId="77777777" w:rsidR="001754D9" w:rsidRPr="001754D9" w:rsidRDefault="001754D9" w:rsidP="001754D9">
            <w:pPr>
              <w:ind w:left="221" w:right="211"/>
              <w:jc w:val="center"/>
              <w:rPr>
                <w:rFonts w:ascii="Times New Roman" w:hAnsi="Times New Roman"/>
                <w:sz w:val="24"/>
                <w:szCs w:val="24"/>
              </w:rPr>
            </w:pPr>
            <w:r w:rsidRPr="001754D9">
              <w:rPr>
                <w:rFonts w:ascii="Times New Roman" w:hAnsi="Times New Roman"/>
                <w:sz w:val="24"/>
                <w:szCs w:val="24"/>
              </w:rPr>
              <w:t>1.2.2</w:t>
            </w:r>
          </w:p>
        </w:tc>
        <w:tc>
          <w:tcPr>
            <w:tcW w:w="5103" w:type="dxa"/>
          </w:tcPr>
          <w:p w14:paraId="7128A534" w14:textId="77777777" w:rsidR="001754D9" w:rsidRPr="001754D9" w:rsidRDefault="001754D9" w:rsidP="001754D9">
            <w:pPr>
              <w:ind w:left="107" w:right="1165"/>
              <w:rPr>
                <w:rFonts w:ascii="Times New Roman" w:hAnsi="Times New Roman"/>
                <w:sz w:val="24"/>
                <w:szCs w:val="24"/>
              </w:rPr>
            </w:pPr>
            <w:r w:rsidRPr="001754D9">
              <w:rPr>
                <w:rFonts w:ascii="Times New Roman" w:hAnsi="Times New Roman"/>
                <w:sz w:val="24"/>
                <w:szCs w:val="24"/>
              </w:rPr>
              <w:t>Основной государственный регистрационный номер</w:t>
            </w:r>
          </w:p>
        </w:tc>
        <w:tc>
          <w:tcPr>
            <w:tcW w:w="3800" w:type="dxa"/>
          </w:tcPr>
          <w:p w14:paraId="3F56B1C1" w14:textId="77777777" w:rsidR="001754D9" w:rsidRPr="001754D9" w:rsidRDefault="001754D9" w:rsidP="001754D9">
            <w:pPr>
              <w:rPr>
                <w:rFonts w:ascii="Times New Roman" w:hAnsi="Times New Roman"/>
                <w:sz w:val="24"/>
                <w:szCs w:val="24"/>
              </w:rPr>
            </w:pPr>
          </w:p>
        </w:tc>
      </w:tr>
      <w:tr w:rsidR="001754D9" w:rsidRPr="001754D9" w14:paraId="229D5D60" w14:textId="77777777" w:rsidTr="001754D9">
        <w:trPr>
          <w:trHeight w:val="610"/>
        </w:trPr>
        <w:tc>
          <w:tcPr>
            <w:tcW w:w="1020" w:type="dxa"/>
          </w:tcPr>
          <w:p w14:paraId="75C1BEAC" w14:textId="77777777" w:rsidR="001754D9" w:rsidRPr="001754D9" w:rsidRDefault="001754D9" w:rsidP="001754D9">
            <w:pPr>
              <w:ind w:left="221" w:right="211"/>
              <w:jc w:val="center"/>
              <w:rPr>
                <w:rFonts w:ascii="Times New Roman" w:hAnsi="Times New Roman"/>
                <w:sz w:val="24"/>
                <w:szCs w:val="24"/>
              </w:rPr>
            </w:pPr>
            <w:r w:rsidRPr="001754D9">
              <w:rPr>
                <w:rFonts w:ascii="Times New Roman" w:hAnsi="Times New Roman"/>
                <w:sz w:val="24"/>
                <w:szCs w:val="24"/>
              </w:rPr>
              <w:t>1.2.3</w:t>
            </w:r>
          </w:p>
        </w:tc>
        <w:tc>
          <w:tcPr>
            <w:tcW w:w="5103" w:type="dxa"/>
          </w:tcPr>
          <w:p w14:paraId="24BCD5FB" w14:textId="77777777" w:rsidR="001754D9" w:rsidRPr="001754D9" w:rsidRDefault="001754D9" w:rsidP="001754D9">
            <w:pPr>
              <w:ind w:left="107" w:right="136"/>
              <w:rPr>
                <w:rFonts w:ascii="Times New Roman" w:hAnsi="Times New Roman"/>
                <w:sz w:val="24"/>
                <w:szCs w:val="24"/>
                <w:lang w:val="ru-RU"/>
              </w:rPr>
            </w:pPr>
            <w:r w:rsidRPr="001754D9">
              <w:rPr>
                <w:rFonts w:ascii="Times New Roman" w:hAnsi="Times New Roman"/>
                <w:sz w:val="24"/>
                <w:szCs w:val="24"/>
                <w:lang w:val="ru-RU"/>
              </w:rPr>
              <w:t>Идентификационный номер налогоплательщика – юридического лица</w:t>
            </w:r>
          </w:p>
        </w:tc>
        <w:tc>
          <w:tcPr>
            <w:tcW w:w="3800" w:type="dxa"/>
          </w:tcPr>
          <w:p w14:paraId="7B69BDA5" w14:textId="77777777" w:rsidR="001754D9" w:rsidRPr="001754D9" w:rsidRDefault="001754D9" w:rsidP="001754D9">
            <w:pPr>
              <w:rPr>
                <w:rFonts w:ascii="Times New Roman" w:hAnsi="Times New Roman"/>
                <w:sz w:val="24"/>
                <w:szCs w:val="24"/>
                <w:lang w:val="ru-RU"/>
              </w:rPr>
            </w:pPr>
          </w:p>
        </w:tc>
      </w:tr>
    </w:tbl>
    <w:p w14:paraId="0A13FE3A" w14:textId="77777777" w:rsidR="001754D9" w:rsidRPr="001754D9" w:rsidRDefault="001754D9" w:rsidP="00BB1579">
      <w:pPr>
        <w:widowControl w:val="0"/>
        <w:numPr>
          <w:ilvl w:val="2"/>
          <w:numId w:val="9"/>
        </w:numPr>
        <w:tabs>
          <w:tab w:val="left" w:pos="3968"/>
        </w:tabs>
        <w:autoSpaceDE w:val="0"/>
        <w:autoSpaceDN w:val="0"/>
        <w:spacing w:before="89" w:after="0" w:line="240" w:lineRule="auto"/>
        <w:ind w:left="3967" w:hanging="281"/>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Сведения об объекте</w:t>
      </w:r>
    </w:p>
    <w:p w14:paraId="3C0C9C16" w14:textId="77777777" w:rsidR="001754D9" w:rsidRPr="001754D9" w:rsidRDefault="001754D9" w:rsidP="001754D9">
      <w:pPr>
        <w:widowControl w:val="0"/>
        <w:tabs>
          <w:tab w:val="left" w:pos="3968"/>
        </w:tabs>
        <w:autoSpaceDE w:val="0"/>
        <w:autoSpaceDN w:val="0"/>
        <w:spacing w:before="89" w:after="0" w:line="240" w:lineRule="auto"/>
        <w:ind w:left="3967"/>
        <w:rPr>
          <w:rFonts w:ascii="Times New Roman" w:eastAsia="Times New Roman" w:hAnsi="Times New Roman" w:cs="Times New Roman"/>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4939"/>
        <w:gridCol w:w="3941"/>
      </w:tblGrid>
      <w:tr w:rsidR="001754D9" w:rsidRPr="001754D9" w14:paraId="246437AC" w14:textId="77777777" w:rsidTr="001754D9">
        <w:trPr>
          <w:trHeight w:val="1793"/>
        </w:trPr>
        <w:tc>
          <w:tcPr>
            <w:tcW w:w="1043" w:type="dxa"/>
          </w:tcPr>
          <w:p w14:paraId="4ACCC77E" w14:textId="77777777" w:rsidR="001754D9" w:rsidRPr="001754D9" w:rsidRDefault="001754D9" w:rsidP="001754D9">
            <w:pPr>
              <w:spacing w:before="5"/>
              <w:ind w:right="334"/>
              <w:jc w:val="right"/>
              <w:rPr>
                <w:rFonts w:ascii="Times New Roman" w:hAnsi="Times New Roman"/>
                <w:sz w:val="24"/>
                <w:szCs w:val="24"/>
              </w:rPr>
            </w:pPr>
            <w:r w:rsidRPr="001754D9">
              <w:rPr>
                <w:rFonts w:ascii="Times New Roman" w:hAnsi="Times New Roman"/>
                <w:sz w:val="24"/>
                <w:szCs w:val="24"/>
              </w:rPr>
              <w:t>2.1</w:t>
            </w:r>
          </w:p>
        </w:tc>
        <w:tc>
          <w:tcPr>
            <w:tcW w:w="4939" w:type="dxa"/>
          </w:tcPr>
          <w:p w14:paraId="2D0DFBE6" w14:textId="77777777" w:rsidR="001754D9" w:rsidRPr="001754D9" w:rsidRDefault="001754D9" w:rsidP="001754D9">
            <w:pPr>
              <w:spacing w:before="5"/>
              <w:ind w:left="107"/>
              <w:rPr>
                <w:rFonts w:ascii="Times New Roman" w:hAnsi="Times New Roman"/>
                <w:sz w:val="24"/>
                <w:szCs w:val="24"/>
                <w:lang w:val="ru-RU"/>
              </w:rPr>
            </w:pPr>
            <w:r w:rsidRPr="001754D9">
              <w:rPr>
                <w:rFonts w:ascii="Times New Roman" w:hAnsi="Times New Roman"/>
                <w:sz w:val="24"/>
                <w:szCs w:val="24"/>
                <w:lang w:val="ru-RU"/>
              </w:rPr>
              <w:t>Наименование объекта капитального строительства (этапа) в соответствии с проектной документацией</w:t>
            </w:r>
          </w:p>
          <w:p w14:paraId="0C857934" w14:textId="77777777" w:rsidR="001754D9" w:rsidRPr="001754D9" w:rsidRDefault="001754D9" w:rsidP="001754D9">
            <w:pPr>
              <w:ind w:left="107"/>
              <w:rPr>
                <w:rFonts w:ascii="Times New Roman" w:hAnsi="Times New Roman"/>
                <w:i/>
                <w:sz w:val="20"/>
                <w:szCs w:val="20"/>
                <w:lang w:val="ru-RU"/>
              </w:rPr>
            </w:pPr>
            <w:r w:rsidRPr="001754D9">
              <w:rPr>
                <w:rFonts w:ascii="Times New Roman" w:hAnsi="Times New Roman"/>
                <w:i/>
                <w:sz w:val="20"/>
                <w:szCs w:val="20"/>
                <w:lang w:val="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41" w:type="dxa"/>
          </w:tcPr>
          <w:p w14:paraId="778780C7" w14:textId="77777777" w:rsidR="001754D9" w:rsidRPr="001754D9" w:rsidRDefault="001754D9" w:rsidP="001754D9">
            <w:pPr>
              <w:rPr>
                <w:rFonts w:ascii="Times New Roman" w:hAnsi="Times New Roman"/>
                <w:sz w:val="24"/>
                <w:szCs w:val="24"/>
                <w:lang w:val="ru-RU"/>
              </w:rPr>
            </w:pPr>
          </w:p>
        </w:tc>
      </w:tr>
      <w:tr w:rsidR="001754D9" w:rsidRPr="001754D9" w14:paraId="692BE37B" w14:textId="77777777" w:rsidTr="001754D9">
        <w:trPr>
          <w:trHeight w:val="1124"/>
        </w:trPr>
        <w:tc>
          <w:tcPr>
            <w:tcW w:w="1043" w:type="dxa"/>
          </w:tcPr>
          <w:p w14:paraId="33B8922F" w14:textId="77777777" w:rsidR="001754D9" w:rsidRPr="001754D9" w:rsidRDefault="001754D9" w:rsidP="001754D9">
            <w:pPr>
              <w:spacing w:before="5"/>
              <w:ind w:right="334"/>
              <w:jc w:val="right"/>
              <w:rPr>
                <w:rFonts w:ascii="Times New Roman" w:hAnsi="Times New Roman"/>
                <w:sz w:val="24"/>
                <w:szCs w:val="24"/>
              </w:rPr>
            </w:pPr>
            <w:r w:rsidRPr="001754D9">
              <w:rPr>
                <w:rFonts w:ascii="Times New Roman" w:hAnsi="Times New Roman"/>
                <w:sz w:val="24"/>
                <w:szCs w:val="24"/>
              </w:rPr>
              <w:lastRenderedPageBreak/>
              <w:t>2.2</w:t>
            </w:r>
          </w:p>
        </w:tc>
        <w:tc>
          <w:tcPr>
            <w:tcW w:w="4939" w:type="dxa"/>
          </w:tcPr>
          <w:p w14:paraId="4ACCE09A" w14:textId="77777777" w:rsidR="001754D9" w:rsidRPr="001754D9" w:rsidRDefault="001754D9" w:rsidP="001754D9">
            <w:pPr>
              <w:spacing w:before="5"/>
              <w:ind w:left="107" w:right="419"/>
              <w:rPr>
                <w:rFonts w:ascii="Times New Roman" w:hAnsi="Times New Roman"/>
                <w:i/>
                <w:sz w:val="24"/>
                <w:szCs w:val="24"/>
                <w:lang w:val="ru-RU"/>
              </w:rPr>
            </w:pPr>
            <w:r w:rsidRPr="001754D9">
              <w:rPr>
                <w:rFonts w:ascii="Times New Roman" w:hAnsi="Times New Roman"/>
                <w:sz w:val="24"/>
                <w:szCs w:val="24"/>
                <w:lang w:val="ru-RU"/>
              </w:rPr>
              <w:t xml:space="preserve">Кадастровый номер реконструируемого объекта капитального строительства </w:t>
            </w:r>
            <w:r w:rsidRPr="001754D9">
              <w:rPr>
                <w:rFonts w:ascii="Times New Roman" w:hAnsi="Times New Roman"/>
                <w:i/>
                <w:sz w:val="20"/>
                <w:szCs w:val="20"/>
                <w:lang w:val="ru-RU"/>
              </w:rPr>
              <w:t>(указывается в случае проведения реконструкции объекта капитального строительства)</w:t>
            </w:r>
          </w:p>
        </w:tc>
        <w:tc>
          <w:tcPr>
            <w:tcW w:w="3941" w:type="dxa"/>
          </w:tcPr>
          <w:p w14:paraId="30D15162" w14:textId="77777777" w:rsidR="001754D9" w:rsidRPr="001754D9" w:rsidRDefault="001754D9" w:rsidP="001754D9">
            <w:pPr>
              <w:rPr>
                <w:rFonts w:ascii="Times New Roman" w:hAnsi="Times New Roman"/>
                <w:sz w:val="24"/>
                <w:szCs w:val="24"/>
                <w:lang w:val="ru-RU"/>
              </w:rPr>
            </w:pPr>
          </w:p>
        </w:tc>
      </w:tr>
    </w:tbl>
    <w:p w14:paraId="53C2DF71" w14:textId="77777777" w:rsidR="001754D9" w:rsidRPr="001754D9" w:rsidRDefault="001754D9" w:rsidP="00BB1579">
      <w:pPr>
        <w:widowControl w:val="0"/>
        <w:numPr>
          <w:ilvl w:val="2"/>
          <w:numId w:val="9"/>
        </w:numPr>
        <w:tabs>
          <w:tab w:val="left" w:pos="3380"/>
        </w:tabs>
        <w:autoSpaceDE w:val="0"/>
        <w:autoSpaceDN w:val="0"/>
        <w:spacing w:after="0" w:line="240" w:lineRule="auto"/>
        <w:ind w:left="3379" w:hanging="281"/>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Сведения о земельном участке</w:t>
      </w:r>
    </w:p>
    <w:p w14:paraId="7602D241" w14:textId="77777777" w:rsidR="001754D9" w:rsidRPr="001754D9" w:rsidRDefault="001754D9" w:rsidP="001754D9">
      <w:pPr>
        <w:widowControl w:val="0"/>
        <w:autoSpaceDE w:val="0"/>
        <w:autoSpaceDN w:val="0"/>
        <w:spacing w:before="8" w:after="0" w:line="240" w:lineRule="auto"/>
        <w:rPr>
          <w:rFonts w:ascii="Times New Roman" w:eastAsia="Times New Roman" w:hAnsi="Times New Roman" w:cs="Times New Roman"/>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0"/>
        <w:gridCol w:w="4872"/>
        <w:gridCol w:w="3941"/>
      </w:tblGrid>
      <w:tr w:rsidR="001754D9" w:rsidRPr="001754D9" w14:paraId="31E6AE56" w14:textId="77777777" w:rsidTr="001754D9">
        <w:trPr>
          <w:trHeight w:val="1389"/>
        </w:trPr>
        <w:tc>
          <w:tcPr>
            <w:tcW w:w="1110" w:type="dxa"/>
          </w:tcPr>
          <w:p w14:paraId="65491081" w14:textId="77777777" w:rsidR="001754D9" w:rsidRPr="001754D9" w:rsidRDefault="001754D9" w:rsidP="001754D9">
            <w:pPr>
              <w:spacing w:before="5"/>
              <w:ind w:left="359" w:right="350"/>
              <w:jc w:val="center"/>
              <w:rPr>
                <w:rFonts w:ascii="Times New Roman" w:hAnsi="Times New Roman"/>
                <w:sz w:val="24"/>
                <w:szCs w:val="24"/>
              </w:rPr>
            </w:pPr>
            <w:r w:rsidRPr="001754D9">
              <w:rPr>
                <w:rFonts w:ascii="Times New Roman" w:hAnsi="Times New Roman"/>
                <w:sz w:val="24"/>
                <w:szCs w:val="24"/>
              </w:rPr>
              <w:t>3.1</w:t>
            </w:r>
          </w:p>
        </w:tc>
        <w:tc>
          <w:tcPr>
            <w:tcW w:w="4872" w:type="dxa"/>
          </w:tcPr>
          <w:p w14:paraId="3F0B1FAC" w14:textId="77777777" w:rsidR="001754D9" w:rsidRPr="001754D9" w:rsidRDefault="001754D9" w:rsidP="001754D9">
            <w:pPr>
              <w:spacing w:before="5"/>
              <w:ind w:left="107" w:right="135"/>
              <w:rPr>
                <w:rFonts w:ascii="Times New Roman" w:hAnsi="Times New Roman"/>
                <w:sz w:val="24"/>
                <w:szCs w:val="24"/>
                <w:lang w:val="ru-RU"/>
              </w:rPr>
            </w:pPr>
            <w:r w:rsidRPr="001754D9">
              <w:rPr>
                <w:rFonts w:ascii="Times New Roman" w:hAnsi="Times New Roman"/>
                <w:sz w:val="24"/>
                <w:szCs w:val="24"/>
                <w:lang w:val="ru-RU"/>
              </w:rPr>
              <w:t>Кадастровый номер земельного участка (земельных участков), в пределах которого (которых) расположен или планируется</w:t>
            </w:r>
          </w:p>
          <w:p w14:paraId="28CAD829" w14:textId="77777777" w:rsidR="001754D9" w:rsidRPr="001754D9" w:rsidRDefault="001754D9" w:rsidP="001754D9">
            <w:pPr>
              <w:ind w:left="107" w:right="93"/>
              <w:rPr>
                <w:rFonts w:ascii="Times New Roman" w:hAnsi="Times New Roman"/>
                <w:sz w:val="24"/>
                <w:szCs w:val="24"/>
                <w:lang w:val="ru-RU"/>
              </w:rPr>
            </w:pPr>
            <w:r w:rsidRPr="001754D9">
              <w:rPr>
                <w:rFonts w:ascii="Times New Roman" w:hAnsi="Times New Roman"/>
                <w:sz w:val="24"/>
                <w:szCs w:val="24"/>
                <w:lang w:val="ru-RU"/>
              </w:rPr>
              <w:t xml:space="preserve">расположение объекта капитального строительства </w:t>
            </w:r>
            <w:r w:rsidRPr="001754D9">
              <w:rPr>
                <w:rFonts w:ascii="Times New Roman" w:hAnsi="Times New Roman"/>
                <w:i/>
                <w:sz w:val="20"/>
                <w:szCs w:val="20"/>
                <w:lang w:val="ru-RU"/>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941" w:type="dxa"/>
          </w:tcPr>
          <w:p w14:paraId="08D36C19" w14:textId="77777777" w:rsidR="001754D9" w:rsidRPr="001754D9" w:rsidRDefault="001754D9" w:rsidP="001754D9">
            <w:pPr>
              <w:rPr>
                <w:rFonts w:ascii="Times New Roman" w:hAnsi="Times New Roman"/>
                <w:sz w:val="24"/>
                <w:szCs w:val="24"/>
                <w:lang w:val="ru-RU"/>
              </w:rPr>
            </w:pPr>
          </w:p>
        </w:tc>
      </w:tr>
      <w:tr w:rsidR="001754D9" w:rsidRPr="001754D9" w14:paraId="32D3A427" w14:textId="77777777" w:rsidTr="001754D9">
        <w:trPr>
          <w:trHeight w:val="2691"/>
        </w:trPr>
        <w:tc>
          <w:tcPr>
            <w:tcW w:w="1110" w:type="dxa"/>
          </w:tcPr>
          <w:p w14:paraId="79BAD601" w14:textId="77777777" w:rsidR="001754D9" w:rsidRPr="001754D9" w:rsidRDefault="001754D9" w:rsidP="001754D9">
            <w:pPr>
              <w:ind w:left="359" w:right="350"/>
              <w:jc w:val="center"/>
              <w:rPr>
                <w:rFonts w:ascii="Times New Roman" w:hAnsi="Times New Roman"/>
                <w:sz w:val="24"/>
                <w:szCs w:val="24"/>
              </w:rPr>
            </w:pPr>
            <w:r w:rsidRPr="001754D9">
              <w:rPr>
                <w:rFonts w:ascii="Times New Roman" w:hAnsi="Times New Roman"/>
                <w:sz w:val="24"/>
                <w:szCs w:val="24"/>
              </w:rPr>
              <w:t>3.2</w:t>
            </w:r>
          </w:p>
        </w:tc>
        <w:tc>
          <w:tcPr>
            <w:tcW w:w="4872" w:type="dxa"/>
          </w:tcPr>
          <w:p w14:paraId="0FB0F07C" w14:textId="77777777" w:rsidR="001754D9" w:rsidRPr="001754D9" w:rsidRDefault="001754D9" w:rsidP="001754D9">
            <w:pPr>
              <w:ind w:left="107" w:right="153"/>
              <w:rPr>
                <w:rFonts w:ascii="Times New Roman" w:hAnsi="Times New Roman"/>
                <w:sz w:val="24"/>
                <w:szCs w:val="24"/>
                <w:lang w:val="ru-RU"/>
              </w:rPr>
            </w:pPr>
            <w:r w:rsidRPr="001754D9">
              <w:rPr>
                <w:rFonts w:ascii="Times New Roman" w:hAnsi="Times New Roman"/>
                <w:sz w:val="24"/>
                <w:szCs w:val="24"/>
                <w:lang w:val="ru-RU"/>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12066BF0" w14:textId="77777777" w:rsidR="001754D9" w:rsidRPr="001754D9" w:rsidRDefault="001754D9" w:rsidP="001754D9">
            <w:pPr>
              <w:ind w:left="107" w:right="459"/>
              <w:rPr>
                <w:rFonts w:ascii="Times New Roman" w:hAnsi="Times New Roman"/>
                <w:i/>
                <w:sz w:val="20"/>
                <w:szCs w:val="20"/>
              </w:rPr>
            </w:pPr>
            <w:r w:rsidRPr="001754D9">
              <w:rPr>
                <w:rFonts w:ascii="Times New Roman" w:hAnsi="Times New Roman"/>
                <w:i/>
                <w:sz w:val="20"/>
                <w:szCs w:val="20"/>
                <w:lang w:val="ru-RU"/>
              </w:rPr>
              <w:t xml:space="preserve">(указываются в случаях, предусмотренных частью 7.3 статьи 51 и частью </w:t>
            </w:r>
            <w:r w:rsidRPr="001754D9">
              <w:rPr>
                <w:rFonts w:ascii="Times New Roman" w:hAnsi="Times New Roman"/>
                <w:i/>
                <w:sz w:val="20"/>
                <w:szCs w:val="20"/>
              </w:rPr>
              <w:t>1.1статьи</w:t>
            </w:r>
          </w:p>
          <w:p w14:paraId="1B679415" w14:textId="77777777" w:rsidR="001754D9" w:rsidRPr="001754D9" w:rsidRDefault="001754D9" w:rsidP="001754D9">
            <w:pPr>
              <w:spacing w:before="1"/>
              <w:ind w:left="107" w:right="901"/>
              <w:rPr>
                <w:rFonts w:ascii="Times New Roman" w:hAnsi="Times New Roman"/>
                <w:i/>
                <w:sz w:val="24"/>
                <w:szCs w:val="24"/>
              </w:rPr>
            </w:pPr>
            <w:r w:rsidRPr="001754D9">
              <w:rPr>
                <w:rFonts w:ascii="Times New Roman" w:hAnsi="Times New Roman"/>
                <w:i/>
                <w:sz w:val="20"/>
                <w:szCs w:val="20"/>
              </w:rPr>
              <w:t>57.3 Градостроительного кодекса Российской Федерации)</w:t>
            </w:r>
          </w:p>
        </w:tc>
        <w:tc>
          <w:tcPr>
            <w:tcW w:w="3941" w:type="dxa"/>
          </w:tcPr>
          <w:p w14:paraId="6FA89E73" w14:textId="77777777" w:rsidR="001754D9" w:rsidRPr="001754D9" w:rsidRDefault="001754D9" w:rsidP="001754D9">
            <w:pPr>
              <w:rPr>
                <w:rFonts w:ascii="Times New Roman" w:hAnsi="Times New Roman"/>
                <w:sz w:val="24"/>
                <w:szCs w:val="24"/>
              </w:rPr>
            </w:pPr>
          </w:p>
        </w:tc>
      </w:tr>
    </w:tbl>
    <w:p w14:paraId="7C4D481A" w14:textId="77777777" w:rsidR="001754D9" w:rsidRPr="001754D9" w:rsidRDefault="001754D9" w:rsidP="001754D9">
      <w:pPr>
        <w:widowControl w:val="0"/>
        <w:autoSpaceDE w:val="0"/>
        <w:autoSpaceDN w:val="0"/>
        <w:spacing w:before="2" w:after="0" w:line="240" w:lineRule="auto"/>
        <w:rPr>
          <w:rFonts w:ascii="Times New Roman" w:eastAsia="Times New Roman" w:hAnsi="Times New Roman" w:cs="Times New Roman"/>
          <w:sz w:val="24"/>
          <w:szCs w:val="24"/>
        </w:rPr>
      </w:pPr>
    </w:p>
    <w:p w14:paraId="3BD408C7" w14:textId="77777777" w:rsidR="001754D9" w:rsidRPr="001754D9" w:rsidRDefault="001754D9" w:rsidP="001754D9">
      <w:pPr>
        <w:widowControl w:val="0"/>
        <w:autoSpaceDE w:val="0"/>
        <w:autoSpaceDN w:val="0"/>
        <w:spacing w:before="88" w:after="0" w:line="240" w:lineRule="auto"/>
        <w:ind w:left="113" w:firstLine="708"/>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50619388" w14:textId="77777777" w:rsidR="001754D9" w:rsidRPr="001754D9" w:rsidRDefault="001754D9" w:rsidP="001754D9">
      <w:pPr>
        <w:widowControl w:val="0"/>
        <w:autoSpaceDE w:val="0"/>
        <w:autoSpaceDN w:val="0"/>
        <w:spacing w:before="9" w:after="0" w:line="240" w:lineRule="auto"/>
        <w:rPr>
          <w:rFonts w:ascii="Times New Roman" w:eastAsia="Times New Roman" w:hAnsi="Times New Roman" w:cs="Times New Roman"/>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5303"/>
        <w:gridCol w:w="1809"/>
        <w:gridCol w:w="1985"/>
      </w:tblGrid>
      <w:tr w:rsidR="001754D9" w:rsidRPr="001754D9" w14:paraId="7E64F93A" w14:textId="77777777" w:rsidTr="001754D9">
        <w:trPr>
          <w:trHeight w:val="643"/>
        </w:trPr>
        <w:tc>
          <w:tcPr>
            <w:tcW w:w="826" w:type="dxa"/>
          </w:tcPr>
          <w:p w14:paraId="4A65AF0F" w14:textId="77777777" w:rsidR="001754D9" w:rsidRPr="001754D9" w:rsidRDefault="001754D9" w:rsidP="001754D9">
            <w:pPr>
              <w:spacing w:before="5"/>
              <w:ind w:left="9"/>
              <w:jc w:val="center"/>
              <w:rPr>
                <w:rFonts w:ascii="Times New Roman" w:hAnsi="Times New Roman"/>
                <w:sz w:val="24"/>
                <w:szCs w:val="24"/>
              </w:rPr>
            </w:pPr>
            <w:r w:rsidRPr="001754D9">
              <w:rPr>
                <w:rFonts w:ascii="Times New Roman" w:hAnsi="Times New Roman"/>
                <w:sz w:val="24"/>
                <w:szCs w:val="24"/>
              </w:rPr>
              <w:t>№</w:t>
            </w:r>
          </w:p>
        </w:tc>
        <w:tc>
          <w:tcPr>
            <w:tcW w:w="5303" w:type="dxa"/>
          </w:tcPr>
          <w:p w14:paraId="39F9A672" w14:textId="77777777" w:rsidR="001754D9" w:rsidRPr="001754D9" w:rsidRDefault="001754D9" w:rsidP="001754D9">
            <w:pPr>
              <w:spacing w:before="5"/>
              <w:ind w:left="1026"/>
              <w:rPr>
                <w:rFonts w:ascii="Times New Roman" w:hAnsi="Times New Roman"/>
                <w:sz w:val="24"/>
                <w:szCs w:val="24"/>
              </w:rPr>
            </w:pPr>
            <w:r w:rsidRPr="001754D9">
              <w:rPr>
                <w:rFonts w:ascii="Times New Roman" w:hAnsi="Times New Roman"/>
                <w:sz w:val="24"/>
                <w:szCs w:val="24"/>
              </w:rPr>
              <w:t>Наименование документа</w:t>
            </w:r>
          </w:p>
        </w:tc>
        <w:tc>
          <w:tcPr>
            <w:tcW w:w="1809" w:type="dxa"/>
          </w:tcPr>
          <w:p w14:paraId="39732EA5" w14:textId="77777777" w:rsidR="001754D9" w:rsidRPr="001754D9" w:rsidRDefault="001754D9" w:rsidP="001754D9">
            <w:pPr>
              <w:ind w:left="363" w:right="334" w:firstLine="236"/>
              <w:rPr>
                <w:rFonts w:ascii="Times New Roman" w:hAnsi="Times New Roman"/>
                <w:sz w:val="24"/>
                <w:szCs w:val="24"/>
              </w:rPr>
            </w:pPr>
            <w:r w:rsidRPr="001754D9">
              <w:rPr>
                <w:rFonts w:ascii="Times New Roman" w:hAnsi="Times New Roman"/>
                <w:sz w:val="24"/>
                <w:szCs w:val="24"/>
              </w:rPr>
              <w:t>Номер документа</w:t>
            </w:r>
          </w:p>
        </w:tc>
        <w:tc>
          <w:tcPr>
            <w:tcW w:w="1985" w:type="dxa"/>
          </w:tcPr>
          <w:p w14:paraId="12D13182" w14:textId="77777777" w:rsidR="001754D9" w:rsidRPr="001754D9" w:rsidRDefault="001754D9" w:rsidP="001754D9">
            <w:pPr>
              <w:ind w:left="364" w:right="334" w:firstLine="347"/>
              <w:rPr>
                <w:rFonts w:ascii="Times New Roman" w:hAnsi="Times New Roman"/>
                <w:sz w:val="24"/>
                <w:szCs w:val="24"/>
              </w:rPr>
            </w:pPr>
            <w:r w:rsidRPr="001754D9">
              <w:rPr>
                <w:rFonts w:ascii="Times New Roman" w:hAnsi="Times New Roman"/>
                <w:sz w:val="24"/>
                <w:szCs w:val="24"/>
              </w:rPr>
              <w:t>Дата документа</w:t>
            </w:r>
          </w:p>
        </w:tc>
      </w:tr>
      <w:tr w:rsidR="001754D9" w:rsidRPr="001754D9" w14:paraId="0399533D" w14:textId="77777777" w:rsidTr="001754D9">
        <w:trPr>
          <w:trHeight w:val="3126"/>
        </w:trPr>
        <w:tc>
          <w:tcPr>
            <w:tcW w:w="826" w:type="dxa"/>
          </w:tcPr>
          <w:p w14:paraId="02BA1E56" w14:textId="77777777" w:rsidR="001754D9" w:rsidRPr="001754D9" w:rsidRDefault="001754D9" w:rsidP="001754D9">
            <w:pPr>
              <w:spacing w:before="5"/>
              <w:ind w:left="10"/>
              <w:jc w:val="center"/>
              <w:rPr>
                <w:rFonts w:ascii="Times New Roman" w:hAnsi="Times New Roman"/>
                <w:sz w:val="24"/>
                <w:szCs w:val="24"/>
              </w:rPr>
            </w:pPr>
            <w:r w:rsidRPr="001754D9">
              <w:rPr>
                <w:rFonts w:ascii="Times New Roman" w:hAnsi="Times New Roman"/>
                <w:sz w:val="24"/>
                <w:szCs w:val="24"/>
              </w:rPr>
              <w:t>1</w:t>
            </w:r>
          </w:p>
        </w:tc>
        <w:tc>
          <w:tcPr>
            <w:tcW w:w="5303" w:type="dxa"/>
          </w:tcPr>
          <w:p w14:paraId="392A6AE3" w14:textId="77777777" w:rsidR="001754D9" w:rsidRPr="001754D9" w:rsidRDefault="001754D9" w:rsidP="001754D9">
            <w:pPr>
              <w:ind w:left="108" w:right="96"/>
              <w:jc w:val="both"/>
              <w:rPr>
                <w:rFonts w:ascii="Times New Roman" w:hAnsi="Times New Roman"/>
                <w:sz w:val="24"/>
                <w:szCs w:val="24"/>
                <w:lang w:val="ru-RU"/>
              </w:rPr>
            </w:pPr>
            <w:r w:rsidRPr="001754D9">
              <w:rPr>
                <w:rFonts w:ascii="Times New Roman" w:hAnsi="Times New Roman"/>
                <w:sz w:val="24"/>
                <w:szCs w:val="24"/>
                <w:lang w:val="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809" w:type="dxa"/>
          </w:tcPr>
          <w:p w14:paraId="2B534F4D" w14:textId="77777777" w:rsidR="001754D9" w:rsidRPr="001754D9" w:rsidRDefault="001754D9" w:rsidP="001754D9">
            <w:pPr>
              <w:rPr>
                <w:rFonts w:ascii="Times New Roman" w:hAnsi="Times New Roman"/>
                <w:sz w:val="24"/>
                <w:szCs w:val="24"/>
                <w:lang w:val="ru-RU"/>
              </w:rPr>
            </w:pPr>
          </w:p>
        </w:tc>
        <w:tc>
          <w:tcPr>
            <w:tcW w:w="1985" w:type="dxa"/>
          </w:tcPr>
          <w:p w14:paraId="3615F65E" w14:textId="77777777" w:rsidR="001754D9" w:rsidRPr="001754D9" w:rsidRDefault="001754D9" w:rsidP="001754D9">
            <w:pPr>
              <w:rPr>
                <w:rFonts w:ascii="Times New Roman" w:hAnsi="Times New Roman"/>
                <w:sz w:val="24"/>
                <w:szCs w:val="24"/>
                <w:lang w:val="ru-RU"/>
              </w:rPr>
            </w:pPr>
          </w:p>
        </w:tc>
      </w:tr>
      <w:tr w:rsidR="001754D9" w:rsidRPr="001754D9" w14:paraId="5D46C0C3" w14:textId="77777777" w:rsidTr="001754D9">
        <w:trPr>
          <w:trHeight w:val="1256"/>
        </w:trPr>
        <w:tc>
          <w:tcPr>
            <w:tcW w:w="826" w:type="dxa"/>
          </w:tcPr>
          <w:p w14:paraId="2C1AEB88" w14:textId="77777777" w:rsidR="001754D9" w:rsidRPr="001754D9" w:rsidRDefault="001754D9" w:rsidP="001754D9">
            <w:pPr>
              <w:spacing w:before="5"/>
              <w:ind w:left="10"/>
              <w:jc w:val="center"/>
              <w:rPr>
                <w:rFonts w:ascii="Times New Roman" w:hAnsi="Times New Roman"/>
                <w:sz w:val="24"/>
                <w:szCs w:val="24"/>
              </w:rPr>
            </w:pPr>
            <w:r w:rsidRPr="001754D9">
              <w:rPr>
                <w:rFonts w:ascii="Times New Roman" w:hAnsi="Times New Roman"/>
                <w:sz w:val="24"/>
                <w:szCs w:val="24"/>
              </w:rPr>
              <w:t>2</w:t>
            </w:r>
          </w:p>
        </w:tc>
        <w:tc>
          <w:tcPr>
            <w:tcW w:w="5303" w:type="dxa"/>
          </w:tcPr>
          <w:p w14:paraId="1FCA85DE" w14:textId="77777777" w:rsidR="001754D9" w:rsidRPr="001754D9" w:rsidRDefault="001754D9" w:rsidP="001754D9">
            <w:pPr>
              <w:ind w:left="108" w:right="172"/>
              <w:rPr>
                <w:rFonts w:ascii="Times New Roman" w:hAnsi="Times New Roman"/>
                <w:i/>
                <w:sz w:val="20"/>
                <w:szCs w:val="20"/>
                <w:lang w:val="ru-RU"/>
              </w:rPr>
            </w:pPr>
            <w:r w:rsidRPr="001754D9">
              <w:rPr>
                <w:rFonts w:ascii="Times New Roman" w:hAnsi="Times New Roman"/>
                <w:sz w:val="24"/>
                <w:szCs w:val="24"/>
                <w:lang w:val="ru-RU"/>
              </w:rPr>
              <w:t xml:space="preserve">Типовое архитектурное решение для исторического поселения (при наличии) </w:t>
            </w:r>
            <w:r w:rsidRPr="001754D9">
              <w:rPr>
                <w:rFonts w:ascii="Times New Roman" w:hAnsi="Times New Roman"/>
                <w:sz w:val="20"/>
                <w:szCs w:val="20"/>
                <w:lang w:val="ru-RU"/>
              </w:rPr>
              <w:t>(</w:t>
            </w:r>
            <w:r w:rsidRPr="001754D9">
              <w:rPr>
                <w:rFonts w:ascii="Times New Roman" w:hAnsi="Times New Roman"/>
                <w:i/>
                <w:sz w:val="20"/>
                <w:szCs w:val="20"/>
                <w:lang w:val="ru-RU"/>
              </w:rPr>
              <w:t>указывается в случае выдачи разрешение на строительство объекта в границах территории исторического поселения федерального или</w:t>
            </w:r>
          </w:p>
          <w:p w14:paraId="377E57BC" w14:textId="77777777" w:rsidR="001754D9" w:rsidRPr="001754D9" w:rsidRDefault="001754D9" w:rsidP="001754D9">
            <w:pPr>
              <w:ind w:left="108" w:right="96"/>
              <w:jc w:val="both"/>
              <w:rPr>
                <w:rFonts w:ascii="Times New Roman" w:hAnsi="Times New Roman"/>
                <w:sz w:val="20"/>
                <w:szCs w:val="20"/>
              </w:rPr>
            </w:pPr>
            <w:r w:rsidRPr="001754D9">
              <w:rPr>
                <w:rFonts w:ascii="Times New Roman" w:hAnsi="Times New Roman"/>
                <w:i/>
                <w:sz w:val="20"/>
                <w:szCs w:val="20"/>
              </w:rPr>
              <w:t>регионального значения</w:t>
            </w:r>
            <w:r w:rsidRPr="001754D9">
              <w:rPr>
                <w:rFonts w:ascii="Times New Roman" w:hAnsi="Times New Roman"/>
                <w:sz w:val="20"/>
                <w:szCs w:val="20"/>
              </w:rPr>
              <w:t>)</w:t>
            </w:r>
          </w:p>
        </w:tc>
        <w:tc>
          <w:tcPr>
            <w:tcW w:w="1809" w:type="dxa"/>
          </w:tcPr>
          <w:p w14:paraId="04F8A915" w14:textId="77777777" w:rsidR="001754D9" w:rsidRPr="001754D9" w:rsidRDefault="001754D9" w:rsidP="001754D9">
            <w:pPr>
              <w:rPr>
                <w:rFonts w:ascii="Times New Roman" w:hAnsi="Times New Roman"/>
                <w:sz w:val="24"/>
                <w:szCs w:val="24"/>
              </w:rPr>
            </w:pPr>
          </w:p>
        </w:tc>
        <w:tc>
          <w:tcPr>
            <w:tcW w:w="1985" w:type="dxa"/>
          </w:tcPr>
          <w:p w14:paraId="527B3FAD" w14:textId="77777777" w:rsidR="001754D9" w:rsidRPr="001754D9" w:rsidRDefault="001754D9" w:rsidP="001754D9">
            <w:pPr>
              <w:rPr>
                <w:rFonts w:ascii="Times New Roman" w:hAnsi="Times New Roman"/>
                <w:sz w:val="24"/>
                <w:szCs w:val="24"/>
              </w:rPr>
            </w:pPr>
          </w:p>
        </w:tc>
      </w:tr>
      <w:tr w:rsidR="001754D9" w:rsidRPr="001754D9" w14:paraId="209563F9" w14:textId="77777777" w:rsidTr="001754D9">
        <w:trPr>
          <w:trHeight w:val="1212"/>
        </w:trPr>
        <w:tc>
          <w:tcPr>
            <w:tcW w:w="826" w:type="dxa"/>
          </w:tcPr>
          <w:p w14:paraId="7E5DEEC6" w14:textId="77777777" w:rsidR="001754D9" w:rsidRPr="001754D9" w:rsidRDefault="001754D9" w:rsidP="001754D9">
            <w:pPr>
              <w:ind w:left="10"/>
              <w:jc w:val="center"/>
              <w:rPr>
                <w:rFonts w:ascii="Times New Roman" w:hAnsi="Times New Roman"/>
                <w:sz w:val="24"/>
                <w:szCs w:val="24"/>
              </w:rPr>
            </w:pPr>
            <w:r w:rsidRPr="001754D9">
              <w:rPr>
                <w:rFonts w:ascii="Times New Roman" w:hAnsi="Times New Roman"/>
                <w:sz w:val="24"/>
                <w:szCs w:val="24"/>
              </w:rPr>
              <w:t>3</w:t>
            </w:r>
          </w:p>
        </w:tc>
        <w:tc>
          <w:tcPr>
            <w:tcW w:w="5303" w:type="dxa"/>
          </w:tcPr>
          <w:p w14:paraId="749E1E62" w14:textId="77777777" w:rsidR="001754D9" w:rsidRPr="001754D9" w:rsidRDefault="001754D9" w:rsidP="001754D9">
            <w:pPr>
              <w:ind w:left="108" w:right="199"/>
              <w:rPr>
                <w:rFonts w:ascii="Times New Roman" w:hAnsi="Times New Roman"/>
                <w:sz w:val="24"/>
                <w:szCs w:val="24"/>
                <w:lang w:val="ru-RU"/>
              </w:rPr>
            </w:pPr>
            <w:r w:rsidRPr="001754D9">
              <w:rPr>
                <w:rFonts w:ascii="Times New Roman" w:hAnsi="Times New Roman"/>
                <w:sz w:val="24"/>
                <w:szCs w:val="24"/>
                <w:lang w:val="ru-RU"/>
              </w:rPr>
              <w:t>Положительное заключение экспертизы проектной документации</w:t>
            </w:r>
          </w:p>
          <w:p w14:paraId="71008A90" w14:textId="77777777" w:rsidR="001754D9" w:rsidRPr="001754D9" w:rsidRDefault="001754D9" w:rsidP="001754D9">
            <w:pPr>
              <w:ind w:left="108" w:right="204"/>
              <w:rPr>
                <w:rFonts w:ascii="Times New Roman" w:hAnsi="Times New Roman"/>
                <w:i/>
                <w:sz w:val="20"/>
                <w:szCs w:val="20"/>
                <w:lang w:val="ru-RU"/>
              </w:rPr>
            </w:pPr>
            <w:r w:rsidRPr="001754D9">
              <w:rPr>
                <w:rFonts w:ascii="Times New Roman" w:hAnsi="Times New Roman"/>
                <w:sz w:val="20"/>
                <w:szCs w:val="20"/>
                <w:lang w:val="ru-RU"/>
              </w:rPr>
              <w:t>(</w:t>
            </w:r>
            <w:r w:rsidRPr="001754D9">
              <w:rPr>
                <w:rFonts w:ascii="Times New Roman" w:hAnsi="Times New Roman"/>
                <w:i/>
                <w:sz w:val="20"/>
                <w:szCs w:val="20"/>
                <w:lang w:val="ru-RU"/>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809" w:type="dxa"/>
          </w:tcPr>
          <w:p w14:paraId="3CD0A4FB" w14:textId="77777777" w:rsidR="001754D9" w:rsidRPr="001754D9" w:rsidRDefault="001754D9" w:rsidP="001754D9">
            <w:pPr>
              <w:rPr>
                <w:rFonts w:ascii="Times New Roman" w:hAnsi="Times New Roman"/>
                <w:sz w:val="24"/>
                <w:szCs w:val="24"/>
                <w:lang w:val="ru-RU"/>
              </w:rPr>
            </w:pPr>
          </w:p>
        </w:tc>
        <w:tc>
          <w:tcPr>
            <w:tcW w:w="1985" w:type="dxa"/>
          </w:tcPr>
          <w:p w14:paraId="2B5615F7" w14:textId="77777777" w:rsidR="001754D9" w:rsidRPr="001754D9" w:rsidRDefault="001754D9" w:rsidP="001754D9">
            <w:pPr>
              <w:rPr>
                <w:rFonts w:ascii="Times New Roman" w:hAnsi="Times New Roman"/>
                <w:sz w:val="24"/>
                <w:szCs w:val="24"/>
                <w:lang w:val="ru-RU"/>
              </w:rPr>
            </w:pPr>
          </w:p>
        </w:tc>
      </w:tr>
      <w:tr w:rsidR="001754D9" w:rsidRPr="001754D9" w14:paraId="3D568DBF" w14:textId="77777777" w:rsidTr="001754D9">
        <w:trPr>
          <w:trHeight w:val="1837"/>
        </w:trPr>
        <w:tc>
          <w:tcPr>
            <w:tcW w:w="826" w:type="dxa"/>
          </w:tcPr>
          <w:p w14:paraId="1E2906A0" w14:textId="77777777" w:rsidR="001754D9" w:rsidRPr="001754D9" w:rsidRDefault="001754D9" w:rsidP="001754D9">
            <w:pPr>
              <w:ind w:left="10"/>
              <w:jc w:val="center"/>
              <w:rPr>
                <w:rFonts w:ascii="Times New Roman" w:hAnsi="Times New Roman"/>
                <w:sz w:val="24"/>
                <w:szCs w:val="24"/>
              </w:rPr>
            </w:pPr>
            <w:r w:rsidRPr="001754D9">
              <w:rPr>
                <w:rFonts w:ascii="Times New Roman" w:hAnsi="Times New Roman"/>
                <w:sz w:val="24"/>
                <w:szCs w:val="24"/>
              </w:rPr>
              <w:lastRenderedPageBreak/>
              <w:t>4</w:t>
            </w:r>
          </w:p>
        </w:tc>
        <w:tc>
          <w:tcPr>
            <w:tcW w:w="5303" w:type="dxa"/>
          </w:tcPr>
          <w:p w14:paraId="26EFE053" w14:textId="77777777" w:rsidR="001754D9" w:rsidRPr="001754D9" w:rsidRDefault="001754D9" w:rsidP="001754D9">
            <w:pPr>
              <w:ind w:left="108"/>
              <w:rPr>
                <w:rFonts w:ascii="Times New Roman" w:hAnsi="Times New Roman"/>
                <w:i/>
                <w:sz w:val="20"/>
                <w:szCs w:val="20"/>
                <w:lang w:val="ru-RU"/>
              </w:rPr>
            </w:pPr>
            <w:r w:rsidRPr="001754D9">
              <w:rPr>
                <w:rFonts w:ascii="Times New Roman" w:hAnsi="Times New Roman"/>
                <w:sz w:val="24"/>
                <w:szCs w:val="24"/>
                <w:lang w:val="ru-RU"/>
              </w:rPr>
              <w:t xml:space="preserve">Положительное заключение государственной экологической экспертизы проектной документации </w:t>
            </w:r>
            <w:r w:rsidRPr="001754D9">
              <w:rPr>
                <w:rFonts w:ascii="Times New Roman" w:hAnsi="Times New Roman"/>
                <w:sz w:val="20"/>
                <w:szCs w:val="20"/>
                <w:lang w:val="ru-RU"/>
              </w:rPr>
              <w:t>(</w:t>
            </w:r>
            <w:r w:rsidRPr="001754D9">
              <w:rPr>
                <w:rFonts w:ascii="Times New Roman" w:hAnsi="Times New Roman"/>
                <w:i/>
                <w:sz w:val="20"/>
                <w:szCs w:val="20"/>
                <w:lang w:val="ru-RU"/>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49Градостроительногокодекса</w:t>
            </w:r>
          </w:p>
          <w:p w14:paraId="5B7D8C78" w14:textId="77777777" w:rsidR="001754D9" w:rsidRPr="001754D9" w:rsidRDefault="001754D9" w:rsidP="001754D9">
            <w:pPr>
              <w:ind w:left="108"/>
              <w:rPr>
                <w:rFonts w:ascii="Times New Roman" w:hAnsi="Times New Roman"/>
                <w:sz w:val="24"/>
                <w:szCs w:val="24"/>
              </w:rPr>
            </w:pPr>
            <w:r w:rsidRPr="001754D9">
              <w:rPr>
                <w:rFonts w:ascii="Times New Roman" w:hAnsi="Times New Roman"/>
                <w:i/>
                <w:sz w:val="20"/>
                <w:szCs w:val="20"/>
              </w:rPr>
              <w:t>Российской Федерации</w:t>
            </w:r>
            <w:r w:rsidRPr="001754D9">
              <w:rPr>
                <w:rFonts w:ascii="Times New Roman" w:hAnsi="Times New Roman"/>
                <w:sz w:val="20"/>
                <w:szCs w:val="20"/>
              </w:rPr>
              <w:t>)</w:t>
            </w:r>
          </w:p>
        </w:tc>
        <w:tc>
          <w:tcPr>
            <w:tcW w:w="1809" w:type="dxa"/>
          </w:tcPr>
          <w:p w14:paraId="7A82B9E5" w14:textId="77777777" w:rsidR="001754D9" w:rsidRPr="001754D9" w:rsidRDefault="001754D9" w:rsidP="001754D9">
            <w:pPr>
              <w:rPr>
                <w:rFonts w:ascii="Times New Roman" w:hAnsi="Times New Roman"/>
                <w:sz w:val="24"/>
                <w:szCs w:val="24"/>
              </w:rPr>
            </w:pPr>
          </w:p>
        </w:tc>
        <w:tc>
          <w:tcPr>
            <w:tcW w:w="1985" w:type="dxa"/>
          </w:tcPr>
          <w:p w14:paraId="04229263" w14:textId="77777777" w:rsidR="001754D9" w:rsidRPr="001754D9" w:rsidRDefault="001754D9" w:rsidP="001754D9">
            <w:pPr>
              <w:rPr>
                <w:rFonts w:ascii="Times New Roman" w:hAnsi="Times New Roman"/>
                <w:sz w:val="24"/>
                <w:szCs w:val="24"/>
              </w:rPr>
            </w:pPr>
          </w:p>
        </w:tc>
      </w:tr>
    </w:tbl>
    <w:p w14:paraId="3C88B18D" w14:textId="77777777" w:rsidR="001754D9" w:rsidRPr="001754D9" w:rsidRDefault="001754D9" w:rsidP="001754D9">
      <w:pPr>
        <w:widowControl w:val="0"/>
        <w:autoSpaceDE w:val="0"/>
        <w:autoSpaceDN w:val="0"/>
        <w:spacing w:before="10" w:after="0" w:line="240" w:lineRule="auto"/>
        <w:rPr>
          <w:rFonts w:ascii="Times New Roman" w:eastAsia="Times New Roman" w:hAnsi="Times New Roman" w:cs="Times New Roman"/>
          <w:sz w:val="24"/>
          <w:szCs w:val="24"/>
        </w:rPr>
      </w:pPr>
    </w:p>
    <w:p w14:paraId="63104DE7" w14:textId="77777777" w:rsidR="001754D9" w:rsidRPr="001754D9" w:rsidRDefault="001754D9" w:rsidP="001754D9">
      <w:pPr>
        <w:widowControl w:val="0"/>
        <w:tabs>
          <w:tab w:val="left" w:pos="10029"/>
        </w:tabs>
        <w:autoSpaceDE w:val="0"/>
        <w:autoSpaceDN w:val="0"/>
        <w:spacing w:before="89" w:after="0" w:line="240" w:lineRule="auto"/>
        <w:ind w:left="114" w:right="162"/>
        <w:jc w:val="both"/>
        <w:rPr>
          <w:rFonts w:ascii="Times New Roman" w:eastAsia="Times New Roman" w:hAnsi="Times New Roman" w:cs="Times New Roman"/>
          <w:sz w:val="24"/>
          <w:szCs w:val="24"/>
          <w:u w:val="single"/>
        </w:rPr>
      </w:pPr>
      <w:r w:rsidRPr="001754D9">
        <w:rPr>
          <w:rFonts w:ascii="Times New Roman" w:eastAsia="Times New Roman" w:hAnsi="Times New Roman" w:cs="Times New Roman"/>
          <w:sz w:val="24"/>
          <w:szCs w:val="24"/>
        </w:rPr>
        <w:t>Приложение:</w:t>
      </w:r>
      <w:r w:rsidRPr="001754D9">
        <w:rPr>
          <w:rFonts w:ascii="Times New Roman" w:eastAsia="Times New Roman" w:hAnsi="Times New Roman" w:cs="Times New Roman"/>
          <w:sz w:val="24"/>
          <w:szCs w:val="24"/>
          <w:u w:val="single"/>
        </w:rPr>
        <w:tab/>
      </w:r>
    </w:p>
    <w:p w14:paraId="03899567" w14:textId="77777777" w:rsidR="001754D9" w:rsidRPr="001754D9" w:rsidRDefault="001754D9" w:rsidP="001754D9">
      <w:pPr>
        <w:widowControl w:val="0"/>
        <w:tabs>
          <w:tab w:val="left" w:pos="10029"/>
        </w:tabs>
        <w:autoSpaceDE w:val="0"/>
        <w:autoSpaceDN w:val="0"/>
        <w:spacing w:before="89" w:after="0" w:line="240" w:lineRule="auto"/>
        <w:ind w:left="114" w:right="162"/>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Номер телефона и адрес электронной почты для связи:</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 xml:space="preserve"> Результат предоставления услуги прошу:</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4"/>
        <w:gridCol w:w="1134"/>
      </w:tblGrid>
      <w:tr w:rsidR="001754D9" w:rsidRPr="001754D9" w14:paraId="1C9F328B" w14:textId="77777777" w:rsidTr="001754D9">
        <w:trPr>
          <w:trHeight w:val="1230"/>
        </w:trPr>
        <w:tc>
          <w:tcPr>
            <w:tcW w:w="8784" w:type="dxa"/>
          </w:tcPr>
          <w:p w14:paraId="503534E8" w14:textId="77777777" w:rsidR="001754D9" w:rsidRPr="001754D9" w:rsidRDefault="001754D9" w:rsidP="001754D9">
            <w:pPr>
              <w:spacing w:before="125"/>
              <w:ind w:left="107" w:right="483"/>
              <w:rPr>
                <w:rFonts w:ascii="Times New Roman" w:hAnsi="Times New Roman"/>
                <w:sz w:val="24"/>
                <w:szCs w:val="24"/>
                <w:lang w:val="ru-RU"/>
              </w:rPr>
            </w:pPr>
            <w:r w:rsidRPr="001754D9">
              <w:rPr>
                <w:rFonts w:ascii="Times New Roman" w:hAnsi="Times New Roman"/>
                <w:sz w:val="24"/>
                <w:szCs w:val="24"/>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 на региональном портале государственных и муниципальных услуг</w:t>
            </w:r>
          </w:p>
        </w:tc>
        <w:tc>
          <w:tcPr>
            <w:tcW w:w="1134" w:type="dxa"/>
          </w:tcPr>
          <w:p w14:paraId="243B93BB" w14:textId="77777777" w:rsidR="001754D9" w:rsidRPr="001754D9" w:rsidRDefault="001754D9" w:rsidP="001754D9">
            <w:pPr>
              <w:rPr>
                <w:rFonts w:ascii="Times New Roman" w:hAnsi="Times New Roman"/>
                <w:sz w:val="24"/>
                <w:szCs w:val="24"/>
                <w:lang w:val="ru-RU"/>
              </w:rPr>
            </w:pPr>
          </w:p>
        </w:tc>
      </w:tr>
      <w:tr w:rsidR="001754D9" w:rsidRPr="001754D9" w14:paraId="7749B6B8" w14:textId="77777777" w:rsidTr="001754D9">
        <w:trPr>
          <w:trHeight w:val="1275"/>
        </w:trPr>
        <w:tc>
          <w:tcPr>
            <w:tcW w:w="8784" w:type="dxa"/>
          </w:tcPr>
          <w:p w14:paraId="2262CE86" w14:textId="77777777" w:rsidR="001754D9" w:rsidRPr="001754D9" w:rsidRDefault="001754D9" w:rsidP="001754D9">
            <w:pPr>
              <w:tabs>
                <w:tab w:val="left" w:pos="8288"/>
              </w:tabs>
              <w:spacing w:before="125"/>
              <w:ind w:left="107" w:right="483"/>
              <w:rPr>
                <w:rFonts w:ascii="Times New Roman" w:hAnsi="Times New Roman"/>
                <w:sz w:val="24"/>
                <w:szCs w:val="24"/>
                <w:lang w:val="ru-RU"/>
              </w:rPr>
            </w:pPr>
            <w:r w:rsidRPr="001754D9">
              <w:rPr>
                <w:rFonts w:ascii="Times New Roman" w:hAnsi="Times New Roman"/>
                <w:sz w:val="24"/>
                <w:szCs w:val="24"/>
                <w:lang w:val="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предоставления государственных и муниципальных услуг, расположенный по адресу:</w:t>
            </w:r>
            <w:r w:rsidRPr="001754D9">
              <w:rPr>
                <w:rFonts w:ascii="Times New Roman" w:hAnsi="Times New Roman"/>
                <w:sz w:val="24"/>
                <w:szCs w:val="24"/>
                <w:u w:val="single"/>
                <w:lang w:val="ru-RU"/>
              </w:rPr>
              <w:tab/>
            </w:r>
          </w:p>
        </w:tc>
        <w:tc>
          <w:tcPr>
            <w:tcW w:w="1134" w:type="dxa"/>
          </w:tcPr>
          <w:p w14:paraId="43999DDB" w14:textId="77777777" w:rsidR="001754D9" w:rsidRPr="001754D9" w:rsidRDefault="001754D9" w:rsidP="001754D9">
            <w:pPr>
              <w:rPr>
                <w:rFonts w:ascii="Times New Roman" w:hAnsi="Times New Roman"/>
                <w:sz w:val="24"/>
                <w:szCs w:val="24"/>
                <w:lang w:val="ru-RU"/>
              </w:rPr>
            </w:pPr>
          </w:p>
        </w:tc>
      </w:tr>
      <w:tr w:rsidR="001754D9" w:rsidRPr="001754D9" w14:paraId="1DE007C0" w14:textId="77777777" w:rsidTr="001754D9">
        <w:trPr>
          <w:trHeight w:val="415"/>
        </w:trPr>
        <w:tc>
          <w:tcPr>
            <w:tcW w:w="8784" w:type="dxa"/>
            <w:tcBorders>
              <w:bottom w:val="single" w:sz="4" w:space="0" w:color="auto"/>
            </w:tcBorders>
          </w:tcPr>
          <w:p w14:paraId="61F39AB7" w14:textId="77777777" w:rsidR="001754D9" w:rsidRPr="001754D9" w:rsidRDefault="001754D9" w:rsidP="001754D9">
            <w:pPr>
              <w:tabs>
                <w:tab w:val="left" w:pos="5945"/>
              </w:tabs>
              <w:spacing w:before="125"/>
              <w:ind w:left="107" w:right="2825"/>
              <w:rPr>
                <w:rFonts w:ascii="Times New Roman" w:hAnsi="Times New Roman"/>
                <w:sz w:val="24"/>
                <w:szCs w:val="24"/>
                <w:lang w:val="ru-RU"/>
              </w:rPr>
            </w:pPr>
            <w:r w:rsidRPr="001754D9">
              <w:rPr>
                <w:rFonts w:ascii="Times New Roman" w:hAnsi="Times New Roman"/>
                <w:sz w:val="24"/>
                <w:szCs w:val="24"/>
                <w:lang w:val="ru-RU"/>
              </w:rPr>
              <w:t>направить на бумажном носителе на почтовый адрес:</w:t>
            </w:r>
          </w:p>
        </w:tc>
        <w:tc>
          <w:tcPr>
            <w:tcW w:w="1134" w:type="dxa"/>
          </w:tcPr>
          <w:p w14:paraId="598351A5" w14:textId="77777777" w:rsidR="001754D9" w:rsidRPr="001754D9" w:rsidRDefault="001754D9" w:rsidP="001754D9">
            <w:pPr>
              <w:rPr>
                <w:rFonts w:ascii="Times New Roman" w:hAnsi="Times New Roman"/>
                <w:sz w:val="24"/>
                <w:szCs w:val="24"/>
                <w:lang w:val="ru-RU"/>
              </w:rPr>
            </w:pPr>
          </w:p>
        </w:tc>
      </w:tr>
      <w:tr w:rsidR="001754D9" w:rsidRPr="001754D9" w14:paraId="23BAA25E" w14:textId="77777777" w:rsidTr="001754D9">
        <w:trPr>
          <w:trHeight w:val="690"/>
        </w:trPr>
        <w:tc>
          <w:tcPr>
            <w:tcW w:w="8784" w:type="dxa"/>
            <w:tcBorders>
              <w:top w:val="single" w:sz="4" w:space="0" w:color="auto"/>
            </w:tcBorders>
          </w:tcPr>
          <w:p w14:paraId="36961E4D" w14:textId="77777777" w:rsidR="001754D9" w:rsidRPr="001754D9" w:rsidRDefault="001754D9" w:rsidP="001754D9">
            <w:pPr>
              <w:spacing w:before="115"/>
              <w:ind w:left="107" w:right="966"/>
              <w:rPr>
                <w:rFonts w:ascii="Times New Roman" w:hAnsi="Times New Roman"/>
                <w:sz w:val="24"/>
                <w:szCs w:val="24"/>
                <w:lang w:val="ru-RU"/>
              </w:rPr>
            </w:pPr>
            <w:r w:rsidRPr="001754D9">
              <w:rPr>
                <w:rFonts w:ascii="Times New Roman" w:hAnsi="Times New Roman"/>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1134" w:type="dxa"/>
          </w:tcPr>
          <w:p w14:paraId="381549BD" w14:textId="77777777" w:rsidR="001754D9" w:rsidRPr="001754D9" w:rsidRDefault="001754D9" w:rsidP="001754D9">
            <w:pPr>
              <w:rPr>
                <w:rFonts w:ascii="Times New Roman" w:hAnsi="Times New Roman"/>
                <w:sz w:val="24"/>
                <w:szCs w:val="24"/>
                <w:lang w:val="ru-RU"/>
              </w:rPr>
            </w:pPr>
          </w:p>
        </w:tc>
      </w:tr>
      <w:tr w:rsidR="001754D9" w:rsidRPr="001754D9" w14:paraId="2365DC76" w14:textId="77777777" w:rsidTr="001754D9">
        <w:trPr>
          <w:trHeight w:val="228"/>
        </w:trPr>
        <w:tc>
          <w:tcPr>
            <w:tcW w:w="9918" w:type="dxa"/>
            <w:gridSpan w:val="2"/>
          </w:tcPr>
          <w:p w14:paraId="49F3A74C" w14:textId="77777777" w:rsidR="001754D9" w:rsidRPr="001754D9" w:rsidRDefault="001754D9" w:rsidP="001754D9">
            <w:pPr>
              <w:spacing w:before="115"/>
              <w:ind w:left="2847" w:right="3092"/>
              <w:jc w:val="center"/>
              <w:rPr>
                <w:rFonts w:ascii="Times New Roman" w:hAnsi="Times New Roman"/>
                <w:i/>
                <w:sz w:val="20"/>
                <w:szCs w:val="20"/>
                <w:lang w:val="ru-RU"/>
              </w:rPr>
            </w:pPr>
            <w:r w:rsidRPr="001754D9">
              <w:rPr>
                <w:rFonts w:ascii="Times New Roman" w:hAnsi="Times New Roman"/>
                <w:i/>
                <w:sz w:val="20"/>
                <w:szCs w:val="20"/>
                <w:lang w:val="ru-RU"/>
              </w:rPr>
              <w:t>Указывается один из перечисленных способов</w:t>
            </w:r>
          </w:p>
        </w:tc>
      </w:tr>
    </w:tbl>
    <w:p w14:paraId="15C76A25"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4"/>
          <w:szCs w:val="24"/>
        </w:rPr>
      </w:pPr>
    </w:p>
    <w:p w14:paraId="1E3FC7AA"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4"/>
          <w:szCs w:val="24"/>
        </w:rPr>
      </w:pPr>
      <w:r w:rsidRPr="001754D9">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0237D325" wp14:editId="32ABE2FF">
                <wp:simplePos x="0" y="0"/>
                <wp:positionH relativeFrom="page">
                  <wp:posOffset>3060700</wp:posOffset>
                </wp:positionH>
                <wp:positionV relativeFrom="paragraph">
                  <wp:posOffset>159385</wp:posOffset>
                </wp:positionV>
                <wp:extent cx="1350010" cy="1270"/>
                <wp:effectExtent l="0" t="0" r="21590" b="17780"/>
                <wp:wrapTopAndBottom/>
                <wp:docPr id="125" name="Полилиния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0010" cy="1270"/>
                        </a:xfrm>
                        <a:custGeom>
                          <a:avLst/>
                          <a:gdLst>
                            <a:gd name="T0" fmla="+- 0 4820 4820"/>
                            <a:gd name="T1" fmla="*/ T0 w 2126"/>
                            <a:gd name="T2" fmla="+- 0 6946 4820"/>
                            <a:gd name="T3" fmla="*/ T2 w 2126"/>
                          </a:gdLst>
                          <a:ahLst/>
                          <a:cxnLst>
                            <a:cxn ang="0">
                              <a:pos x="T1" y="0"/>
                            </a:cxn>
                            <a:cxn ang="0">
                              <a:pos x="T3" y="0"/>
                            </a:cxn>
                          </a:cxnLst>
                          <a:rect l="0" t="0" r="r" b="b"/>
                          <a:pathLst>
                            <a:path w="2126">
                              <a:moveTo>
                                <a:pt x="0" y="0"/>
                              </a:moveTo>
                              <a:lnTo>
                                <a:pt x="2126"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4478C" id="Полилиния 125" o:spid="_x0000_s1026" style="position:absolute;margin-left:241pt;margin-top:12.55pt;width:106.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" path="m,l2126,e" filled="f" strokeweight=".5pt">
                <v:path arrowok="t" o:connecttype="custom" o:connectlocs="0,0;1350010,0" o:connectangles="0,0"/>
                <w10:wrap type="topAndBottom" anchorx="page"/>
              </v:shape>
            </w:pict>
          </mc:Fallback>
        </mc:AlternateContent>
      </w:r>
      <w:r w:rsidRPr="001754D9">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07301F18" wp14:editId="5C2586A7">
                <wp:simplePos x="0" y="0"/>
                <wp:positionH relativeFrom="page">
                  <wp:posOffset>4680585</wp:posOffset>
                </wp:positionH>
                <wp:positionV relativeFrom="paragraph">
                  <wp:posOffset>159385</wp:posOffset>
                </wp:positionV>
                <wp:extent cx="2341245" cy="1270"/>
                <wp:effectExtent l="0" t="0" r="20955" b="17780"/>
                <wp:wrapTopAndBottom/>
                <wp:docPr id="124" name="Полилиния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1245" cy="1270"/>
                        </a:xfrm>
                        <a:custGeom>
                          <a:avLst/>
                          <a:gdLst>
                            <a:gd name="T0" fmla="+- 0 7371 7371"/>
                            <a:gd name="T1" fmla="*/ T0 w 3687"/>
                            <a:gd name="T2" fmla="+- 0 11057 7371"/>
                            <a:gd name="T3" fmla="*/ T2 w 3687"/>
                          </a:gdLst>
                          <a:ahLst/>
                          <a:cxnLst>
                            <a:cxn ang="0">
                              <a:pos x="T1" y="0"/>
                            </a:cxn>
                            <a:cxn ang="0">
                              <a:pos x="T3" y="0"/>
                            </a:cxn>
                          </a:cxnLst>
                          <a:rect l="0" t="0" r="r" b="b"/>
                          <a:pathLst>
                            <a:path w="3687">
                              <a:moveTo>
                                <a:pt x="0" y="0"/>
                              </a:moveTo>
                              <a:lnTo>
                                <a:pt x="3686"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59311" id="Полилиния 124" o:spid="_x0000_s1026" style="position:absolute;margin-left:368.55pt;margin-top:12.55pt;width:184.3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" path="m,l3686,e" filled="f" strokeweight=".5pt">
                <v:path arrowok="t" o:connecttype="custom" o:connectlocs="0,0;2340610,0" o:connectangles="0,0"/>
                <w10:wrap type="topAndBottom" anchorx="page"/>
              </v:shape>
            </w:pict>
          </mc:Fallback>
        </mc:AlternateContent>
      </w:r>
    </w:p>
    <w:p w14:paraId="0FDB7D68" w14:textId="77777777" w:rsidR="001754D9" w:rsidRPr="001754D9" w:rsidRDefault="001754D9" w:rsidP="001754D9">
      <w:pPr>
        <w:widowControl w:val="0"/>
        <w:tabs>
          <w:tab w:val="left" w:pos="6516"/>
        </w:tabs>
        <w:autoSpaceDE w:val="0"/>
        <w:autoSpaceDN w:val="0"/>
        <w:spacing w:after="0" w:line="240" w:lineRule="auto"/>
        <w:ind w:left="4445"/>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(подпись)</w:t>
      </w:r>
      <w:r w:rsidRPr="001754D9">
        <w:rPr>
          <w:rFonts w:ascii="Times New Roman" w:eastAsia="Times New Roman" w:hAnsi="Times New Roman" w:cs="Times New Roman"/>
          <w:sz w:val="20"/>
          <w:szCs w:val="20"/>
        </w:rPr>
        <w:tab/>
        <w:t>(фамилия, имя, отчество (при наличии)</w:t>
      </w:r>
    </w:p>
    <w:p w14:paraId="7266BE8B"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0"/>
          <w:szCs w:val="20"/>
        </w:rPr>
        <w:sectPr w:rsidR="001754D9" w:rsidRPr="001754D9" w:rsidSect="001754D9">
          <w:pgSz w:w="11910" w:h="16840"/>
          <w:pgMar w:top="709" w:right="567" w:bottom="851" w:left="1134" w:header="720" w:footer="720" w:gutter="0"/>
          <w:cols w:space="720"/>
        </w:sectPr>
      </w:pPr>
    </w:p>
    <w:p w14:paraId="6AA8CA70" w14:textId="77777777" w:rsidR="001754D9" w:rsidRPr="001754D9" w:rsidRDefault="001754D9" w:rsidP="001754D9">
      <w:pPr>
        <w:widowControl w:val="0"/>
        <w:autoSpaceDE w:val="0"/>
        <w:autoSpaceDN w:val="0"/>
        <w:spacing w:before="75" w:after="0" w:line="240" w:lineRule="auto"/>
        <w:ind w:left="6237" w:right="-139"/>
        <w:jc w:val="both"/>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lastRenderedPageBreak/>
        <w:t>ПРИЛОЖЕНИЕ № 2</w:t>
      </w:r>
    </w:p>
    <w:p w14:paraId="686B12E9" w14:textId="77777777" w:rsidR="001754D9" w:rsidRPr="001754D9" w:rsidRDefault="001754D9" w:rsidP="001754D9">
      <w:pPr>
        <w:widowControl w:val="0"/>
        <w:autoSpaceDE w:val="0"/>
        <w:autoSpaceDN w:val="0"/>
        <w:spacing w:after="0" w:line="240" w:lineRule="auto"/>
        <w:ind w:left="6237" w:right="-139"/>
        <w:jc w:val="both"/>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6EC167E2" w14:textId="77777777" w:rsidR="001754D9" w:rsidRPr="001754D9" w:rsidRDefault="001754D9" w:rsidP="001754D9">
      <w:pPr>
        <w:widowControl w:val="0"/>
        <w:autoSpaceDE w:val="0"/>
        <w:autoSpaceDN w:val="0"/>
        <w:spacing w:after="0" w:line="240" w:lineRule="auto"/>
        <w:ind w:left="6237" w:right="-139"/>
        <w:jc w:val="both"/>
        <w:rPr>
          <w:rFonts w:ascii="Times New Roman" w:eastAsia="Times New Roman" w:hAnsi="Times New Roman" w:cs="Times New Roman"/>
          <w:sz w:val="18"/>
          <w:szCs w:val="18"/>
        </w:rPr>
      </w:pPr>
    </w:p>
    <w:p w14:paraId="0CBB30E1" w14:textId="77777777" w:rsidR="001754D9" w:rsidRPr="001754D9" w:rsidRDefault="001754D9" w:rsidP="001754D9">
      <w:pPr>
        <w:widowControl w:val="0"/>
        <w:autoSpaceDE w:val="0"/>
        <w:autoSpaceDN w:val="0"/>
        <w:spacing w:after="0" w:line="240" w:lineRule="auto"/>
        <w:ind w:left="6237" w:right="-139"/>
        <w:jc w:val="both"/>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t xml:space="preserve">                                                                            ФОРМА</w:t>
      </w:r>
    </w:p>
    <w:p w14:paraId="044EF13F"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18"/>
          <w:szCs w:val="18"/>
        </w:rPr>
      </w:pPr>
    </w:p>
    <w:p w14:paraId="6389B8A1" w14:textId="77777777" w:rsidR="001754D9" w:rsidRPr="001754D9" w:rsidRDefault="001754D9" w:rsidP="001754D9">
      <w:pPr>
        <w:widowControl w:val="0"/>
        <w:autoSpaceDE w:val="0"/>
        <w:autoSpaceDN w:val="0"/>
        <w:spacing w:before="8" w:after="0" w:line="240" w:lineRule="auto"/>
        <w:rPr>
          <w:rFonts w:ascii="Times New Roman" w:eastAsia="Times New Roman" w:hAnsi="Times New Roman" w:cs="Times New Roman"/>
          <w:sz w:val="26"/>
          <w:szCs w:val="26"/>
        </w:rPr>
      </w:pPr>
    </w:p>
    <w:p w14:paraId="357CE1EA" w14:textId="77777777" w:rsidR="001754D9" w:rsidRPr="001754D9" w:rsidRDefault="001754D9" w:rsidP="001754D9">
      <w:pPr>
        <w:widowControl w:val="0"/>
        <w:autoSpaceDE w:val="0"/>
        <w:autoSpaceDN w:val="0"/>
        <w:spacing w:after="0" w:line="240" w:lineRule="auto"/>
        <w:ind w:left="213" w:right="267"/>
        <w:jc w:val="center"/>
        <w:outlineLvl w:val="0"/>
        <w:rPr>
          <w:rFonts w:ascii="Times New Roman" w:eastAsia="Times New Roman" w:hAnsi="Times New Roman" w:cs="Times New Roman"/>
          <w:b/>
          <w:bCs/>
          <w:sz w:val="26"/>
          <w:szCs w:val="26"/>
        </w:rPr>
      </w:pPr>
      <w:r w:rsidRPr="001754D9">
        <w:rPr>
          <w:rFonts w:ascii="Times New Roman" w:eastAsia="Times New Roman" w:hAnsi="Times New Roman" w:cs="Times New Roman"/>
          <w:b/>
          <w:bCs/>
          <w:sz w:val="26"/>
          <w:szCs w:val="26"/>
        </w:rPr>
        <w:t>ЗАЯВЛЕНИЕ</w:t>
      </w:r>
    </w:p>
    <w:p w14:paraId="12F3974A" w14:textId="77777777" w:rsidR="001754D9" w:rsidRPr="001754D9" w:rsidRDefault="001754D9" w:rsidP="001754D9">
      <w:pPr>
        <w:widowControl w:val="0"/>
        <w:autoSpaceDE w:val="0"/>
        <w:autoSpaceDN w:val="0"/>
        <w:spacing w:after="0" w:line="240" w:lineRule="auto"/>
        <w:ind w:left="231" w:right="220"/>
        <w:jc w:val="center"/>
        <w:rPr>
          <w:rFonts w:ascii="Times New Roman" w:eastAsia="Times New Roman" w:hAnsi="Times New Roman" w:cs="Times New Roman"/>
          <w:b/>
          <w:sz w:val="26"/>
          <w:szCs w:val="26"/>
        </w:rPr>
      </w:pPr>
      <w:r w:rsidRPr="001754D9">
        <w:rPr>
          <w:rFonts w:ascii="Times New Roman" w:eastAsia="Times New Roman" w:hAnsi="Times New Roman" w:cs="Times New Roman"/>
          <w:b/>
          <w:sz w:val="26"/>
          <w:szCs w:val="26"/>
        </w:rPr>
        <w:t>о внесении изменений в разрешение на строительство в связи</w:t>
      </w:r>
    </w:p>
    <w:p w14:paraId="25FFBE16" w14:textId="77777777" w:rsidR="001754D9" w:rsidRPr="001754D9" w:rsidRDefault="001754D9" w:rsidP="001754D9">
      <w:pPr>
        <w:widowControl w:val="0"/>
        <w:autoSpaceDE w:val="0"/>
        <w:autoSpaceDN w:val="0"/>
        <w:spacing w:after="0" w:line="240" w:lineRule="auto"/>
        <w:ind w:left="162" w:right="267"/>
        <w:jc w:val="center"/>
        <w:outlineLvl w:val="0"/>
        <w:rPr>
          <w:rFonts w:ascii="Times New Roman" w:eastAsia="Times New Roman" w:hAnsi="Times New Roman" w:cs="Times New Roman"/>
          <w:b/>
          <w:bCs/>
          <w:sz w:val="26"/>
          <w:szCs w:val="26"/>
        </w:rPr>
      </w:pPr>
      <w:r w:rsidRPr="001754D9">
        <w:rPr>
          <w:rFonts w:ascii="Times New Roman" w:eastAsia="Times New Roman" w:hAnsi="Times New Roman" w:cs="Times New Roman"/>
          <w:b/>
          <w:bCs/>
          <w:sz w:val="26"/>
          <w:szCs w:val="26"/>
        </w:rPr>
        <w:t>с необходимостью продления срока действия разрешения на строительство</w:t>
      </w:r>
    </w:p>
    <w:p w14:paraId="5F2C216A"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b/>
          <w:sz w:val="26"/>
          <w:szCs w:val="26"/>
        </w:rPr>
      </w:pPr>
    </w:p>
    <w:p w14:paraId="3B0ACE07" w14:textId="77777777" w:rsidR="001754D9" w:rsidRPr="001754D9" w:rsidRDefault="001754D9" w:rsidP="001754D9">
      <w:pPr>
        <w:widowControl w:val="0"/>
        <w:tabs>
          <w:tab w:val="left" w:pos="394"/>
          <w:tab w:val="left" w:pos="2043"/>
          <w:tab w:val="left" w:pos="2813"/>
        </w:tabs>
        <w:autoSpaceDE w:val="0"/>
        <w:autoSpaceDN w:val="0"/>
        <w:spacing w:after="0" w:line="240" w:lineRule="auto"/>
        <w:ind w:right="168"/>
        <w:jc w:val="right"/>
        <w:rPr>
          <w:rFonts w:ascii="Times New Roman" w:eastAsia="Times New Roman" w:hAnsi="Times New Roman" w:cs="Times New Roman"/>
          <w:sz w:val="26"/>
          <w:szCs w:val="26"/>
        </w:rPr>
      </w:pPr>
      <w:r w:rsidRPr="001754D9">
        <w:rPr>
          <w:rFonts w:ascii="Times New Roman" w:eastAsia="Times New Roman" w:hAnsi="Times New Roman" w:cs="Times New Roman"/>
          <w:sz w:val="26"/>
          <w:szCs w:val="26"/>
        </w:rPr>
        <w:t>«</w:t>
      </w:r>
      <w:r w:rsidRPr="001754D9">
        <w:rPr>
          <w:rFonts w:ascii="Times New Roman" w:eastAsia="Times New Roman" w:hAnsi="Times New Roman" w:cs="Times New Roman"/>
          <w:sz w:val="26"/>
          <w:szCs w:val="26"/>
          <w:u w:val="single"/>
        </w:rPr>
        <w:tab/>
      </w:r>
      <w:r w:rsidRPr="001754D9">
        <w:rPr>
          <w:rFonts w:ascii="Times New Roman" w:eastAsia="Times New Roman" w:hAnsi="Times New Roman" w:cs="Times New Roman"/>
          <w:sz w:val="26"/>
          <w:szCs w:val="26"/>
        </w:rPr>
        <w:t>»</w:t>
      </w:r>
      <w:r w:rsidRPr="001754D9">
        <w:rPr>
          <w:rFonts w:ascii="Times New Roman" w:eastAsia="Times New Roman" w:hAnsi="Times New Roman" w:cs="Times New Roman"/>
          <w:sz w:val="26"/>
          <w:szCs w:val="26"/>
          <w:u w:val="single"/>
        </w:rPr>
        <w:tab/>
      </w:r>
      <w:r w:rsidRPr="001754D9">
        <w:rPr>
          <w:rFonts w:ascii="Times New Roman" w:eastAsia="Times New Roman" w:hAnsi="Times New Roman" w:cs="Times New Roman"/>
          <w:sz w:val="26"/>
          <w:szCs w:val="26"/>
        </w:rPr>
        <w:t>20</w:t>
      </w:r>
      <w:r w:rsidRPr="001754D9">
        <w:rPr>
          <w:rFonts w:ascii="Times New Roman" w:eastAsia="Times New Roman" w:hAnsi="Times New Roman" w:cs="Times New Roman"/>
          <w:sz w:val="26"/>
          <w:szCs w:val="26"/>
          <w:u w:val="single"/>
        </w:rPr>
        <w:tab/>
      </w:r>
      <w:r w:rsidRPr="001754D9">
        <w:rPr>
          <w:rFonts w:ascii="Times New Roman" w:eastAsia="Times New Roman" w:hAnsi="Times New Roman" w:cs="Times New Roman"/>
          <w:sz w:val="26"/>
          <w:szCs w:val="26"/>
        </w:rPr>
        <w:t>г.</w:t>
      </w:r>
    </w:p>
    <w:p w14:paraId="288EB950" w14:textId="77777777" w:rsidR="001754D9" w:rsidRPr="001754D9" w:rsidRDefault="001754D9" w:rsidP="001754D9">
      <w:pPr>
        <w:widowControl w:val="0"/>
        <w:autoSpaceDE w:val="0"/>
        <w:autoSpaceDN w:val="0"/>
        <w:spacing w:before="1" w:after="0" w:line="240" w:lineRule="auto"/>
        <w:rPr>
          <w:rFonts w:ascii="Times New Roman" w:eastAsia="Times New Roman" w:hAnsi="Times New Roman" w:cs="Times New Roman"/>
          <w:sz w:val="26"/>
          <w:szCs w:val="26"/>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9"/>
      </w:tblGrid>
      <w:tr w:rsidR="001754D9" w:rsidRPr="001754D9" w14:paraId="5CD1DA4D" w14:textId="77777777" w:rsidTr="001754D9">
        <w:tc>
          <w:tcPr>
            <w:tcW w:w="10426" w:type="dxa"/>
            <w:tcBorders>
              <w:bottom w:val="single" w:sz="4" w:space="0" w:color="auto"/>
            </w:tcBorders>
          </w:tcPr>
          <w:p w14:paraId="0667F294" w14:textId="77777777" w:rsidR="001754D9" w:rsidRPr="001754D9" w:rsidRDefault="001754D9" w:rsidP="00520443">
            <w:pPr>
              <w:jc w:val="center"/>
              <w:rPr>
                <w:rFonts w:ascii="Times New Roman" w:hAnsi="Times New Roman"/>
                <w:b/>
                <w:sz w:val="26"/>
                <w:szCs w:val="26"/>
                <w:lang w:val="ru-RU"/>
              </w:rPr>
            </w:pPr>
            <w:r w:rsidRPr="001754D9">
              <w:rPr>
                <w:rFonts w:ascii="Times New Roman" w:hAnsi="Times New Roman"/>
                <w:b/>
                <w:sz w:val="26"/>
                <w:szCs w:val="26"/>
                <w:lang w:val="ru-RU"/>
              </w:rPr>
              <w:t xml:space="preserve">в Администрацию Татарского муниципального </w:t>
            </w:r>
            <w:r w:rsidR="00520443">
              <w:rPr>
                <w:rFonts w:ascii="Times New Roman" w:hAnsi="Times New Roman"/>
                <w:b/>
                <w:sz w:val="26"/>
                <w:szCs w:val="26"/>
                <w:lang w:val="ru-RU"/>
              </w:rPr>
              <w:t>округа</w:t>
            </w:r>
            <w:r w:rsidRPr="001754D9">
              <w:rPr>
                <w:rFonts w:ascii="Times New Roman" w:hAnsi="Times New Roman"/>
                <w:b/>
                <w:sz w:val="26"/>
                <w:szCs w:val="26"/>
                <w:lang w:val="ru-RU"/>
              </w:rPr>
              <w:t xml:space="preserve"> Новосибирской области</w:t>
            </w:r>
          </w:p>
        </w:tc>
      </w:tr>
      <w:tr w:rsidR="001754D9" w:rsidRPr="001754D9" w14:paraId="08250A95" w14:textId="77777777" w:rsidTr="001754D9">
        <w:tc>
          <w:tcPr>
            <w:tcW w:w="10426" w:type="dxa"/>
            <w:tcBorders>
              <w:top w:val="single" w:sz="4" w:space="0" w:color="auto"/>
            </w:tcBorders>
          </w:tcPr>
          <w:p w14:paraId="79B0A133" w14:textId="77777777" w:rsidR="001754D9" w:rsidRPr="001754D9" w:rsidRDefault="001754D9" w:rsidP="001754D9">
            <w:pPr>
              <w:ind w:left="213" w:right="232"/>
              <w:jc w:val="center"/>
              <w:rPr>
                <w:rFonts w:ascii="Times New Roman" w:hAnsi="Times New Roman"/>
                <w:spacing w:val="-2"/>
                <w:sz w:val="18"/>
                <w:szCs w:val="18"/>
                <w:lang w:val="ru-RU"/>
              </w:rPr>
            </w:pPr>
            <w:r w:rsidRPr="001754D9">
              <w:rPr>
                <w:rFonts w:ascii="Times New Roman" w:hAnsi="Times New Roman"/>
                <w:sz w:val="18"/>
                <w:szCs w:val="18"/>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14:paraId="10139CB8" w14:textId="77777777" w:rsidR="001754D9" w:rsidRPr="001754D9" w:rsidRDefault="001754D9" w:rsidP="001754D9">
      <w:pPr>
        <w:widowControl w:val="0"/>
        <w:tabs>
          <w:tab w:val="left" w:pos="2272"/>
        </w:tabs>
        <w:autoSpaceDE w:val="0"/>
        <w:autoSpaceDN w:val="0"/>
        <w:spacing w:before="229" w:after="0" w:line="240" w:lineRule="auto"/>
        <w:ind w:left="113" w:right="169" w:firstLine="708"/>
        <w:jc w:val="both"/>
        <w:rPr>
          <w:rFonts w:ascii="Times New Roman" w:eastAsia="Times New Roman" w:hAnsi="Times New Roman" w:cs="Times New Roman"/>
          <w:sz w:val="26"/>
          <w:szCs w:val="26"/>
        </w:rPr>
      </w:pPr>
      <w:r w:rsidRPr="001754D9">
        <w:rPr>
          <w:rFonts w:ascii="Times New Roman" w:eastAsia="Times New Roman" w:hAnsi="Times New Roman" w:cs="Times New Roman"/>
          <w:sz w:val="26"/>
          <w:szCs w:val="26"/>
        </w:rPr>
        <w:t>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w:t>
      </w:r>
      <w:r w:rsidRPr="001754D9">
        <w:rPr>
          <w:rFonts w:ascii="Times New Roman" w:eastAsia="Times New Roman" w:hAnsi="Times New Roman" w:cs="Times New Roman"/>
          <w:sz w:val="26"/>
          <w:szCs w:val="26"/>
          <w:u w:val="single"/>
        </w:rPr>
        <w:tab/>
      </w:r>
      <w:r w:rsidRPr="001754D9">
        <w:rPr>
          <w:rFonts w:ascii="Times New Roman" w:eastAsia="Times New Roman" w:hAnsi="Times New Roman" w:cs="Times New Roman"/>
          <w:sz w:val="26"/>
          <w:szCs w:val="26"/>
        </w:rPr>
        <w:t>месяца(-ев).</w:t>
      </w:r>
    </w:p>
    <w:p w14:paraId="5B700739" w14:textId="77777777" w:rsidR="001754D9" w:rsidRPr="001754D9" w:rsidRDefault="001754D9" w:rsidP="00BB1579">
      <w:pPr>
        <w:widowControl w:val="0"/>
        <w:numPr>
          <w:ilvl w:val="4"/>
          <w:numId w:val="9"/>
        </w:numPr>
        <w:tabs>
          <w:tab w:val="left" w:pos="3728"/>
        </w:tabs>
        <w:autoSpaceDE w:val="0"/>
        <w:autoSpaceDN w:val="0"/>
        <w:spacing w:before="88" w:after="0" w:line="240" w:lineRule="auto"/>
        <w:ind w:hanging="281"/>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Сведения о застройщике</w:t>
      </w:r>
    </w:p>
    <w:p w14:paraId="73D20160" w14:textId="77777777" w:rsidR="001754D9" w:rsidRPr="001754D9" w:rsidRDefault="001754D9" w:rsidP="001754D9">
      <w:pPr>
        <w:widowControl w:val="0"/>
        <w:autoSpaceDE w:val="0"/>
        <w:autoSpaceDN w:val="0"/>
        <w:spacing w:before="6" w:after="0" w:line="240" w:lineRule="auto"/>
        <w:rPr>
          <w:rFonts w:ascii="Times New Roman" w:eastAsia="Times New Roman" w:hAnsi="Times New Roman" w:cs="Times New Roman"/>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5130"/>
        <w:gridCol w:w="3763"/>
      </w:tblGrid>
      <w:tr w:rsidR="001754D9" w:rsidRPr="001754D9" w14:paraId="27226DD1" w14:textId="77777777" w:rsidTr="001754D9">
        <w:trPr>
          <w:trHeight w:val="699"/>
        </w:trPr>
        <w:tc>
          <w:tcPr>
            <w:tcW w:w="993" w:type="dxa"/>
          </w:tcPr>
          <w:p w14:paraId="5A8BC0C0" w14:textId="77777777" w:rsidR="001754D9" w:rsidRPr="001754D9" w:rsidRDefault="001754D9" w:rsidP="001754D9">
            <w:pPr>
              <w:spacing w:before="5"/>
              <w:ind w:left="161" w:right="151"/>
              <w:jc w:val="center"/>
              <w:rPr>
                <w:rFonts w:ascii="Times New Roman" w:hAnsi="Times New Roman"/>
                <w:sz w:val="24"/>
                <w:szCs w:val="24"/>
              </w:rPr>
            </w:pPr>
            <w:r w:rsidRPr="001754D9">
              <w:rPr>
                <w:rFonts w:ascii="Times New Roman" w:hAnsi="Times New Roman"/>
                <w:sz w:val="24"/>
                <w:szCs w:val="24"/>
              </w:rPr>
              <w:t>1.1.</w:t>
            </w:r>
          </w:p>
        </w:tc>
        <w:tc>
          <w:tcPr>
            <w:tcW w:w="5130" w:type="dxa"/>
          </w:tcPr>
          <w:p w14:paraId="3E6E6FC6" w14:textId="77777777" w:rsidR="001754D9" w:rsidRPr="001754D9" w:rsidRDefault="001754D9" w:rsidP="001754D9">
            <w:pPr>
              <w:spacing w:before="5"/>
              <w:ind w:left="107" w:right="123"/>
              <w:rPr>
                <w:rFonts w:ascii="Times New Roman" w:hAnsi="Times New Roman"/>
                <w:sz w:val="24"/>
                <w:szCs w:val="24"/>
                <w:lang w:val="ru-RU"/>
              </w:rPr>
            </w:pPr>
            <w:r w:rsidRPr="001754D9">
              <w:rPr>
                <w:rFonts w:ascii="Times New Roman" w:hAnsi="Times New Roman"/>
                <w:sz w:val="24"/>
                <w:szCs w:val="24"/>
                <w:lang w:val="ru-RU"/>
              </w:rPr>
              <w:t>Сведения о физическом лице, в случае если застройщиком является физическое лицо:</w:t>
            </w:r>
          </w:p>
        </w:tc>
        <w:tc>
          <w:tcPr>
            <w:tcW w:w="3763" w:type="dxa"/>
          </w:tcPr>
          <w:p w14:paraId="2DC2D998" w14:textId="77777777" w:rsidR="001754D9" w:rsidRPr="001754D9" w:rsidRDefault="001754D9" w:rsidP="001754D9">
            <w:pPr>
              <w:rPr>
                <w:rFonts w:ascii="Times New Roman" w:hAnsi="Times New Roman"/>
                <w:sz w:val="24"/>
                <w:szCs w:val="24"/>
                <w:lang w:val="ru-RU"/>
              </w:rPr>
            </w:pPr>
          </w:p>
        </w:tc>
      </w:tr>
      <w:tr w:rsidR="001754D9" w:rsidRPr="001754D9" w14:paraId="493D0F4D" w14:textId="77777777" w:rsidTr="001754D9">
        <w:trPr>
          <w:trHeight w:val="294"/>
        </w:trPr>
        <w:tc>
          <w:tcPr>
            <w:tcW w:w="993" w:type="dxa"/>
          </w:tcPr>
          <w:p w14:paraId="6EDBBD58" w14:textId="77777777" w:rsidR="001754D9" w:rsidRPr="001754D9" w:rsidRDefault="001754D9" w:rsidP="001754D9">
            <w:pPr>
              <w:spacing w:before="5"/>
              <w:ind w:left="161" w:right="151"/>
              <w:jc w:val="center"/>
              <w:rPr>
                <w:rFonts w:ascii="Times New Roman" w:hAnsi="Times New Roman"/>
                <w:sz w:val="24"/>
                <w:szCs w:val="24"/>
              </w:rPr>
            </w:pPr>
            <w:r w:rsidRPr="001754D9">
              <w:rPr>
                <w:rFonts w:ascii="Times New Roman" w:hAnsi="Times New Roman"/>
                <w:sz w:val="24"/>
                <w:szCs w:val="24"/>
              </w:rPr>
              <w:t>1.1.1.</w:t>
            </w:r>
          </w:p>
        </w:tc>
        <w:tc>
          <w:tcPr>
            <w:tcW w:w="5130" w:type="dxa"/>
          </w:tcPr>
          <w:p w14:paraId="7EFBD1AD" w14:textId="77777777" w:rsidR="001754D9" w:rsidRPr="001754D9" w:rsidRDefault="001754D9" w:rsidP="001754D9">
            <w:pPr>
              <w:spacing w:before="5"/>
              <w:ind w:left="107"/>
              <w:rPr>
                <w:rFonts w:ascii="Times New Roman" w:hAnsi="Times New Roman"/>
                <w:sz w:val="24"/>
                <w:szCs w:val="24"/>
                <w:lang w:val="ru-RU"/>
              </w:rPr>
            </w:pPr>
            <w:r w:rsidRPr="001754D9">
              <w:rPr>
                <w:rFonts w:ascii="Times New Roman" w:hAnsi="Times New Roman"/>
                <w:sz w:val="24"/>
                <w:szCs w:val="24"/>
                <w:lang w:val="ru-RU"/>
              </w:rPr>
              <w:t>Фамилия, имя, отчество (при наличии)</w:t>
            </w:r>
          </w:p>
        </w:tc>
        <w:tc>
          <w:tcPr>
            <w:tcW w:w="3763" w:type="dxa"/>
          </w:tcPr>
          <w:p w14:paraId="1DA7CBAB" w14:textId="77777777" w:rsidR="001754D9" w:rsidRPr="001754D9" w:rsidRDefault="001754D9" w:rsidP="001754D9">
            <w:pPr>
              <w:rPr>
                <w:rFonts w:ascii="Times New Roman" w:hAnsi="Times New Roman"/>
                <w:sz w:val="24"/>
                <w:szCs w:val="24"/>
                <w:lang w:val="ru-RU"/>
              </w:rPr>
            </w:pPr>
          </w:p>
        </w:tc>
      </w:tr>
      <w:tr w:rsidR="001754D9" w:rsidRPr="001754D9" w14:paraId="51A7085F" w14:textId="77777777" w:rsidTr="001754D9">
        <w:trPr>
          <w:trHeight w:val="1120"/>
        </w:trPr>
        <w:tc>
          <w:tcPr>
            <w:tcW w:w="993" w:type="dxa"/>
          </w:tcPr>
          <w:p w14:paraId="4680CEF2" w14:textId="77777777" w:rsidR="001754D9" w:rsidRPr="001754D9" w:rsidRDefault="001754D9" w:rsidP="001754D9">
            <w:pPr>
              <w:spacing w:before="5"/>
              <w:ind w:left="161" w:right="151"/>
              <w:jc w:val="center"/>
              <w:rPr>
                <w:rFonts w:ascii="Times New Roman" w:hAnsi="Times New Roman"/>
                <w:sz w:val="24"/>
                <w:szCs w:val="24"/>
              </w:rPr>
            </w:pPr>
            <w:r w:rsidRPr="001754D9">
              <w:rPr>
                <w:rFonts w:ascii="Times New Roman" w:hAnsi="Times New Roman"/>
                <w:sz w:val="24"/>
                <w:szCs w:val="24"/>
              </w:rPr>
              <w:t>1.1.2.</w:t>
            </w:r>
          </w:p>
        </w:tc>
        <w:tc>
          <w:tcPr>
            <w:tcW w:w="5130" w:type="dxa"/>
          </w:tcPr>
          <w:p w14:paraId="568FE8D0" w14:textId="77777777" w:rsidR="001754D9" w:rsidRPr="001754D9" w:rsidRDefault="001754D9" w:rsidP="001754D9">
            <w:pPr>
              <w:spacing w:before="5"/>
              <w:ind w:left="107" w:right="283"/>
              <w:rPr>
                <w:rFonts w:ascii="Times New Roman" w:hAnsi="Times New Roman"/>
                <w:sz w:val="24"/>
                <w:szCs w:val="24"/>
                <w:lang w:val="ru-RU"/>
              </w:rPr>
            </w:pPr>
            <w:r w:rsidRPr="001754D9">
              <w:rPr>
                <w:rFonts w:ascii="Times New Roman" w:hAnsi="Times New Roman"/>
                <w:sz w:val="24"/>
                <w:szCs w:val="24"/>
                <w:lang w:val="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763" w:type="dxa"/>
          </w:tcPr>
          <w:p w14:paraId="69E357AA" w14:textId="77777777" w:rsidR="001754D9" w:rsidRPr="001754D9" w:rsidRDefault="001754D9" w:rsidP="001754D9">
            <w:pPr>
              <w:rPr>
                <w:rFonts w:ascii="Times New Roman" w:hAnsi="Times New Roman"/>
                <w:sz w:val="24"/>
                <w:szCs w:val="24"/>
                <w:lang w:val="ru-RU"/>
              </w:rPr>
            </w:pPr>
          </w:p>
        </w:tc>
      </w:tr>
      <w:tr w:rsidR="001754D9" w:rsidRPr="001754D9" w14:paraId="535E0F8B" w14:textId="77777777" w:rsidTr="001754D9">
        <w:trPr>
          <w:trHeight w:val="643"/>
        </w:trPr>
        <w:tc>
          <w:tcPr>
            <w:tcW w:w="993" w:type="dxa"/>
          </w:tcPr>
          <w:p w14:paraId="0FF908C5" w14:textId="77777777" w:rsidR="001754D9" w:rsidRPr="001754D9" w:rsidRDefault="001754D9" w:rsidP="001754D9">
            <w:pPr>
              <w:ind w:left="161" w:right="151"/>
              <w:jc w:val="center"/>
              <w:rPr>
                <w:rFonts w:ascii="Times New Roman" w:hAnsi="Times New Roman"/>
                <w:sz w:val="24"/>
                <w:szCs w:val="24"/>
              </w:rPr>
            </w:pPr>
            <w:r w:rsidRPr="001754D9">
              <w:rPr>
                <w:rFonts w:ascii="Times New Roman" w:hAnsi="Times New Roman"/>
                <w:sz w:val="24"/>
                <w:szCs w:val="24"/>
              </w:rPr>
              <w:t>1.1.3.</w:t>
            </w:r>
          </w:p>
        </w:tc>
        <w:tc>
          <w:tcPr>
            <w:tcW w:w="5130" w:type="dxa"/>
          </w:tcPr>
          <w:p w14:paraId="5FD22264" w14:textId="77777777" w:rsidR="001754D9" w:rsidRPr="001754D9" w:rsidRDefault="001754D9" w:rsidP="001754D9">
            <w:pPr>
              <w:ind w:left="107" w:right="272"/>
              <w:rPr>
                <w:rFonts w:ascii="Times New Roman" w:hAnsi="Times New Roman"/>
                <w:sz w:val="24"/>
                <w:szCs w:val="24"/>
                <w:lang w:val="ru-RU"/>
              </w:rPr>
            </w:pPr>
            <w:r w:rsidRPr="001754D9">
              <w:rPr>
                <w:rFonts w:ascii="Times New Roman" w:hAnsi="Times New Roman"/>
                <w:sz w:val="24"/>
                <w:szCs w:val="24"/>
                <w:lang w:val="ru-RU"/>
              </w:rPr>
              <w:t>Основной государственный регистрационный номер индивидуального предпринимателя</w:t>
            </w:r>
          </w:p>
        </w:tc>
        <w:tc>
          <w:tcPr>
            <w:tcW w:w="3763" w:type="dxa"/>
          </w:tcPr>
          <w:p w14:paraId="1B7E3258" w14:textId="77777777" w:rsidR="001754D9" w:rsidRPr="001754D9" w:rsidRDefault="001754D9" w:rsidP="001754D9">
            <w:pPr>
              <w:rPr>
                <w:rFonts w:ascii="Times New Roman" w:hAnsi="Times New Roman"/>
                <w:sz w:val="24"/>
                <w:szCs w:val="24"/>
                <w:lang w:val="ru-RU"/>
              </w:rPr>
            </w:pPr>
          </w:p>
        </w:tc>
      </w:tr>
      <w:tr w:rsidR="001754D9" w:rsidRPr="001754D9" w14:paraId="585DB519" w14:textId="77777777" w:rsidTr="001754D9">
        <w:trPr>
          <w:trHeight w:val="284"/>
        </w:trPr>
        <w:tc>
          <w:tcPr>
            <w:tcW w:w="993" w:type="dxa"/>
          </w:tcPr>
          <w:p w14:paraId="5A871C77" w14:textId="77777777" w:rsidR="001754D9" w:rsidRPr="001754D9" w:rsidRDefault="001754D9" w:rsidP="001754D9">
            <w:pPr>
              <w:ind w:left="161" w:right="151"/>
              <w:jc w:val="center"/>
              <w:rPr>
                <w:rFonts w:ascii="Times New Roman" w:hAnsi="Times New Roman"/>
                <w:sz w:val="24"/>
                <w:szCs w:val="24"/>
              </w:rPr>
            </w:pPr>
            <w:r w:rsidRPr="001754D9">
              <w:rPr>
                <w:rFonts w:ascii="Times New Roman" w:hAnsi="Times New Roman"/>
                <w:sz w:val="24"/>
                <w:szCs w:val="24"/>
              </w:rPr>
              <w:t>1.2.</w:t>
            </w:r>
          </w:p>
        </w:tc>
        <w:tc>
          <w:tcPr>
            <w:tcW w:w="5130" w:type="dxa"/>
          </w:tcPr>
          <w:p w14:paraId="0C5BDA53" w14:textId="77777777" w:rsidR="001754D9" w:rsidRPr="001754D9" w:rsidRDefault="001754D9" w:rsidP="001754D9">
            <w:pPr>
              <w:ind w:left="107"/>
              <w:rPr>
                <w:rFonts w:ascii="Times New Roman" w:hAnsi="Times New Roman"/>
                <w:sz w:val="24"/>
                <w:szCs w:val="24"/>
              </w:rPr>
            </w:pPr>
            <w:r w:rsidRPr="001754D9">
              <w:rPr>
                <w:rFonts w:ascii="Times New Roman" w:hAnsi="Times New Roman"/>
                <w:sz w:val="24"/>
                <w:szCs w:val="24"/>
              </w:rPr>
              <w:t>Сведения о юридическом лице:</w:t>
            </w:r>
          </w:p>
        </w:tc>
        <w:tc>
          <w:tcPr>
            <w:tcW w:w="3763" w:type="dxa"/>
          </w:tcPr>
          <w:p w14:paraId="3AD35481" w14:textId="77777777" w:rsidR="001754D9" w:rsidRPr="001754D9" w:rsidRDefault="001754D9" w:rsidP="001754D9">
            <w:pPr>
              <w:rPr>
                <w:rFonts w:ascii="Times New Roman" w:hAnsi="Times New Roman"/>
                <w:sz w:val="24"/>
                <w:szCs w:val="24"/>
              </w:rPr>
            </w:pPr>
          </w:p>
        </w:tc>
      </w:tr>
      <w:tr w:rsidR="001754D9" w:rsidRPr="001754D9" w14:paraId="5C548B75" w14:textId="77777777" w:rsidTr="001754D9">
        <w:trPr>
          <w:trHeight w:val="262"/>
        </w:trPr>
        <w:tc>
          <w:tcPr>
            <w:tcW w:w="993" w:type="dxa"/>
          </w:tcPr>
          <w:p w14:paraId="1DF970ED" w14:textId="77777777" w:rsidR="001754D9" w:rsidRPr="001754D9" w:rsidRDefault="001754D9" w:rsidP="001754D9">
            <w:pPr>
              <w:ind w:left="161" w:right="151"/>
              <w:jc w:val="center"/>
              <w:rPr>
                <w:rFonts w:ascii="Times New Roman" w:hAnsi="Times New Roman"/>
                <w:sz w:val="24"/>
                <w:szCs w:val="24"/>
              </w:rPr>
            </w:pPr>
            <w:r w:rsidRPr="001754D9">
              <w:rPr>
                <w:rFonts w:ascii="Times New Roman" w:hAnsi="Times New Roman"/>
                <w:sz w:val="24"/>
                <w:szCs w:val="24"/>
              </w:rPr>
              <w:t>1.2.1.</w:t>
            </w:r>
          </w:p>
        </w:tc>
        <w:tc>
          <w:tcPr>
            <w:tcW w:w="5130" w:type="dxa"/>
          </w:tcPr>
          <w:p w14:paraId="056DFCB5" w14:textId="77777777" w:rsidR="001754D9" w:rsidRPr="001754D9" w:rsidRDefault="001754D9" w:rsidP="001754D9">
            <w:pPr>
              <w:ind w:left="107"/>
              <w:rPr>
                <w:rFonts w:ascii="Times New Roman" w:hAnsi="Times New Roman"/>
                <w:sz w:val="24"/>
                <w:szCs w:val="24"/>
              </w:rPr>
            </w:pPr>
            <w:r w:rsidRPr="001754D9">
              <w:rPr>
                <w:rFonts w:ascii="Times New Roman" w:hAnsi="Times New Roman"/>
                <w:sz w:val="24"/>
                <w:szCs w:val="24"/>
              </w:rPr>
              <w:t>Полное наименование</w:t>
            </w:r>
          </w:p>
        </w:tc>
        <w:tc>
          <w:tcPr>
            <w:tcW w:w="3763" w:type="dxa"/>
          </w:tcPr>
          <w:p w14:paraId="67845F9A" w14:textId="77777777" w:rsidR="001754D9" w:rsidRPr="001754D9" w:rsidRDefault="001754D9" w:rsidP="001754D9">
            <w:pPr>
              <w:rPr>
                <w:rFonts w:ascii="Times New Roman" w:hAnsi="Times New Roman"/>
                <w:sz w:val="24"/>
                <w:szCs w:val="24"/>
              </w:rPr>
            </w:pPr>
          </w:p>
        </w:tc>
      </w:tr>
      <w:tr w:rsidR="001754D9" w:rsidRPr="001754D9" w14:paraId="07F0C129" w14:textId="77777777" w:rsidTr="001754D9">
        <w:trPr>
          <w:trHeight w:val="619"/>
        </w:trPr>
        <w:tc>
          <w:tcPr>
            <w:tcW w:w="993" w:type="dxa"/>
          </w:tcPr>
          <w:p w14:paraId="3276F2A7" w14:textId="77777777" w:rsidR="001754D9" w:rsidRPr="001754D9" w:rsidRDefault="001754D9" w:rsidP="001754D9">
            <w:pPr>
              <w:ind w:left="161" w:right="151"/>
              <w:jc w:val="center"/>
              <w:rPr>
                <w:rFonts w:ascii="Times New Roman" w:hAnsi="Times New Roman"/>
                <w:sz w:val="24"/>
                <w:szCs w:val="24"/>
              </w:rPr>
            </w:pPr>
            <w:r w:rsidRPr="001754D9">
              <w:rPr>
                <w:rFonts w:ascii="Times New Roman" w:hAnsi="Times New Roman"/>
                <w:sz w:val="24"/>
                <w:szCs w:val="24"/>
              </w:rPr>
              <w:t>1.2.2.</w:t>
            </w:r>
          </w:p>
        </w:tc>
        <w:tc>
          <w:tcPr>
            <w:tcW w:w="5130" w:type="dxa"/>
          </w:tcPr>
          <w:p w14:paraId="1847C0C5" w14:textId="77777777" w:rsidR="001754D9" w:rsidRPr="001754D9" w:rsidRDefault="001754D9" w:rsidP="001754D9">
            <w:pPr>
              <w:ind w:left="107" w:right="2029"/>
              <w:rPr>
                <w:rFonts w:ascii="Times New Roman" w:hAnsi="Times New Roman"/>
                <w:sz w:val="24"/>
                <w:szCs w:val="24"/>
              </w:rPr>
            </w:pPr>
            <w:r w:rsidRPr="001754D9">
              <w:rPr>
                <w:rFonts w:ascii="Times New Roman" w:hAnsi="Times New Roman"/>
                <w:sz w:val="24"/>
                <w:szCs w:val="24"/>
              </w:rPr>
              <w:t>Основной государственный регистрационный номер</w:t>
            </w:r>
          </w:p>
        </w:tc>
        <w:tc>
          <w:tcPr>
            <w:tcW w:w="3763" w:type="dxa"/>
          </w:tcPr>
          <w:p w14:paraId="13BAFFB7" w14:textId="77777777" w:rsidR="001754D9" w:rsidRPr="001754D9" w:rsidRDefault="001754D9" w:rsidP="001754D9">
            <w:pPr>
              <w:rPr>
                <w:rFonts w:ascii="Times New Roman" w:hAnsi="Times New Roman"/>
                <w:sz w:val="24"/>
                <w:szCs w:val="24"/>
              </w:rPr>
            </w:pPr>
          </w:p>
        </w:tc>
      </w:tr>
      <w:tr w:rsidR="001754D9" w:rsidRPr="001754D9" w14:paraId="2C5FDADD" w14:textId="77777777" w:rsidTr="001754D9">
        <w:trPr>
          <w:trHeight w:val="527"/>
        </w:trPr>
        <w:tc>
          <w:tcPr>
            <w:tcW w:w="993" w:type="dxa"/>
          </w:tcPr>
          <w:p w14:paraId="3A2F05C8" w14:textId="77777777" w:rsidR="001754D9" w:rsidRPr="001754D9" w:rsidRDefault="001754D9" w:rsidP="001754D9">
            <w:pPr>
              <w:ind w:left="161" w:right="151"/>
              <w:jc w:val="center"/>
              <w:rPr>
                <w:rFonts w:ascii="Times New Roman" w:hAnsi="Times New Roman"/>
                <w:sz w:val="24"/>
                <w:szCs w:val="24"/>
              </w:rPr>
            </w:pPr>
            <w:r w:rsidRPr="001754D9">
              <w:rPr>
                <w:rFonts w:ascii="Times New Roman" w:hAnsi="Times New Roman"/>
                <w:sz w:val="24"/>
                <w:szCs w:val="24"/>
              </w:rPr>
              <w:t>1.2.3.</w:t>
            </w:r>
          </w:p>
        </w:tc>
        <w:tc>
          <w:tcPr>
            <w:tcW w:w="5130" w:type="dxa"/>
          </w:tcPr>
          <w:p w14:paraId="38FD92DD" w14:textId="77777777" w:rsidR="001754D9" w:rsidRPr="001754D9" w:rsidRDefault="001754D9" w:rsidP="001754D9">
            <w:pPr>
              <w:ind w:left="107" w:right="377"/>
              <w:rPr>
                <w:rFonts w:ascii="Times New Roman" w:hAnsi="Times New Roman"/>
                <w:sz w:val="24"/>
                <w:szCs w:val="24"/>
                <w:lang w:val="ru-RU"/>
              </w:rPr>
            </w:pPr>
            <w:r w:rsidRPr="001754D9">
              <w:rPr>
                <w:rFonts w:ascii="Times New Roman" w:hAnsi="Times New Roman"/>
                <w:sz w:val="24"/>
                <w:szCs w:val="24"/>
                <w:lang w:val="ru-RU"/>
              </w:rPr>
              <w:t>Идентификационный номер налогоплательщика–юридического лица</w:t>
            </w:r>
          </w:p>
        </w:tc>
        <w:tc>
          <w:tcPr>
            <w:tcW w:w="3763" w:type="dxa"/>
          </w:tcPr>
          <w:p w14:paraId="72F7ED84" w14:textId="77777777" w:rsidR="001754D9" w:rsidRPr="001754D9" w:rsidRDefault="001754D9" w:rsidP="001754D9">
            <w:pPr>
              <w:rPr>
                <w:rFonts w:ascii="Times New Roman" w:hAnsi="Times New Roman"/>
                <w:sz w:val="24"/>
                <w:szCs w:val="24"/>
                <w:lang w:val="ru-RU"/>
              </w:rPr>
            </w:pPr>
          </w:p>
        </w:tc>
      </w:tr>
    </w:tbl>
    <w:p w14:paraId="745C1823"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4"/>
          <w:szCs w:val="24"/>
        </w:rPr>
      </w:pPr>
    </w:p>
    <w:p w14:paraId="0C16FE57" w14:textId="77777777" w:rsidR="001754D9" w:rsidRPr="001754D9" w:rsidRDefault="001754D9" w:rsidP="00BB1579">
      <w:pPr>
        <w:widowControl w:val="0"/>
        <w:numPr>
          <w:ilvl w:val="4"/>
          <w:numId w:val="9"/>
        </w:numPr>
        <w:tabs>
          <w:tab w:val="left" w:pos="2720"/>
        </w:tabs>
        <w:autoSpaceDE w:val="0"/>
        <w:autoSpaceDN w:val="0"/>
        <w:spacing w:before="89" w:after="0" w:line="240" w:lineRule="auto"/>
        <w:ind w:left="2719" w:hanging="281"/>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Сведения о разрешении на строительство</w:t>
      </w:r>
    </w:p>
    <w:p w14:paraId="6927FA63" w14:textId="77777777" w:rsidR="001754D9" w:rsidRPr="001754D9" w:rsidRDefault="001754D9" w:rsidP="001754D9">
      <w:pPr>
        <w:widowControl w:val="0"/>
        <w:autoSpaceDE w:val="0"/>
        <w:autoSpaceDN w:val="0"/>
        <w:spacing w:before="5" w:after="0" w:line="240" w:lineRule="auto"/>
        <w:rPr>
          <w:rFonts w:ascii="Times New Roman" w:eastAsia="Times New Roman" w:hAnsi="Times New Roman" w:cs="Times New Roman"/>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5491"/>
        <w:gridCol w:w="1842"/>
        <w:gridCol w:w="1560"/>
      </w:tblGrid>
      <w:tr w:rsidR="001754D9" w:rsidRPr="001754D9" w14:paraId="3899EA4D" w14:textId="77777777" w:rsidTr="001754D9">
        <w:trPr>
          <w:trHeight w:val="521"/>
        </w:trPr>
        <w:tc>
          <w:tcPr>
            <w:tcW w:w="993" w:type="dxa"/>
          </w:tcPr>
          <w:p w14:paraId="3DBD9D4E" w14:textId="77777777" w:rsidR="001754D9" w:rsidRPr="001754D9" w:rsidRDefault="001754D9" w:rsidP="001754D9">
            <w:pPr>
              <w:spacing w:before="5"/>
              <w:ind w:left="9"/>
              <w:jc w:val="center"/>
              <w:rPr>
                <w:rFonts w:ascii="Times New Roman" w:hAnsi="Times New Roman"/>
                <w:sz w:val="24"/>
                <w:szCs w:val="24"/>
              </w:rPr>
            </w:pPr>
            <w:r w:rsidRPr="001754D9">
              <w:rPr>
                <w:rFonts w:ascii="Times New Roman" w:hAnsi="Times New Roman"/>
                <w:sz w:val="24"/>
                <w:szCs w:val="24"/>
              </w:rPr>
              <w:t>№</w:t>
            </w:r>
          </w:p>
        </w:tc>
        <w:tc>
          <w:tcPr>
            <w:tcW w:w="5491" w:type="dxa"/>
          </w:tcPr>
          <w:p w14:paraId="2E487E0C" w14:textId="77777777" w:rsidR="001754D9" w:rsidRPr="001754D9" w:rsidRDefault="001754D9" w:rsidP="001754D9">
            <w:pPr>
              <w:spacing w:before="5"/>
              <w:ind w:left="982" w:right="492" w:hanging="461"/>
              <w:rPr>
                <w:rFonts w:ascii="Times New Roman" w:hAnsi="Times New Roman"/>
                <w:sz w:val="24"/>
                <w:szCs w:val="24"/>
                <w:lang w:val="ru-RU"/>
              </w:rPr>
            </w:pPr>
            <w:r w:rsidRPr="001754D9">
              <w:rPr>
                <w:rFonts w:ascii="Times New Roman" w:hAnsi="Times New Roman"/>
                <w:sz w:val="24"/>
                <w:szCs w:val="24"/>
                <w:lang w:val="ru-RU"/>
              </w:rPr>
              <w:t>Орган (организация), выдавший (-ая) разрешение на строительство</w:t>
            </w:r>
          </w:p>
        </w:tc>
        <w:tc>
          <w:tcPr>
            <w:tcW w:w="1842" w:type="dxa"/>
          </w:tcPr>
          <w:p w14:paraId="2E185B7E" w14:textId="77777777" w:rsidR="001754D9" w:rsidRPr="001754D9" w:rsidRDefault="001754D9" w:rsidP="001754D9">
            <w:pPr>
              <w:spacing w:before="5"/>
              <w:ind w:left="292" w:right="263" w:firstLine="236"/>
              <w:rPr>
                <w:rFonts w:ascii="Times New Roman" w:hAnsi="Times New Roman"/>
                <w:sz w:val="24"/>
                <w:szCs w:val="24"/>
              </w:rPr>
            </w:pPr>
            <w:r w:rsidRPr="001754D9">
              <w:rPr>
                <w:rFonts w:ascii="Times New Roman" w:hAnsi="Times New Roman"/>
                <w:sz w:val="24"/>
                <w:szCs w:val="24"/>
              </w:rPr>
              <w:t>Номер документа</w:t>
            </w:r>
          </w:p>
        </w:tc>
        <w:tc>
          <w:tcPr>
            <w:tcW w:w="1560" w:type="dxa"/>
          </w:tcPr>
          <w:p w14:paraId="777AAF09" w14:textId="77777777" w:rsidR="001754D9" w:rsidRPr="001754D9" w:rsidRDefault="001754D9" w:rsidP="001754D9">
            <w:pPr>
              <w:spacing w:before="5"/>
              <w:ind w:left="151" w:right="122" w:firstLine="347"/>
              <w:rPr>
                <w:rFonts w:ascii="Times New Roman" w:hAnsi="Times New Roman"/>
                <w:sz w:val="24"/>
                <w:szCs w:val="24"/>
              </w:rPr>
            </w:pPr>
            <w:r w:rsidRPr="001754D9">
              <w:rPr>
                <w:rFonts w:ascii="Times New Roman" w:hAnsi="Times New Roman"/>
                <w:sz w:val="24"/>
                <w:szCs w:val="24"/>
              </w:rPr>
              <w:t>Дата документа</w:t>
            </w:r>
          </w:p>
        </w:tc>
      </w:tr>
      <w:tr w:rsidR="001754D9" w:rsidRPr="001754D9" w14:paraId="1A6ED77A" w14:textId="77777777" w:rsidTr="001754D9">
        <w:trPr>
          <w:trHeight w:val="368"/>
        </w:trPr>
        <w:tc>
          <w:tcPr>
            <w:tcW w:w="993" w:type="dxa"/>
          </w:tcPr>
          <w:p w14:paraId="03BE5388" w14:textId="77777777" w:rsidR="001754D9" w:rsidRPr="001754D9" w:rsidRDefault="001754D9" w:rsidP="001754D9">
            <w:pPr>
              <w:rPr>
                <w:rFonts w:ascii="Times New Roman" w:hAnsi="Times New Roman"/>
                <w:sz w:val="24"/>
                <w:szCs w:val="24"/>
              </w:rPr>
            </w:pPr>
          </w:p>
        </w:tc>
        <w:tc>
          <w:tcPr>
            <w:tcW w:w="5491" w:type="dxa"/>
          </w:tcPr>
          <w:p w14:paraId="37974DCA" w14:textId="77777777" w:rsidR="001754D9" w:rsidRPr="001754D9" w:rsidRDefault="001754D9" w:rsidP="001754D9">
            <w:pPr>
              <w:rPr>
                <w:rFonts w:ascii="Times New Roman" w:hAnsi="Times New Roman"/>
                <w:sz w:val="24"/>
                <w:szCs w:val="24"/>
              </w:rPr>
            </w:pPr>
          </w:p>
        </w:tc>
        <w:tc>
          <w:tcPr>
            <w:tcW w:w="1842" w:type="dxa"/>
          </w:tcPr>
          <w:p w14:paraId="42901FDD" w14:textId="77777777" w:rsidR="001754D9" w:rsidRPr="001754D9" w:rsidRDefault="001754D9" w:rsidP="001754D9">
            <w:pPr>
              <w:rPr>
                <w:rFonts w:ascii="Times New Roman" w:hAnsi="Times New Roman"/>
                <w:sz w:val="24"/>
                <w:szCs w:val="24"/>
              </w:rPr>
            </w:pPr>
          </w:p>
        </w:tc>
        <w:tc>
          <w:tcPr>
            <w:tcW w:w="1560" w:type="dxa"/>
          </w:tcPr>
          <w:p w14:paraId="2E234730" w14:textId="77777777" w:rsidR="001754D9" w:rsidRPr="001754D9" w:rsidRDefault="001754D9" w:rsidP="001754D9">
            <w:pPr>
              <w:rPr>
                <w:rFonts w:ascii="Times New Roman" w:hAnsi="Times New Roman"/>
                <w:sz w:val="24"/>
                <w:szCs w:val="24"/>
              </w:rPr>
            </w:pPr>
          </w:p>
        </w:tc>
      </w:tr>
    </w:tbl>
    <w:p w14:paraId="294D3166" w14:textId="77777777" w:rsidR="001754D9" w:rsidRPr="001754D9" w:rsidRDefault="001754D9" w:rsidP="001754D9">
      <w:pPr>
        <w:widowControl w:val="0"/>
        <w:tabs>
          <w:tab w:val="left" w:pos="9830"/>
          <w:tab w:val="left" w:pos="9889"/>
        </w:tabs>
        <w:autoSpaceDE w:val="0"/>
        <w:autoSpaceDN w:val="0"/>
        <w:spacing w:before="255" w:after="0" w:line="240" w:lineRule="auto"/>
        <w:ind w:left="114" w:right="313"/>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Приложение:</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 xml:space="preserve"> Номер телефона и адрес электронной почты для связи:</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 xml:space="preserve"> Результат предоставления услуги прошу:</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8"/>
        <w:gridCol w:w="1130"/>
      </w:tblGrid>
      <w:tr w:rsidR="001754D9" w:rsidRPr="001754D9" w14:paraId="4B754591" w14:textId="77777777" w:rsidTr="001754D9">
        <w:trPr>
          <w:trHeight w:val="1127"/>
        </w:trPr>
        <w:tc>
          <w:tcPr>
            <w:tcW w:w="8788" w:type="dxa"/>
          </w:tcPr>
          <w:p w14:paraId="116CD3E0" w14:textId="77777777" w:rsidR="001754D9" w:rsidRPr="001754D9" w:rsidRDefault="001754D9" w:rsidP="001754D9">
            <w:pPr>
              <w:spacing w:before="125"/>
              <w:ind w:left="107"/>
              <w:rPr>
                <w:rFonts w:ascii="Times New Roman" w:hAnsi="Times New Roman"/>
                <w:sz w:val="24"/>
                <w:szCs w:val="24"/>
                <w:lang w:val="ru-RU"/>
              </w:rPr>
            </w:pPr>
            <w:r w:rsidRPr="001754D9">
              <w:rPr>
                <w:rFonts w:ascii="Times New Roman" w:hAnsi="Times New Roman"/>
                <w:sz w:val="24"/>
                <w:szCs w:val="24"/>
                <w:lang w:val="ru-RU"/>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tcPr>
          <w:p w14:paraId="1708E63C" w14:textId="77777777" w:rsidR="001754D9" w:rsidRPr="001754D9" w:rsidRDefault="001754D9" w:rsidP="001754D9">
            <w:pPr>
              <w:rPr>
                <w:rFonts w:ascii="Times New Roman" w:hAnsi="Times New Roman"/>
                <w:sz w:val="24"/>
                <w:szCs w:val="24"/>
                <w:lang w:val="ru-RU"/>
              </w:rPr>
            </w:pPr>
          </w:p>
        </w:tc>
      </w:tr>
      <w:tr w:rsidR="001754D9" w:rsidRPr="001754D9" w14:paraId="6CA27912" w14:textId="77777777" w:rsidTr="001754D9">
        <w:trPr>
          <w:trHeight w:val="1234"/>
        </w:trPr>
        <w:tc>
          <w:tcPr>
            <w:tcW w:w="8788" w:type="dxa"/>
          </w:tcPr>
          <w:p w14:paraId="6CFAA73C" w14:textId="77777777" w:rsidR="001754D9" w:rsidRPr="001754D9" w:rsidRDefault="001754D9" w:rsidP="001754D9">
            <w:pPr>
              <w:spacing w:before="125"/>
              <w:ind w:left="107" w:right="255"/>
              <w:rPr>
                <w:rFonts w:ascii="Times New Roman" w:hAnsi="Times New Roman"/>
                <w:sz w:val="24"/>
                <w:szCs w:val="24"/>
                <w:lang w:val="ru-RU"/>
              </w:rPr>
            </w:pPr>
            <w:r w:rsidRPr="001754D9">
              <w:rPr>
                <w:rFonts w:ascii="Times New Roman" w:hAnsi="Times New Roman"/>
                <w:sz w:val="24"/>
                <w:szCs w:val="24"/>
                <w:lang w:val="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предоставления государственных и муниципальных услуг, расположенный по адресу:</w:t>
            </w:r>
            <w:r w:rsidRPr="001754D9">
              <w:rPr>
                <w:rFonts w:ascii="Times New Roman" w:hAnsi="Times New Roman"/>
                <w:sz w:val="24"/>
                <w:szCs w:val="24"/>
                <w:u w:val="single"/>
                <w:lang w:val="ru-RU"/>
              </w:rPr>
              <w:tab/>
            </w:r>
          </w:p>
        </w:tc>
        <w:tc>
          <w:tcPr>
            <w:tcW w:w="1130" w:type="dxa"/>
          </w:tcPr>
          <w:p w14:paraId="66EEA7A6" w14:textId="77777777" w:rsidR="001754D9" w:rsidRPr="001754D9" w:rsidRDefault="001754D9" w:rsidP="001754D9">
            <w:pPr>
              <w:rPr>
                <w:rFonts w:ascii="Times New Roman" w:hAnsi="Times New Roman"/>
                <w:sz w:val="24"/>
                <w:szCs w:val="24"/>
                <w:lang w:val="ru-RU"/>
              </w:rPr>
            </w:pPr>
          </w:p>
        </w:tc>
      </w:tr>
      <w:tr w:rsidR="001754D9" w:rsidRPr="001754D9" w14:paraId="5B287342" w14:textId="77777777" w:rsidTr="001754D9">
        <w:trPr>
          <w:trHeight w:val="389"/>
        </w:trPr>
        <w:tc>
          <w:tcPr>
            <w:tcW w:w="8788" w:type="dxa"/>
          </w:tcPr>
          <w:p w14:paraId="300BABB7" w14:textId="77777777" w:rsidR="001754D9" w:rsidRPr="001754D9" w:rsidRDefault="001754D9" w:rsidP="001754D9">
            <w:pPr>
              <w:tabs>
                <w:tab w:val="left" w:pos="6015"/>
              </w:tabs>
              <w:spacing w:before="125"/>
              <w:ind w:left="107" w:right="2759"/>
              <w:rPr>
                <w:rFonts w:ascii="Times New Roman" w:hAnsi="Times New Roman"/>
                <w:sz w:val="24"/>
                <w:szCs w:val="24"/>
                <w:lang w:val="ru-RU"/>
              </w:rPr>
            </w:pPr>
            <w:r w:rsidRPr="001754D9">
              <w:rPr>
                <w:rFonts w:ascii="Times New Roman" w:hAnsi="Times New Roman"/>
                <w:sz w:val="24"/>
                <w:szCs w:val="24"/>
                <w:lang w:val="ru-RU"/>
              </w:rPr>
              <w:t xml:space="preserve">направить на бумажном носителе на почтовый адрес: </w:t>
            </w:r>
            <w:r w:rsidRPr="001754D9">
              <w:rPr>
                <w:rFonts w:ascii="Times New Roman" w:hAnsi="Times New Roman"/>
                <w:sz w:val="24"/>
                <w:szCs w:val="24"/>
                <w:u w:val="single"/>
                <w:lang w:val="ru-RU"/>
              </w:rPr>
              <w:tab/>
            </w:r>
          </w:p>
        </w:tc>
        <w:tc>
          <w:tcPr>
            <w:tcW w:w="1130" w:type="dxa"/>
          </w:tcPr>
          <w:p w14:paraId="4AC74ED7" w14:textId="77777777" w:rsidR="001754D9" w:rsidRPr="001754D9" w:rsidRDefault="001754D9" w:rsidP="001754D9">
            <w:pPr>
              <w:rPr>
                <w:rFonts w:ascii="Times New Roman" w:hAnsi="Times New Roman"/>
                <w:sz w:val="24"/>
                <w:szCs w:val="24"/>
                <w:lang w:val="ru-RU"/>
              </w:rPr>
            </w:pPr>
          </w:p>
        </w:tc>
      </w:tr>
      <w:tr w:rsidR="001754D9" w:rsidRPr="001754D9" w14:paraId="25A5A1F2" w14:textId="77777777" w:rsidTr="001754D9">
        <w:trPr>
          <w:trHeight w:val="515"/>
        </w:trPr>
        <w:tc>
          <w:tcPr>
            <w:tcW w:w="8788" w:type="dxa"/>
            <w:vMerge w:val="restart"/>
          </w:tcPr>
          <w:p w14:paraId="39DA8D0F" w14:textId="77777777" w:rsidR="001754D9" w:rsidRPr="001754D9" w:rsidRDefault="001754D9" w:rsidP="001754D9">
            <w:pPr>
              <w:spacing w:before="125"/>
              <w:ind w:left="107"/>
              <w:rPr>
                <w:rFonts w:ascii="Times New Roman" w:hAnsi="Times New Roman"/>
                <w:sz w:val="24"/>
                <w:szCs w:val="24"/>
                <w:lang w:val="ru-RU"/>
              </w:rPr>
            </w:pPr>
            <w:r w:rsidRPr="001754D9">
              <w:rPr>
                <w:rFonts w:ascii="Times New Roman" w:hAnsi="Times New Roman"/>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1130" w:type="dxa"/>
          </w:tcPr>
          <w:p w14:paraId="10624960" w14:textId="77777777" w:rsidR="001754D9" w:rsidRPr="001754D9" w:rsidRDefault="001754D9" w:rsidP="001754D9">
            <w:pPr>
              <w:rPr>
                <w:rFonts w:ascii="Times New Roman" w:hAnsi="Times New Roman"/>
                <w:sz w:val="24"/>
                <w:szCs w:val="24"/>
                <w:lang w:val="ru-RU"/>
              </w:rPr>
            </w:pPr>
          </w:p>
        </w:tc>
      </w:tr>
      <w:tr w:rsidR="001754D9" w:rsidRPr="001754D9" w14:paraId="59312633" w14:textId="77777777" w:rsidTr="001754D9">
        <w:trPr>
          <w:trHeight w:val="188"/>
        </w:trPr>
        <w:tc>
          <w:tcPr>
            <w:tcW w:w="8788" w:type="dxa"/>
            <w:vMerge/>
          </w:tcPr>
          <w:p w14:paraId="5E4291FC" w14:textId="77777777" w:rsidR="001754D9" w:rsidRPr="001754D9" w:rsidRDefault="001754D9" w:rsidP="001754D9">
            <w:pPr>
              <w:ind w:left="107"/>
              <w:rPr>
                <w:rFonts w:ascii="Times New Roman" w:hAnsi="Times New Roman"/>
                <w:sz w:val="24"/>
                <w:szCs w:val="24"/>
                <w:lang w:val="ru-RU"/>
              </w:rPr>
            </w:pPr>
          </w:p>
        </w:tc>
        <w:tc>
          <w:tcPr>
            <w:tcW w:w="1130" w:type="dxa"/>
          </w:tcPr>
          <w:p w14:paraId="3AE75EEB" w14:textId="77777777" w:rsidR="001754D9" w:rsidRPr="001754D9" w:rsidRDefault="001754D9" w:rsidP="001754D9">
            <w:pPr>
              <w:rPr>
                <w:rFonts w:ascii="Times New Roman" w:hAnsi="Times New Roman"/>
                <w:sz w:val="24"/>
                <w:szCs w:val="24"/>
                <w:lang w:val="ru-RU"/>
              </w:rPr>
            </w:pPr>
          </w:p>
        </w:tc>
      </w:tr>
      <w:tr w:rsidR="001754D9" w:rsidRPr="001754D9" w14:paraId="2A15DF18" w14:textId="77777777" w:rsidTr="001754D9">
        <w:trPr>
          <w:trHeight w:val="165"/>
        </w:trPr>
        <w:tc>
          <w:tcPr>
            <w:tcW w:w="9918" w:type="dxa"/>
            <w:gridSpan w:val="2"/>
          </w:tcPr>
          <w:p w14:paraId="4D9361A5" w14:textId="77777777" w:rsidR="001754D9" w:rsidRPr="001754D9" w:rsidRDefault="001754D9" w:rsidP="001754D9">
            <w:pPr>
              <w:spacing w:before="115"/>
              <w:ind w:left="2847" w:right="3092"/>
              <w:jc w:val="center"/>
              <w:rPr>
                <w:rFonts w:ascii="Times New Roman" w:hAnsi="Times New Roman"/>
                <w:i/>
                <w:sz w:val="20"/>
                <w:szCs w:val="20"/>
                <w:lang w:val="ru-RU"/>
              </w:rPr>
            </w:pPr>
            <w:r w:rsidRPr="001754D9">
              <w:rPr>
                <w:rFonts w:ascii="Times New Roman" w:hAnsi="Times New Roman"/>
                <w:i/>
                <w:sz w:val="20"/>
                <w:szCs w:val="20"/>
                <w:lang w:val="ru-RU"/>
              </w:rPr>
              <w:t>Указывается один из перечисленных способов</w:t>
            </w:r>
          </w:p>
        </w:tc>
      </w:tr>
    </w:tbl>
    <w:p w14:paraId="241C61A1"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4"/>
          <w:szCs w:val="24"/>
        </w:rPr>
      </w:pPr>
    </w:p>
    <w:p w14:paraId="6FDA2305" w14:textId="77777777" w:rsidR="001754D9" w:rsidRPr="001754D9" w:rsidRDefault="001754D9" w:rsidP="001754D9">
      <w:pPr>
        <w:widowControl w:val="0"/>
        <w:autoSpaceDE w:val="0"/>
        <w:autoSpaceDN w:val="0"/>
        <w:spacing w:before="6" w:after="0" w:line="240" w:lineRule="auto"/>
        <w:rPr>
          <w:rFonts w:ascii="Times New Roman" w:eastAsia="Times New Roman" w:hAnsi="Times New Roman" w:cs="Times New Roman"/>
          <w:sz w:val="24"/>
          <w:szCs w:val="24"/>
        </w:rPr>
      </w:pPr>
      <w:r w:rsidRPr="001754D9">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6AB9195" wp14:editId="1EFCBD99">
                <wp:simplePos x="0" y="0"/>
                <wp:positionH relativeFrom="page">
                  <wp:posOffset>2880360</wp:posOffset>
                </wp:positionH>
                <wp:positionV relativeFrom="paragraph">
                  <wp:posOffset>228600</wp:posOffset>
                </wp:positionV>
                <wp:extent cx="1441450" cy="1270"/>
                <wp:effectExtent l="0" t="0" r="25400" b="17780"/>
                <wp:wrapTopAndBottom/>
                <wp:docPr id="118" name="Полилиния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0" cy="1270"/>
                        </a:xfrm>
                        <a:custGeom>
                          <a:avLst/>
                          <a:gdLst>
                            <a:gd name="T0" fmla="+- 0 4536 4536"/>
                            <a:gd name="T1" fmla="*/ T0 w 2270"/>
                            <a:gd name="T2" fmla="+- 0 6805 4536"/>
                            <a:gd name="T3" fmla="*/ T2 w 2270"/>
                          </a:gdLst>
                          <a:ahLst/>
                          <a:cxnLst>
                            <a:cxn ang="0">
                              <a:pos x="T1" y="0"/>
                            </a:cxn>
                            <a:cxn ang="0">
                              <a:pos x="T3" y="0"/>
                            </a:cxn>
                          </a:cxnLst>
                          <a:rect l="0" t="0" r="r" b="b"/>
                          <a:pathLst>
                            <a:path w="2270">
                              <a:moveTo>
                                <a:pt x="0" y="0"/>
                              </a:moveTo>
                              <a:lnTo>
                                <a:pt x="226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2474B" id="Полилиния 118" o:spid="_x0000_s1026" style="position:absolute;margin-left:226.8pt;margin-top:18pt;width:113.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" path="m,l2269,e" filled="f" strokeweight=".5pt">
                <v:path arrowok="t" o:connecttype="custom" o:connectlocs="0,0;1440815,0" o:connectangles="0,0"/>
                <w10:wrap type="topAndBottom" anchorx="page"/>
              </v:shape>
            </w:pict>
          </mc:Fallback>
        </mc:AlternateContent>
      </w:r>
      <w:r w:rsidRPr="001754D9">
        <w:rPr>
          <w:rFonts w:ascii="Times New Roman" w:eastAsia="Times New Roman" w:hAnsi="Times New Roman" w:cs="Times New Roman"/>
          <w:noProof/>
          <w:sz w:val="28"/>
          <w:szCs w:val="28"/>
          <w:lang w:eastAsia="ru-RU"/>
        </w:rPr>
        <mc:AlternateContent>
          <mc:Choice Requires="wps">
            <w:drawing>
              <wp:anchor distT="0" distB="0" distL="0" distR="0" simplePos="0" relativeHeight="251666432" behindDoc="1" locked="0" layoutInCell="1" allowOverlap="1" wp14:anchorId="61026076" wp14:editId="333B6C74">
                <wp:simplePos x="0" y="0"/>
                <wp:positionH relativeFrom="page">
                  <wp:posOffset>4500880</wp:posOffset>
                </wp:positionH>
                <wp:positionV relativeFrom="paragraph">
                  <wp:posOffset>228600</wp:posOffset>
                </wp:positionV>
                <wp:extent cx="2520950" cy="1270"/>
                <wp:effectExtent l="0" t="0" r="12700" b="17780"/>
                <wp:wrapTopAndBottom/>
                <wp:docPr id="117" name="Полилиния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0" cy="1270"/>
                        </a:xfrm>
                        <a:custGeom>
                          <a:avLst/>
                          <a:gdLst>
                            <a:gd name="T0" fmla="+- 0 7088 7088"/>
                            <a:gd name="T1" fmla="*/ T0 w 3970"/>
                            <a:gd name="T2" fmla="+- 0 11057 7088"/>
                            <a:gd name="T3" fmla="*/ T2 w 3970"/>
                          </a:gdLst>
                          <a:ahLst/>
                          <a:cxnLst>
                            <a:cxn ang="0">
                              <a:pos x="T1" y="0"/>
                            </a:cxn>
                            <a:cxn ang="0">
                              <a:pos x="T3" y="0"/>
                            </a:cxn>
                          </a:cxnLst>
                          <a:rect l="0" t="0" r="r" b="b"/>
                          <a:pathLst>
                            <a:path w="3970">
                              <a:moveTo>
                                <a:pt x="0" y="0"/>
                              </a:moveTo>
                              <a:lnTo>
                                <a:pt x="396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0B79F" id="Полилиния 117" o:spid="_x0000_s1026" style="position:absolute;margin-left:354.4pt;margin-top:18pt;width:198.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" path="m,l3969,e" filled="f" strokeweight=".5pt">
                <v:path arrowok="t" o:connecttype="custom" o:connectlocs="0,0;2520315,0" o:connectangles="0,0"/>
                <w10:wrap type="topAndBottom" anchorx="page"/>
              </v:shape>
            </w:pict>
          </mc:Fallback>
        </mc:AlternateContent>
      </w:r>
    </w:p>
    <w:p w14:paraId="1E7E663D" w14:textId="77777777" w:rsidR="001754D9" w:rsidRPr="001754D9" w:rsidRDefault="001754D9" w:rsidP="001754D9">
      <w:pPr>
        <w:widowControl w:val="0"/>
        <w:tabs>
          <w:tab w:val="left" w:pos="6375"/>
        </w:tabs>
        <w:autoSpaceDE w:val="0"/>
        <w:autoSpaceDN w:val="0"/>
        <w:spacing w:after="0" w:line="240" w:lineRule="auto"/>
        <w:ind w:left="4232"/>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(подпись)</w:t>
      </w:r>
      <w:r w:rsidRPr="001754D9">
        <w:rPr>
          <w:rFonts w:ascii="Times New Roman" w:eastAsia="Times New Roman" w:hAnsi="Times New Roman" w:cs="Times New Roman"/>
          <w:sz w:val="20"/>
          <w:szCs w:val="20"/>
        </w:rPr>
        <w:tab/>
        <w:t xml:space="preserve">       (фамилия, имя, отчество (приналичии)</w:t>
      </w:r>
    </w:p>
    <w:p w14:paraId="7224E988"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0"/>
          <w:szCs w:val="20"/>
        </w:rPr>
        <w:sectPr w:rsidR="001754D9" w:rsidRPr="001754D9" w:rsidSect="001754D9">
          <w:type w:val="nextColumn"/>
          <w:pgSz w:w="11910" w:h="16840"/>
          <w:pgMar w:top="1134" w:right="567" w:bottom="1134" w:left="1134" w:header="720" w:footer="720" w:gutter="0"/>
          <w:cols w:space="720"/>
        </w:sectPr>
      </w:pPr>
    </w:p>
    <w:p w14:paraId="0D1FE92A" w14:textId="77777777" w:rsidR="001754D9" w:rsidRPr="001754D9" w:rsidRDefault="001754D9" w:rsidP="001754D9">
      <w:pPr>
        <w:widowControl w:val="0"/>
        <w:autoSpaceDE w:val="0"/>
        <w:autoSpaceDN w:val="0"/>
        <w:spacing w:before="75" w:after="0" w:line="240" w:lineRule="auto"/>
        <w:ind w:left="5832" w:right="220"/>
        <w:jc w:val="both"/>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lastRenderedPageBreak/>
        <w:t xml:space="preserve">ПРИЛОЖЕНИЕ № </w:t>
      </w:r>
      <w:r w:rsidR="00520443">
        <w:rPr>
          <w:rFonts w:ascii="Times New Roman" w:eastAsia="Times New Roman" w:hAnsi="Times New Roman" w:cs="Times New Roman"/>
          <w:sz w:val="18"/>
          <w:szCs w:val="18"/>
        </w:rPr>
        <w:t>3</w:t>
      </w:r>
    </w:p>
    <w:p w14:paraId="1C40B352" w14:textId="77777777" w:rsidR="001754D9" w:rsidRPr="001754D9" w:rsidRDefault="001754D9" w:rsidP="001754D9">
      <w:pPr>
        <w:widowControl w:val="0"/>
        <w:autoSpaceDE w:val="0"/>
        <w:autoSpaceDN w:val="0"/>
        <w:spacing w:after="0" w:line="240" w:lineRule="auto"/>
        <w:ind w:left="5809" w:right="194"/>
        <w:jc w:val="both"/>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792C1A11" w14:textId="77777777" w:rsidR="001754D9" w:rsidRPr="001754D9" w:rsidRDefault="001754D9" w:rsidP="001754D9">
      <w:pPr>
        <w:widowControl w:val="0"/>
        <w:autoSpaceDE w:val="0"/>
        <w:autoSpaceDN w:val="0"/>
        <w:spacing w:before="9" w:after="0" w:line="240" w:lineRule="auto"/>
        <w:rPr>
          <w:rFonts w:ascii="Times New Roman" w:eastAsia="Times New Roman" w:hAnsi="Times New Roman" w:cs="Times New Roman"/>
          <w:sz w:val="18"/>
          <w:szCs w:val="18"/>
        </w:rPr>
      </w:pPr>
    </w:p>
    <w:p w14:paraId="2BF0F0BE" w14:textId="77777777" w:rsidR="001754D9" w:rsidRPr="001754D9" w:rsidRDefault="001754D9" w:rsidP="001754D9">
      <w:pPr>
        <w:widowControl w:val="0"/>
        <w:autoSpaceDE w:val="0"/>
        <w:autoSpaceDN w:val="0"/>
        <w:spacing w:after="0" w:line="240" w:lineRule="auto"/>
        <w:ind w:right="168"/>
        <w:jc w:val="right"/>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t>ФОРМА</w:t>
      </w:r>
    </w:p>
    <w:p w14:paraId="55507885" w14:textId="77777777" w:rsidR="001754D9" w:rsidRPr="001754D9" w:rsidRDefault="001754D9" w:rsidP="001754D9">
      <w:pPr>
        <w:widowControl w:val="0"/>
        <w:autoSpaceDE w:val="0"/>
        <w:autoSpaceDN w:val="0"/>
        <w:spacing w:before="194" w:after="0" w:line="240" w:lineRule="auto"/>
        <w:ind w:left="213" w:right="267"/>
        <w:jc w:val="center"/>
        <w:outlineLvl w:val="0"/>
        <w:rPr>
          <w:rFonts w:ascii="Times New Roman" w:eastAsia="Times New Roman" w:hAnsi="Times New Roman" w:cs="Times New Roman"/>
          <w:b/>
          <w:bCs/>
          <w:sz w:val="26"/>
          <w:szCs w:val="26"/>
        </w:rPr>
      </w:pPr>
      <w:r w:rsidRPr="001754D9">
        <w:rPr>
          <w:rFonts w:ascii="Times New Roman" w:eastAsia="Times New Roman" w:hAnsi="Times New Roman" w:cs="Times New Roman"/>
          <w:b/>
          <w:bCs/>
          <w:sz w:val="26"/>
          <w:szCs w:val="26"/>
        </w:rPr>
        <w:t>ЗАЯВЛЕНИЕ</w:t>
      </w:r>
    </w:p>
    <w:p w14:paraId="0B2C7BCF" w14:textId="77777777" w:rsidR="001754D9" w:rsidRPr="001754D9" w:rsidRDefault="001754D9" w:rsidP="001754D9">
      <w:pPr>
        <w:widowControl w:val="0"/>
        <w:autoSpaceDE w:val="0"/>
        <w:autoSpaceDN w:val="0"/>
        <w:spacing w:after="0" w:line="240" w:lineRule="auto"/>
        <w:ind w:left="164" w:right="220"/>
        <w:jc w:val="center"/>
        <w:rPr>
          <w:rFonts w:ascii="Times New Roman" w:eastAsia="Times New Roman" w:hAnsi="Times New Roman" w:cs="Times New Roman"/>
          <w:b/>
          <w:sz w:val="26"/>
          <w:szCs w:val="26"/>
        </w:rPr>
      </w:pPr>
      <w:r w:rsidRPr="001754D9">
        <w:rPr>
          <w:rFonts w:ascii="Times New Roman" w:eastAsia="Times New Roman" w:hAnsi="Times New Roman" w:cs="Times New Roman"/>
          <w:b/>
          <w:sz w:val="26"/>
          <w:szCs w:val="26"/>
        </w:rPr>
        <w:t>о внесении изменений в разрешение на строительство</w:t>
      </w:r>
    </w:p>
    <w:p w14:paraId="4496607B" w14:textId="77777777" w:rsidR="001754D9" w:rsidRPr="001754D9" w:rsidRDefault="001754D9" w:rsidP="001754D9">
      <w:pPr>
        <w:widowControl w:val="0"/>
        <w:tabs>
          <w:tab w:val="left" w:pos="394"/>
          <w:tab w:val="left" w:pos="2043"/>
          <w:tab w:val="left" w:pos="2813"/>
        </w:tabs>
        <w:autoSpaceDE w:val="0"/>
        <w:autoSpaceDN w:val="0"/>
        <w:spacing w:before="207" w:after="0" w:line="240" w:lineRule="auto"/>
        <w:ind w:right="168"/>
        <w:jc w:val="right"/>
        <w:rPr>
          <w:rFonts w:ascii="Times New Roman" w:eastAsia="Times New Roman" w:hAnsi="Times New Roman" w:cs="Times New Roman"/>
          <w:sz w:val="26"/>
          <w:szCs w:val="26"/>
        </w:rPr>
      </w:pPr>
      <w:r w:rsidRPr="001754D9">
        <w:rPr>
          <w:rFonts w:ascii="Times New Roman" w:eastAsia="Times New Roman" w:hAnsi="Times New Roman" w:cs="Times New Roman"/>
          <w:sz w:val="26"/>
          <w:szCs w:val="26"/>
        </w:rPr>
        <w:t>«</w:t>
      </w:r>
      <w:r w:rsidRPr="001754D9">
        <w:rPr>
          <w:rFonts w:ascii="Times New Roman" w:eastAsia="Times New Roman" w:hAnsi="Times New Roman" w:cs="Times New Roman"/>
          <w:sz w:val="26"/>
          <w:szCs w:val="26"/>
          <w:u w:val="single"/>
        </w:rPr>
        <w:tab/>
      </w:r>
      <w:r w:rsidRPr="001754D9">
        <w:rPr>
          <w:rFonts w:ascii="Times New Roman" w:eastAsia="Times New Roman" w:hAnsi="Times New Roman" w:cs="Times New Roman"/>
          <w:sz w:val="26"/>
          <w:szCs w:val="26"/>
        </w:rPr>
        <w:t>»</w:t>
      </w:r>
      <w:r w:rsidRPr="001754D9">
        <w:rPr>
          <w:rFonts w:ascii="Times New Roman" w:eastAsia="Times New Roman" w:hAnsi="Times New Roman" w:cs="Times New Roman"/>
          <w:sz w:val="26"/>
          <w:szCs w:val="26"/>
          <w:u w:val="single"/>
        </w:rPr>
        <w:tab/>
      </w:r>
      <w:r w:rsidRPr="001754D9">
        <w:rPr>
          <w:rFonts w:ascii="Times New Roman" w:eastAsia="Times New Roman" w:hAnsi="Times New Roman" w:cs="Times New Roman"/>
          <w:sz w:val="26"/>
          <w:szCs w:val="26"/>
        </w:rPr>
        <w:t>20</w:t>
      </w:r>
      <w:r w:rsidRPr="001754D9">
        <w:rPr>
          <w:rFonts w:ascii="Times New Roman" w:eastAsia="Times New Roman" w:hAnsi="Times New Roman" w:cs="Times New Roman"/>
          <w:sz w:val="26"/>
          <w:szCs w:val="26"/>
          <w:u w:val="single"/>
        </w:rPr>
        <w:tab/>
      </w:r>
      <w:r w:rsidRPr="001754D9">
        <w:rPr>
          <w:rFonts w:ascii="Times New Roman" w:eastAsia="Times New Roman" w:hAnsi="Times New Roman" w:cs="Times New Roman"/>
          <w:sz w:val="26"/>
          <w:szCs w:val="26"/>
        </w:rPr>
        <w:t>г.</w:t>
      </w:r>
    </w:p>
    <w:p w14:paraId="580035EF"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6"/>
          <w:szCs w:val="26"/>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9"/>
      </w:tblGrid>
      <w:tr w:rsidR="001754D9" w:rsidRPr="001754D9" w14:paraId="01155685" w14:textId="77777777" w:rsidTr="001754D9">
        <w:tc>
          <w:tcPr>
            <w:tcW w:w="10426" w:type="dxa"/>
            <w:tcBorders>
              <w:bottom w:val="single" w:sz="4" w:space="0" w:color="auto"/>
            </w:tcBorders>
          </w:tcPr>
          <w:p w14:paraId="1B21F734" w14:textId="77777777" w:rsidR="001754D9" w:rsidRPr="001754D9" w:rsidRDefault="001754D9" w:rsidP="00520443">
            <w:pPr>
              <w:jc w:val="center"/>
              <w:rPr>
                <w:rFonts w:ascii="Times New Roman" w:hAnsi="Times New Roman"/>
                <w:b/>
                <w:sz w:val="26"/>
                <w:szCs w:val="26"/>
                <w:lang w:val="ru-RU"/>
              </w:rPr>
            </w:pPr>
            <w:r w:rsidRPr="001754D9">
              <w:rPr>
                <w:rFonts w:ascii="Times New Roman" w:hAnsi="Times New Roman"/>
                <w:b/>
                <w:sz w:val="26"/>
                <w:szCs w:val="26"/>
                <w:lang w:val="ru-RU"/>
              </w:rPr>
              <w:t xml:space="preserve">в Администрацию Татарского муниципального </w:t>
            </w:r>
            <w:r w:rsidR="00520443">
              <w:rPr>
                <w:rFonts w:ascii="Times New Roman" w:hAnsi="Times New Roman"/>
                <w:b/>
                <w:sz w:val="26"/>
                <w:szCs w:val="26"/>
                <w:lang w:val="ru-RU"/>
              </w:rPr>
              <w:t>округа</w:t>
            </w:r>
            <w:r w:rsidRPr="001754D9">
              <w:rPr>
                <w:rFonts w:ascii="Times New Roman" w:hAnsi="Times New Roman"/>
                <w:b/>
                <w:sz w:val="26"/>
                <w:szCs w:val="26"/>
                <w:lang w:val="ru-RU"/>
              </w:rPr>
              <w:t xml:space="preserve"> Новосибирской области</w:t>
            </w:r>
          </w:p>
        </w:tc>
      </w:tr>
      <w:tr w:rsidR="001754D9" w:rsidRPr="001754D9" w14:paraId="0EF9E527" w14:textId="77777777" w:rsidTr="001754D9">
        <w:tc>
          <w:tcPr>
            <w:tcW w:w="10426" w:type="dxa"/>
            <w:tcBorders>
              <w:top w:val="single" w:sz="4" w:space="0" w:color="auto"/>
            </w:tcBorders>
          </w:tcPr>
          <w:p w14:paraId="2AA4CA84" w14:textId="77777777" w:rsidR="001754D9" w:rsidRPr="001754D9" w:rsidRDefault="001754D9" w:rsidP="001754D9">
            <w:pPr>
              <w:ind w:left="213" w:right="232"/>
              <w:jc w:val="center"/>
              <w:rPr>
                <w:rFonts w:ascii="Times New Roman" w:hAnsi="Times New Roman"/>
                <w:spacing w:val="-2"/>
                <w:sz w:val="20"/>
                <w:szCs w:val="20"/>
                <w:lang w:val="ru-RU"/>
              </w:rPr>
            </w:pPr>
            <w:r w:rsidRPr="001754D9">
              <w:rPr>
                <w:rFonts w:ascii="Times New Roman" w:hAnsi="Times New Roman"/>
                <w:sz w:val="20"/>
                <w:szCs w:val="20"/>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14:paraId="23D8B4D1" w14:textId="77777777" w:rsidR="001754D9" w:rsidRPr="001754D9" w:rsidRDefault="001754D9" w:rsidP="001754D9">
      <w:pPr>
        <w:widowControl w:val="0"/>
        <w:autoSpaceDE w:val="0"/>
        <w:autoSpaceDN w:val="0"/>
        <w:spacing w:before="89" w:after="0" w:line="240" w:lineRule="auto"/>
        <w:ind w:left="113" w:right="169" w:firstLine="708"/>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В соответствии со статьей 51 Градостроительного кодекса Российской Федерации прошу внести изменение в разрешение на строительство в связи с</w:t>
      </w:r>
    </w:p>
    <w:p w14:paraId="4B9D7521" w14:textId="77777777" w:rsidR="001754D9" w:rsidRPr="001754D9" w:rsidRDefault="001754D9" w:rsidP="001754D9">
      <w:pPr>
        <w:widowControl w:val="0"/>
        <w:autoSpaceDE w:val="0"/>
        <w:autoSpaceDN w:val="0"/>
        <w:spacing w:before="8" w:after="0" w:line="240" w:lineRule="auto"/>
        <w:jc w:val="center"/>
        <w:rPr>
          <w:rFonts w:ascii="Times New Roman" w:eastAsia="Times New Roman" w:hAnsi="Times New Roman" w:cs="Times New Roman"/>
          <w:sz w:val="24"/>
          <w:szCs w:val="24"/>
        </w:rPr>
      </w:pPr>
      <w:r w:rsidRPr="001754D9">
        <w:rPr>
          <w:rFonts w:ascii="Times New Roman" w:eastAsia="Times New Roman" w:hAnsi="Times New Roman" w:cs="Times New Roman"/>
          <w:noProof/>
          <w:sz w:val="28"/>
          <w:szCs w:val="28"/>
          <w:lang w:eastAsia="ru-RU"/>
        </w:rPr>
        <mc:AlternateContent>
          <mc:Choice Requires="wps">
            <w:drawing>
              <wp:anchor distT="0" distB="0" distL="0" distR="0" simplePos="0" relativeHeight="251667456" behindDoc="1" locked="0" layoutInCell="1" allowOverlap="1" wp14:anchorId="09BC72F7" wp14:editId="1D931286">
                <wp:simplePos x="0" y="0"/>
                <wp:positionH relativeFrom="page">
                  <wp:posOffset>720090</wp:posOffset>
                </wp:positionH>
                <wp:positionV relativeFrom="paragraph">
                  <wp:posOffset>158115</wp:posOffset>
                </wp:positionV>
                <wp:extent cx="6299835" cy="1270"/>
                <wp:effectExtent l="0" t="0" r="24765" b="17780"/>
                <wp:wrapTopAndBottom/>
                <wp:docPr id="114" name="Полилиния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9835" cy="1270"/>
                        </a:xfrm>
                        <a:custGeom>
                          <a:avLst/>
                          <a:gdLst>
                            <a:gd name="T0" fmla="+- 0 1134 1134"/>
                            <a:gd name="T1" fmla="*/ T0 w 9921"/>
                            <a:gd name="T2" fmla="+- 0 11054 1134"/>
                            <a:gd name="T3" fmla="*/ T2 w 9921"/>
                          </a:gdLst>
                          <a:ahLst/>
                          <a:cxnLst>
                            <a:cxn ang="0">
                              <a:pos x="T1" y="0"/>
                            </a:cxn>
                            <a:cxn ang="0">
                              <a:pos x="T3" y="0"/>
                            </a:cxn>
                          </a:cxnLst>
                          <a:rect l="0" t="0" r="r" b="b"/>
                          <a:pathLst>
                            <a:path w="9921">
                              <a:moveTo>
                                <a:pt x="0" y="0"/>
                              </a:moveTo>
                              <a:lnTo>
                                <a:pt x="992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62671" id="Полилиния 114" o:spid="_x0000_s1026" style="position:absolute;margin-left:56.7pt;margin-top:12.45pt;width:496.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" path="m,l9920,e" filled="f" strokeweight=".6pt">
                <v:path arrowok="t" o:connecttype="custom" o:connectlocs="0,0;6299200,0" o:connectangles="0,0"/>
                <w10:wrap type="topAndBottom" anchorx="page"/>
              </v:shape>
            </w:pict>
          </mc:Fallback>
        </mc:AlternateContent>
      </w:r>
      <w:r w:rsidRPr="001754D9">
        <w:rPr>
          <w:rFonts w:ascii="Times New Roman" w:eastAsia="Times New Roman" w:hAnsi="Times New Roman" w:cs="Times New Roman"/>
          <w:noProof/>
          <w:sz w:val="28"/>
          <w:szCs w:val="28"/>
          <w:lang w:eastAsia="ru-RU"/>
        </w:rPr>
        <mc:AlternateContent>
          <mc:Choice Requires="wps">
            <w:drawing>
              <wp:anchor distT="0" distB="0" distL="0" distR="0" simplePos="0" relativeHeight="251668480" behindDoc="1" locked="0" layoutInCell="1" allowOverlap="1" wp14:anchorId="2E3A5946" wp14:editId="0F7FADEC">
                <wp:simplePos x="0" y="0"/>
                <wp:positionH relativeFrom="page">
                  <wp:posOffset>720090</wp:posOffset>
                </wp:positionH>
                <wp:positionV relativeFrom="paragraph">
                  <wp:posOffset>333375</wp:posOffset>
                </wp:positionV>
                <wp:extent cx="6248400" cy="1270"/>
                <wp:effectExtent l="0" t="0" r="19050" b="17780"/>
                <wp:wrapTopAndBottom/>
                <wp:docPr id="113" name="Полилиния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4 1134"/>
                            <a:gd name="T1" fmla="*/ T0 w 9840"/>
                            <a:gd name="T2" fmla="+- 0 10974 1134"/>
                            <a:gd name="T3" fmla="*/ T2 w 9840"/>
                          </a:gdLst>
                          <a:ahLst/>
                          <a:cxnLst>
                            <a:cxn ang="0">
                              <a:pos x="T1" y="0"/>
                            </a:cxn>
                            <a:cxn ang="0">
                              <a:pos x="T3" y="0"/>
                            </a:cxn>
                          </a:cxnLst>
                          <a:rect l="0" t="0" r="r" b="b"/>
                          <a:pathLst>
                            <a:path w="9840">
                              <a:moveTo>
                                <a:pt x="0" y="0"/>
                              </a:moveTo>
                              <a:lnTo>
                                <a:pt x="984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5008E" id="Полилиния 113" o:spid="_x0000_s1026" style="position:absolute;margin-left:56.7pt;margin-top:26.25pt;width:492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" path="m,l9840,e" filled="f" strokeweight=".6pt">
                <v:path arrowok="t" o:connecttype="custom" o:connectlocs="0,0;6248400,0" o:connectangles="0,0"/>
                <w10:wrap type="topAndBottom" anchorx="page"/>
              </v:shape>
            </w:pict>
          </mc:Fallback>
        </mc:AlternateContent>
      </w:r>
      <w:r w:rsidRPr="001754D9">
        <w:rPr>
          <w:rFonts w:ascii="Times New Roman" w:eastAsia="Times New Roman" w:hAnsi="Times New Roman" w:cs="Times New Roman"/>
          <w:sz w:val="24"/>
          <w:szCs w:val="24"/>
        </w:rPr>
        <w:t>1. Сведения о застройщике</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6214"/>
        <w:gridCol w:w="2666"/>
      </w:tblGrid>
      <w:tr w:rsidR="001754D9" w:rsidRPr="001754D9" w14:paraId="7E1C6ACB" w14:textId="77777777" w:rsidTr="001754D9">
        <w:trPr>
          <w:trHeight w:val="653"/>
        </w:trPr>
        <w:tc>
          <w:tcPr>
            <w:tcW w:w="1043" w:type="dxa"/>
          </w:tcPr>
          <w:p w14:paraId="72A341D9" w14:textId="77777777" w:rsidR="001754D9" w:rsidRPr="001754D9" w:rsidRDefault="001754D9" w:rsidP="001754D9">
            <w:pPr>
              <w:spacing w:before="5"/>
              <w:ind w:left="220" w:right="211"/>
              <w:jc w:val="center"/>
              <w:rPr>
                <w:rFonts w:ascii="Times New Roman" w:hAnsi="Times New Roman"/>
                <w:sz w:val="24"/>
                <w:szCs w:val="24"/>
              </w:rPr>
            </w:pPr>
            <w:r w:rsidRPr="001754D9">
              <w:rPr>
                <w:rFonts w:ascii="Times New Roman" w:hAnsi="Times New Roman"/>
                <w:sz w:val="24"/>
                <w:szCs w:val="24"/>
              </w:rPr>
              <w:t>1.1</w:t>
            </w:r>
          </w:p>
        </w:tc>
        <w:tc>
          <w:tcPr>
            <w:tcW w:w="6214" w:type="dxa"/>
          </w:tcPr>
          <w:p w14:paraId="7C2215AB" w14:textId="77777777" w:rsidR="001754D9" w:rsidRPr="001754D9" w:rsidRDefault="001754D9" w:rsidP="001754D9">
            <w:pPr>
              <w:spacing w:before="5"/>
              <w:ind w:left="107" w:right="151"/>
              <w:rPr>
                <w:rFonts w:ascii="Times New Roman" w:hAnsi="Times New Roman"/>
                <w:sz w:val="24"/>
                <w:szCs w:val="24"/>
                <w:lang w:val="ru-RU"/>
              </w:rPr>
            </w:pPr>
            <w:r w:rsidRPr="001754D9">
              <w:rPr>
                <w:rFonts w:ascii="Times New Roman" w:hAnsi="Times New Roman"/>
                <w:sz w:val="24"/>
                <w:szCs w:val="24"/>
                <w:lang w:val="ru-RU"/>
              </w:rPr>
              <w:t>Сведения о физическом лице, в случае если застройщиком является физическое лицо:</w:t>
            </w:r>
          </w:p>
        </w:tc>
        <w:tc>
          <w:tcPr>
            <w:tcW w:w="2666" w:type="dxa"/>
          </w:tcPr>
          <w:p w14:paraId="42A63A6E" w14:textId="77777777" w:rsidR="001754D9" w:rsidRPr="001754D9" w:rsidRDefault="001754D9" w:rsidP="001754D9">
            <w:pPr>
              <w:rPr>
                <w:rFonts w:ascii="Times New Roman" w:hAnsi="Times New Roman"/>
                <w:sz w:val="24"/>
                <w:szCs w:val="24"/>
                <w:lang w:val="ru-RU"/>
              </w:rPr>
            </w:pPr>
          </w:p>
        </w:tc>
      </w:tr>
      <w:tr w:rsidR="001754D9" w:rsidRPr="001754D9" w14:paraId="0117029C" w14:textId="77777777" w:rsidTr="001754D9">
        <w:trPr>
          <w:trHeight w:val="273"/>
        </w:trPr>
        <w:tc>
          <w:tcPr>
            <w:tcW w:w="1043" w:type="dxa"/>
          </w:tcPr>
          <w:p w14:paraId="2339EFF9" w14:textId="77777777" w:rsidR="001754D9" w:rsidRPr="001754D9" w:rsidRDefault="001754D9" w:rsidP="001754D9">
            <w:pPr>
              <w:spacing w:before="5"/>
              <w:ind w:left="221" w:right="211"/>
              <w:jc w:val="center"/>
              <w:rPr>
                <w:rFonts w:ascii="Times New Roman" w:hAnsi="Times New Roman"/>
                <w:sz w:val="24"/>
                <w:szCs w:val="24"/>
              </w:rPr>
            </w:pPr>
            <w:r w:rsidRPr="001754D9">
              <w:rPr>
                <w:rFonts w:ascii="Times New Roman" w:hAnsi="Times New Roman"/>
                <w:sz w:val="24"/>
                <w:szCs w:val="24"/>
              </w:rPr>
              <w:t>1.1.1</w:t>
            </w:r>
          </w:p>
        </w:tc>
        <w:tc>
          <w:tcPr>
            <w:tcW w:w="6214" w:type="dxa"/>
          </w:tcPr>
          <w:p w14:paraId="00B7F19D" w14:textId="77777777" w:rsidR="001754D9" w:rsidRPr="001754D9" w:rsidRDefault="001754D9" w:rsidP="001754D9">
            <w:pPr>
              <w:spacing w:before="5"/>
              <w:ind w:left="107"/>
              <w:rPr>
                <w:rFonts w:ascii="Times New Roman" w:hAnsi="Times New Roman"/>
                <w:sz w:val="24"/>
                <w:szCs w:val="24"/>
                <w:lang w:val="ru-RU"/>
              </w:rPr>
            </w:pPr>
            <w:r w:rsidRPr="001754D9">
              <w:rPr>
                <w:rFonts w:ascii="Times New Roman" w:hAnsi="Times New Roman"/>
                <w:sz w:val="24"/>
                <w:szCs w:val="24"/>
                <w:lang w:val="ru-RU"/>
              </w:rPr>
              <w:t>Фамилия, имя, отчество (при наличии)</w:t>
            </w:r>
          </w:p>
        </w:tc>
        <w:tc>
          <w:tcPr>
            <w:tcW w:w="2666" w:type="dxa"/>
          </w:tcPr>
          <w:p w14:paraId="2BBCB275" w14:textId="77777777" w:rsidR="001754D9" w:rsidRPr="001754D9" w:rsidRDefault="001754D9" w:rsidP="001754D9">
            <w:pPr>
              <w:rPr>
                <w:rFonts w:ascii="Times New Roman" w:hAnsi="Times New Roman"/>
                <w:sz w:val="24"/>
                <w:szCs w:val="24"/>
                <w:lang w:val="ru-RU"/>
              </w:rPr>
            </w:pPr>
          </w:p>
        </w:tc>
      </w:tr>
      <w:tr w:rsidR="001754D9" w:rsidRPr="001754D9" w14:paraId="5D4EA9FE" w14:textId="77777777" w:rsidTr="001754D9">
        <w:trPr>
          <w:trHeight w:val="695"/>
        </w:trPr>
        <w:tc>
          <w:tcPr>
            <w:tcW w:w="1043" w:type="dxa"/>
          </w:tcPr>
          <w:p w14:paraId="6ACBB9F4" w14:textId="77777777" w:rsidR="001754D9" w:rsidRPr="001754D9" w:rsidRDefault="001754D9" w:rsidP="001754D9">
            <w:pPr>
              <w:spacing w:before="5"/>
              <w:ind w:left="221" w:right="211"/>
              <w:jc w:val="center"/>
              <w:rPr>
                <w:rFonts w:ascii="Times New Roman" w:hAnsi="Times New Roman"/>
                <w:sz w:val="24"/>
                <w:szCs w:val="24"/>
              </w:rPr>
            </w:pPr>
            <w:r w:rsidRPr="001754D9">
              <w:rPr>
                <w:rFonts w:ascii="Times New Roman" w:hAnsi="Times New Roman"/>
                <w:sz w:val="24"/>
                <w:szCs w:val="24"/>
              </w:rPr>
              <w:t>1.1.2</w:t>
            </w:r>
          </w:p>
        </w:tc>
        <w:tc>
          <w:tcPr>
            <w:tcW w:w="6214" w:type="dxa"/>
          </w:tcPr>
          <w:p w14:paraId="24A9AC55" w14:textId="77777777" w:rsidR="001754D9" w:rsidRPr="001754D9" w:rsidRDefault="001754D9" w:rsidP="001754D9">
            <w:pPr>
              <w:spacing w:before="5"/>
              <w:ind w:left="107"/>
              <w:rPr>
                <w:rFonts w:ascii="Times New Roman" w:hAnsi="Times New Roman"/>
                <w:sz w:val="24"/>
                <w:szCs w:val="24"/>
                <w:lang w:val="ru-RU"/>
              </w:rPr>
            </w:pPr>
            <w:r w:rsidRPr="001754D9">
              <w:rPr>
                <w:rFonts w:ascii="Times New Roman" w:hAnsi="Times New Roman"/>
                <w:sz w:val="24"/>
                <w:szCs w:val="24"/>
                <w:lang w:val="ru-RU"/>
              </w:rPr>
              <w:t>Реквизиты документа, удостоверяющего личность</w:t>
            </w:r>
          </w:p>
          <w:p w14:paraId="1C4508AE" w14:textId="77777777" w:rsidR="001754D9" w:rsidRPr="001754D9" w:rsidRDefault="001754D9" w:rsidP="001754D9">
            <w:pPr>
              <w:spacing w:before="25"/>
              <w:ind w:left="107"/>
              <w:rPr>
                <w:rFonts w:ascii="Times New Roman" w:hAnsi="Times New Roman"/>
                <w:sz w:val="24"/>
                <w:szCs w:val="24"/>
                <w:lang w:val="ru-RU"/>
              </w:rPr>
            </w:pPr>
            <w:r w:rsidRPr="001754D9">
              <w:rPr>
                <w:rFonts w:ascii="Times New Roman" w:hAnsi="Times New Roman"/>
                <w:sz w:val="24"/>
                <w:szCs w:val="24"/>
                <w:lang w:val="ru-RU"/>
              </w:rPr>
              <w:t>(не указываются в случае, если застройщик является индивидуальным предпринимателем)</w:t>
            </w:r>
          </w:p>
        </w:tc>
        <w:tc>
          <w:tcPr>
            <w:tcW w:w="2666" w:type="dxa"/>
          </w:tcPr>
          <w:p w14:paraId="1F6ABFD9" w14:textId="77777777" w:rsidR="001754D9" w:rsidRPr="001754D9" w:rsidRDefault="001754D9" w:rsidP="001754D9">
            <w:pPr>
              <w:rPr>
                <w:rFonts w:ascii="Times New Roman" w:hAnsi="Times New Roman"/>
                <w:sz w:val="24"/>
                <w:szCs w:val="24"/>
                <w:lang w:val="ru-RU"/>
              </w:rPr>
            </w:pPr>
          </w:p>
        </w:tc>
      </w:tr>
      <w:tr w:rsidR="001754D9" w:rsidRPr="001754D9" w14:paraId="7A82C784" w14:textId="77777777" w:rsidTr="001754D9">
        <w:trPr>
          <w:trHeight w:val="545"/>
        </w:trPr>
        <w:tc>
          <w:tcPr>
            <w:tcW w:w="1043" w:type="dxa"/>
          </w:tcPr>
          <w:p w14:paraId="2DDC5E06" w14:textId="77777777" w:rsidR="001754D9" w:rsidRPr="001754D9" w:rsidRDefault="001754D9" w:rsidP="001754D9">
            <w:pPr>
              <w:ind w:left="221" w:right="211"/>
              <w:jc w:val="center"/>
              <w:rPr>
                <w:rFonts w:ascii="Times New Roman" w:hAnsi="Times New Roman"/>
                <w:sz w:val="24"/>
                <w:szCs w:val="24"/>
              </w:rPr>
            </w:pPr>
            <w:r w:rsidRPr="001754D9">
              <w:rPr>
                <w:rFonts w:ascii="Times New Roman" w:hAnsi="Times New Roman"/>
                <w:sz w:val="24"/>
                <w:szCs w:val="24"/>
              </w:rPr>
              <w:t>1.1.3</w:t>
            </w:r>
          </w:p>
        </w:tc>
        <w:tc>
          <w:tcPr>
            <w:tcW w:w="6214" w:type="dxa"/>
          </w:tcPr>
          <w:p w14:paraId="7A0FE378" w14:textId="77777777" w:rsidR="001754D9" w:rsidRPr="001754D9" w:rsidRDefault="001754D9" w:rsidP="001754D9">
            <w:pPr>
              <w:ind w:left="107" w:right="512"/>
              <w:rPr>
                <w:rFonts w:ascii="Times New Roman" w:hAnsi="Times New Roman"/>
                <w:sz w:val="24"/>
                <w:szCs w:val="24"/>
                <w:lang w:val="ru-RU"/>
              </w:rPr>
            </w:pPr>
            <w:r w:rsidRPr="001754D9">
              <w:rPr>
                <w:rFonts w:ascii="Times New Roman" w:hAnsi="Times New Roman"/>
                <w:sz w:val="24"/>
                <w:szCs w:val="24"/>
                <w:lang w:val="ru-RU"/>
              </w:rPr>
              <w:t>Основной государственный регистрационный номер индивидуального предпринимателя</w:t>
            </w:r>
          </w:p>
        </w:tc>
        <w:tc>
          <w:tcPr>
            <w:tcW w:w="2666" w:type="dxa"/>
          </w:tcPr>
          <w:p w14:paraId="4E9663E2" w14:textId="77777777" w:rsidR="001754D9" w:rsidRPr="001754D9" w:rsidRDefault="001754D9" w:rsidP="001754D9">
            <w:pPr>
              <w:rPr>
                <w:rFonts w:ascii="Times New Roman" w:hAnsi="Times New Roman"/>
                <w:sz w:val="24"/>
                <w:szCs w:val="24"/>
                <w:lang w:val="ru-RU"/>
              </w:rPr>
            </w:pPr>
          </w:p>
        </w:tc>
      </w:tr>
      <w:tr w:rsidR="001754D9" w:rsidRPr="001754D9" w14:paraId="02A8DD45" w14:textId="77777777" w:rsidTr="001754D9">
        <w:trPr>
          <w:trHeight w:val="331"/>
        </w:trPr>
        <w:tc>
          <w:tcPr>
            <w:tcW w:w="1043" w:type="dxa"/>
          </w:tcPr>
          <w:p w14:paraId="062CFACF" w14:textId="77777777" w:rsidR="001754D9" w:rsidRPr="001754D9" w:rsidRDefault="001754D9" w:rsidP="001754D9">
            <w:pPr>
              <w:ind w:left="220" w:right="211"/>
              <w:jc w:val="center"/>
              <w:rPr>
                <w:rFonts w:ascii="Times New Roman" w:hAnsi="Times New Roman"/>
                <w:sz w:val="24"/>
                <w:szCs w:val="24"/>
              </w:rPr>
            </w:pPr>
            <w:r w:rsidRPr="001754D9">
              <w:rPr>
                <w:rFonts w:ascii="Times New Roman" w:hAnsi="Times New Roman"/>
                <w:sz w:val="24"/>
                <w:szCs w:val="24"/>
              </w:rPr>
              <w:t>1.2</w:t>
            </w:r>
          </w:p>
        </w:tc>
        <w:tc>
          <w:tcPr>
            <w:tcW w:w="6214" w:type="dxa"/>
          </w:tcPr>
          <w:p w14:paraId="069E8163" w14:textId="77777777" w:rsidR="001754D9" w:rsidRPr="001754D9" w:rsidRDefault="001754D9" w:rsidP="001754D9">
            <w:pPr>
              <w:ind w:left="107"/>
              <w:rPr>
                <w:rFonts w:ascii="Times New Roman" w:hAnsi="Times New Roman"/>
                <w:sz w:val="24"/>
                <w:szCs w:val="24"/>
              </w:rPr>
            </w:pPr>
            <w:r w:rsidRPr="001754D9">
              <w:rPr>
                <w:rFonts w:ascii="Times New Roman" w:hAnsi="Times New Roman"/>
                <w:sz w:val="24"/>
                <w:szCs w:val="24"/>
              </w:rPr>
              <w:t>Сведения о юридическом лице:</w:t>
            </w:r>
          </w:p>
        </w:tc>
        <w:tc>
          <w:tcPr>
            <w:tcW w:w="2666" w:type="dxa"/>
          </w:tcPr>
          <w:p w14:paraId="09D6708F" w14:textId="77777777" w:rsidR="001754D9" w:rsidRPr="001754D9" w:rsidRDefault="001754D9" w:rsidP="001754D9">
            <w:pPr>
              <w:rPr>
                <w:rFonts w:ascii="Times New Roman" w:hAnsi="Times New Roman"/>
                <w:sz w:val="24"/>
                <w:szCs w:val="24"/>
              </w:rPr>
            </w:pPr>
          </w:p>
        </w:tc>
      </w:tr>
      <w:tr w:rsidR="001754D9" w:rsidRPr="001754D9" w14:paraId="6F41885B" w14:textId="77777777" w:rsidTr="001754D9">
        <w:trPr>
          <w:trHeight w:val="407"/>
        </w:trPr>
        <w:tc>
          <w:tcPr>
            <w:tcW w:w="1043" w:type="dxa"/>
          </w:tcPr>
          <w:p w14:paraId="233D3FD7" w14:textId="77777777" w:rsidR="001754D9" w:rsidRPr="001754D9" w:rsidRDefault="001754D9" w:rsidP="001754D9">
            <w:pPr>
              <w:ind w:left="221" w:right="211"/>
              <w:jc w:val="center"/>
              <w:rPr>
                <w:rFonts w:ascii="Times New Roman" w:hAnsi="Times New Roman"/>
                <w:sz w:val="24"/>
                <w:szCs w:val="24"/>
              </w:rPr>
            </w:pPr>
            <w:r w:rsidRPr="001754D9">
              <w:rPr>
                <w:rFonts w:ascii="Times New Roman" w:hAnsi="Times New Roman"/>
                <w:sz w:val="24"/>
                <w:szCs w:val="24"/>
              </w:rPr>
              <w:t>1.2.1</w:t>
            </w:r>
          </w:p>
        </w:tc>
        <w:tc>
          <w:tcPr>
            <w:tcW w:w="6214" w:type="dxa"/>
          </w:tcPr>
          <w:p w14:paraId="7FC6CF2E" w14:textId="77777777" w:rsidR="001754D9" w:rsidRPr="001754D9" w:rsidRDefault="001754D9" w:rsidP="001754D9">
            <w:pPr>
              <w:ind w:left="107"/>
              <w:rPr>
                <w:rFonts w:ascii="Times New Roman" w:hAnsi="Times New Roman"/>
                <w:sz w:val="24"/>
                <w:szCs w:val="24"/>
              </w:rPr>
            </w:pPr>
            <w:r w:rsidRPr="001754D9">
              <w:rPr>
                <w:rFonts w:ascii="Times New Roman" w:hAnsi="Times New Roman"/>
                <w:sz w:val="24"/>
                <w:szCs w:val="24"/>
              </w:rPr>
              <w:t>Полное наименование</w:t>
            </w:r>
          </w:p>
        </w:tc>
        <w:tc>
          <w:tcPr>
            <w:tcW w:w="2666" w:type="dxa"/>
          </w:tcPr>
          <w:p w14:paraId="090711C6" w14:textId="77777777" w:rsidR="001754D9" w:rsidRPr="001754D9" w:rsidRDefault="001754D9" w:rsidP="001754D9">
            <w:pPr>
              <w:rPr>
                <w:rFonts w:ascii="Times New Roman" w:hAnsi="Times New Roman"/>
                <w:sz w:val="24"/>
                <w:szCs w:val="24"/>
              </w:rPr>
            </w:pPr>
          </w:p>
        </w:tc>
      </w:tr>
      <w:tr w:rsidR="001754D9" w:rsidRPr="001754D9" w14:paraId="6F6859AD" w14:textId="77777777" w:rsidTr="001754D9">
        <w:trPr>
          <w:trHeight w:val="255"/>
        </w:trPr>
        <w:tc>
          <w:tcPr>
            <w:tcW w:w="1043" w:type="dxa"/>
          </w:tcPr>
          <w:p w14:paraId="40190A70" w14:textId="77777777" w:rsidR="001754D9" w:rsidRPr="001754D9" w:rsidRDefault="001754D9" w:rsidP="001754D9">
            <w:pPr>
              <w:ind w:left="221" w:right="211"/>
              <w:jc w:val="center"/>
              <w:rPr>
                <w:rFonts w:ascii="Times New Roman" w:hAnsi="Times New Roman"/>
                <w:sz w:val="24"/>
                <w:szCs w:val="24"/>
              </w:rPr>
            </w:pPr>
            <w:r w:rsidRPr="001754D9">
              <w:rPr>
                <w:rFonts w:ascii="Times New Roman" w:hAnsi="Times New Roman"/>
                <w:sz w:val="24"/>
                <w:szCs w:val="24"/>
              </w:rPr>
              <w:t>1.2.2</w:t>
            </w:r>
          </w:p>
        </w:tc>
        <w:tc>
          <w:tcPr>
            <w:tcW w:w="6214" w:type="dxa"/>
          </w:tcPr>
          <w:p w14:paraId="1BB23C70" w14:textId="77777777" w:rsidR="001754D9" w:rsidRPr="001754D9" w:rsidRDefault="001754D9" w:rsidP="001754D9">
            <w:pPr>
              <w:ind w:left="107" w:right="141"/>
              <w:rPr>
                <w:rFonts w:ascii="Times New Roman" w:hAnsi="Times New Roman"/>
                <w:sz w:val="24"/>
                <w:szCs w:val="24"/>
              </w:rPr>
            </w:pPr>
            <w:r w:rsidRPr="001754D9">
              <w:rPr>
                <w:rFonts w:ascii="Times New Roman" w:hAnsi="Times New Roman"/>
                <w:sz w:val="24"/>
                <w:szCs w:val="24"/>
              </w:rPr>
              <w:t>Основной государственный регистрационный номер</w:t>
            </w:r>
          </w:p>
        </w:tc>
        <w:tc>
          <w:tcPr>
            <w:tcW w:w="2666" w:type="dxa"/>
          </w:tcPr>
          <w:p w14:paraId="1FC54EAF" w14:textId="77777777" w:rsidR="001754D9" w:rsidRPr="001754D9" w:rsidRDefault="001754D9" w:rsidP="001754D9">
            <w:pPr>
              <w:rPr>
                <w:rFonts w:ascii="Times New Roman" w:hAnsi="Times New Roman"/>
                <w:sz w:val="24"/>
                <w:szCs w:val="24"/>
              </w:rPr>
            </w:pPr>
          </w:p>
        </w:tc>
      </w:tr>
      <w:tr w:rsidR="001754D9" w:rsidRPr="001754D9" w14:paraId="794B58BF" w14:textId="77777777" w:rsidTr="001754D9">
        <w:trPr>
          <w:trHeight w:val="521"/>
        </w:trPr>
        <w:tc>
          <w:tcPr>
            <w:tcW w:w="1043" w:type="dxa"/>
          </w:tcPr>
          <w:p w14:paraId="11453457" w14:textId="77777777" w:rsidR="001754D9" w:rsidRPr="001754D9" w:rsidRDefault="001754D9" w:rsidP="001754D9">
            <w:pPr>
              <w:ind w:left="221" w:right="211"/>
              <w:jc w:val="center"/>
              <w:rPr>
                <w:rFonts w:ascii="Times New Roman" w:hAnsi="Times New Roman"/>
                <w:sz w:val="24"/>
                <w:szCs w:val="24"/>
              </w:rPr>
            </w:pPr>
            <w:r w:rsidRPr="001754D9">
              <w:rPr>
                <w:rFonts w:ascii="Times New Roman" w:hAnsi="Times New Roman"/>
                <w:sz w:val="24"/>
                <w:szCs w:val="24"/>
              </w:rPr>
              <w:t>1.2.3</w:t>
            </w:r>
          </w:p>
        </w:tc>
        <w:tc>
          <w:tcPr>
            <w:tcW w:w="6214" w:type="dxa"/>
          </w:tcPr>
          <w:p w14:paraId="26F5B610" w14:textId="77777777" w:rsidR="001754D9" w:rsidRPr="001754D9" w:rsidRDefault="001754D9" w:rsidP="001754D9">
            <w:pPr>
              <w:ind w:left="107" w:right="420"/>
              <w:rPr>
                <w:rFonts w:ascii="Times New Roman" w:hAnsi="Times New Roman"/>
                <w:sz w:val="24"/>
                <w:szCs w:val="24"/>
                <w:lang w:val="ru-RU"/>
              </w:rPr>
            </w:pPr>
            <w:r w:rsidRPr="001754D9">
              <w:rPr>
                <w:rFonts w:ascii="Times New Roman" w:hAnsi="Times New Roman"/>
                <w:sz w:val="24"/>
                <w:szCs w:val="24"/>
                <w:lang w:val="ru-RU"/>
              </w:rPr>
              <w:t>Идентификационный номер налогоплательщика – юридического лица</w:t>
            </w:r>
          </w:p>
        </w:tc>
        <w:tc>
          <w:tcPr>
            <w:tcW w:w="2666" w:type="dxa"/>
          </w:tcPr>
          <w:p w14:paraId="3B565017" w14:textId="77777777" w:rsidR="001754D9" w:rsidRPr="001754D9" w:rsidRDefault="001754D9" w:rsidP="001754D9">
            <w:pPr>
              <w:rPr>
                <w:rFonts w:ascii="Times New Roman" w:hAnsi="Times New Roman"/>
                <w:sz w:val="24"/>
                <w:szCs w:val="24"/>
                <w:lang w:val="ru-RU"/>
              </w:rPr>
            </w:pPr>
          </w:p>
        </w:tc>
      </w:tr>
    </w:tbl>
    <w:p w14:paraId="5A9881C9" w14:textId="77777777" w:rsidR="001754D9" w:rsidRPr="001754D9" w:rsidRDefault="001754D9" w:rsidP="00BB1579">
      <w:pPr>
        <w:widowControl w:val="0"/>
        <w:numPr>
          <w:ilvl w:val="5"/>
          <w:numId w:val="9"/>
        </w:numPr>
        <w:tabs>
          <w:tab w:val="left" w:pos="3968"/>
        </w:tabs>
        <w:autoSpaceDE w:val="0"/>
        <w:autoSpaceDN w:val="0"/>
        <w:spacing w:after="0" w:line="240" w:lineRule="auto"/>
        <w:ind w:left="3967" w:hanging="281"/>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Сведения об объекте</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6214"/>
        <w:gridCol w:w="2666"/>
      </w:tblGrid>
      <w:tr w:rsidR="001754D9" w:rsidRPr="001754D9" w14:paraId="59710199" w14:textId="77777777" w:rsidTr="001754D9">
        <w:trPr>
          <w:trHeight w:val="1224"/>
        </w:trPr>
        <w:tc>
          <w:tcPr>
            <w:tcW w:w="1043" w:type="dxa"/>
          </w:tcPr>
          <w:p w14:paraId="27B7D32A" w14:textId="77777777" w:rsidR="001754D9" w:rsidRPr="001754D9" w:rsidRDefault="001754D9" w:rsidP="001754D9">
            <w:pPr>
              <w:spacing w:before="5"/>
              <w:ind w:right="334"/>
              <w:jc w:val="right"/>
              <w:rPr>
                <w:rFonts w:ascii="Times New Roman" w:hAnsi="Times New Roman"/>
                <w:sz w:val="24"/>
                <w:szCs w:val="24"/>
              </w:rPr>
            </w:pPr>
            <w:r w:rsidRPr="001754D9">
              <w:rPr>
                <w:rFonts w:ascii="Times New Roman" w:hAnsi="Times New Roman"/>
                <w:sz w:val="24"/>
                <w:szCs w:val="24"/>
              </w:rPr>
              <w:t>2.1</w:t>
            </w:r>
          </w:p>
        </w:tc>
        <w:tc>
          <w:tcPr>
            <w:tcW w:w="6214" w:type="dxa"/>
          </w:tcPr>
          <w:p w14:paraId="522CAF40" w14:textId="77777777" w:rsidR="001754D9" w:rsidRPr="001754D9" w:rsidRDefault="001754D9" w:rsidP="001754D9">
            <w:pPr>
              <w:spacing w:before="5"/>
              <w:ind w:left="107" w:right="132"/>
              <w:rPr>
                <w:rFonts w:ascii="Times New Roman" w:hAnsi="Times New Roman"/>
                <w:i/>
                <w:sz w:val="24"/>
                <w:szCs w:val="24"/>
                <w:lang w:val="ru-RU"/>
              </w:rPr>
            </w:pPr>
            <w:r w:rsidRPr="001754D9">
              <w:rPr>
                <w:rFonts w:ascii="Times New Roman" w:hAnsi="Times New Roman"/>
                <w:sz w:val="24"/>
                <w:szCs w:val="24"/>
                <w:lang w:val="ru-RU"/>
              </w:rPr>
              <w:t xml:space="preserve">Наименование объекта капитального строительства (этапа) в соответствии с проектной документацией </w:t>
            </w:r>
            <w:r w:rsidRPr="001754D9">
              <w:rPr>
                <w:rFonts w:ascii="Times New Roman" w:hAnsi="Times New Roman"/>
                <w:i/>
                <w:sz w:val="20"/>
                <w:szCs w:val="20"/>
                <w:lang w:val="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666" w:type="dxa"/>
          </w:tcPr>
          <w:p w14:paraId="174BFE8C" w14:textId="77777777" w:rsidR="001754D9" w:rsidRPr="001754D9" w:rsidRDefault="001754D9" w:rsidP="001754D9">
            <w:pPr>
              <w:rPr>
                <w:rFonts w:ascii="Times New Roman" w:hAnsi="Times New Roman"/>
                <w:sz w:val="24"/>
                <w:szCs w:val="24"/>
                <w:lang w:val="ru-RU"/>
              </w:rPr>
            </w:pPr>
          </w:p>
        </w:tc>
      </w:tr>
      <w:tr w:rsidR="001754D9" w:rsidRPr="001754D9" w14:paraId="72CF4B38" w14:textId="77777777" w:rsidTr="001754D9">
        <w:trPr>
          <w:trHeight w:val="840"/>
        </w:trPr>
        <w:tc>
          <w:tcPr>
            <w:tcW w:w="1043" w:type="dxa"/>
          </w:tcPr>
          <w:p w14:paraId="5F572206" w14:textId="77777777" w:rsidR="001754D9" w:rsidRPr="001754D9" w:rsidRDefault="001754D9" w:rsidP="001754D9">
            <w:pPr>
              <w:spacing w:before="5"/>
              <w:ind w:right="334"/>
              <w:jc w:val="right"/>
              <w:rPr>
                <w:rFonts w:ascii="Times New Roman" w:hAnsi="Times New Roman"/>
                <w:sz w:val="24"/>
                <w:szCs w:val="24"/>
              </w:rPr>
            </w:pPr>
            <w:r w:rsidRPr="001754D9">
              <w:rPr>
                <w:rFonts w:ascii="Times New Roman" w:hAnsi="Times New Roman"/>
                <w:sz w:val="24"/>
                <w:szCs w:val="24"/>
              </w:rPr>
              <w:t>2.2</w:t>
            </w:r>
          </w:p>
        </w:tc>
        <w:tc>
          <w:tcPr>
            <w:tcW w:w="6214" w:type="dxa"/>
          </w:tcPr>
          <w:p w14:paraId="2CC1190C" w14:textId="77777777" w:rsidR="001754D9" w:rsidRPr="001754D9" w:rsidRDefault="001754D9" w:rsidP="001754D9">
            <w:pPr>
              <w:spacing w:before="5"/>
              <w:ind w:left="107" w:right="137"/>
              <w:jc w:val="both"/>
              <w:rPr>
                <w:rFonts w:ascii="Times New Roman" w:hAnsi="Times New Roman"/>
                <w:i/>
                <w:sz w:val="24"/>
                <w:szCs w:val="24"/>
                <w:lang w:val="ru-RU"/>
              </w:rPr>
            </w:pPr>
            <w:r w:rsidRPr="001754D9">
              <w:rPr>
                <w:rFonts w:ascii="Times New Roman" w:hAnsi="Times New Roman"/>
                <w:sz w:val="24"/>
                <w:szCs w:val="24"/>
                <w:lang w:val="ru-RU"/>
              </w:rPr>
              <w:t xml:space="preserve">Кадастровый номер реконструируемого объекта капитального строительства </w:t>
            </w:r>
            <w:r w:rsidRPr="001754D9">
              <w:rPr>
                <w:rFonts w:ascii="Times New Roman" w:hAnsi="Times New Roman"/>
                <w:i/>
                <w:sz w:val="20"/>
                <w:szCs w:val="20"/>
                <w:lang w:val="ru-RU"/>
              </w:rPr>
              <w:t>(указывается в случае проведения реконструкции объекта капитального строительства)</w:t>
            </w:r>
          </w:p>
        </w:tc>
        <w:tc>
          <w:tcPr>
            <w:tcW w:w="2666" w:type="dxa"/>
          </w:tcPr>
          <w:p w14:paraId="06EAA52C" w14:textId="77777777" w:rsidR="001754D9" w:rsidRPr="001754D9" w:rsidRDefault="001754D9" w:rsidP="001754D9">
            <w:pPr>
              <w:rPr>
                <w:rFonts w:ascii="Times New Roman" w:hAnsi="Times New Roman"/>
                <w:sz w:val="24"/>
                <w:szCs w:val="24"/>
                <w:lang w:val="ru-RU"/>
              </w:rPr>
            </w:pPr>
          </w:p>
        </w:tc>
      </w:tr>
    </w:tbl>
    <w:p w14:paraId="15859311" w14:textId="77777777" w:rsidR="001754D9" w:rsidRPr="001754D9" w:rsidRDefault="001754D9" w:rsidP="00BB1579">
      <w:pPr>
        <w:widowControl w:val="0"/>
        <w:numPr>
          <w:ilvl w:val="5"/>
          <w:numId w:val="9"/>
        </w:numPr>
        <w:tabs>
          <w:tab w:val="left" w:pos="1727"/>
        </w:tabs>
        <w:autoSpaceDE w:val="0"/>
        <w:autoSpaceDN w:val="0"/>
        <w:spacing w:after="0" w:line="240" w:lineRule="auto"/>
        <w:ind w:left="1726" w:hanging="281"/>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Сведения о ранее выданном разрешении на строительство</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6214"/>
        <w:gridCol w:w="1560"/>
        <w:gridCol w:w="1106"/>
      </w:tblGrid>
      <w:tr w:rsidR="001754D9" w:rsidRPr="001754D9" w14:paraId="72168590" w14:textId="77777777" w:rsidTr="001754D9">
        <w:trPr>
          <w:trHeight w:val="708"/>
        </w:trPr>
        <w:tc>
          <w:tcPr>
            <w:tcW w:w="1043" w:type="dxa"/>
          </w:tcPr>
          <w:p w14:paraId="4067A00F" w14:textId="77777777" w:rsidR="001754D9" w:rsidRPr="001754D9" w:rsidRDefault="001754D9" w:rsidP="001754D9">
            <w:pPr>
              <w:spacing w:before="5"/>
              <w:ind w:left="10"/>
              <w:jc w:val="center"/>
              <w:rPr>
                <w:rFonts w:ascii="Times New Roman" w:hAnsi="Times New Roman"/>
                <w:sz w:val="24"/>
                <w:szCs w:val="24"/>
              </w:rPr>
            </w:pPr>
            <w:r w:rsidRPr="001754D9">
              <w:rPr>
                <w:rFonts w:ascii="Times New Roman" w:hAnsi="Times New Roman"/>
                <w:sz w:val="24"/>
                <w:szCs w:val="24"/>
              </w:rPr>
              <w:t>№</w:t>
            </w:r>
          </w:p>
        </w:tc>
        <w:tc>
          <w:tcPr>
            <w:tcW w:w="6214" w:type="dxa"/>
          </w:tcPr>
          <w:p w14:paraId="627431B8" w14:textId="77777777" w:rsidR="001754D9" w:rsidRPr="001754D9" w:rsidRDefault="001754D9" w:rsidP="001754D9">
            <w:pPr>
              <w:spacing w:before="5"/>
              <w:ind w:left="692" w:right="202" w:hanging="461"/>
              <w:rPr>
                <w:rFonts w:ascii="Times New Roman" w:hAnsi="Times New Roman"/>
                <w:sz w:val="24"/>
                <w:szCs w:val="24"/>
                <w:lang w:val="ru-RU"/>
              </w:rPr>
            </w:pPr>
            <w:r w:rsidRPr="001754D9">
              <w:rPr>
                <w:rFonts w:ascii="Times New Roman" w:hAnsi="Times New Roman"/>
                <w:sz w:val="24"/>
                <w:szCs w:val="24"/>
                <w:lang w:val="ru-RU"/>
              </w:rPr>
              <w:t>Орган (организация), выдавший (-ая) разрешение на строительство</w:t>
            </w:r>
          </w:p>
        </w:tc>
        <w:tc>
          <w:tcPr>
            <w:tcW w:w="1560" w:type="dxa"/>
          </w:tcPr>
          <w:p w14:paraId="1EA44A9E" w14:textId="77777777" w:rsidR="001754D9" w:rsidRPr="001754D9" w:rsidRDefault="001754D9" w:rsidP="001754D9">
            <w:pPr>
              <w:tabs>
                <w:tab w:val="left" w:pos="1418"/>
              </w:tabs>
              <w:spacing w:before="5"/>
              <w:ind w:left="142" w:right="142"/>
              <w:jc w:val="center"/>
              <w:rPr>
                <w:rFonts w:ascii="Times New Roman" w:hAnsi="Times New Roman"/>
                <w:sz w:val="24"/>
                <w:szCs w:val="24"/>
              </w:rPr>
            </w:pPr>
            <w:r w:rsidRPr="001754D9">
              <w:rPr>
                <w:rFonts w:ascii="Times New Roman" w:hAnsi="Times New Roman"/>
                <w:sz w:val="24"/>
                <w:szCs w:val="24"/>
              </w:rPr>
              <w:t>Номер документа</w:t>
            </w:r>
          </w:p>
        </w:tc>
        <w:tc>
          <w:tcPr>
            <w:tcW w:w="1106" w:type="dxa"/>
          </w:tcPr>
          <w:p w14:paraId="1FCF6305" w14:textId="77777777" w:rsidR="001754D9" w:rsidRPr="001754D9" w:rsidRDefault="001754D9" w:rsidP="001754D9">
            <w:pPr>
              <w:spacing w:before="5"/>
              <w:ind w:right="-28"/>
              <w:jc w:val="center"/>
              <w:rPr>
                <w:rFonts w:ascii="Times New Roman" w:hAnsi="Times New Roman"/>
                <w:sz w:val="24"/>
                <w:szCs w:val="24"/>
              </w:rPr>
            </w:pPr>
            <w:r w:rsidRPr="001754D9">
              <w:rPr>
                <w:rFonts w:ascii="Times New Roman" w:hAnsi="Times New Roman"/>
                <w:sz w:val="24"/>
                <w:szCs w:val="24"/>
              </w:rPr>
              <w:t>Дата документа</w:t>
            </w:r>
          </w:p>
        </w:tc>
      </w:tr>
      <w:tr w:rsidR="001754D9" w:rsidRPr="001754D9" w14:paraId="121A4089" w14:textId="77777777" w:rsidTr="001754D9">
        <w:trPr>
          <w:trHeight w:val="136"/>
        </w:trPr>
        <w:tc>
          <w:tcPr>
            <w:tcW w:w="1043" w:type="dxa"/>
          </w:tcPr>
          <w:p w14:paraId="650EE1D7" w14:textId="77777777" w:rsidR="001754D9" w:rsidRPr="001754D9" w:rsidRDefault="001754D9" w:rsidP="001754D9">
            <w:pPr>
              <w:rPr>
                <w:rFonts w:ascii="Times New Roman" w:hAnsi="Times New Roman"/>
                <w:sz w:val="24"/>
                <w:szCs w:val="24"/>
              </w:rPr>
            </w:pPr>
          </w:p>
        </w:tc>
        <w:tc>
          <w:tcPr>
            <w:tcW w:w="6214" w:type="dxa"/>
          </w:tcPr>
          <w:p w14:paraId="06FAF11E" w14:textId="77777777" w:rsidR="001754D9" w:rsidRPr="001754D9" w:rsidRDefault="001754D9" w:rsidP="001754D9">
            <w:pPr>
              <w:rPr>
                <w:rFonts w:ascii="Times New Roman" w:hAnsi="Times New Roman"/>
                <w:sz w:val="24"/>
                <w:szCs w:val="24"/>
              </w:rPr>
            </w:pPr>
          </w:p>
          <w:p w14:paraId="6400B09D" w14:textId="77777777" w:rsidR="001754D9" w:rsidRPr="001754D9" w:rsidRDefault="001754D9" w:rsidP="001754D9">
            <w:pPr>
              <w:rPr>
                <w:rFonts w:ascii="Times New Roman" w:hAnsi="Times New Roman"/>
                <w:sz w:val="24"/>
                <w:szCs w:val="24"/>
              </w:rPr>
            </w:pPr>
          </w:p>
        </w:tc>
        <w:tc>
          <w:tcPr>
            <w:tcW w:w="1560" w:type="dxa"/>
          </w:tcPr>
          <w:p w14:paraId="09845107" w14:textId="77777777" w:rsidR="001754D9" w:rsidRPr="001754D9" w:rsidRDefault="001754D9" w:rsidP="001754D9">
            <w:pPr>
              <w:rPr>
                <w:rFonts w:ascii="Times New Roman" w:hAnsi="Times New Roman"/>
                <w:sz w:val="24"/>
                <w:szCs w:val="24"/>
              </w:rPr>
            </w:pPr>
          </w:p>
        </w:tc>
        <w:tc>
          <w:tcPr>
            <w:tcW w:w="1106" w:type="dxa"/>
          </w:tcPr>
          <w:p w14:paraId="342532CA" w14:textId="77777777" w:rsidR="001754D9" w:rsidRPr="001754D9" w:rsidRDefault="001754D9" w:rsidP="001754D9">
            <w:pPr>
              <w:rPr>
                <w:rFonts w:ascii="Times New Roman" w:hAnsi="Times New Roman"/>
                <w:sz w:val="24"/>
                <w:szCs w:val="24"/>
              </w:rPr>
            </w:pPr>
          </w:p>
        </w:tc>
      </w:tr>
    </w:tbl>
    <w:p w14:paraId="142A7062" w14:textId="77777777" w:rsidR="001754D9" w:rsidRPr="001754D9" w:rsidRDefault="001754D9" w:rsidP="001754D9">
      <w:pPr>
        <w:widowControl w:val="0"/>
        <w:autoSpaceDE w:val="0"/>
        <w:autoSpaceDN w:val="0"/>
        <w:spacing w:after="0" w:line="240" w:lineRule="auto"/>
        <w:jc w:val="center"/>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4. Сведения о земельном участке</w:t>
      </w:r>
    </w:p>
    <w:tbl>
      <w:tblPr>
        <w:tblStyle w:val="TableNormal"/>
        <w:tblW w:w="1037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0"/>
        <w:gridCol w:w="6431"/>
        <w:gridCol w:w="2835"/>
      </w:tblGrid>
      <w:tr w:rsidR="001754D9" w:rsidRPr="001754D9" w14:paraId="5CDF49A0" w14:textId="77777777" w:rsidTr="001754D9">
        <w:trPr>
          <w:trHeight w:val="1696"/>
        </w:trPr>
        <w:tc>
          <w:tcPr>
            <w:tcW w:w="1110" w:type="dxa"/>
          </w:tcPr>
          <w:p w14:paraId="3B262450" w14:textId="77777777" w:rsidR="001754D9" w:rsidRPr="001754D9" w:rsidRDefault="001754D9" w:rsidP="001754D9">
            <w:pPr>
              <w:spacing w:before="5"/>
              <w:ind w:left="359" w:right="350"/>
              <w:jc w:val="center"/>
              <w:rPr>
                <w:rFonts w:ascii="Times New Roman" w:hAnsi="Times New Roman"/>
                <w:sz w:val="24"/>
                <w:szCs w:val="24"/>
              </w:rPr>
            </w:pPr>
            <w:r w:rsidRPr="001754D9">
              <w:rPr>
                <w:rFonts w:ascii="Times New Roman" w:hAnsi="Times New Roman"/>
                <w:sz w:val="24"/>
                <w:szCs w:val="24"/>
              </w:rPr>
              <w:lastRenderedPageBreak/>
              <w:t>4.1</w:t>
            </w:r>
          </w:p>
        </w:tc>
        <w:tc>
          <w:tcPr>
            <w:tcW w:w="6431" w:type="dxa"/>
          </w:tcPr>
          <w:p w14:paraId="414BDA31" w14:textId="77777777" w:rsidR="001754D9" w:rsidRPr="001754D9" w:rsidRDefault="001754D9" w:rsidP="001754D9">
            <w:pPr>
              <w:spacing w:before="5"/>
              <w:ind w:left="107" w:right="111"/>
              <w:jc w:val="both"/>
              <w:rPr>
                <w:rFonts w:ascii="Times New Roman" w:hAnsi="Times New Roman"/>
                <w:i/>
                <w:sz w:val="24"/>
                <w:szCs w:val="24"/>
                <w:lang w:val="ru-RU"/>
              </w:rPr>
            </w:pPr>
            <w:r w:rsidRPr="001754D9">
              <w:rPr>
                <w:rFonts w:ascii="Times New Roman" w:hAnsi="Times New Roman"/>
                <w:sz w:val="24"/>
                <w:szCs w:val="24"/>
                <w:lang w:val="ru-RU"/>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sidRPr="001754D9">
              <w:rPr>
                <w:rFonts w:ascii="Times New Roman" w:hAnsi="Times New Roman"/>
                <w:i/>
                <w:sz w:val="20"/>
                <w:szCs w:val="20"/>
                <w:lang w:val="ru-RU"/>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2835" w:type="dxa"/>
          </w:tcPr>
          <w:p w14:paraId="15FE6E6F" w14:textId="77777777" w:rsidR="001754D9" w:rsidRPr="001754D9" w:rsidRDefault="001754D9" w:rsidP="001754D9">
            <w:pPr>
              <w:rPr>
                <w:rFonts w:ascii="Times New Roman" w:hAnsi="Times New Roman"/>
                <w:sz w:val="24"/>
                <w:szCs w:val="24"/>
                <w:lang w:val="ru-RU"/>
              </w:rPr>
            </w:pPr>
          </w:p>
        </w:tc>
      </w:tr>
      <w:tr w:rsidR="001754D9" w:rsidRPr="001754D9" w14:paraId="32801981" w14:textId="77777777" w:rsidTr="001754D9">
        <w:trPr>
          <w:trHeight w:val="1826"/>
        </w:trPr>
        <w:tc>
          <w:tcPr>
            <w:tcW w:w="1110" w:type="dxa"/>
          </w:tcPr>
          <w:p w14:paraId="7D186CE4" w14:textId="77777777" w:rsidR="001754D9" w:rsidRPr="001754D9" w:rsidRDefault="001754D9" w:rsidP="001754D9">
            <w:pPr>
              <w:spacing w:before="5"/>
              <w:ind w:left="359" w:right="350"/>
              <w:jc w:val="center"/>
              <w:rPr>
                <w:rFonts w:ascii="Times New Roman" w:hAnsi="Times New Roman"/>
                <w:sz w:val="24"/>
                <w:szCs w:val="24"/>
              </w:rPr>
            </w:pPr>
            <w:r w:rsidRPr="001754D9">
              <w:rPr>
                <w:rFonts w:ascii="Times New Roman" w:hAnsi="Times New Roman"/>
                <w:sz w:val="24"/>
                <w:szCs w:val="24"/>
              </w:rPr>
              <w:t>4.2</w:t>
            </w:r>
          </w:p>
        </w:tc>
        <w:tc>
          <w:tcPr>
            <w:tcW w:w="6431" w:type="dxa"/>
          </w:tcPr>
          <w:p w14:paraId="2D166B01" w14:textId="77777777" w:rsidR="001754D9" w:rsidRPr="001754D9" w:rsidRDefault="001754D9" w:rsidP="001754D9">
            <w:pPr>
              <w:spacing w:before="5"/>
              <w:ind w:left="107" w:right="153"/>
              <w:rPr>
                <w:rFonts w:ascii="Times New Roman" w:hAnsi="Times New Roman"/>
                <w:sz w:val="24"/>
                <w:szCs w:val="24"/>
                <w:lang w:val="ru-RU"/>
              </w:rPr>
            </w:pPr>
            <w:r w:rsidRPr="001754D9">
              <w:rPr>
                <w:rFonts w:ascii="Times New Roman" w:hAnsi="Times New Roman"/>
                <w:sz w:val="24"/>
                <w:szCs w:val="24"/>
                <w:lang w:val="ru-RU"/>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5013C8B9" w14:textId="77777777" w:rsidR="001754D9" w:rsidRPr="001754D9" w:rsidRDefault="001754D9" w:rsidP="001754D9">
            <w:pPr>
              <w:ind w:left="107" w:right="459"/>
              <w:jc w:val="both"/>
              <w:rPr>
                <w:rFonts w:ascii="Times New Roman" w:hAnsi="Times New Roman"/>
                <w:i/>
                <w:sz w:val="24"/>
                <w:szCs w:val="24"/>
              </w:rPr>
            </w:pPr>
            <w:r w:rsidRPr="001754D9">
              <w:rPr>
                <w:rFonts w:ascii="Times New Roman" w:hAnsi="Times New Roman"/>
                <w:i/>
                <w:sz w:val="20"/>
                <w:szCs w:val="20"/>
                <w:lang w:val="ru-RU"/>
              </w:rPr>
              <w:t xml:space="preserve">(указываются в случаях, предусмотренных частью 1.1 статьи 57.3 и частью </w:t>
            </w:r>
            <w:r w:rsidRPr="001754D9">
              <w:rPr>
                <w:rFonts w:ascii="Times New Roman" w:hAnsi="Times New Roman"/>
                <w:i/>
                <w:sz w:val="20"/>
                <w:szCs w:val="20"/>
              </w:rPr>
              <w:t>7.3 статьи 51 Градостроительного кодекса Российской Федерации)</w:t>
            </w:r>
          </w:p>
        </w:tc>
        <w:tc>
          <w:tcPr>
            <w:tcW w:w="2835" w:type="dxa"/>
          </w:tcPr>
          <w:p w14:paraId="2208465D" w14:textId="77777777" w:rsidR="001754D9" w:rsidRPr="001754D9" w:rsidRDefault="001754D9" w:rsidP="001754D9">
            <w:pPr>
              <w:rPr>
                <w:rFonts w:ascii="Times New Roman" w:hAnsi="Times New Roman"/>
                <w:sz w:val="24"/>
                <w:szCs w:val="24"/>
              </w:rPr>
            </w:pPr>
          </w:p>
        </w:tc>
      </w:tr>
    </w:tbl>
    <w:p w14:paraId="775F3AC8" w14:textId="77777777" w:rsidR="001754D9" w:rsidRPr="001754D9" w:rsidRDefault="001754D9" w:rsidP="001754D9">
      <w:pPr>
        <w:widowControl w:val="0"/>
        <w:autoSpaceDE w:val="0"/>
        <w:autoSpaceDN w:val="0"/>
        <w:spacing w:after="0" w:line="240" w:lineRule="auto"/>
        <w:ind w:firstLine="720"/>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Style w:val="TableNormal"/>
        <w:tblW w:w="1038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6579"/>
        <w:gridCol w:w="1418"/>
        <w:gridCol w:w="1559"/>
      </w:tblGrid>
      <w:tr w:rsidR="001754D9" w:rsidRPr="001754D9" w14:paraId="6A6108FB" w14:textId="77777777" w:rsidTr="001754D9">
        <w:trPr>
          <w:trHeight w:val="643"/>
        </w:trPr>
        <w:tc>
          <w:tcPr>
            <w:tcW w:w="826" w:type="dxa"/>
            <w:tcBorders>
              <w:bottom w:val="single" w:sz="4" w:space="0" w:color="auto"/>
            </w:tcBorders>
          </w:tcPr>
          <w:p w14:paraId="1B5F1174" w14:textId="77777777" w:rsidR="001754D9" w:rsidRPr="001754D9" w:rsidRDefault="001754D9" w:rsidP="001754D9">
            <w:pPr>
              <w:spacing w:before="5"/>
              <w:ind w:left="279"/>
              <w:rPr>
                <w:rFonts w:ascii="Times New Roman" w:hAnsi="Times New Roman"/>
                <w:sz w:val="24"/>
                <w:szCs w:val="24"/>
              </w:rPr>
            </w:pPr>
            <w:r w:rsidRPr="001754D9">
              <w:rPr>
                <w:rFonts w:ascii="Times New Roman" w:hAnsi="Times New Roman"/>
                <w:sz w:val="24"/>
                <w:szCs w:val="24"/>
              </w:rPr>
              <w:t>№</w:t>
            </w:r>
          </w:p>
        </w:tc>
        <w:tc>
          <w:tcPr>
            <w:tcW w:w="6579" w:type="dxa"/>
            <w:tcBorders>
              <w:bottom w:val="single" w:sz="4" w:space="0" w:color="auto"/>
            </w:tcBorders>
          </w:tcPr>
          <w:p w14:paraId="292D604A" w14:textId="77777777" w:rsidR="001754D9" w:rsidRPr="001754D9" w:rsidRDefault="001754D9" w:rsidP="001754D9">
            <w:pPr>
              <w:spacing w:before="5"/>
              <w:ind w:left="1026"/>
              <w:rPr>
                <w:rFonts w:ascii="Times New Roman" w:hAnsi="Times New Roman"/>
                <w:sz w:val="24"/>
                <w:szCs w:val="24"/>
              </w:rPr>
            </w:pPr>
            <w:r w:rsidRPr="001754D9">
              <w:rPr>
                <w:rFonts w:ascii="Times New Roman" w:hAnsi="Times New Roman"/>
                <w:sz w:val="24"/>
                <w:szCs w:val="24"/>
              </w:rPr>
              <w:t>Наименование документа</w:t>
            </w:r>
          </w:p>
        </w:tc>
        <w:tc>
          <w:tcPr>
            <w:tcW w:w="1418" w:type="dxa"/>
            <w:tcBorders>
              <w:bottom w:val="single" w:sz="4" w:space="0" w:color="auto"/>
            </w:tcBorders>
          </w:tcPr>
          <w:p w14:paraId="4CD3C5DB" w14:textId="77777777" w:rsidR="001754D9" w:rsidRPr="001754D9" w:rsidRDefault="001754D9" w:rsidP="001754D9">
            <w:pPr>
              <w:ind w:left="142"/>
              <w:jc w:val="center"/>
              <w:rPr>
                <w:rFonts w:ascii="Times New Roman" w:hAnsi="Times New Roman"/>
                <w:sz w:val="24"/>
                <w:szCs w:val="24"/>
              </w:rPr>
            </w:pPr>
            <w:r w:rsidRPr="001754D9">
              <w:rPr>
                <w:rFonts w:ascii="Times New Roman" w:hAnsi="Times New Roman"/>
                <w:sz w:val="24"/>
                <w:szCs w:val="24"/>
              </w:rPr>
              <w:t>Номер документа</w:t>
            </w:r>
          </w:p>
        </w:tc>
        <w:tc>
          <w:tcPr>
            <w:tcW w:w="1559" w:type="dxa"/>
            <w:tcBorders>
              <w:bottom w:val="single" w:sz="4" w:space="0" w:color="auto"/>
            </w:tcBorders>
          </w:tcPr>
          <w:p w14:paraId="735A4DA1" w14:textId="77777777" w:rsidR="001754D9" w:rsidRPr="001754D9" w:rsidRDefault="001754D9" w:rsidP="001754D9">
            <w:pPr>
              <w:spacing w:before="5"/>
              <w:ind w:left="114"/>
              <w:jc w:val="center"/>
              <w:rPr>
                <w:rFonts w:ascii="Times New Roman" w:hAnsi="Times New Roman"/>
                <w:sz w:val="24"/>
                <w:szCs w:val="24"/>
              </w:rPr>
            </w:pPr>
            <w:r w:rsidRPr="001754D9">
              <w:rPr>
                <w:rFonts w:ascii="Times New Roman" w:hAnsi="Times New Roman"/>
                <w:sz w:val="24"/>
                <w:szCs w:val="24"/>
              </w:rPr>
              <w:t>Дата документа</w:t>
            </w:r>
          </w:p>
        </w:tc>
      </w:tr>
      <w:tr w:rsidR="001754D9" w:rsidRPr="001754D9" w14:paraId="7E5871BA" w14:textId="77777777" w:rsidTr="001754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34"/>
        </w:trPr>
        <w:tc>
          <w:tcPr>
            <w:tcW w:w="826" w:type="dxa"/>
            <w:tcBorders>
              <w:top w:val="single" w:sz="4" w:space="0" w:color="auto"/>
              <w:left w:val="single" w:sz="4" w:space="0" w:color="auto"/>
              <w:bottom w:val="single" w:sz="4" w:space="0" w:color="auto"/>
              <w:right w:val="single" w:sz="4" w:space="0" w:color="auto"/>
            </w:tcBorders>
          </w:tcPr>
          <w:p w14:paraId="27A269D0" w14:textId="77777777" w:rsidR="001754D9" w:rsidRPr="001754D9" w:rsidRDefault="001754D9" w:rsidP="001754D9">
            <w:pPr>
              <w:ind w:left="10"/>
              <w:jc w:val="center"/>
              <w:rPr>
                <w:rFonts w:ascii="Times New Roman" w:hAnsi="Times New Roman"/>
                <w:sz w:val="24"/>
                <w:szCs w:val="24"/>
              </w:rPr>
            </w:pPr>
            <w:r w:rsidRPr="001754D9">
              <w:rPr>
                <w:rFonts w:ascii="Times New Roman" w:hAnsi="Times New Roman"/>
                <w:sz w:val="24"/>
                <w:szCs w:val="24"/>
              </w:rPr>
              <w:t>1</w:t>
            </w:r>
          </w:p>
        </w:tc>
        <w:tc>
          <w:tcPr>
            <w:tcW w:w="6579" w:type="dxa"/>
            <w:tcBorders>
              <w:top w:val="single" w:sz="4" w:space="0" w:color="auto"/>
              <w:left w:val="single" w:sz="4" w:space="0" w:color="auto"/>
              <w:bottom w:val="single" w:sz="4" w:space="0" w:color="auto"/>
              <w:right w:val="single" w:sz="4" w:space="0" w:color="auto"/>
            </w:tcBorders>
          </w:tcPr>
          <w:p w14:paraId="1CC2283B" w14:textId="77777777" w:rsidR="001754D9" w:rsidRPr="001754D9" w:rsidRDefault="001754D9" w:rsidP="001754D9">
            <w:pPr>
              <w:ind w:left="108" w:right="290"/>
              <w:rPr>
                <w:rFonts w:ascii="Times New Roman" w:hAnsi="Times New Roman"/>
                <w:sz w:val="24"/>
                <w:szCs w:val="24"/>
                <w:lang w:val="ru-RU"/>
              </w:rPr>
            </w:pPr>
            <w:r w:rsidRPr="001754D9">
              <w:rPr>
                <w:rFonts w:ascii="Times New Roman" w:hAnsi="Times New Roman"/>
                <w:sz w:val="24"/>
                <w:szCs w:val="24"/>
                <w:lang w:val="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418" w:type="dxa"/>
            <w:tcBorders>
              <w:top w:val="single" w:sz="4" w:space="0" w:color="auto"/>
              <w:left w:val="single" w:sz="4" w:space="0" w:color="auto"/>
              <w:bottom w:val="single" w:sz="4" w:space="0" w:color="auto"/>
              <w:right w:val="single" w:sz="4" w:space="0" w:color="auto"/>
            </w:tcBorders>
          </w:tcPr>
          <w:p w14:paraId="5F8E26D7" w14:textId="77777777" w:rsidR="001754D9" w:rsidRPr="001754D9" w:rsidRDefault="001754D9" w:rsidP="001754D9">
            <w:pPr>
              <w:rPr>
                <w:rFonts w:ascii="Times New Roman" w:hAnsi="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Pr>
          <w:p w14:paraId="6B74E3EA" w14:textId="77777777" w:rsidR="001754D9" w:rsidRPr="001754D9" w:rsidRDefault="001754D9" w:rsidP="001754D9">
            <w:pPr>
              <w:rPr>
                <w:rFonts w:ascii="Times New Roman" w:hAnsi="Times New Roman"/>
                <w:sz w:val="24"/>
                <w:szCs w:val="24"/>
                <w:lang w:val="ru-RU"/>
              </w:rPr>
            </w:pPr>
          </w:p>
        </w:tc>
      </w:tr>
      <w:tr w:rsidR="001754D9" w:rsidRPr="001754D9" w14:paraId="4FE82175" w14:textId="77777777" w:rsidTr="001754D9">
        <w:trPr>
          <w:trHeight w:val="1121"/>
        </w:trPr>
        <w:tc>
          <w:tcPr>
            <w:tcW w:w="826" w:type="dxa"/>
          </w:tcPr>
          <w:p w14:paraId="220FF82A" w14:textId="77777777" w:rsidR="001754D9" w:rsidRPr="001754D9" w:rsidRDefault="001754D9" w:rsidP="001754D9">
            <w:pPr>
              <w:ind w:left="10"/>
              <w:jc w:val="center"/>
              <w:rPr>
                <w:rFonts w:ascii="Times New Roman" w:hAnsi="Times New Roman"/>
                <w:sz w:val="24"/>
                <w:szCs w:val="24"/>
              </w:rPr>
            </w:pPr>
            <w:r w:rsidRPr="001754D9">
              <w:rPr>
                <w:rFonts w:ascii="Times New Roman" w:hAnsi="Times New Roman"/>
                <w:sz w:val="24"/>
                <w:szCs w:val="24"/>
              </w:rPr>
              <w:t>2</w:t>
            </w:r>
          </w:p>
        </w:tc>
        <w:tc>
          <w:tcPr>
            <w:tcW w:w="6579" w:type="dxa"/>
          </w:tcPr>
          <w:p w14:paraId="59B02605" w14:textId="77777777" w:rsidR="001754D9" w:rsidRPr="001754D9" w:rsidRDefault="001754D9" w:rsidP="001754D9">
            <w:pPr>
              <w:ind w:left="108" w:right="199"/>
              <w:rPr>
                <w:rFonts w:ascii="Times New Roman" w:hAnsi="Times New Roman"/>
                <w:sz w:val="24"/>
                <w:szCs w:val="24"/>
                <w:lang w:val="ru-RU"/>
              </w:rPr>
            </w:pPr>
            <w:r w:rsidRPr="001754D9">
              <w:rPr>
                <w:rFonts w:ascii="Times New Roman" w:hAnsi="Times New Roman"/>
                <w:sz w:val="24"/>
                <w:szCs w:val="24"/>
                <w:lang w:val="ru-RU"/>
              </w:rPr>
              <w:t>Положительное заключение экспертизы проектной документации</w:t>
            </w:r>
          </w:p>
          <w:p w14:paraId="55AF6196" w14:textId="77777777" w:rsidR="001754D9" w:rsidRPr="001754D9" w:rsidRDefault="001754D9" w:rsidP="001754D9">
            <w:pPr>
              <w:ind w:left="108" w:right="204"/>
              <w:rPr>
                <w:rFonts w:ascii="Times New Roman" w:hAnsi="Times New Roman"/>
                <w:i/>
                <w:sz w:val="20"/>
                <w:szCs w:val="20"/>
                <w:lang w:val="ru-RU"/>
              </w:rPr>
            </w:pPr>
            <w:r w:rsidRPr="001754D9">
              <w:rPr>
                <w:rFonts w:ascii="Times New Roman" w:hAnsi="Times New Roman"/>
                <w:sz w:val="20"/>
                <w:szCs w:val="20"/>
                <w:lang w:val="ru-RU"/>
              </w:rPr>
              <w:t>(</w:t>
            </w:r>
            <w:r w:rsidRPr="001754D9">
              <w:rPr>
                <w:rFonts w:ascii="Times New Roman" w:hAnsi="Times New Roman"/>
                <w:i/>
                <w:sz w:val="20"/>
                <w:szCs w:val="20"/>
                <w:lang w:val="ru-RU"/>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418" w:type="dxa"/>
          </w:tcPr>
          <w:p w14:paraId="443F942E" w14:textId="77777777" w:rsidR="001754D9" w:rsidRPr="001754D9" w:rsidRDefault="001754D9" w:rsidP="001754D9">
            <w:pPr>
              <w:rPr>
                <w:rFonts w:ascii="Times New Roman" w:hAnsi="Times New Roman"/>
                <w:sz w:val="24"/>
                <w:szCs w:val="24"/>
                <w:lang w:val="ru-RU"/>
              </w:rPr>
            </w:pPr>
          </w:p>
        </w:tc>
        <w:tc>
          <w:tcPr>
            <w:tcW w:w="1559" w:type="dxa"/>
          </w:tcPr>
          <w:p w14:paraId="562476A3" w14:textId="77777777" w:rsidR="001754D9" w:rsidRPr="001754D9" w:rsidRDefault="001754D9" w:rsidP="001754D9">
            <w:pPr>
              <w:rPr>
                <w:rFonts w:ascii="Times New Roman" w:hAnsi="Times New Roman"/>
                <w:sz w:val="24"/>
                <w:szCs w:val="24"/>
                <w:lang w:val="ru-RU"/>
              </w:rPr>
            </w:pPr>
          </w:p>
        </w:tc>
      </w:tr>
      <w:tr w:rsidR="001754D9" w:rsidRPr="001754D9" w14:paraId="7CD3FF74" w14:textId="77777777" w:rsidTr="001754D9">
        <w:trPr>
          <w:trHeight w:val="1295"/>
        </w:trPr>
        <w:tc>
          <w:tcPr>
            <w:tcW w:w="826" w:type="dxa"/>
          </w:tcPr>
          <w:p w14:paraId="175861F8" w14:textId="77777777" w:rsidR="001754D9" w:rsidRPr="001754D9" w:rsidRDefault="001754D9" w:rsidP="001754D9">
            <w:pPr>
              <w:ind w:left="10"/>
              <w:jc w:val="center"/>
              <w:rPr>
                <w:rFonts w:ascii="Times New Roman" w:hAnsi="Times New Roman"/>
                <w:sz w:val="24"/>
                <w:szCs w:val="24"/>
              </w:rPr>
            </w:pPr>
            <w:r w:rsidRPr="001754D9">
              <w:rPr>
                <w:rFonts w:ascii="Times New Roman" w:hAnsi="Times New Roman"/>
                <w:sz w:val="24"/>
                <w:szCs w:val="24"/>
              </w:rPr>
              <w:t>3</w:t>
            </w:r>
          </w:p>
        </w:tc>
        <w:tc>
          <w:tcPr>
            <w:tcW w:w="6579" w:type="dxa"/>
          </w:tcPr>
          <w:p w14:paraId="34B3201D" w14:textId="77777777" w:rsidR="001754D9" w:rsidRPr="001754D9" w:rsidRDefault="001754D9" w:rsidP="001754D9">
            <w:pPr>
              <w:ind w:left="108" w:right="142"/>
              <w:jc w:val="both"/>
              <w:rPr>
                <w:rFonts w:ascii="Times New Roman" w:hAnsi="Times New Roman"/>
                <w:i/>
                <w:sz w:val="20"/>
                <w:szCs w:val="20"/>
                <w:lang w:val="ru-RU"/>
              </w:rPr>
            </w:pPr>
            <w:r w:rsidRPr="001754D9">
              <w:rPr>
                <w:rFonts w:ascii="Times New Roman" w:hAnsi="Times New Roman"/>
                <w:sz w:val="24"/>
                <w:szCs w:val="24"/>
                <w:lang w:val="ru-RU"/>
              </w:rPr>
              <w:t xml:space="preserve">Положительное заключение государственной экологической экспертизы проектной документации </w:t>
            </w:r>
            <w:r w:rsidRPr="001754D9">
              <w:rPr>
                <w:rFonts w:ascii="Times New Roman" w:hAnsi="Times New Roman"/>
                <w:sz w:val="20"/>
                <w:szCs w:val="20"/>
                <w:lang w:val="ru-RU"/>
              </w:rPr>
              <w:t>(</w:t>
            </w:r>
            <w:r w:rsidRPr="001754D9">
              <w:rPr>
                <w:rFonts w:ascii="Times New Roman" w:hAnsi="Times New Roman"/>
                <w:i/>
                <w:sz w:val="20"/>
                <w:szCs w:val="20"/>
                <w:lang w:val="ru-RU"/>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1754D9">
              <w:rPr>
                <w:rFonts w:ascii="Times New Roman" w:hAnsi="Times New Roman"/>
                <w:sz w:val="20"/>
                <w:szCs w:val="20"/>
                <w:lang w:val="ru-RU"/>
              </w:rPr>
              <w:t>)</w:t>
            </w:r>
          </w:p>
        </w:tc>
        <w:tc>
          <w:tcPr>
            <w:tcW w:w="1418" w:type="dxa"/>
          </w:tcPr>
          <w:p w14:paraId="56E3DB24" w14:textId="77777777" w:rsidR="001754D9" w:rsidRPr="001754D9" w:rsidRDefault="001754D9" w:rsidP="001754D9">
            <w:pPr>
              <w:rPr>
                <w:rFonts w:ascii="Times New Roman" w:hAnsi="Times New Roman"/>
                <w:sz w:val="24"/>
                <w:szCs w:val="24"/>
                <w:lang w:val="ru-RU"/>
              </w:rPr>
            </w:pPr>
          </w:p>
        </w:tc>
        <w:tc>
          <w:tcPr>
            <w:tcW w:w="1559" w:type="dxa"/>
          </w:tcPr>
          <w:p w14:paraId="7E5ACF6A" w14:textId="77777777" w:rsidR="001754D9" w:rsidRPr="001754D9" w:rsidRDefault="001754D9" w:rsidP="001754D9">
            <w:pPr>
              <w:rPr>
                <w:rFonts w:ascii="Times New Roman" w:hAnsi="Times New Roman"/>
                <w:sz w:val="24"/>
                <w:szCs w:val="24"/>
                <w:lang w:val="ru-RU"/>
              </w:rPr>
            </w:pPr>
          </w:p>
        </w:tc>
      </w:tr>
    </w:tbl>
    <w:p w14:paraId="6BFBFF59" w14:textId="77777777" w:rsidR="001754D9" w:rsidRPr="001754D9" w:rsidRDefault="001754D9" w:rsidP="001754D9">
      <w:pPr>
        <w:widowControl w:val="0"/>
        <w:tabs>
          <w:tab w:val="left" w:pos="9970"/>
          <w:tab w:val="left" w:pos="10029"/>
        </w:tabs>
        <w:autoSpaceDE w:val="0"/>
        <w:autoSpaceDN w:val="0"/>
        <w:spacing w:before="89" w:after="0" w:line="240" w:lineRule="auto"/>
        <w:ind w:left="114" w:right="173"/>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Приложение:</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 xml:space="preserve"> Номер телефона и адрес электронной почты для связи:</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 xml:space="preserve"> Результат предоставления услуги прошу:</w:t>
      </w:r>
    </w:p>
    <w:tbl>
      <w:tblPr>
        <w:tblStyle w:val="TableNormal"/>
        <w:tblW w:w="1037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84"/>
        <w:gridCol w:w="992"/>
      </w:tblGrid>
      <w:tr w:rsidR="001754D9" w:rsidRPr="001754D9" w14:paraId="443E4FDC" w14:textId="77777777" w:rsidTr="001754D9">
        <w:trPr>
          <w:trHeight w:val="1118"/>
        </w:trPr>
        <w:tc>
          <w:tcPr>
            <w:tcW w:w="9384" w:type="dxa"/>
          </w:tcPr>
          <w:p w14:paraId="3D7FDD10" w14:textId="77777777" w:rsidR="001754D9" w:rsidRPr="001754D9" w:rsidRDefault="001754D9" w:rsidP="001754D9">
            <w:pPr>
              <w:ind w:left="107"/>
              <w:rPr>
                <w:rFonts w:ascii="Times New Roman" w:hAnsi="Times New Roman"/>
                <w:sz w:val="24"/>
                <w:szCs w:val="24"/>
                <w:lang w:val="ru-RU"/>
              </w:rPr>
            </w:pPr>
            <w:r w:rsidRPr="001754D9">
              <w:rPr>
                <w:rFonts w:ascii="Times New Roman" w:hAnsi="Times New Roman"/>
                <w:sz w:val="24"/>
                <w:szCs w:val="24"/>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92" w:type="dxa"/>
          </w:tcPr>
          <w:p w14:paraId="6D507FA8" w14:textId="77777777" w:rsidR="001754D9" w:rsidRPr="001754D9" w:rsidRDefault="001754D9" w:rsidP="001754D9">
            <w:pPr>
              <w:rPr>
                <w:rFonts w:ascii="Times New Roman" w:hAnsi="Times New Roman"/>
                <w:sz w:val="24"/>
                <w:szCs w:val="24"/>
                <w:lang w:val="ru-RU"/>
              </w:rPr>
            </w:pPr>
          </w:p>
        </w:tc>
      </w:tr>
      <w:tr w:rsidR="001754D9" w:rsidRPr="001754D9" w14:paraId="1796EF8B" w14:textId="77777777" w:rsidTr="001754D9">
        <w:trPr>
          <w:trHeight w:val="1051"/>
        </w:trPr>
        <w:tc>
          <w:tcPr>
            <w:tcW w:w="9384" w:type="dxa"/>
          </w:tcPr>
          <w:p w14:paraId="258A8044" w14:textId="77777777" w:rsidR="001754D9" w:rsidRPr="001754D9" w:rsidRDefault="001754D9" w:rsidP="001754D9">
            <w:pPr>
              <w:tabs>
                <w:tab w:val="left" w:pos="8288"/>
              </w:tabs>
              <w:ind w:left="107"/>
              <w:rPr>
                <w:rFonts w:ascii="Times New Roman" w:hAnsi="Times New Roman"/>
                <w:sz w:val="24"/>
                <w:szCs w:val="24"/>
                <w:lang w:val="ru-RU"/>
              </w:rPr>
            </w:pPr>
            <w:r w:rsidRPr="001754D9">
              <w:rPr>
                <w:rFonts w:ascii="Times New Roman" w:hAnsi="Times New Roman"/>
                <w:sz w:val="24"/>
                <w:szCs w:val="24"/>
                <w:lang w:val="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предоставления государственных и муниципальных услуг, расположенный по адресу:</w:t>
            </w:r>
            <w:r w:rsidRPr="001754D9">
              <w:rPr>
                <w:rFonts w:ascii="Times New Roman" w:hAnsi="Times New Roman"/>
                <w:sz w:val="24"/>
                <w:szCs w:val="24"/>
                <w:u w:val="single"/>
                <w:lang w:val="ru-RU"/>
              </w:rPr>
              <w:tab/>
            </w:r>
          </w:p>
        </w:tc>
        <w:tc>
          <w:tcPr>
            <w:tcW w:w="992" w:type="dxa"/>
          </w:tcPr>
          <w:p w14:paraId="4D678645" w14:textId="77777777" w:rsidR="001754D9" w:rsidRPr="001754D9" w:rsidRDefault="001754D9" w:rsidP="001754D9">
            <w:pPr>
              <w:rPr>
                <w:rFonts w:ascii="Times New Roman" w:hAnsi="Times New Roman"/>
                <w:sz w:val="24"/>
                <w:szCs w:val="24"/>
                <w:lang w:val="ru-RU"/>
              </w:rPr>
            </w:pPr>
          </w:p>
        </w:tc>
      </w:tr>
      <w:tr w:rsidR="001754D9" w:rsidRPr="001754D9" w14:paraId="1FAA6326" w14:textId="77777777" w:rsidTr="001754D9">
        <w:trPr>
          <w:trHeight w:val="335"/>
        </w:trPr>
        <w:tc>
          <w:tcPr>
            <w:tcW w:w="9384" w:type="dxa"/>
          </w:tcPr>
          <w:p w14:paraId="14705F3F" w14:textId="77777777" w:rsidR="001754D9" w:rsidRPr="001754D9" w:rsidRDefault="001754D9" w:rsidP="001754D9">
            <w:pPr>
              <w:tabs>
                <w:tab w:val="left" w:pos="5875"/>
              </w:tabs>
              <w:ind w:left="107" w:right="2268"/>
              <w:rPr>
                <w:rFonts w:ascii="Times New Roman" w:hAnsi="Times New Roman"/>
                <w:sz w:val="24"/>
                <w:szCs w:val="24"/>
                <w:lang w:val="ru-RU"/>
              </w:rPr>
            </w:pPr>
            <w:r w:rsidRPr="001754D9">
              <w:rPr>
                <w:rFonts w:ascii="Times New Roman" w:hAnsi="Times New Roman"/>
                <w:sz w:val="24"/>
                <w:szCs w:val="24"/>
                <w:lang w:val="ru-RU"/>
              </w:rPr>
              <w:t xml:space="preserve">направить на бумажном носителе на почтовый адрес: </w:t>
            </w:r>
            <w:r w:rsidRPr="001754D9">
              <w:rPr>
                <w:rFonts w:ascii="Times New Roman" w:hAnsi="Times New Roman"/>
                <w:sz w:val="24"/>
                <w:szCs w:val="24"/>
                <w:u w:val="single"/>
                <w:lang w:val="ru-RU"/>
              </w:rPr>
              <w:tab/>
            </w:r>
          </w:p>
        </w:tc>
        <w:tc>
          <w:tcPr>
            <w:tcW w:w="992" w:type="dxa"/>
          </w:tcPr>
          <w:p w14:paraId="3602ACC2" w14:textId="77777777" w:rsidR="001754D9" w:rsidRPr="001754D9" w:rsidRDefault="001754D9" w:rsidP="001754D9">
            <w:pPr>
              <w:rPr>
                <w:rFonts w:ascii="Times New Roman" w:hAnsi="Times New Roman"/>
                <w:sz w:val="24"/>
                <w:szCs w:val="24"/>
                <w:lang w:val="ru-RU"/>
              </w:rPr>
            </w:pPr>
          </w:p>
        </w:tc>
      </w:tr>
      <w:tr w:rsidR="001754D9" w:rsidRPr="001754D9" w14:paraId="7931EF30" w14:textId="77777777" w:rsidTr="001754D9">
        <w:trPr>
          <w:trHeight w:val="509"/>
        </w:trPr>
        <w:tc>
          <w:tcPr>
            <w:tcW w:w="9384" w:type="dxa"/>
          </w:tcPr>
          <w:p w14:paraId="66AA6605" w14:textId="77777777" w:rsidR="001754D9" w:rsidRPr="001754D9" w:rsidRDefault="001754D9" w:rsidP="001754D9">
            <w:pPr>
              <w:tabs>
                <w:tab w:val="left" w:pos="9384"/>
              </w:tabs>
              <w:ind w:left="107" w:right="966"/>
              <w:rPr>
                <w:rFonts w:ascii="Times New Roman" w:hAnsi="Times New Roman"/>
                <w:sz w:val="24"/>
                <w:szCs w:val="24"/>
                <w:lang w:val="ru-RU"/>
              </w:rPr>
            </w:pPr>
            <w:r w:rsidRPr="001754D9">
              <w:rPr>
                <w:rFonts w:ascii="Times New Roman" w:hAnsi="Times New Roman"/>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992" w:type="dxa"/>
          </w:tcPr>
          <w:p w14:paraId="3218B704" w14:textId="77777777" w:rsidR="001754D9" w:rsidRPr="001754D9" w:rsidRDefault="001754D9" w:rsidP="001754D9">
            <w:pPr>
              <w:rPr>
                <w:rFonts w:ascii="Times New Roman" w:hAnsi="Times New Roman"/>
                <w:sz w:val="24"/>
                <w:szCs w:val="24"/>
                <w:lang w:val="ru-RU"/>
              </w:rPr>
            </w:pPr>
            <w:r w:rsidRPr="001754D9">
              <w:rPr>
                <w:rFonts w:ascii="Times New Roman" w:hAnsi="Times New Roman"/>
                <w:sz w:val="24"/>
                <w:szCs w:val="24"/>
                <w:lang w:val="ru-RU"/>
              </w:rPr>
              <w:t xml:space="preserve"> </w:t>
            </w:r>
          </w:p>
        </w:tc>
      </w:tr>
      <w:tr w:rsidR="001754D9" w:rsidRPr="001754D9" w14:paraId="4737FB99" w14:textId="77777777" w:rsidTr="001754D9">
        <w:trPr>
          <w:trHeight w:val="469"/>
        </w:trPr>
        <w:tc>
          <w:tcPr>
            <w:tcW w:w="10376" w:type="dxa"/>
            <w:gridSpan w:val="2"/>
          </w:tcPr>
          <w:p w14:paraId="0BB2035F" w14:textId="77777777" w:rsidR="001754D9" w:rsidRPr="001754D9" w:rsidRDefault="001754D9" w:rsidP="001754D9">
            <w:pPr>
              <w:spacing w:before="115"/>
              <w:ind w:left="2847" w:right="3092"/>
              <w:jc w:val="center"/>
              <w:rPr>
                <w:rFonts w:ascii="Times New Roman" w:hAnsi="Times New Roman"/>
                <w:i/>
                <w:sz w:val="20"/>
                <w:szCs w:val="20"/>
                <w:lang w:val="ru-RU"/>
              </w:rPr>
            </w:pPr>
            <w:r w:rsidRPr="001754D9">
              <w:rPr>
                <w:rFonts w:ascii="Times New Roman" w:hAnsi="Times New Roman"/>
                <w:i/>
                <w:sz w:val="20"/>
                <w:szCs w:val="20"/>
                <w:lang w:val="ru-RU"/>
              </w:rPr>
              <w:t>Указывается один из перечисленных способов</w:t>
            </w:r>
          </w:p>
        </w:tc>
      </w:tr>
    </w:tbl>
    <w:p w14:paraId="49BBFD3D" w14:textId="77777777" w:rsidR="001754D9" w:rsidRPr="001754D9" w:rsidRDefault="001754D9" w:rsidP="001754D9">
      <w:pPr>
        <w:widowControl w:val="0"/>
        <w:autoSpaceDE w:val="0"/>
        <w:autoSpaceDN w:val="0"/>
        <w:spacing w:before="6" w:after="0" w:line="240" w:lineRule="auto"/>
        <w:rPr>
          <w:rFonts w:ascii="Times New Roman" w:eastAsia="Times New Roman" w:hAnsi="Times New Roman" w:cs="Times New Roman"/>
          <w:sz w:val="24"/>
          <w:szCs w:val="24"/>
        </w:rPr>
      </w:pPr>
      <w:r w:rsidRPr="001754D9">
        <w:rPr>
          <w:rFonts w:ascii="Times New Roman" w:eastAsia="Times New Roman" w:hAnsi="Times New Roman" w:cs="Times New Roman"/>
          <w:noProof/>
          <w:sz w:val="28"/>
          <w:szCs w:val="28"/>
          <w:lang w:eastAsia="ru-RU"/>
        </w:rPr>
        <mc:AlternateContent>
          <mc:Choice Requires="wps">
            <w:drawing>
              <wp:anchor distT="0" distB="0" distL="0" distR="0" simplePos="0" relativeHeight="251670528" behindDoc="1" locked="0" layoutInCell="1" allowOverlap="1" wp14:anchorId="303FE1E5" wp14:editId="1DC9D9A6">
                <wp:simplePos x="0" y="0"/>
                <wp:positionH relativeFrom="page">
                  <wp:posOffset>2880360</wp:posOffset>
                </wp:positionH>
                <wp:positionV relativeFrom="paragraph">
                  <wp:posOffset>199390</wp:posOffset>
                </wp:positionV>
                <wp:extent cx="1441450" cy="1270"/>
                <wp:effectExtent l="0" t="0" r="25400" b="17780"/>
                <wp:wrapTopAndBottom/>
                <wp:docPr id="112" name="Полилиния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0" cy="1270"/>
                        </a:xfrm>
                        <a:custGeom>
                          <a:avLst/>
                          <a:gdLst>
                            <a:gd name="T0" fmla="+- 0 4536 4536"/>
                            <a:gd name="T1" fmla="*/ T0 w 2270"/>
                            <a:gd name="T2" fmla="+- 0 6805 4536"/>
                            <a:gd name="T3" fmla="*/ T2 w 2270"/>
                          </a:gdLst>
                          <a:ahLst/>
                          <a:cxnLst>
                            <a:cxn ang="0">
                              <a:pos x="T1" y="0"/>
                            </a:cxn>
                            <a:cxn ang="0">
                              <a:pos x="T3" y="0"/>
                            </a:cxn>
                          </a:cxnLst>
                          <a:rect l="0" t="0" r="r" b="b"/>
                          <a:pathLst>
                            <a:path w="2270">
                              <a:moveTo>
                                <a:pt x="0" y="0"/>
                              </a:moveTo>
                              <a:lnTo>
                                <a:pt x="226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DFF0A" id="Полилиния 112" o:spid="_x0000_s1026" style="position:absolute;margin-left:226.8pt;margin-top:15.7pt;width:113.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" path="m,l2269,e" filled="f" strokeweight=".5pt">
                <v:path arrowok="t" o:connecttype="custom" o:connectlocs="0,0;1440815,0" o:connectangles="0,0"/>
                <w10:wrap type="topAndBottom" anchorx="page"/>
              </v:shape>
            </w:pict>
          </mc:Fallback>
        </mc:AlternateContent>
      </w:r>
      <w:r w:rsidRPr="001754D9">
        <w:rPr>
          <w:rFonts w:ascii="Times New Roman" w:eastAsia="Times New Roman" w:hAnsi="Times New Roman" w:cs="Times New Roman"/>
          <w:noProof/>
          <w:sz w:val="28"/>
          <w:szCs w:val="28"/>
          <w:lang w:eastAsia="ru-RU"/>
        </w:rPr>
        <mc:AlternateContent>
          <mc:Choice Requires="wps">
            <w:drawing>
              <wp:anchor distT="0" distB="0" distL="0" distR="0" simplePos="0" relativeHeight="251671552" behindDoc="1" locked="0" layoutInCell="1" allowOverlap="1" wp14:anchorId="63AF6568" wp14:editId="5AD23825">
                <wp:simplePos x="0" y="0"/>
                <wp:positionH relativeFrom="page">
                  <wp:posOffset>4500880</wp:posOffset>
                </wp:positionH>
                <wp:positionV relativeFrom="paragraph">
                  <wp:posOffset>199390</wp:posOffset>
                </wp:positionV>
                <wp:extent cx="2520950" cy="1270"/>
                <wp:effectExtent l="0" t="0" r="12700" b="17780"/>
                <wp:wrapTopAndBottom/>
                <wp:docPr id="111" name="Полилиния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0" cy="1270"/>
                        </a:xfrm>
                        <a:custGeom>
                          <a:avLst/>
                          <a:gdLst>
                            <a:gd name="T0" fmla="+- 0 7088 7088"/>
                            <a:gd name="T1" fmla="*/ T0 w 3970"/>
                            <a:gd name="T2" fmla="+- 0 11057 7088"/>
                            <a:gd name="T3" fmla="*/ T2 w 3970"/>
                          </a:gdLst>
                          <a:ahLst/>
                          <a:cxnLst>
                            <a:cxn ang="0">
                              <a:pos x="T1" y="0"/>
                            </a:cxn>
                            <a:cxn ang="0">
                              <a:pos x="T3" y="0"/>
                            </a:cxn>
                          </a:cxnLst>
                          <a:rect l="0" t="0" r="r" b="b"/>
                          <a:pathLst>
                            <a:path w="3970">
                              <a:moveTo>
                                <a:pt x="0" y="0"/>
                              </a:moveTo>
                              <a:lnTo>
                                <a:pt x="396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E1FC3" id="Полилиния 111" o:spid="_x0000_s1026" style="position:absolute;margin-left:354.4pt;margin-top:15.7pt;width:198.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" path="m,l3969,e" filled="f" strokeweight=".5pt">
                <v:path arrowok="t" o:connecttype="custom" o:connectlocs="0,0;2520315,0" o:connectangles="0,0"/>
                <w10:wrap type="topAndBottom" anchorx="page"/>
              </v:shape>
            </w:pict>
          </mc:Fallback>
        </mc:AlternateContent>
      </w:r>
    </w:p>
    <w:p w14:paraId="4BEEF323" w14:textId="77777777" w:rsidR="001754D9" w:rsidRPr="001754D9" w:rsidRDefault="001754D9" w:rsidP="001754D9">
      <w:pPr>
        <w:widowControl w:val="0"/>
        <w:tabs>
          <w:tab w:val="left" w:pos="6375"/>
        </w:tabs>
        <w:autoSpaceDE w:val="0"/>
        <w:autoSpaceDN w:val="0"/>
        <w:spacing w:after="0" w:line="240" w:lineRule="auto"/>
        <w:ind w:left="4232"/>
        <w:rPr>
          <w:rFonts w:ascii="Times New Roman" w:eastAsia="Times New Roman" w:hAnsi="Times New Roman" w:cs="Times New Roman"/>
          <w:sz w:val="18"/>
          <w:szCs w:val="18"/>
        </w:rPr>
      </w:pPr>
      <w:r w:rsidRPr="001754D9">
        <w:rPr>
          <w:rFonts w:ascii="Times New Roman" w:eastAsia="Times New Roman" w:hAnsi="Times New Roman" w:cs="Times New Roman"/>
          <w:sz w:val="24"/>
          <w:szCs w:val="24"/>
        </w:rPr>
        <w:t>(</w:t>
      </w:r>
      <w:r w:rsidRPr="001754D9">
        <w:rPr>
          <w:rFonts w:ascii="Times New Roman" w:eastAsia="Times New Roman" w:hAnsi="Times New Roman" w:cs="Times New Roman"/>
          <w:sz w:val="18"/>
          <w:szCs w:val="18"/>
        </w:rPr>
        <w:t>подпись)</w:t>
      </w:r>
      <w:r w:rsidRPr="001754D9">
        <w:rPr>
          <w:rFonts w:ascii="Times New Roman" w:eastAsia="Times New Roman" w:hAnsi="Times New Roman" w:cs="Times New Roman"/>
          <w:sz w:val="18"/>
          <w:szCs w:val="18"/>
        </w:rPr>
        <w:tab/>
        <w:t>(фамилия, имя, отчество (при наличии)</w:t>
      </w:r>
    </w:p>
    <w:p w14:paraId="28F267B9"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4"/>
          <w:szCs w:val="24"/>
        </w:rPr>
        <w:sectPr w:rsidR="001754D9" w:rsidRPr="001754D9" w:rsidSect="001754D9">
          <w:type w:val="nextColumn"/>
          <w:pgSz w:w="11910" w:h="16840"/>
          <w:pgMar w:top="1134" w:right="567" w:bottom="1134" w:left="1134" w:header="720" w:footer="720" w:gutter="0"/>
          <w:cols w:space="720"/>
        </w:sectPr>
      </w:pPr>
    </w:p>
    <w:p w14:paraId="7681EE29" w14:textId="77777777" w:rsidR="001754D9" w:rsidRPr="001754D9" w:rsidRDefault="001754D9" w:rsidP="001754D9">
      <w:pPr>
        <w:widowControl w:val="0"/>
        <w:autoSpaceDE w:val="0"/>
        <w:autoSpaceDN w:val="0"/>
        <w:spacing w:before="75" w:after="0" w:line="240" w:lineRule="auto"/>
        <w:ind w:left="5832" w:right="220"/>
        <w:jc w:val="both"/>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lastRenderedPageBreak/>
        <w:t xml:space="preserve">ПРИЛОЖЕНИЕ № </w:t>
      </w:r>
      <w:r w:rsidR="00520443">
        <w:rPr>
          <w:rFonts w:ascii="Times New Roman" w:eastAsia="Times New Roman" w:hAnsi="Times New Roman" w:cs="Times New Roman"/>
          <w:sz w:val="18"/>
          <w:szCs w:val="18"/>
        </w:rPr>
        <w:t>4</w:t>
      </w:r>
    </w:p>
    <w:p w14:paraId="719A7F72" w14:textId="77777777" w:rsidR="001754D9" w:rsidRPr="001754D9" w:rsidRDefault="001754D9" w:rsidP="001754D9">
      <w:pPr>
        <w:widowControl w:val="0"/>
        <w:autoSpaceDE w:val="0"/>
        <w:autoSpaceDN w:val="0"/>
        <w:spacing w:after="0" w:line="240" w:lineRule="auto"/>
        <w:ind w:left="5809" w:right="194"/>
        <w:jc w:val="both"/>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4F182FA0"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18"/>
          <w:szCs w:val="18"/>
        </w:rPr>
      </w:pPr>
    </w:p>
    <w:p w14:paraId="6DE7E6A9" w14:textId="77777777" w:rsidR="001754D9" w:rsidRPr="001754D9" w:rsidRDefault="001754D9" w:rsidP="001754D9">
      <w:pPr>
        <w:widowControl w:val="0"/>
        <w:autoSpaceDE w:val="0"/>
        <w:autoSpaceDN w:val="0"/>
        <w:spacing w:before="217" w:after="0" w:line="240" w:lineRule="auto"/>
        <w:ind w:right="168"/>
        <w:jc w:val="right"/>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t>ФОРМА</w:t>
      </w:r>
    </w:p>
    <w:p w14:paraId="7488E3EB" w14:textId="77777777" w:rsidR="001754D9" w:rsidRPr="001754D9" w:rsidRDefault="001754D9" w:rsidP="001754D9">
      <w:pPr>
        <w:widowControl w:val="0"/>
        <w:tabs>
          <w:tab w:val="left" w:pos="10099"/>
        </w:tabs>
        <w:autoSpaceDE w:val="0"/>
        <w:autoSpaceDN w:val="0"/>
        <w:spacing w:after="0" w:line="240" w:lineRule="auto"/>
        <w:ind w:left="4463"/>
        <w:rPr>
          <w:rFonts w:ascii="Times New Roman" w:eastAsia="Times New Roman" w:hAnsi="Times New Roman" w:cs="Times New Roman"/>
          <w:sz w:val="26"/>
          <w:szCs w:val="26"/>
        </w:rPr>
      </w:pPr>
      <w:r w:rsidRPr="001754D9">
        <w:rPr>
          <w:rFonts w:ascii="Times New Roman" w:eastAsia="Times New Roman" w:hAnsi="Times New Roman" w:cs="Times New Roman"/>
          <w:sz w:val="26"/>
          <w:szCs w:val="26"/>
        </w:rPr>
        <w:t>Кому</w:t>
      </w:r>
      <w:r w:rsidRPr="001754D9">
        <w:rPr>
          <w:rFonts w:ascii="Times New Roman" w:eastAsia="Times New Roman" w:hAnsi="Times New Roman" w:cs="Times New Roman"/>
          <w:sz w:val="26"/>
          <w:szCs w:val="26"/>
          <w:u w:val="single"/>
        </w:rPr>
        <w:tab/>
      </w:r>
    </w:p>
    <w:p w14:paraId="429C9865" w14:textId="77777777" w:rsidR="001754D9" w:rsidRPr="001754D9" w:rsidRDefault="001754D9" w:rsidP="001754D9">
      <w:pPr>
        <w:widowControl w:val="0"/>
        <w:pBdr>
          <w:bottom w:val="single" w:sz="4" w:space="1" w:color="auto"/>
        </w:pBdr>
        <w:autoSpaceDE w:val="0"/>
        <w:autoSpaceDN w:val="0"/>
        <w:spacing w:before="49" w:after="0" w:line="240" w:lineRule="auto"/>
        <w:ind w:left="4463" w:right="296"/>
        <w:jc w:val="both"/>
        <w:rPr>
          <w:rFonts w:ascii="Times New Roman" w:eastAsia="Times New Roman" w:hAnsi="Times New Roman" w:cs="Times New Roman"/>
          <w:sz w:val="18"/>
          <w:szCs w:val="18"/>
        </w:rPr>
      </w:pPr>
    </w:p>
    <w:p w14:paraId="0C8F356F" w14:textId="77777777" w:rsidR="001754D9" w:rsidRPr="001754D9" w:rsidRDefault="001754D9" w:rsidP="001754D9">
      <w:pPr>
        <w:widowControl w:val="0"/>
        <w:autoSpaceDE w:val="0"/>
        <w:autoSpaceDN w:val="0"/>
        <w:spacing w:before="49" w:after="0" w:line="240" w:lineRule="auto"/>
        <w:ind w:left="4463" w:right="296"/>
        <w:jc w:val="both"/>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6D019586" w14:textId="77777777" w:rsidR="001754D9" w:rsidRPr="001754D9" w:rsidRDefault="001754D9" w:rsidP="001754D9">
      <w:pPr>
        <w:widowControl w:val="0"/>
        <w:autoSpaceDE w:val="0"/>
        <w:autoSpaceDN w:val="0"/>
        <w:spacing w:before="49" w:after="0" w:line="240" w:lineRule="auto"/>
        <w:ind w:left="5059" w:right="296" w:hanging="1"/>
        <w:jc w:val="center"/>
        <w:rPr>
          <w:rFonts w:ascii="Times New Roman" w:eastAsia="Times New Roman" w:hAnsi="Times New Roman" w:cs="Times New Roman"/>
          <w:sz w:val="18"/>
          <w:szCs w:val="18"/>
        </w:rPr>
      </w:pPr>
      <w:r w:rsidRPr="001754D9">
        <w:rPr>
          <w:rFonts w:ascii="Times New Roman" w:eastAsia="Times New Roman" w:hAnsi="Times New Roman" w:cs="Times New Roman"/>
          <w:noProof/>
          <w:lang w:eastAsia="ru-RU"/>
        </w:rPr>
        <mc:AlternateContent>
          <mc:Choice Requires="wps">
            <w:drawing>
              <wp:anchor distT="0" distB="0" distL="0" distR="0" simplePos="0" relativeHeight="251672576" behindDoc="1" locked="0" layoutInCell="1" allowOverlap="1" wp14:anchorId="4DC0DCD3" wp14:editId="7AE46E61">
                <wp:simplePos x="0" y="0"/>
                <wp:positionH relativeFrom="page">
                  <wp:posOffset>3505200</wp:posOffset>
                </wp:positionH>
                <wp:positionV relativeFrom="paragraph">
                  <wp:posOffset>177800</wp:posOffset>
                </wp:positionV>
                <wp:extent cx="3514725" cy="1270"/>
                <wp:effectExtent l="0" t="0" r="28575" b="17780"/>
                <wp:wrapTopAndBottom/>
                <wp:docPr id="110" name="Полилиния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4725" cy="1270"/>
                        </a:xfrm>
                        <a:custGeom>
                          <a:avLst/>
                          <a:gdLst>
                            <a:gd name="T0" fmla="+- 0 5520 5520"/>
                            <a:gd name="T1" fmla="*/ T0 w 5535"/>
                            <a:gd name="T2" fmla="+- 0 11055 5520"/>
                            <a:gd name="T3" fmla="*/ T2 w 5535"/>
                          </a:gdLst>
                          <a:ahLst/>
                          <a:cxnLst>
                            <a:cxn ang="0">
                              <a:pos x="T1" y="0"/>
                            </a:cxn>
                            <a:cxn ang="0">
                              <a:pos x="T3" y="0"/>
                            </a:cxn>
                          </a:cxnLst>
                          <a:rect l="0" t="0" r="r" b="b"/>
                          <a:pathLst>
                            <a:path w="5535">
                              <a:moveTo>
                                <a:pt x="0" y="0"/>
                              </a:moveTo>
                              <a:lnTo>
                                <a:pt x="5535" y="0"/>
                              </a:lnTo>
                            </a:path>
                          </a:pathLst>
                        </a:custGeom>
                        <a:noFill/>
                        <a:ln w="8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EECEB" id="Полилиния 110" o:spid="_x0000_s1026" style="position:absolute;margin-left:276pt;margin-top:14pt;width:276.7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" path="m,l5535,e" filled="f" strokeweight=".23811mm">
                <v:path arrowok="t" o:connecttype="custom" o:connectlocs="0,0;3514725,0" o:connectangles="0,0"/>
                <w10:wrap type="topAndBottom" anchorx="page"/>
              </v:shape>
            </w:pict>
          </mc:Fallback>
        </mc:AlternateContent>
      </w:r>
      <w:r w:rsidRPr="001754D9">
        <w:rPr>
          <w:rFonts w:ascii="Times New Roman" w:eastAsia="Times New Roman" w:hAnsi="Times New Roman" w:cs="Times New Roman"/>
          <w:sz w:val="18"/>
          <w:szCs w:val="18"/>
        </w:rPr>
        <w:t>почтовый индекс и адрес, телефон, адрес электронной почты)</w:t>
      </w:r>
    </w:p>
    <w:p w14:paraId="70D22A57"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6"/>
          <w:szCs w:val="26"/>
        </w:rPr>
      </w:pPr>
    </w:p>
    <w:p w14:paraId="49AF44C4" w14:textId="77777777" w:rsidR="001754D9" w:rsidRPr="001754D9" w:rsidRDefault="001754D9" w:rsidP="001754D9">
      <w:pPr>
        <w:widowControl w:val="0"/>
        <w:autoSpaceDE w:val="0"/>
        <w:autoSpaceDN w:val="0"/>
        <w:spacing w:before="163" w:after="0" w:line="240" w:lineRule="auto"/>
        <w:ind w:left="213" w:right="267"/>
        <w:jc w:val="center"/>
        <w:outlineLvl w:val="0"/>
        <w:rPr>
          <w:rFonts w:ascii="Times New Roman" w:eastAsia="Times New Roman" w:hAnsi="Times New Roman" w:cs="Times New Roman"/>
          <w:b/>
          <w:bCs/>
          <w:sz w:val="26"/>
          <w:szCs w:val="26"/>
        </w:rPr>
      </w:pPr>
      <w:r w:rsidRPr="001754D9">
        <w:rPr>
          <w:rFonts w:ascii="Times New Roman" w:eastAsia="Times New Roman" w:hAnsi="Times New Roman" w:cs="Times New Roman"/>
          <w:b/>
          <w:bCs/>
          <w:sz w:val="26"/>
          <w:szCs w:val="26"/>
        </w:rPr>
        <w:t>РЕШЕНИЕ</w:t>
      </w:r>
    </w:p>
    <w:p w14:paraId="63EDE21A" w14:textId="77777777" w:rsidR="001754D9" w:rsidRPr="001754D9" w:rsidRDefault="001754D9" w:rsidP="001754D9">
      <w:pPr>
        <w:widowControl w:val="0"/>
        <w:autoSpaceDE w:val="0"/>
        <w:autoSpaceDN w:val="0"/>
        <w:spacing w:after="0" w:line="240" w:lineRule="auto"/>
        <w:ind w:left="165" w:right="220"/>
        <w:jc w:val="center"/>
        <w:rPr>
          <w:rFonts w:ascii="Times New Roman" w:eastAsia="Times New Roman" w:hAnsi="Times New Roman" w:cs="Times New Roman"/>
          <w:b/>
          <w:sz w:val="26"/>
          <w:szCs w:val="26"/>
        </w:rPr>
      </w:pPr>
      <w:r w:rsidRPr="001754D9">
        <w:rPr>
          <w:rFonts w:ascii="Times New Roman" w:eastAsia="Times New Roman" w:hAnsi="Times New Roman" w:cs="Times New Roman"/>
          <w:b/>
          <w:sz w:val="26"/>
          <w:szCs w:val="26"/>
        </w:rPr>
        <w:t>об отказе в приеме документов</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9"/>
      </w:tblGrid>
      <w:tr w:rsidR="001754D9" w:rsidRPr="001754D9" w14:paraId="21B1657A" w14:textId="77777777" w:rsidTr="001754D9">
        <w:tc>
          <w:tcPr>
            <w:tcW w:w="10425" w:type="dxa"/>
            <w:tcBorders>
              <w:bottom w:val="single" w:sz="4" w:space="0" w:color="auto"/>
            </w:tcBorders>
          </w:tcPr>
          <w:p w14:paraId="3807E38D" w14:textId="77777777" w:rsidR="001754D9" w:rsidRPr="001754D9" w:rsidRDefault="001754D9" w:rsidP="009A4D19">
            <w:pPr>
              <w:jc w:val="center"/>
              <w:rPr>
                <w:rFonts w:ascii="Times New Roman" w:hAnsi="Times New Roman"/>
                <w:b/>
                <w:sz w:val="26"/>
                <w:szCs w:val="26"/>
                <w:lang w:val="ru-RU"/>
              </w:rPr>
            </w:pPr>
            <w:r w:rsidRPr="001754D9">
              <w:rPr>
                <w:rFonts w:ascii="Times New Roman" w:hAnsi="Times New Roman"/>
                <w:b/>
                <w:sz w:val="26"/>
                <w:szCs w:val="26"/>
                <w:lang w:val="ru-RU"/>
              </w:rPr>
              <w:t xml:space="preserve">в Администрацию Татарского муниципального </w:t>
            </w:r>
            <w:r w:rsidR="009A4D19">
              <w:rPr>
                <w:rFonts w:ascii="Times New Roman" w:hAnsi="Times New Roman"/>
                <w:b/>
                <w:sz w:val="26"/>
                <w:szCs w:val="26"/>
                <w:lang w:val="ru-RU"/>
              </w:rPr>
              <w:t>округа</w:t>
            </w:r>
            <w:r w:rsidRPr="001754D9">
              <w:rPr>
                <w:rFonts w:ascii="Times New Roman" w:hAnsi="Times New Roman"/>
                <w:b/>
                <w:sz w:val="26"/>
                <w:szCs w:val="26"/>
                <w:lang w:val="ru-RU"/>
              </w:rPr>
              <w:t xml:space="preserve"> Новосибирской области</w:t>
            </w:r>
          </w:p>
        </w:tc>
      </w:tr>
      <w:tr w:rsidR="001754D9" w:rsidRPr="001754D9" w14:paraId="57176DCE" w14:textId="77777777" w:rsidTr="001754D9">
        <w:tc>
          <w:tcPr>
            <w:tcW w:w="10425" w:type="dxa"/>
            <w:tcBorders>
              <w:top w:val="single" w:sz="4" w:space="0" w:color="auto"/>
            </w:tcBorders>
          </w:tcPr>
          <w:p w14:paraId="2D8EB736" w14:textId="77777777" w:rsidR="001754D9" w:rsidRPr="001754D9" w:rsidRDefault="001754D9" w:rsidP="001754D9">
            <w:pPr>
              <w:ind w:left="576" w:right="415"/>
              <w:jc w:val="center"/>
              <w:rPr>
                <w:rFonts w:ascii="Times New Roman" w:hAnsi="Times New Roman"/>
                <w:spacing w:val="-2"/>
                <w:sz w:val="18"/>
                <w:szCs w:val="18"/>
                <w:lang w:val="ru-RU"/>
              </w:rPr>
            </w:pPr>
            <w:r w:rsidRPr="001754D9">
              <w:rPr>
                <w:rFonts w:ascii="Times New Roman" w:hAnsi="Times New Roman"/>
                <w:sz w:val="18"/>
                <w:szCs w:val="18"/>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14:paraId="38DC53D9" w14:textId="77777777" w:rsidR="001754D9" w:rsidRPr="001754D9" w:rsidRDefault="001754D9" w:rsidP="001754D9">
      <w:pPr>
        <w:widowControl w:val="0"/>
        <w:autoSpaceDE w:val="0"/>
        <w:autoSpaceDN w:val="0"/>
        <w:spacing w:after="0" w:line="240" w:lineRule="auto"/>
        <w:ind w:left="114" w:firstLine="709"/>
        <w:rPr>
          <w:rFonts w:ascii="Times New Roman" w:eastAsia="Times New Roman" w:hAnsi="Times New Roman" w:cs="Times New Roman"/>
          <w:sz w:val="24"/>
          <w:szCs w:val="24"/>
        </w:rPr>
      </w:pPr>
    </w:p>
    <w:p w14:paraId="778987C4" w14:textId="77777777" w:rsidR="001754D9" w:rsidRPr="001754D9" w:rsidRDefault="001754D9" w:rsidP="001754D9">
      <w:pPr>
        <w:widowControl w:val="0"/>
        <w:autoSpaceDE w:val="0"/>
        <w:autoSpaceDN w:val="0"/>
        <w:spacing w:after="0" w:line="240" w:lineRule="auto"/>
        <w:ind w:left="114" w:firstLine="709"/>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В приеме документов для предоставления услуги «Выдача разрешения на строительство» Вам отказано по следующим основаниям:</w:t>
      </w:r>
    </w:p>
    <w:tbl>
      <w:tblPr>
        <w:tblStyle w:val="TableNormal"/>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5244"/>
        <w:gridCol w:w="3686"/>
      </w:tblGrid>
      <w:tr w:rsidR="001754D9" w:rsidRPr="001754D9" w14:paraId="4E09E61A" w14:textId="77777777" w:rsidTr="001754D9">
        <w:trPr>
          <w:trHeight w:val="938"/>
        </w:trPr>
        <w:tc>
          <w:tcPr>
            <w:tcW w:w="1418" w:type="dxa"/>
          </w:tcPr>
          <w:p w14:paraId="722A6588" w14:textId="77777777" w:rsidR="001754D9" w:rsidRPr="001754D9" w:rsidRDefault="001754D9" w:rsidP="001754D9">
            <w:pPr>
              <w:spacing w:before="107"/>
              <w:ind w:left="62" w:right="161"/>
              <w:jc w:val="center"/>
              <w:rPr>
                <w:rFonts w:ascii="Times New Roman" w:hAnsi="Times New Roman"/>
                <w:sz w:val="24"/>
                <w:szCs w:val="24"/>
              </w:rPr>
            </w:pPr>
            <w:r w:rsidRPr="001754D9">
              <w:rPr>
                <w:rFonts w:ascii="Times New Roman" w:hAnsi="Times New Roman"/>
                <w:sz w:val="24"/>
                <w:szCs w:val="24"/>
              </w:rPr>
              <w:t xml:space="preserve">№ пункта </w:t>
            </w:r>
            <w:r w:rsidRPr="001754D9">
              <w:rPr>
                <w:rFonts w:ascii="Times New Roman" w:hAnsi="Times New Roman"/>
                <w:spacing w:val="-1"/>
                <w:sz w:val="24"/>
                <w:szCs w:val="24"/>
              </w:rPr>
              <w:t>Административного регламента</w:t>
            </w:r>
          </w:p>
        </w:tc>
        <w:tc>
          <w:tcPr>
            <w:tcW w:w="5244" w:type="dxa"/>
          </w:tcPr>
          <w:p w14:paraId="5F861202" w14:textId="77777777" w:rsidR="001754D9" w:rsidRPr="001754D9" w:rsidRDefault="001754D9" w:rsidP="001754D9">
            <w:pPr>
              <w:spacing w:before="107"/>
              <w:ind w:left="76" w:right="65"/>
              <w:jc w:val="center"/>
              <w:rPr>
                <w:rFonts w:ascii="Times New Roman" w:hAnsi="Times New Roman"/>
                <w:sz w:val="24"/>
                <w:szCs w:val="24"/>
                <w:lang w:val="ru-RU"/>
              </w:rPr>
            </w:pPr>
            <w:r w:rsidRPr="001754D9">
              <w:rPr>
                <w:rFonts w:ascii="Times New Roman" w:hAnsi="Times New Roman"/>
                <w:sz w:val="24"/>
                <w:szCs w:val="24"/>
                <w:lang w:val="ru-RU"/>
              </w:rPr>
              <w:t>Наименование основания для отказа в соответствии с Административным регламентом</w:t>
            </w:r>
          </w:p>
        </w:tc>
        <w:tc>
          <w:tcPr>
            <w:tcW w:w="3686" w:type="dxa"/>
          </w:tcPr>
          <w:p w14:paraId="356DBD74" w14:textId="77777777" w:rsidR="001754D9" w:rsidRPr="001754D9" w:rsidRDefault="001754D9" w:rsidP="001754D9">
            <w:pPr>
              <w:spacing w:before="107"/>
              <w:ind w:left="250" w:right="108"/>
              <w:rPr>
                <w:rFonts w:ascii="Times New Roman" w:hAnsi="Times New Roman"/>
                <w:sz w:val="24"/>
                <w:szCs w:val="24"/>
                <w:lang w:val="ru-RU"/>
              </w:rPr>
            </w:pPr>
            <w:r w:rsidRPr="001754D9">
              <w:rPr>
                <w:rFonts w:ascii="Times New Roman" w:hAnsi="Times New Roman"/>
                <w:sz w:val="24"/>
                <w:szCs w:val="24"/>
                <w:lang w:val="ru-RU"/>
              </w:rPr>
              <w:t>Разъяснение причин отказа в приеме документов</w:t>
            </w:r>
          </w:p>
        </w:tc>
      </w:tr>
      <w:tr w:rsidR="001754D9" w:rsidRPr="001754D9" w14:paraId="59D5DB26" w14:textId="77777777" w:rsidTr="001754D9">
        <w:trPr>
          <w:trHeight w:val="1231"/>
        </w:trPr>
        <w:tc>
          <w:tcPr>
            <w:tcW w:w="1418" w:type="dxa"/>
          </w:tcPr>
          <w:p w14:paraId="6CCD60EA" w14:textId="77777777" w:rsidR="001754D9" w:rsidRPr="003435DF" w:rsidRDefault="001754D9" w:rsidP="003435DF">
            <w:pPr>
              <w:spacing w:before="107"/>
              <w:ind w:left="62" w:right="161"/>
              <w:rPr>
                <w:rFonts w:ascii="Times New Roman" w:hAnsi="Times New Roman"/>
                <w:sz w:val="24"/>
                <w:szCs w:val="24"/>
                <w:lang w:val="ru-RU"/>
              </w:rPr>
            </w:pPr>
            <w:r w:rsidRPr="001754D9">
              <w:rPr>
                <w:rFonts w:ascii="Times New Roman" w:hAnsi="Times New Roman"/>
                <w:sz w:val="24"/>
                <w:szCs w:val="24"/>
              </w:rPr>
              <w:t>Подпункт «а» пункта 2.</w:t>
            </w:r>
            <w:r w:rsidR="003435DF">
              <w:rPr>
                <w:rFonts w:ascii="Times New Roman" w:hAnsi="Times New Roman"/>
                <w:sz w:val="24"/>
                <w:szCs w:val="24"/>
                <w:lang w:val="ru-RU"/>
              </w:rPr>
              <w:t>9</w:t>
            </w:r>
          </w:p>
        </w:tc>
        <w:tc>
          <w:tcPr>
            <w:tcW w:w="5244" w:type="dxa"/>
          </w:tcPr>
          <w:p w14:paraId="1E0BD94F" w14:textId="77777777" w:rsidR="001754D9" w:rsidRPr="001754D9" w:rsidRDefault="001754D9" w:rsidP="001754D9">
            <w:pPr>
              <w:spacing w:before="107"/>
              <w:ind w:left="76" w:right="65"/>
              <w:jc w:val="both"/>
              <w:rPr>
                <w:rFonts w:ascii="Times New Roman" w:hAnsi="Times New Roman"/>
                <w:sz w:val="24"/>
                <w:szCs w:val="24"/>
                <w:lang w:val="ru-RU"/>
              </w:rPr>
            </w:pPr>
            <w:r w:rsidRPr="001754D9">
              <w:rPr>
                <w:rFonts w:ascii="Times New Roman" w:hAnsi="Times New Roman"/>
                <w:sz w:val="24"/>
                <w:szCs w:val="24"/>
                <w:lang w:val="ru-RU"/>
              </w:rPr>
              <w:t xml:space="preserve">заявление о выдаче разрешения на строительство, заявление о внесении изменений, уведомление представлено в орган, </w:t>
            </w:r>
            <w:r w:rsidRPr="001754D9">
              <w:rPr>
                <w:rFonts w:ascii="Times New Roman" w:hAnsi="Times New Roman"/>
                <w:spacing w:val="1"/>
                <w:sz w:val="24"/>
                <w:szCs w:val="24"/>
                <w:lang w:val="ru-RU"/>
              </w:rPr>
              <w:t>в</w:t>
            </w:r>
            <w:r w:rsidRPr="001754D9">
              <w:rPr>
                <w:rFonts w:ascii="Times New Roman" w:hAnsi="Times New Roman"/>
                <w:sz w:val="24"/>
                <w:szCs w:val="24"/>
                <w:lang w:val="ru-RU"/>
              </w:rPr>
              <w:t xml:space="preserve"> полномочия которого не входит предоставление услуги</w:t>
            </w:r>
          </w:p>
        </w:tc>
        <w:tc>
          <w:tcPr>
            <w:tcW w:w="3686" w:type="dxa"/>
          </w:tcPr>
          <w:p w14:paraId="479C7F8B" w14:textId="77777777" w:rsidR="001754D9" w:rsidRPr="001754D9" w:rsidRDefault="001754D9" w:rsidP="001754D9">
            <w:pPr>
              <w:spacing w:before="97"/>
              <w:ind w:left="62" w:right="135"/>
              <w:rPr>
                <w:rFonts w:ascii="Times New Roman" w:hAnsi="Times New Roman"/>
                <w:i/>
                <w:sz w:val="20"/>
                <w:szCs w:val="20"/>
                <w:lang w:val="ru-RU"/>
              </w:rPr>
            </w:pPr>
            <w:r w:rsidRPr="001754D9">
              <w:rPr>
                <w:rFonts w:ascii="Times New Roman" w:hAnsi="Times New Roman"/>
                <w:i/>
                <w:sz w:val="20"/>
                <w:szCs w:val="20"/>
                <w:lang w:val="ru-RU"/>
              </w:rPr>
              <w:t>Указывается, какое ведомство, организация предоставляет услугу, информация о его местонахождении</w:t>
            </w:r>
          </w:p>
        </w:tc>
      </w:tr>
      <w:tr w:rsidR="001754D9" w:rsidRPr="001754D9" w14:paraId="492C053F" w14:textId="77777777" w:rsidTr="001754D9">
        <w:trPr>
          <w:trHeight w:val="1469"/>
        </w:trPr>
        <w:tc>
          <w:tcPr>
            <w:tcW w:w="1418" w:type="dxa"/>
          </w:tcPr>
          <w:p w14:paraId="7C4530F8" w14:textId="77777777" w:rsidR="001754D9" w:rsidRPr="003435DF" w:rsidRDefault="001754D9" w:rsidP="003435DF">
            <w:pPr>
              <w:spacing w:before="97"/>
              <w:ind w:left="62" w:right="546"/>
              <w:rPr>
                <w:rFonts w:ascii="Times New Roman" w:hAnsi="Times New Roman"/>
                <w:sz w:val="24"/>
                <w:szCs w:val="24"/>
                <w:lang w:val="ru-RU"/>
              </w:rPr>
            </w:pPr>
            <w:r w:rsidRPr="001754D9">
              <w:rPr>
                <w:rFonts w:ascii="Times New Roman" w:hAnsi="Times New Roman"/>
                <w:sz w:val="24"/>
                <w:szCs w:val="24"/>
              </w:rPr>
              <w:t>подпункт «б» пункта 2.</w:t>
            </w:r>
            <w:r w:rsidR="003435DF">
              <w:rPr>
                <w:rFonts w:ascii="Times New Roman" w:hAnsi="Times New Roman"/>
                <w:sz w:val="24"/>
                <w:szCs w:val="24"/>
                <w:lang w:val="ru-RU"/>
              </w:rPr>
              <w:t>9</w:t>
            </w:r>
          </w:p>
        </w:tc>
        <w:tc>
          <w:tcPr>
            <w:tcW w:w="5244" w:type="dxa"/>
          </w:tcPr>
          <w:p w14:paraId="05749714" w14:textId="77777777" w:rsidR="001754D9" w:rsidRPr="001754D9" w:rsidRDefault="001754D9" w:rsidP="001754D9">
            <w:pPr>
              <w:spacing w:before="97"/>
              <w:ind w:left="61" w:right="84"/>
              <w:jc w:val="both"/>
              <w:rPr>
                <w:rFonts w:ascii="Times New Roman" w:hAnsi="Times New Roman"/>
                <w:sz w:val="24"/>
                <w:szCs w:val="24"/>
                <w:lang w:val="ru-RU"/>
              </w:rPr>
            </w:pPr>
            <w:r w:rsidRPr="001754D9">
              <w:rPr>
                <w:rFonts w:ascii="Times New Roman" w:hAnsi="Times New Roman"/>
                <w:sz w:val="24"/>
                <w:szCs w:val="24"/>
                <w:lang w:val="ru-RU"/>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3686" w:type="dxa"/>
          </w:tcPr>
          <w:p w14:paraId="64D48CD7" w14:textId="77777777" w:rsidR="001754D9" w:rsidRPr="001754D9" w:rsidRDefault="001754D9" w:rsidP="001754D9">
            <w:pPr>
              <w:spacing w:before="97"/>
              <w:ind w:left="62" w:right="626"/>
              <w:rPr>
                <w:rFonts w:ascii="Times New Roman" w:hAnsi="Times New Roman"/>
                <w:i/>
                <w:sz w:val="20"/>
                <w:szCs w:val="20"/>
              </w:rPr>
            </w:pPr>
            <w:r w:rsidRPr="001754D9">
              <w:rPr>
                <w:rFonts w:ascii="Times New Roman" w:hAnsi="Times New Roman"/>
                <w:i/>
                <w:sz w:val="20"/>
                <w:szCs w:val="20"/>
              </w:rPr>
              <w:t>Указываются основания такого вывода</w:t>
            </w:r>
          </w:p>
        </w:tc>
      </w:tr>
      <w:tr w:rsidR="001754D9" w:rsidRPr="001754D9" w14:paraId="7E939319" w14:textId="77777777" w:rsidTr="001754D9">
        <w:trPr>
          <w:trHeight w:val="980"/>
        </w:trPr>
        <w:tc>
          <w:tcPr>
            <w:tcW w:w="1418" w:type="dxa"/>
          </w:tcPr>
          <w:p w14:paraId="38D2265E" w14:textId="77777777" w:rsidR="001754D9" w:rsidRPr="003435DF" w:rsidRDefault="001754D9" w:rsidP="003435DF">
            <w:pPr>
              <w:spacing w:before="97"/>
              <w:ind w:left="62" w:right="564"/>
              <w:rPr>
                <w:rFonts w:ascii="Times New Roman" w:hAnsi="Times New Roman"/>
                <w:sz w:val="24"/>
                <w:szCs w:val="24"/>
                <w:lang w:val="ru-RU"/>
              </w:rPr>
            </w:pPr>
            <w:r w:rsidRPr="001754D9">
              <w:rPr>
                <w:rFonts w:ascii="Times New Roman" w:hAnsi="Times New Roman"/>
                <w:sz w:val="24"/>
                <w:szCs w:val="24"/>
              </w:rPr>
              <w:t>Подпункт «в» пункта 2.</w:t>
            </w:r>
            <w:r w:rsidR="003435DF">
              <w:rPr>
                <w:rFonts w:ascii="Times New Roman" w:hAnsi="Times New Roman"/>
                <w:sz w:val="24"/>
                <w:szCs w:val="24"/>
                <w:lang w:val="ru-RU"/>
              </w:rPr>
              <w:t>9</w:t>
            </w:r>
          </w:p>
        </w:tc>
        <w:tc>
          <w:tcPr>
            <w:tcW w:w="5244" w:type="dxa"/>
          </w:tcPr>
          <w:p w14:paraId="7116ADE0" w14:textId="77777777" w:rsidR="001754D9" w:rsidRPr="001754D9" w:rsidRDefault="001754D9" w:rsidP="003435DF">
            <w:pPr>
              <w:spacing w:before="97"/>
              <w:ind w:left="61" w:right="141"/>
              <w:jc w:val="both"/>
              <w:rPr>
                <w:rFonts w:ascii="Times New Roman" w:hAnsi="Times New Roman"/>
                <w:sz w:val="24"/>
                <w:szCs w:val="24"/>
                <w:lang w:val="ru-RU"/>
              </w:rPr>
            </w:pPr>
            <w:r w:rsidRPr="001754D9">
              <w:rPr>
                <w:rFonts w:ascii="Times New Roman" w:hAnsi="Times New Roman"/>
                <w:sz w:val="24"/>
                <w:szCs w:val="24"/>
                <w:lang w:val="ru-RU"/>
              </w:rPr>
              <w:t>непредставление документов, предусмотренных подпунктами «а»-«в» пункта 2.</w:t>
            </w:r>
            <w:r w:rsidR="003435DF">
              <w:rPr>
                <w:rFonts w:ascii="Times New Roman" w:hAnsi="Times New Roman"/>
                <w:sz w:val="24"/>
                <w:szCs w:val="24"/>
                <w:lang w:val="ru-RU"/>
              </w:rPr>
              <w:t>6</w:t>
            </w:r>
            <w:r w:rsidRPr="001754D9">
              <w:rPr>
                <w:rFonts w:ascii="Times New Roman" w:hAnsi="Times New Roman"/>
                <w:sz w:val="24"/>
                <w:szCs w:val="24"/>
                <w:lang w:val="ru-RU"/>
              </w:rPr>
              <w:t xml:space="preserve"> настоящего Административного регламента</w:t>
            </w:r>
          </w:p>
        </w:tc>
        <w:tc>
          <w:tcPr>
            <w:tcW w:w="3686" w:type="dxa"/>
          </w:tcPr>
          <w:p w14:paraId="0E196064" w14:textId="77777777" w:rsidR="001754D9" w:rsidRPr="001754D9" w:rsidRDefault="001754D9" w:rsidP="001754D9">
            <w:pPr>
              <w:tabs>
                <w:tab w:val="left" w:pos="2977"/>
                <w:tab w:val="left" w:pos="3227"/>
              </w:tabs>
              <w:spacing w:before="97"/>
              <w:ind w:left="62" w:right="250"/>
              <w:rPr>
                <w:rFonts w:ascii="Times New Roman" w:hAnsi="Times New Roman"/>
                <w:i/>
                <w:sz w:val="20"/>
                <w:szCs w:val="20"/>
                <w:lang w:val="ru-RU"/>
              </w:rPr>
            </w:pPr>
            <w:r w:rsidRPr="001754D9">
              <w:rPr>
                <w:rFonts w:ascii="Times New Roman" w:hAnsi="Times New Roman"/>
                <w:i/>
                <w:sz w:val="20"/>
                <w:szCs w:val="20"/>
                <w:lang w:val="ru-RU"/>
              </w:rPr>
              <w:t>Указывается исчерпывающий перечень документов, не представленных заявителем</w:t>
            </w:r>
          </w:p>
        </w:tc>
      </w:tr>
      <w:tr w:rsidR="001754D9" w:rsidRPr="001754D9" w14:paraId="069D4FD8" w14:textId="77777777" w:rsidTr="001754D9">
        <w:trPr>
          <w:trHeight w:val="1784"/>
        </w:trPr>
        <w:tc>
          <w:tcPr>
            <w:tcW w:w="1418" w:type="dxa"/>
          </w:tcPr>
          <w:p w14:paraId="7E7F1DD0" w14:textId="77777777" w:rsidR="001754D9" w:rsidRPr="003435DF" w:rsidRDefault="001754D9" w:rsidP="003435DF">
            <w:pPr>
              <w:spacing w:before="97"/>
              <w:ind w:left="62" w:right="579"/>
              <w:rPr>
                <w:rFonts w:ascii="Times New Roman" w:hAnsi="Times New Roman"/>
                <w:sz w:val="24"/>
                <w:szCs w:val="24"/>
                <w:lang w:val="ru-RU"/>
              </w:rPr>
            </w:pPr>
            <w:r w:rsidRPr="001754D9">
              <w:rPr>
                <w:rFonts w:ascii="Times New Roman" w:hAnsi="Times New Roman"/>
                <w:sz w:val="24"/>
                <w:szCs w:val="24"/>
              </w:rPr>
              <w:t>Подпункт «г» пункта 2.</w:t>
            </w:r>
            <w:r w:rsidR="003435DF">
              <w:rPr>
                <w:rFonts w:ascii="Times New Roman" w:hAnsi="Times New Roman"/>
                <w:sz w:val="24"/>
                <w:szCs w:val="24"/>
                <w:lang w:val="ru-RU"/>
              </w:rPr>
              <w:t>9</w:t>
            </w:r>
          </w:p>
        </w:tc>
        <w:tc>
          <w:tcPr>
            <w:tcW w:w="5244" w:type="dxa"/>
          </w:tcPr>
          <w:p w14:paraId="6DA7BEF4" w14:textId="77777777" w:rsidR="001754D9" w:rsidRPr="001754D9" w:rsidRDefault="001754D9" w:rsidP="001754D9">
            <w:pPr>
              <w:spacing w:before="97"/>
              <w:ind w:left="61" w:right="65"/>
              <w:rPr>
                <w:rFonts w:ascii="Times New Roman" w:hAnsi="Times New Roman"/>
                <w:sz w:val="24"/>
                <w:szCs w:val="24"/>
                <w:lang w:val="ru-RU"/>
              </w:rPr>
            </w:pPr>
            <w:r w:rsidRPr="001754D9">
              <w:rPr>
                <w:rFonts w:ascii="Times New Roman" w:hAnsi="Times New Roman"/>
                <w:sz w:val="24"/>
                <w:szCs w:val="24"/>
                <w:lang w:val="ru-RU"/>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686" w:type="dxa"/>
          </w:tcPr>
          <w:p w14:paraId="5755835C" w14:textId="77777777" w:rsidR="001754D9" w:rsidRPr="001754D9" w:rsidRDefault="001754D9" w:rsidP="001754D9">
            <w:pPr>
              <w:spacing w:before="97"/>
              <w:ind w:left="62" w:right="326"/>
              <w:rPr>
                <w:rFonts w:ascii="Times New Roman" w:hAnsi="Times New Roman"/>
                <w:i/>
                <w:sz w:val="20"/>
                <w:szCs w:val="20"/>
                <w:lang w:val="ru-RU"/>
              </w:rPr>
            </w:pPr>
            <w:r w:rsidRPr="001754D9">
              <w:rPr>
                <w:rFonts w:ascii="Times New Roman" w:hAnsi="Times New Roman"/>
                <w:i/>
                <w:sz w:val="20"/>
                <w:szCs w:val="20"/>
                <w:lang w:val="ru-RU"/>
              </w:rPr>
              <w:t>Указывается исчерпывающий перечень документов, утративших силу</w:t>
            </w:r>
          </w:p>
        </w:tc>
      </w:tr>
      <w:tr w:rsidR="001754D9" w:rsidRPr="001754D9" w14:paraId="6FF41EAA" w14:textId="77777777" w:rsidTr="001754D9">
        <w:trPr>
          <w:trHeight w:val="843"/>
        </w:trPr>
        <w:tc>
          <w:tcPr>
            <w:tcW w:w="1418" w:type="dxa"/>
          </w:tcPr>
          <w:p w14:paraId="5C0CC8C4" w14:textId="77777777" w:rsidR="001754D9" w:rsidRPr="003435DF" w:rsidRDefault="001754D9" w:rsidP="003435DF">
            <w:pPr>
              <w:spacing w:before="97"/>
              <w:ind w:left="62"/>
              <w:rPr>
                <w:rFonts w:ascii="Times New Roman" w:hAnsi="Times New Roman"/>
                <w:sz w:val="24"/>
                <w:szCs w:val="24"/>
                <w:lang w:val="ru-RU"/>
              </w:rPr>
            </w:pPr>
            <w:r w:rsidRPr="001754D9">
              <w:rPr>
                <w:rFonts w:ascii="Times New Roman" w:hAnsi="Times New Roman"/>
                <w:sz w:val="24"/>
                <w:szCs w:val="24"/>
              </w:rPr>
              <w:lastRenderedPageBreak/>
              <w:t>подпункт «д» пункта 2.</w:t>
            </w:r>
            <w:r w:rsidR="003435DF">
              <w:rPr>
                <w:rFonts w:ascii="Times New Roman" w:hAnsi="Times New Roman"/>
                <w:sz w:val="24"/>
                <w:szCs w:val="24"/>
                <w:lang w:val="ru-RU"/>
              </w:rPr>
              <w:t>9</w:t>
            </w:r>
          </w:p>
        </w:tc>
        <w:tc>
          <w:tcPr>
            <w:tcW w:w="5244" w:type="dxa"/>
          </w:tcPr>
          <w:p w14:paraId="717EE2FD" w14:textId="77777777" w:rsidR="001754D9" w:rsidRPr="001754D9" w:rsidRDefault="001754D9" w:rsidP="001754D9">
            <w:pPr>
              <w:spacing w:before="97"/>
              <w:ind w:left="61" w:right="169"/>
              <w:rPr>
                <w:rFonts w:ascii="Times New Roman" w:hAnsi="Times New Roman"/>
                <w:sz w:val="24"/>
                <w:szCs w:val="24"/>
                <w:lang w:val="ru-RU"/>
              </w:rPr>
            </w:pPr>
            <w:r w:rsidRPr="001754D9">
              <w:rPr>
                <w:rFonts w:ascii="Times New Roman" w:hAnsi="Times New Roman"/>
                <w:sz w:val="24"/>
                <w:szCs w:val="24"/>
                <w:lang w:val="ru-RU"/>
              </w:rPr>
              <w:t>представленные документы содержат подчистки и исправления текста</w:t>
            </w:r>
          </w:p>
        </w:tc>
        <w:tc>
          <w:tcPr>
            <w:tcW w:w="3686" w:type="dxa"/>
          </w:tcPr>
          <w:p w14:paraId="2BD6F14F" w14:textId="77777777" w:rsidR="001754D9" w:rsidRPr="001754D9" w:rsidRDefault="001754D9" w:rsidP="001754D9">
            <w:pPr>
              <w:spacing w:before="97"/>
              <w:ind w:left="62" w:right="322"/>
              <w:rPr>
                <w:rFonts w:ascii="Times New Roman" w:hAnsi="Times New Roman"/>
                <w:i/>
                <w:sz w:val="20"/>
                <w:szCs w:val="20"/>
                <w:lang w:val="ru-RU"/>
              </w:rPr>
            </w:pPr>
            <w:r w:rsidRPr="001754D9">
              <w:rPr>
                <w:rFonts w:ascii="Times New Roman" w:hAnsi="Times New Roman"/>
                <w:i/>
                <w:sz w:val="20"/>
                <w:szCs w:val="20"/>
                <w:lang w:val="ru-RU"/>
              </w:rPr>
              <w:t>Указывается исчерпывающий перечень документов, содержащих подчистки и исправления текста</w:t>
            </w:r>
          </w:p>
        </w:tc>
      </w:tr>
      <w:tr w:rsidR="001754D9" w:rsidRPr="001754D9" w14:paraId="636F611E" w14:textId="77777777" w:rsidTr="001754D9">
        <w:trPr>
          <w:trHeight w:val="1465"/>
        </w:trPr>
        <w:tc>
          <w:tcPr>
            <w:tcW w:w="1418" w:type="dxa"/>
          </w:tcPr>
          <w:p w14:paraId="03495E17" w14:textId="77777777" w:rsidR="001754D9" w:rsidRPr="003435DF" w:rsidRDefault="001754D9" w:rsidP="003435DF">
            <w:pPr>
              <w:tabs>
                <w:tab w:val="left" w:pos="1276"/>
              </w:tabs>
              <w:spacing w:before="97"/>
              <w:ind w:left="62" w:right="142"/>
              <w:rPr>
                <w:rFonts w:ascii="Times New Roman" w:hAnsi="Times New Roman"/>
                <w:sz w:val="24"/>
                <w:szCs w:val="24"/>
                <w:lang w:val="ru-RU"/>
              </w:rPr>
            </w:pPr>
            <w:r w:rsidRPr="001754D9">
              <w:rPr>
                <w:rFonts w:ascii="Times New Roman" w:hAnsi="Times New Roman"/>
                <w:sz w:val="24"/>
                <w:szCs w:val="24"/>
              </w:rPr>
              <w:t>Подпункт «е» пункта 2.</w:t>
            </w:r>
            <w:r w:rsidR="003435DF">
              <w:rPr>
                <w:rFonts w:ascii="Times New Roman" w:hAnsi="Times New Roman"/>
                <w:sz w:val="24"/>
                <w:szCs w:val="24"/>
                <w:lang w:val="ru-RU"/>
              </w:rPr>
              <w:t>9</w:t>
            </w:r>
          </w:p>
        </w:tc>
        <w:tc>
          <w:tcPr>
            <w:tcW w:w="5244" w:type="dxa"/>
          </w:tcPr>
          <w:p w14:paraId="30AB556C" w14:textId="77777777" w:rsidR="001754D9" w:rsidRPr="001754D9" w:rsidRDefault="001754D9" w:rsidP="001754D9">
            <w:pPr>
              <w:spacing w:before="97"/>
              <w:ind w:left="61" w:right="141"/>
              <w:rPr>
                <w:rFonts w:ascii="Times New Roman" w:hAnsi="Times New Roman"/>
                <w:sz w:val="24"/>
                <w:szCs w:val="24"/>
                <w:lang w:val="ru-RU"/>
              </w:rPr>
            </w:pPr>
            <w:r w:rsidRPr="001754D9">
              <w:rPr>
                <w:rFonts w:ascii="Times New Roman" w:hAnsi="Times New Roman"/>
                <w:sz w:val="24"/>
                <w:szCs w:val="24"/>
                <w:lang w:val="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686" w:type="dxa"/>
          </w:tcPr>
          <w:p w14:paraId="37F8EB80" w14:textId="77777777" w:rsidR="001754D9" w:rsidRPr="001754D9" w:rsidRDefault="001754D9" w:rsidP="001754D9">
            <w:pPr>
              <w:spacing w:before="97"/>
              <w:ind w:left="62" w:right="322"/>
              <w:rPr>
                <w:rFonts w:ascii="Times New Roman" w:hAnsi="Times New Roman"/>
                <w:i/>
                <w:sz w:val="20"/>
                <w:szCs w:val="20"/>
                <w:lang w:val="ru-RU"/>
              </w:rPr>
            </w:pPr>
            <w:r w:rsidRPr="001754D9">
              <w:rPr>
                <w:rFonts w:ascii="Times New Roman" w:hAnsi="Times New Roman"/>
                <w:i/>
                <w:sz w:val="20"/>
                <w:szCs w:val="20"/>
                <w:lang w:val="ru-RU"/>
              </w:rPr>
              <w:t>Указывается исчерпывающий перечень документов, содержащих повреждения</w:t>
            </w:r>
          </w:p>
        </w:tc>
      </w:tr>
      <w:tr w:rsidR="001754D9" w:rsidRPr="001754D9" w14:paraId="3915DA19" w14:textId="77777777" w:rsidTr="001754D9">
        <w:trPr>
          <w:trHeight w:val="2379"/>
        </w:trPr>
        <w:tc>
          <w:tcPr>
            <w:tcW w:w="1418" w:type="dxa"/>
          </w:tcPr>
          <w:p w14:paraId="42EDB103" w14:textId="77777777" w:rsidR="001754D9" w:rsidRPr="003435DF" w:rsidRDefault="001754D9" w:rsidP="003435DF">
            <w:pPr>
              <w:spacing w:before="97"/>
              <w:ind w:left="62" w:right="142"/>
              <w:rPr>
                <w:rFonts w:ascii="Times New Roman" w:hAnsi="Times New Roman"/>
                <w:sz w:val="24"/>
                <w:szCs w:val="24"/>
                <w:lang w:val="ru-RU"/>
              </w:rPr>
            </w:pPr>
            <w:r w:rsidRPr="001754D9">
              <w:rPr>
                <w:rFonts w:ascii="Times New Roman" w:hAnsi="Times New Roman"/>
                <w:sz w:val="24"/>
                <w:szCs w:val="24"/>
              </w:rPr>
              <w:t>подпункт «ж» пункта 2.</w:t>
            </w:r>
            <w:r w:rsidR="003435DF">
              <w:rPr>
                <w:rFonts w:ascii="Times New Roman" w:hAnsi="Times New Roman"/>
                <w:sz w:val="24"/>
                <w:szCs w:val="24"/>
                <w:lang w:val="ru-RU"/>
              </w:rPr>
              <w:t>9</w:t>
            </w:r>
          </w:p>
        </w:tc>
        <w:tc>
          <w:tcPr>
            <w:tcW w:w="5244" w:type="dxa"/>
          </w:tcPr>
          <w:p w14:paraId="33AC9642" w14:textId="77777777" w:rsidR="001754D9" w:rsidRPr="001754D9" w:rsidRDefault="001754D9" w:rsidP="003435DF">
            <w:pPr>
              <w:spacing w:before="97"/>
              <w:ind w:left="61" w:right="71"/>
              <w:rPr>
                <w:rFonts w:ascii="Times New Roman" w:hAnsi="Times New Roman"/>
                <w:sz w:val="24"/>
                <w:szCs w:val="24"/>
                <w:lang w:val="ru-RU"/>
              </w:rPr>
            </w:pPr>
            <w:r w:rsidRPr="001754D9">
              <w:rPr>
                <w:rFonts w:ascii="Times New Roman" w:hAnsi="Times New Roman"/>
                <w:sz w:val="24"/>
                <w:szCs w:val="24"/>
                <w:lang w:val="ru-RU"/>
              </w:rPr>
              <w:t>заявление о выдаче разрешения на строительство, заявление о внесении изменений, уведомление и документы, указанные в подпунктах «б» - «д» пункта 2.</w:t>
            </w:r>
            <w:r w:rsidR="003435DF">
              <w:rPr>
                <w:rFonts w:ascii="Times New Roman" w:hAnsi="Times New Roman"/>
                <w:sz w:val="24"/>
                <w:szCs w:val="24"/>
                <w:lang w:val="ru-RU"/>
              </w:rPr>
              <w:t>6</w:t>
            </w:r>
            <w:r w:rsidRPr="001754D9">
              <w:rPr>
                <w:rFonts w:ascii="Times New Roman" w:hAnsi="Times New Roman"/>
                <w:sz w:val="24"/>
                <w:szCs w:val="24"/>
                <w:lang w:val="ru-RU"/>
              </w:rPr>
              <w:t xml:space="preserve"> Административного регламента, представлены в электронной форме с нарушением требований, установленных пунктами 2.</w:t>
            </w:r>
            <w:r w:rsidR="003435DF">
              <w:rPr>
                <w:rFonts w:ascii="Times New Roman" w:hAnsi="Times New Roman"/>
                <w:sz w:val="24"/>
                <w:szCs w:val="24"/>
                <w:lang w:val="ru-RU"/>
              </w:rPr>
              <w:t>8</w:t>
            </w:r>
            <w:r w:rsidRPr="001754D9">
              <w:rPr>
                <w:rFonts w:ascii="Times New Roman" w:hAnsi="Times New Roman"/>
                <w:sz w:val="24"/>
                <w:szCs w:val="24"/>
                <w:lang w:val="ru-RU"/>
              </w:rPr>
              <w:t xml:space="preserve"> </w:t>
            </w:r>
            <w:r w:rsidR="003435DF">
              <w:rPr>
                <w:rFonts w:ascii="Times New Roman" w:hAnsi="Times New Roman"/>
                <w:sz w:val="24"/>
                <w:szCs w:val="24"/>
                <w:lang w:val="ru-RU"/>
              </w:rPr>
              <w:t>А</w:t>
            </w:r>
            <w:r w:rsidRPr="001754D9">
              <w:rPr>
                <w:rFonts w:ascii="Times New Roman" w:hAnsi="Times New Roman"/>
                <w:sz w:val="24"/>
                <w:szCs w:val="24"/>
                <w:lang w:val="ru-RU"/>
              </w:rPr>
              <w:t>дминистративного регламента</w:t>
            </w:r>
          </w:p>
        </w:tc>
        <w:tc>
          <w:tcPr>
            <w:tcW w:w="3686" w:type="dxa"/>
          </w:tcPr>
          <w:p w14:paraId="7F0D3777" w14:textId="77777777" w:rsidR="001754D9" w:rsidRPr="001754D9" w:rsidRDefault="001754D9" w:rsidP="001754D9">
            <w:pPr>
              <w:spacing w:before="97"/>
              <w:ind w:left="62" w:right="626"/>
              <w:rPr>
                <w:rFonts w:ascii="Times New Roman" w:hAnsi="Times New Roman"/>
                <w:i/>
                <w:sz w:val="20"/>
                <w:szCs w:val="20"/>
              </w:rPr>
            </w:pPr>
            <w:r w:rsidRPr="001754D9">
              <w:rPr>
                <w:rFonts w:ascii="Times New Roman" w:hAnsi="Times New Roman"/>
                <w:i/>
                <w:sz w:val="20"/>
                <w:szCs w:val="20"/>
              </w:rPr>
              <w:t>Указываются основания такого вывода</w:t>
            </w:r>
          </w:p>
        </w:tc>
      </w:tr>
    </w:tbl>
    <w:p w14:paraId="165CD351" w14:textId="77777777" w:rsidR="001754D9" w:rsidRPr="001754D9" w:rsidRDefault="001754D9" w:rsidP="001754D9">
      <w:pPr>
        <w:widowControl w:val="0"/>
        <w:tabs>
          <w:tab w:val="left" w:pos="9905"/>
        </w:tabs>
        <w:autoSpaceDE w:val="0"/>
        <w:autoSpaceDN w:val="0"/>
        <w:spacing w:before="89" w:after="0" w:line="240" w:lineRule="auto"/>
        <w:ind w:right="69"/>
        <w:jc w:val="center"/>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Дополнительно информируем:</w:t>
      </w:r>
      <w:r w:rsidRPr="001754D9">
        <w:rPr>
          <w:rFonts w:ascii="Times New Roman" w:eastAsia="Times New Roman" w:hAnsi="Times New Roman" w:cs="Times New Roman"/>
          <w:sz w:val="24"/>
          <w:szCs w:val="24"/>
          <w:u w:val="single"/>
        </w:rPr>
        <w:tab/>
      </w:r>
    </w:p>
    <w:p w14:paraId="022382ED" w14:textId="77777777" w:rsidR="001754D9" w:rsidRPr="001754D9" w:rsidRDefault="001754D9" w:rsidP="001754D9">
      <w:pPr>
        <w:widowControl w:val="0"/>
        <w:tabs>
          <w:tab w:val="left" w:pos="9799"/>
        </w:tabs>
        <w:autoSpaceDE w:val="0"/>
        <w:autoSpaceDN w:val="0"/>
        <w:spacing w:after="0" w:line="240" w:lineRule="auto"/>
        <w:ind w:right="54"/>
        <w:jc w:val="center"/>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w:t>
      </w:r>
    </w:p>
    <w:p w14:paraId="27626FED" w14:textId="77777777" w:rsidR="001754D9" w:rsidRPr="001754D9" w:rsidRDefault="001754D9" w:rsidP="001754D9">
      <w:pPr>
        <w:widowControl w:val="0"/>
        <w:autoSpaceDE w:val="0"/>
        <w:autoSpaceDN w:val="0"/>
        <w:spacing w:after="0" w:line="240" w:lineRule="auto"/>
        <w:ind w:left="159" w:right="220"/>
        <w:jc w:val="center"/>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066CA8ED"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0"/>
          <w:szCs w:val="20"/>
        </w:rPr>
      </w:pPr>
    </w:p>
    <w:p w14:paraId="11993DB4"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4"/>
          <w:szCs w:val="24"/>
        </w:rPr>
      </w:pPr>
    </w:p>
    <w:p w14:paraId="3EE0DF4F" w14:textId="77777777" w:rsidR="001754D9" w:rsidRPr="001754D9" w:rsidRDefault="001754D9" w:rsidP="001754D9">
      <w:pPr>
        <w:widowControl w:val="0"/>
        <w:autoSpaceDE w:val="0"/>
        <w:autoSpaceDN w:val="0"/>
        <w:spacing w:before="10" w:after="0" w:line="240" w:lineRule="auto"/>
        <w:rPr>
          <w:rFonts w:ascii="Times New Roman" w:eastAsia="Times New Roman" w:hAnsi="Times New Roman" w:cs="Times New Roman"/>
          <w:sz w:val="20"/>
          <w:szCs w:val="20"/>
        </w:rPr>
      </w:pPr>
      <w:r w:rsidRPr="001754D9">
        <w:rPr>
          <w:rFonts w:ascii="Times New Roman" w:eastAsia="Times New Roman" w:hAnsi="Times New Roman" w:cs="Times New Roman"/>
          <w:noProof/>
          <w:sz w:val="28"/>
          <w:szCs w:val="28"/>
          <w:lang w:eastAsia="ru-RU"/>
        </w:rPr>
        <mc:AlternateContent>
          <mc:Choice Requires="wps">
            <w:drawing>
              <wp:anchor distT="0" distB="0" distL="0" distR="0" simplePos="0" relativeHeight="251673600" behindDoc="1" locked="0" layoutInCell="1" allowOverlap="1" wp14:anchorId="286B7660" wp14:editId="3DA91385">
                <wp:simplePos x="0" y="0"/>
                <wp:positionH relativeFrom="page">
                  <wp:posOffset>720090</wp:posOffset>
                </wp:positionH>
                <wp:positionV relativeFrom="paragraph">
                  <wp:posOffset>165735</wp:posOffset>
                </wp:positionV>
                <wp:extent cx="1980565" cy="1270"/>
                <wp:effectExtent l="0" t="0" r="19685" b="17780"/>
                <wp:wrapTopAndBottom/>
                <wp:docPr id="108" name="Полилиния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0565" cy="1270"/>
                        </a:xfrm>
                        <a:custGeom>
                          <a:avLst/>
                          <a:gdLst>
                            <a:gd name="T0" fmla="+- 0 1134 1134"/>
                            <a:gd name="T1" fmla="*/ T0 w 3119"/>
                            <a:gd name="T2" fmla="+- 0 4253 1134"/>
                            <a:gd name="T3" fmla="*/ T2 w 3119"/>
                          </a:gdLst>
                          <a:ahLst/>
                          <a:cxnLst>
                            <a:cxn ang="0">
                              <a:pos x="T1" y="0"/>
                            </a:cxn>
                            <a:cxn ang="0">
                              <a:pos x="T3" y="0"/>
                            </a:cxn>
                          </a:cxnLst>
                          <a:rect l="0" t="0" r="r" b="b"/>
                          <a:pathLst>
                            <a:path w="3119">
                              <a:moveTo>
                                <a:pt x="0" y="0"/>
                              </a:moveTo>
                              <a:lnTo>
                                <a:pt x="311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358E4" id="Полилиния 108" o:spid="_x0000_s1026" style="position:absolute;margin-left:56.7pt;margin-top:13.05pt;width:155.9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" path="m,l3119,e" filled="f" strokeweight=".5pt">
                <v:path arrowok="t" o:connecttype="custom" o:connectlocs="0,0;1980565,0" o:connectangles="0,0"/>
                <w10:wrap type="topAndBottom" anchorx="page"/>
              </v:shape>
            </w:pict>
          </mc:Fallback>
        </mc:AlternateContent>
      </w:r>
      <w:r w:rsidRPr="001754D9">
        <w:rPr>
          <w:rFonts w:ascii="Times New Roman" w:eastAsia="Times New Roman" w:hAnsi="Times New Roman" w:cs="Times New Roman"/>
          <w:noProof/>
          <w:sz w:val="28"/>
          <w:szCs w:val="28"/>
          <w:lang w:eastAsia="ru-RU"/>
        </w:rPr>
        <mc:AlternateContent>
          <mc:Choice Requires="wps">
            <w:drawing>
              <wp:anchor distT="0" distB="0" distL="0" distR="0" simplePos="0" relativeHeight="251674624" behindDoc="1" locked="0" layoutInCell="1" allowOverlap="1" wp14:anchorId="1A5EBC92" wp14:editId="3F74EC0E">
                <wp:simplePos x="0" y="0"/>
                <wp:positionH relativeFrom="page">
                  <wp:posOffset>2880360</wp:posOffset>
                </wp:positionH>
                <wp:positionV relativeFrom="paragraph">
                  <wp:posOffset>165735</wp:posOffset>
                </wp:positionV>
                <wp:extent cx="1441450" cy="1270"/>
                <wp:effectExtent l="0" t="0" r="25400" b="17780"/>
                <wp:wrapTopAndBottom/>
                <wp:docPr id="107" name="Полилиния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0" cy="1270"/>
                        </a:xfrm>
                        <a:custGeom>
                          <a:avLst/>
                          <a:gdLst>
                            <a:gd name="T0" fmla="+- 0 4536 4536"/>
                            <a:gd name="T1" fmla="*/ T0 w 2270"/>
                            <a:gd name="T2" fmla="+- 0 6805 4536"/>
                            <a:gd name="T3" fmla="*/ T2 w 2270"/>
                          </a:gdLst>
                          <a:ahLst/>
                          <a:cxnLst>
                            <a:cxn ang="0">
                              <a:pos x="T1" y="0"/>
                            </a:cxn>
                            <a:cxn ang="0">
                              <a:pos x="T3" y="0"/>
                            </a:cxn>
                          </a:cxnLst>
                          <a:rect l="0" t="0" r="r" b="b"/>
                          <a:pathLst>
                            <a:path w="2270">
                              <a:moveTo>
                                <a:pt x="0" y="0"/>
                              </a:moveTo>
                              <a:lnTo>
                                <a:pt x="226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795A3" id="Полилиния 107" o:spid="_x0000_s1026" style="position:absolute;margin-left:226.8pt;margin-top:13.05pt;width:113.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" path="m,l2269,e" filled="f" strokeweight=".5pt">
                <v:path arrowok="t" o:connecttype="custom" o:connectlocs="0,0;1440815,0" o:connectangles="0,0"/>
                <w10:wrap type="topAndBottom" anchorx="page"/>
              </v:shape>
            </w:pict>
          </mc:Fallback>
        </mc:AlternateContent>
      </w:r>
      <w:r w:rsidRPr="001754D9">
        <w:rPr>
          <w:rFonts w:ascii="Times New Roman" w:eastAsia="Times New Roman" w:hAnsi="Times New Roman" w:cs="Times New Roman"/>
          <w:noProof/>
          <w:sz w:val="28"/>
          <w:szCs w:val="28"/>
          <w:lang w:eastAsia="ru-RU"/>
        </w:rPr>
        <mc:AlternateContent>
          <mc:Choice Requires="wps">
            <w:drawing>
              <wp:anchor distT="0" distB="0" distL="0" distR="0" simplePos="0" relativeHeight="251675648" behindDoc="1" locked="0" layoutInCell="1" allowOverlap="1" wp14:anchorId="0390A5B6" wp14:editId="5F31FBAD">
                <wp:simplePos x="0" y="0"/>
                <wp:positionH relativeFrom="page">
                  <wp:posOffset>4500880</wp:posOffset>
                </wp:positionH>
                <wp:positionV relativeFrom="paragraph">
                  <wp:posOffset>165735</wp:posOffset>
                </wp:positionV>
                <wp:extent cx="2520950" cy="1270"/>
                <wp:effectExtent l="0" t="0" r="12700" b="17780"/>
                <wp:wrapTopAndBottom/>
                <wp:docPr id="106" name="Полилиния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0" cy="1270"/>
                        </a:xfrm>
                        <a:custGeom>
                          <a:avLst/>
                          <a:gdLst>
                            <a:gd name="T0" fmla="+- 0 7088 7088"/>
                            <a:gd name="T1" fmla="*/ T0 w 3970"/>
                            <a:gd name="T2" fmla="+- 0 11057 7088"/>
                            <a:gd name="T3" fmla="*/ T2 w 3970"/>
                          </a:gdLst>
                          <a:ahLst/>
                          <a:cxnLst>
                            <a:cxn ang="0">
                              <a:pos x="T1" y="0"/>
                            </a:cxn>
                            <a:cxn ang="0">
                              <a:pos x="T3" y="0"/>
                            </a:cxn>
                          </a:cxnLst>
                          <a:rect l="0" t="0" r="r" b="b"/>
                          <a:pathLst>
                            <a:path w="3970">
                              <a:moveTo>
                                <a:pt x="0" y="0"/>
                              </a:moveTo>
                              <a:lnTo>
                                <a:pt x="396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3B8BA" id="Полилиния 106" o:spid="_x0000_s1026" style="position:absolute;margin-left:354.4pt;margin-top:13.05pt;width:198.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" path="m,l3969,e" filled="f" strokeweight=".5pt">
                <v:path arrowok="t" o:connecttype="custom" o:connectlocs="0,0;2520315,0" o:connectangles="0,0"/>
                <w10:wrap type="topAndBottom" anchorx="page"/>
              </v:shape>
            </w:pict>
          </mc:Fallback>
        </mc:AlternateContent>
      </w:r>
    </w:p>
    <w:p w14:paraId="53E3A706" w14:textId="77777777" w:rsidR="001754D9" w:rsidRPr="001754D9" w:rsidRDefault="001754D9" w:rsidP="001754D9">
      <w:pPr>
        <w:widowControl w:val="0"/>
        <w:tabs>
          <w:tab w:val="left" w:pos="4232"/>
          <w:tab w:val="left" w:pos="6375"/>
        </w:tabs>
        <w:autoSpaceDE w:val="0"/>
        <w:autoSpaceDN w:val="0"/>
        <w:spacing w:after="0" w:line="240" w:lineRule="auto"/>
        <w:ind w:left="1149"/>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(должность)</w:t>
      </w:r>
      <w:r w:rsidRPr="001754D9">
        <w:rPr>
          <w:rFonts w:ascii="Times New Roman" w:eastAsia="Times New Roman" w:hAnsi="Times New Roman" w:cs="Times New Roman"/>
          <w:sz w:val="20"/>
          <w:szCs w:val="20"/>
        </w:rPr>
        <w:tab/>
        <w:t>(подпись)</w:t>
      </w:r>
      <w:r w:rsidRPr="001754D9">
        <w:rPr>
          <w:rFonts w:ascii="Times New Roman" w:eastAsia="Times New Roman" w:hAnsi="Times New Roman" w:cs="Times New Roman"/>
          <w:sz w:val="20"/>
          <w:szCs w:val="20"/>
        </w:rPr>
        <w:tab/>
        <w:t xml:space="preserve">     (фамилия, имя, отчество(при наличии)</w:t>
      </w:r>
    </w:p>
    <w:p w14:paraId="5F8B7C67"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0"/>
          <w:szCs w:val="20"/>
        </w:rPr>
        <w:sectPr w:rsidR="001754D9" w:rsidRPr="001754D9" w:rsidSect="001754D9">
          <w:type w:val="nextColumn"/>
          <w:pgSz w:w="11910" w:h="16840"/>
          <w:pgMar w:top="1134" w:right="567" w:bottom="1134" w:left="1134" w:header="720" w:footer="720" w:gutter="0"/>
          <w:cols w:space="720"/>
        </w:sectPr>
      </w:pPr>
    </w:p>
    <w:p w14:paraId="0530527D" w14:textId="77777777" w:rsidR="001754D9" w:rsidRPr="001754D9" w:rsidRDefault="001754D9" w:rsidP="001754D9">
      <w:pPr>
        <w:widowControl w:val="0"/>
        <w:autoSpaceDE w:val="0"/>
        <w:autoSpaceDN w:val="0"/>
        <w:spacing w:before="77" w:after="0" w:line="240" w:lineRule="auto"/>
        <w:ind w:left="5832" w:right="220"/>
        <w:jc w:val="both"/>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lastRenderedPageBreak/>
        <w:t xml:space="preserve">ПРИЛОЖЕНИЕ № </w:t>
      </w:r>
      <w:r w:rsidR="009A4D19">
        <w:rPr>
          <w:rFonts w:ascii="Times New Roman" w:eastAsia="Times New Roman" w:hAnsi="Times New Roman" w:cs="Times New Roman"/>
          <w:sz w:val="18"/>
          <w:szCs w:val="18"/>
        </w:rPr>
        <w:t>5</w:t>
      </w:r>
    </w:p>
    <w:p w14:paraId="29D93B6F" w14:textId="77777777" w:rsidR="001754D9" w:rsidRPr="001754D9" w:rsidRDefault="001754D9" w:rsidP="001754D9">
      <w:pPr>
        <w:widowControl w:val="0"/>
        <w:autoSpaceDE w:val="0"/>
        <w:autoSpaceDN w:val="0"/>
        <w:spacing w:after="0" w:line="240" w:lineRule="auto"/>
        <w:ind w:left="5809" w:right="194"/>
        <w:jc w:val="both"/>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0DC9E9BE" w14:textId="77777777" w:rsidR="001754D9" w:rsidRPr="001754D9" w:rsidRDefault="001754D9" w:rsidP="001754D9">
      <w:pPr>
        <w:widowControl w:val="0"/>
        <w:autoSpaceDE w:val="0"/>
        <w:autoSpaceDN w:val="0"/>
        <w:spacing w:before="217" w:after="0" w:line="240" w:lineRule="auto"/>
        <w:ind w:right="168"/>
        <w:jc w:val="right"/>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t>ФОРМА</w:t>
      </w:r>
    </w:p>
    <w:p w14:paraId="1618DE64"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6"/>
          <w:szCs w:val="26"/>
        </w:rPr>
      </w:pPr>
    </w:p>
    <w:p w14:paraId="531856ED" w14:textId="77777777" w:rsidR="001754D9" w:rsidRPr="001754D9" w:rsidRDefault="001754D9" w:rsidP="001754D9">
      <w:pPr>
        <w:widowControl w:val="0"/>
        <w:tabs>
          <w:tab w:val="left" w:pos="10099"/>
        </w:tabs>
        <w:autoSpaceDE w:val="0"/>
        <w:autoSpaceDN w:val="0"/>
        <w:spacing w:after="0" w:line="240" w:lineRule="auto"/>
        <w:ind w:left="4463"/>
        <w:rPr>
          <w:rFonts w:ascii="Times New Roman" w:eastAsia="Times New Roman" w:hAnsi="Times New Roman" w:cs="Times New Roman"/>
          <w:sz w:val="26"/>
          <w:szCs w:val="26"/>
        </w:rPr>
      </w:pPr>
      <w:r w:rsidRPr="001754D9">
        <w:rPr>
          <w:rFonts w:ascii="Times New Roman" w:eastAsia="Times New Roman" w:hAnsi="Times New Roman" w:cs="Times New Roman"/>
          <w:sz w:val="26"/>
          <w:szCs w:val="26"/>
        </w:rPr>
        <w:t>Кому</w:t>
      </w:r>
      <w:r w:rsidRPr="001754D9">
        <w:rPr>
          <w:rFonts w:ascii="Times New Roman" w:eastAsia="Times New Roman" w:hAnsi="Times New Roman" w:cs="Times New Roman"/>
          <w:sz w:val="26"/>
          <w:szCs w:val="26"/>
          <w:u w:val="single"/>
        </w:rPr>
        <w:tab/>
      </w:r>
    </w:p>
    <w:p w14:paraId="67CBAF91" w14:textId="77777777" w:rsidR="001754D9" w:rsidRPr="001754D9" w:rsidRDefault="001754D9" w:rsidP="001754D9">
      <w:pPr>
        <w:widowControl w:val="0"/>
        <w:pBdr>
          <w:bottom w:val="single" w:sz="4" w:space="1" w:color="auto"/>
        </w:pBdr>
        <w:autoSpaceDE w:val="0"/>
        <w:autoSpaceDN w:val="0"/>
        <w:spacing w:before="49" w:after="0" w:line="240" w:lineRule="auto"/>
        <w:ind w:left="4463" w:right="296"/>
        <w:jc w:val="center"/>
        <w:rPr>
          <w:rFonts w:ascii="Times New Roman" w:eastAsia="Times New Roman" w:hAnsi="Times New Roman" w:cs="Times New Roman"/>
          <w:sz w:val="20"/>
          <w:szCs w:val="20"/>
        </w:rPr>
      </w:pPr>
    </w:p>
    <w:p w14:paraId="0C1B35FB" w14:textId="77777777" w:rsidR="001754D9" w:rsidRPr="001754D9" w:rsidRDefault="001754D9" w:rsidP="001754D9">
      <w:pPr>
        <w:widowControl w:val="0"/>
        <w:autoSpaceDE w:val="0"/>
        <w:autoSpaceDN w:val="0"/>
        <w:spacing w:before="49" w:after="0" w:line="240" w:lineRule="auto"/>
        <w:ind w:left="4463" w:right="296"/>
        <w:jc w:val="center"/>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для юридического лица,</w:t>
      </w:r>
    </w:p>
    <w:p w14:paraId="0AF28BAB" w14:textId="77777777" w:rsidR="001754D9" w:rsidRPr="001754D9" w:rsidRDefault="001754D9" w:rsidP="001754D9">
      <w:pPr>
        <w:widowControl w:val="0"/>
        <w:autoSpaceDE w:val="0"/>
        <w:autoSpaceDN w:val="0"/>
        <w:spacing w:before="3" w:after="0" w:line="240" w:lineRule="auto"/>
        <w:ind w:left="4463"/>
        <w:rPr>
          <w:rFonts w:ascii="Times New Roman" w:eastAsia="Times New Roman" w:hAnsi="Times New Roman" w:cs="Times New Roman"/>
          <w:sz w:val="20"/>
          <w:szCs w:val="20"/>
        </w:rPr>
      </w:pPr>
      <w:r w:rsidRPr="001754D9">
        <w:rPr>
          <w:rFonts w:ascii="Times New Roman" w:eastAsia="Times New Roman" w:hAnsi="Times New Roman" w:cs="Times New Roman"/>
          <w:noProof/>
          <w:sz w:val="28"/>
          <w:szCs w:val="28"/>
          <w:lang w:eastAsia="ru-RU"/>
        </w:rPr>
        <mc:AlternateContent>
          <mc:Choice Requires="wps">
            <w:drawing>
              <wp:anchor distT="0" distB="0" distL="0" distR="0" simplePos="0" relativeHeight="251677696" behindDoc="1" locked="0" layoutInCell="1" allowOverlap="1" wp14:anchorId="1B90FD68" wp14:editId="2456454A">
                <wp:simplePos x="0" y="0"/>
                <wp:positionH relativeFrom="page">
                  <wp:posOffset>3505200</wp:posOffset>
                </wp:positionH>
                <wp:positionV relativeFrom="paragraph">
                  <wp:posOffset>177800</wp:posOffset>
                </wp:positionV>
                <wp:extent cx="3514725" cy="1270"/>
                <wp:effectExtent l="0" t="0" r="28575" b="17780"/>
                <wp:wrapTopAndBottom/>
                <wp:docPr id="105" name="Полилиния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4725" cy="1270"/>
                        </a:xfrm>
                        <a:custGeom>
                          <a:avLst/>
                          <a:gdLst>
                            <a:gd name="T0" fmla="+- 0 5520 5520"/>
                            <a:gd name="T1" fmla="*/ T0 w 5535"/>
                            <a:gd name="T2" fmla="+- 0 11055 5520"/>
                            <a:gd name="T3" fmla="*/ T2 w 5535"/>
                          </a:gdLst>
                          <a:ahLst/>
                          <a:cxnLst>
                            <a:cxn ang="0">
                              <a:pos x="T1" y="0"/>
                            </a:cxn>
                            <a:cxn ang="0">
                              <a:pos x="T3" y="0"/>
                            </a:cxn>
                          </a:cxnLst>
                          <a:rect l="0" t="0" r="r" b="b"/>
                          <a:pathLst>
                            <a:path w="5535">
                              <a:moveTo>
                                <a:pt x="0" y="0"/>
                              </a:moveTo>
                              <a:lnTo>
                                <a:pt x="5535" y="0"/>
                              </a:lnTo>
                            </a:path>
                          </a:pathLst>
                        </a:custGeom>
                        <a:noFill/>
                        <a:ln w="8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A945E" id="Полилиния 105" o:spid="_x0000_s1026" style="position:absolute;margin-left:276pt;margin-top:14pt;width:276.7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" path="m,l5535,e" filled="f" strokeweight=".23811mm">
                <v:path arrowok="t" o:connecttype="custom" o:connectlocs="0,0;3514725,0" o:connectangles="0,0"/>
                <w10:wrap type="topAndBottom" anchorx="page"/>
              </v:shape>
            </w:pict>
          </mc:Fallback>
        </mc:AlternateContent>
      </w:r>
    </w:p>
    <w:p w14:paraId="15E4DC6A" w14:textId="77777777" w:rsidR="001754D9" w:rsidRPr="001754D9" w:rsidRDefault="001754D9" w:rsidP="001754D9">
      <w:pPr>
        <w:widowControl w:val="0"/>
        <w:autoSpaceDE w:val="0"/>
        <w:autoSpaceDN w:val="0"/>
        <w:spacing w:before="41" w:after="0" w:line="240" w:lineRule="auto"/>
        <w:ind w:left="4463" w:right="383"/>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t>почтовый индекс и адрес, телефон, адрес электронной почты)</w:t>
      </w:r>
    </w:p>
    <w:p w14:paraId="07E89851"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0"/>
          <w:szCs w:val="20"/>
        </w:rPr>
      </w:pPr>
    </w:p>
    <w:p w14:paraId="01280BAF" w14:textId="77777777" w:rsidR="001754D9" w:rsidRPr="001754D9" w:rsidRDefault="001754D9" w:rsidP="001754D9">
      <w:pPr>
        <w:widowControl w:val="0"/>
        <w:autoSpaceDE w:val="0"/>
        <w:autoSpaceDN w:val="0"/>
        <w:spacing w:before="163" w:after="0" w:line="240" w:lineRule="auto"/>
        <w:ind w:left="213" w:right="267"/>
        <w:jc w:val="center"/>
        <w:outlineLvl w:val="0"/>
        <w:rPr>
          <w:rFonts w:ascii="Times New Roman" w:eastAsia="Times New Roman" w:hAnsi="Times New Roman" w:cs="Times New Roman"/>
          <w:b/>
          <w:bCs/>
          <w:sz w:val="26"/>
          <w:szCs w:val="26"/>
        </w:rPr>
      </w:pPr>
      <w:r w:rsidRPr="001754D9">
        <w:rPr>
          <w:rFonts w:ascii="Times New Roman" w:eastAsia="Times New Roman" w:hAnsi="Times New Roman" w:cs="Times New Roman"/>
          <w:b/>
          <w:bCs/>
          <w:sz w:val="26"/>
          <w:szCs w:val="26"/>
        </w:rPr>
        <w:t>РЕШЕНИЕ</w:t>
      </w:r>
    </w:p>
    <w:p w14:paraId="7854EB26" w14:textId="77777777" w:rsidR="001754D9" w:rsidRPr="001754D9" w:rsidRDefault="001754D9" w:rsidP="001754D9">
      <w:pPr>
        <w:widowControl w:val="0"/>
        <w:autoSpaceDE w:val="0"/>
        <w:autoSpaceDN w:val="0"/>
        <w:spacing w:after="0" w:line="240" w:lineRule="auto"/>
        <w:ind w:left="165" w:right="220"/>
        <w:jc w:val="center"/>
        <w:rPr>
          <w:rFonts w:ascii="Times New Roman" w:eastAsia="Times New Roman" w:hAnsi="Times New Roman" w:cs="Times New Roman"/>
          <w:b/>
          <w:sz w:val="26"/>
          <w:szCs w:val="26"/>
        </w:rPr>
      </w:pPr>
      <w:r w:rsidRPr="001754D9">
        <w:rPr>
          <w:rFonts w:ascii="Times New Roman" w:eastAsia="Times New Roman" w:hAnsi="Times New Roman" w:cs="Times New Roman"/>
          <w:b/>
          <w:sz w:val="26"/>
          <w:szCs w:val="26"/>
        </w:rPr>
        <w:t>об отказе в выдаче разрешения на строительство</w:t>
      </w:r>
    </w:p>
    <w:p w14:paraId="6CCE01F2" w14:textId="77777777" w:rsidR="001754D9" w:rsidRPr="001754D9" w:rsidRDefault="001754D9" w:rsidP="001754D9">
      <w:pPr>
        <w:widowControl w:val="0"/>
        <w:autoSpaceDE w:val="0"/>
        <w:autoSpaceDN w:val="0"/>
        <w:spacing w:before="1" w:after="0" w:line="240" w:lineRule="auto"/>
        <w:rPr>
          <w:rFonts w:ascii="Times New Roman" w:eastAsia="Times New Roman" w:hAnsi="Times New Roman" w:cs="Times New Roman"/>
          <w:b/>
          <w:sz w:val="26"/>
          <w:szCs w:val="26"/>
        </w:rPr>
      </w:pPr>
    </w:p>
    <w:p w14:paraId="362D90EF" w14:textId="77777777" w:rsidR="001754D9" w:rsidRPr="001754D9" w:rsidRDefault="001754D9" w:rsidP="001754D9">
      <w:pPr>
        <w:widowControl w:val="0"/>
        <w:autoSpaceDE w:val="0"/>
        <w:autoSpaceDN w:val="0"/>
        <w:spacing w:before="1" w:after="0" w:line="240" w:lineRule="auto"/>
        <w:rPr>
          <w:rFonts w:ascii="Times New Roman" w:eastAsia="Times New Roman" w:hAnsi="Times New Roman" w:cs="Times New Roman"/>
          <w:b/>
          <w:sz w:val="26"/>
          <w:szCs w:val="26"/>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9"/>
      </w:tblGrid>
      <w:tr w:rsidR="001754D9" w:rsidRPr="001754D9" w14:paraId="4F96BAEA" w14:textId="77777777" w:rsidTr="001754D9">
        <w:tc>
          <w:tcPr>
            <w:tcW w:w="10426" w:type="dxa"/>
            <w:tcBorders>
              <w:bottom w:val="single" w:sz="4" w:space="0" w:color="auto"/>
            </w:tcBorders>
          </w:tcPr>
          <w:p w14:paraId="0D1DE995" w14:textId="77777777" w:rsidR="001754D9" w:rsidRPr="001754D9" w:rsidRDefault="001754D9" w:rsidP="009A4D19">
            <w:pPr>
              <w:jc w:val="center"/>
              <w:rPr>
                <w:rFonts w:ascii="Times New Roman" w:hAnsi="Times New Roman"/>
                <w:b/>
                <w:sz w:val="26"/>
                <w:szCs w:val="26"/>
                <w:lang w:val="ru-RU"/>
              </w:rPr>
            </w:pPr>
            <w:r w:rsidRPr="001754D9">
              <w:rPr>
                <w:rFonts w:ascii="Times New Roman" w:hAnsi="Times New Roman"/>
                <w:b/>
                <w:sz w:val="26"/>
                <w:szCs w:val="26"/>
                <w:lang w:val="ru-RU"/>
              </w:rPr>
              <w:t xml:space="preserve">в Администрацию Татарского муниципального </w:t>
            </w:r>
            <w:r w:rsidR="009A4D19">
              <w:rPr>
                <w:rFonts w:ascii="Times New Roman" w:hAnsi="Times New Roman"/>
                <w:b/>
                <w:sz w:val="26"/>
                <w:szCs w:val="26"/>
                <w:lang w:val="ru-RU"/>
              </w:rPr>
              <w:t>округа</w:t>
            </w:r>
            <w:r w:rsidRPr="001754D9">
              <w:rPr>
                <w:rFonts w:ascii="Times New Roman" w:hAnsi="Times New Roman"/>
                <w:b/>
                <w:sz w:val="26"/>
                <w:szCs w:val="26"/>
                <w:lang w:val="ru-RU"/>
              </w:rPr>
              <w:t xml:space="preserve"> Новосибирской области</w:t>
            </w:r>
          </w:p>
        </w:tc>
      </w:tr>
      <w:tr w:rsidR="001754D9" w:rsidRPr="001754D9" w14:paraId="25BE82B1" w14:textId="77777777" w:rsidTr="001754D9">
        <w:tc>
          <w:tcPr>
            <w:tcW w:w="10426" w:type="dxa"/>
            <w:tcBorders>
              <w:top w:val="single" w:sz="4" w:space="0" w:color="auto"/>
            </w:tcBorders>
          </w:tcPr>
          <w:p w14:paraId="648D8F47" w14:textId="77777777" w:rsidR="001754D9" w:rsidRPr="001754D9" w:rsidRDefault="001754D9" w:rsidP="001754D9">
            <w:pPr>
              <w:ind w:left="576" w:right="415"/>
              <w:jc w:val="center"/>
              <w:rPr>
                <w:rFonts w:ascii="Times New Roman" w:hAnsi="Times New Roman"/>
                <w:spacing w:val="-2"/>
                <w:sz w:val="18"/>
                <w:szCs w:val="18"/>
                <w:lang w:val="ru-RU"/>
              </w:rPr>
            </w:pPr>
            <w:r w:rsidRPr="001754D9">
              <w:rPr>
                <w:rFonts w:ascii="Times New Roman" w:hAnsi="Times New Roman"/>
                <w:sz w:val="18"/>
                <w:szCs w:val="18"/>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14:paraId="18A8895C" w14:textId="77777777" w:rsidR="001754D9" w:rsidRPr="001754D9" w:rsidRDefault="001754D9" w:rsidP="001754D9">
      <w:pPr>
        <w:widowControl w:val="0"/>
        <w:tabs>
          <w:tab w:val="left" w:pos="2756"/>
          <w:tab w:val="left" w:pos="5468"/>
        </w:tabs>
        <w:autoSpaceDE w:val="0"/>
        <w:autoSpaceDN w:val="0"/>
        <w:spacing w:before="192" w:after="0" w:line="240" w:lineRule="auto"/>
        <w:ind w:left="114" w:right="169"/>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по результатам рассмотрения заявления о выдаче разрешения на строительство от_____ №_______ принято решение об отказе в выдаче разрешения на строительство.</w:t>
      </w:r>
    </w:p>
    <w:p w14:paraId="14AA45B9" w14:textId="77777777" w:rsidR="001754D9" w:rsidRPr="001754D9" w:rsidRDefault="001754D9" w:rsidP="001754D9">
      <w:pPr>
        <w:widowControl w:val="0"/>
        <w:autoSpaceDE w:val="0"/>
        <w:autoSpaceDN w:val="0"/>
        <w:spacing w:after="0" w:line="240" w:lineRule="auto"/>
        <w:ind w:left="1613"/>
        <w:jc w:val="both"/>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t>(дата и номер регистрации)</w:t>
      </w:r>
    </w:p>
    <w:p w14:paraId="63417FA1" w14:textId="77777777" w:rsidR="001754D9" w:rsidRPr="001754D9" w:rsidRDefault="001754D9" w:rsidP="001754D9">
      <w:pPr>
        <w:widowControl w:val="0"/>
        <w:autoSpaceDE w:val="0"/>
        <w:autoSpaceDN w:val="0"/>
        <w:spacing w:after="0" w:line="240" w:lineRule="auto"/>
        <w:ind w:left="114"/>
        <w:rPr>
          <w:rFonts w:ascii="Times New Roman" w:eastAsia="Times New Roman" w:hAnsi="Times New Roman" w:cs="Times New Roman"/>
          <w:sz w:val="24"/>
          <w:szCs w:val="24"/>
        </w:rPr>
      </w:pPr>
    </w:p>
    <w:tbl>
      <w:tblPr>
        <w:tblStyle w:val="TableNormal"/>
        <w:tblW w:w="102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5528"/>
        <w:gridCol w:w="2977"/>
      </w:tblGrid>
      <w:tr w:rsidR="001754D9" w:rsidRPr="001754D9" w14:paraId="3FB2A5C5" w14:textId="77777777" w:rsidTr="001754D9">
        <w:trPr>
          <w:trHeight w:val="1240"/>
        </w:trPr>
        <w:tc>
          <w:tcPr>
            <w:tcW w:w="1735" w:type="dxa"/>
          </w:tcPr>
          <w:p w14:paraId="62CA30E2" w14:textId="77777777" w:rsidR="001754D9" w:rsidRPr="001754D9" w:rsidRDefault="001754D9" w:rsidP="001754D9">
            <w:pPr>
              <w:spacing w:before="107"/>
              <w:ind w:left="62"/>
              <w:jc w:val="center"/>
              <w:rPr>
                <w:rFonts w:ascii="Times New Roman" w:hAnsi="Times New Roman"/>
                <w:sz w:val="24"/>
                <w:szCs w:val="24"/>
              </w:rPr>
            </w:pPr>
            <w:r w:rsidRPr="001754D9">
              <w:rPr>
                <w:rFonts w:ascii="Times New Roman" w:hAnsi="Times New Roman"/>
                <w:sz w:val="24"/>
                <w:szCs w:val="24"/>
              </w:rPr>
              <w:t>№ пункта</w:t>
            </w:r>
          </w:p>
          <w:p w14:paraId="01C22F70" w14:textId="77777777" w:rsidR="001754D9" w:rsidRPr="001754D9" w:rsidRDefault="001754D9" w:rsidP="001754D9">
            <w:pPr>
              <w:ind w:left="62"/>
              <w:jc w:val="center"/>
              <w:rPr>
                <w:rFonts w:ascii="Times New Roman" w:hAnsi="Times New Roman"/>
                <w:sz w:val="24"/>
                <w:szCs w:val="24"/>
              </w:rPr>
            </w:pPr>
            <w:r w:rsidRPr="001754D9">
              <w:rPr>
                <w:rFonts w:ascii="Times New Roman" w:hAnsi="Times New Roman"/>
                <w:sz w:val="24"/>
                <w:szCs w:val="24"/>
              </w:rPr>
              <w:t>Административного регламента</w:t>
            </w:r>
          </w:p>
        </w:tc>
        <w:tc>
          <w:tcPr>
            <w:tcW w:w="5528" w:type="dxa"/>
          </w:tcPr>
          <w:p w14:paraId="11A28D4B" w14:textId="77777777" w:rsidR="001754D9" w:rsidRPr="001754D9" w:rsidRDefault="001754D9" w:rsidP="001754D9">
            <w:pPr>
              <w:spacing w:before="107"/>
              <w:ind w:left="220" w:right="212"/>
              <w:jc w:val="center"/>
              <w:rPr>
                <w:rFonts w:ascii="Times New Roman" w:hAnsi="Times New Roman"/>
                <w:sz w:val="24"/>
                <w:szCs w:val="24"/>
                <w:lang w:val="ru-RU"/>
              </w:rPr>
            </w:pPr>
            <w:r w:rsidRPr="001754D9">
              <w:rPr>
                <w:rFonts w:ascii="Times New Roman" w:hAnsi="Times New Roman"/>
                <w:sz w:val="24"/>
                <w:szCs w:val="24"/>
                <w:lang w:val="ru-RU"/>
              </w:rPr>
              <w:t>Наименование основания для отказа</w:t>
            </w:r>
          </w:p>
          <w:p w14:paraId="2413332B" w14:textId="77777777" w:rsidR="001754D9" w:rsidRPr="001754D9" w:rsidRDefault="001754D9" w:rsidP="001754D9">
            <w:pPr>
              <w:ind w:left="221" w:right="212"/>
              <w:jc w:val="center"/>
              <w:rPr>
                <w:rFonts w:ascii="Times New Roman" w:hAnsi="Times New Roman"/>
                <w:sz w:val="24"/>
                <w:szCs w:val="24"/>
                <w:lang w:val="ru-RU"/>
              </w:rPr>
            </w:pPr>
            <w:r w:rsidRPr="001754D9">
              <w:rPr>
                <w:rFonts w:ascii="Times New Roman" w:hAnsi="Times New Roman"/>
                <w:sz w:val="24"/>
                <w:szCs w:val="24"/>
                <w:lang w:val="ru-RU"/>
              </w:rPr>
              <w:t>в выдаче разрешения на строительство</w:t>
            </w:r>
          </w:p>
          <w:p w14:paraId="0F9EB697" w14:textId="77777777" w:rsidR="001754D9" w:rsidRPr="001754D9" w:rsidRDefault="001754D9" w:rsidP="001754D9">
            <w:pPr>
              <w:ind w:left="221" w:right="212"/>
              <w:jc w:val="center"/>
              <w:rPr>
                <w:rFonts w:ascii="Times New Roman" w:hAnsi="Times New Roman"/>
                <w:sz w:val="24"/>
                <w:szCs w:val="24"/>
                <w:lang w:val="ru-RU"/>
              </w:rPr>
            </w:pPr>
            <w:r w:rsidRPr="001754D9">
              <w:rPr>
                <w:rFonts w:ascii="Times New Roman" w:hAnsi="Times New Roman"/>
                <w:sz w:val="24"/>
                <w:szCs w:val="24"/>
                <w:lang w:val="ru-RU"/>
              </w:rPr>
              <w:t>в соответствии с Административным</w:t>
            </w:r>
          </w:p>
          <w:p w14:paraId="56CF7AA6" w14:textId="77777777" w:rsidR="001754D9" w:rsidRPr="001754D9" w:rsidRDefault="001754D9" w:rsidP="001754D9">
            <w:pPr>
              <w:ind w:left="221" w:right="212"/>
              <w:jc w:val="center"/>
              <w:rPr>
                <w:rFonts w:ascii="Times New Roman" w:hAnsi="Times New Roman"/>
                <w:sz w:val="24"/>
                <w:szCs w:val="24"/>
                <w:lang w:val="ru-RU"/>
              </w:rPr>
            </w:pPr>
            <w:r w:rsidRPr="001754D9">
              <w:rPr>
                <w:rFonts w:ascii="Times New Roman" w:hAnsi="Times New Roman"/>
                <w:sz w:val="24"/>
                <w:szCs w:val="24"/>
                <w:lang w:val="ru-RU"/>
              </w:rPr>
              <w:t>регламентом</w:t>
            </w:r>
          </w:p>
        </w:tc>
        <w:tc>
          <w:tcPr>
            <w:tcW w:w="2977" w:type="dxa"/>
          </w:tcPr>
          <w:p w14:paraId="70A10A31" w14:textId="77777777" w:rsidR="001754D9" w:rsidRPr="001754D9" w:rsidRDefault="001754D9" w:rsidP="001754D9">
            <w:pPr>
              <w:spacing w:before="107"/>
              <w:ind w:left="90" w:right="81"/>
              <w:jc w:val="center"/>
              <w:rPr>
                <w:rFonts w:ascii="Times New Roman" w:hAnsi="Times New Roman"/>
                <w:sz w:val="24"/>
                <w:szCs w:val="24"/>
                <w:lang w:val="ru-RU"/>
              </w:rPr>
            </w:pPr>
            <w:r w:rsidRPr="001754D9">
              <w:rPr>
                <w:rFonts w:ascii="Times New Roman" w:hAnsi="Times New Roman"/>
                <w:sz w:val="24"/>
                <w:szCs w:val="24"/>
                <w:lang w:val="ru-RU"/>
              </w:rPr>
              <w:t>Разъяснение причин отказа в выдаче</w:t>
            </w:r>
          </w:p>
          <w:p w14:paraId="6D10FC79" w14:textId="77777777" w:rsidR="001754D9" w:rsidRPr="001754D9" w:rsidRDefault="001754D9" w:rsidP="001754D9">
            <w:pPr>
              <w:ind w:left="90" w:right="81"/>
              <w:jc w:val="center"/>
              <w:rPr>
                <w:rFonts w:ascii="Times New Roman" w:hAnsi="Times New Roman"/>
                <w:sz w:val="24"/>
                <w:szCs w:val="24"/>
                <w:lang w:val="ru-RU"/>
              </w:rPr>
            </w:pPr>
            <w:r w:rsidRPr="001754D9">
              <w:rPr>
                <w:rFonts w:ascii="Times New Roman" w:hAnsi="Times New Roman"/>
                <w:sz w:val="24"/>
                <w:szCs w:val="24"/>
                <w:lang w:val="ru-RU"/>
              </w:rPr>
              <w:t>Разрешения на строительство</w:t>
            </w:r>
          </w:p>
        </w:tc>
      </w:tr>
      <w:tr w:rsidR="001754D9" w:rsidRPr="001754D9" w14:paraId="53D5140B" w14:textId="77777777" w:rsidTr="001754D9">
        <w:trPr>
          <w:trHeight w:val="873"/>
        </w:trPr>
        <w:tc>
          <w:tcPr>
            <w:tcW w:w="1735" w:type="dxa"/>
          </w:tcPr>
          <w:p w14:paraId="438E3B20" w14:textId="77777777" w:rsidR="001754D9" w:rsidRPr="001754D9" w:rsidRDefault="001754D9" w:rsidP="00692435">
            <w:pPr>
              <w:spacing w:before="97"/>
              <w:ind w:left="62" w:right="273"/>
              <w:jc w:val="center"/>
              <w:rPr>
                <w:rFonts w:ascii="Times New Roman" w:hAnsi="Times New Roman"/>
                <w:sz w:val="24"/>
                <w:szCs w:val="24"/>
              </w:rPr>
            </w:pPr>
            <w:r w:rsidRPr="001754D9">
              <w:rPr>
                <w:rFonts w:ascii="Times New Roman" w:hAnsi="Times New Roman"/>
                <w:sz w:val="24"/>
                <w:szCs w:val="24"/>
              </w:rPr>
              <w:t>Подпункт «а» пункта 2.</w:t>
            </w:r>
            <w:r w:rsidR="00692435">
              <w:rPr>
                <w:rFonts w:ascii="Times New Roman" w:hAnsi="Times New Roman"/>
                <w:sz w:val="24"/>
                <w:szCs w:val="24"/>
                <w:lang w:val="ru-RU"/>
              </w:rPr>
              <w:t>10</w:t>
            </w:r>
            <w:r w:rsidRPr="001754D9">
              <w:rPr>
                <w:rFonts w:ascii="Times New Roman" w:hAnsi="Times New Roman"/>
                <w:sz w:val="24"/>
                <w:szCs w:val="24"/>
              </w:rPr>
              <w:t>.1</w:t>
            </w:r>
          </w:p>
        </w:tc>
        <w:tc>
          <w:tcPr>
            <w:tcW w:w="5528" w:type="dxa"/>
          </w:tcPr>
          <w:p w14:paraId="427F1C2F" w14:textId="77777777" w:rsidR="001754D9" w:rsidRPr="00F6097E" w:rsidRDefault="001754D9" w:rsidP="00F6097E">
            <w:pPr>
              <w:ind w:left="61" w:right="202"/>
              <w:jc w:val="both"/>
              <w:rPr>
                <w:rFonts w:ascii="Times New Roman" w:hAnsi="Times New Roman"/>
                <w:sz w:val="24"/>
                <w:szCs w:val="24"/>
                <w:lang w:val="ru-RU"/>
              </w:rPr>
            </w:pPr>
            <w:r w:rsidRPr="001754D9">
              <w:rPr>
                <w:rFonts w:ascii="Times New Roman" w:hAnsi="Times New Roman"/>
                <w:sz w:val="24"/>
                <w:szCs w:val="24"/>
                <w:lang w:val="ru-RU"/>
              </w:rPr>
              <w:t>отсутствие документов, предусмотренных подпунктами «г», «д» пункта 2.</w:t>
            </w:r>
            <w:r w:rsidR="00F6097E">
              <w:rPr>
                <w:rFonts w:ascii="Times New Roman" w:hAnsi="Times New Roman"/>
                <w:sz w:val="24"/>
                <w:szCs w:val="24"/>
                <w:lang w:val="ru-RU"/>
              </w:rPr>
              <w:t>6</w:t>
            </w:r>
            <w:r w:rsidRPr="001754D9">
              <w:rPr>
                <w:rFonts w:ascii="Times New Roman" w:hAnsi="Times New Roman"/>
                <w:sz w:val="24"/>
                <w:szCs w:val="24"/>
                <w:lang w:val="ru-RU"/>
              </w:rPr>
              <w:t>., пунктом 2.</w:t>
            </w:r>
            <w:r w:rsidR="00F6097E">
              <w:rPr>
                <w:rFonts w:ascii="Times New Roman" w:hAnsi="Times New Roman"/>
                <w:sz w:val="24"/>
                <w:szCs w:val="24"/>
                <w:lang w:val="ru-RU"/>
              </w:rPr>
              <w:t>7</w:t>
            </w:r>
            <w:r w:rsidRPr="001754D9">
              <w:rPr>
                <w:rFonts w:ascii="Times New Roman" w:hAnsi="Times New Roman"/>
                <w:sz w:val="24"/>
                <w:szCs w:val="24"/>
                <w:lang w:val="ru-RU"/>
              </w:rPr>
              <w:t xml:space="preserve">. </w:t>
            </w:r>
            <w:r w:rsidRPr="00F6097E">
              <w:rPr>
                <w:rFonts w:ascii="Times New Roman" w:hAnsi="Times New Roman"/>
                <w:sz w:val="24"/>
                <w:szCs w:val="24"/>
                <w:lang w:val="ru-RU"/>
              </w:rPr>
              <w:t>Административного регламента</w:t>
            </w:r>
          </w:p>
        </w:tc>
        <w:tc>
          <w:tcPr>
            <w:tcW w:w="2977" w:type="dxa"/>
          </w:tcPr>
          <w:p w14:paraId="2168FD95" w14:textId="77777777" w:rsidR="001754D9" w:rsidRPr="001754D9" w:rsidRDefault="001754D9" w:rsidP="001754D9">
            <w:pPr>
              <w:spacing w:before="97"/>
              <w:ind w:right="50"/>
              <w:jc w:val="both"/>
              <w:rPr>
                <w:rFonts w:ascii="Times New Roman" w:hAnsi="Times New Roman"/>
                <w:i/>
                <w:sz w:val="20"/>
                <w:szCs w:val="20"/>
              </w:rPr>
            </w:pPr>
            <w:r w:rsidRPr="001754D9">
              <w:rPr>
                <w:rFonts w:ascii="Times New Roman" w:hAnsi="Times New Roman"/>
                <w:i/>
                <w:sz w:val="20"/>
                <w:szCs w:val="20"/>
              </w:rPr>
              <w:t>Указываются основания такого вывода</w:t>
            </w:r>
          </w:p>
        </w:tc>
      </w:tr>
      <w:tr w:rsidR="001754D9" w:rsidRPr="001754D9" w14:paraId="660907C6" w14:textId="77777777" w:rsidTr="001754D9">
        <w:trPr>
          <w:trHeight w:val="1779"/>
        </w:trPr>
        <w:tc>
          <w:tcPr>
            <w:tcW w:w="1735" w:type="dxa"/>
          </w:tcPr>
          <w:p w14:paraId="306EDED0" w14:textId="77777777" w:rsidR="001754D9" w:rsidRPr="001754D9" w:rsidRDefault="001754D9" w:rsidP="00692435">
            <w:pPr>
              <w:spacing w:before="97"/>
              <w:ind w:left="62" w:right="243"/>
              <w:jc w:val="center"/>
              <w:rPr>
                <w:rFonts w:ascii="Times New Roman" w:hAnsi="Times New Roman"/>
                <w:sz w:val="24"/>
                <w:szCs w:val="24"/>
              </w:rPr>
            </w:pPr>
            <w:r w:rsidRPr="001754D9">
              <w:rPr>
                <w:rFonts w:ascii="Times New Roman" w:hAnsi="Times New Roman"/>
                <w:sz w:val="24"/>
                <w:szCs w:val="24"/>
              </w:rPr>
              <w:t>Подпункт «б» пункта 2.</w:t>
            </w:r>
            <w:r w:rsidR="00692435">
              <w:rPr>
                <w:rFonts w:ascii="Times New Roman" w:hAnsi="Times New Roman"/>
                <w:sz w:val="24"/>
                <w:szCs w:val="24"/>
                <w:lang w:val="ru-RU"/>
              </w:rPr>
              <w:t>10</w:t>
            </w:r>
            <w:r w:rsidRPr="001754D9">
              <w:rPr>
                <w:rFonts w:ascii="Times New Roman" w:hAnsi="Times New Roman"/>
                <w:sz w:val="24"/>
                <w:szCs w:val="24"/>
              </w:rPr>
              <w:t>.1</w:t>
            </w:r>
          </w:p>
        </w:tc>
        <w:tc>
          <w:tcPr>
            <w:tcW w:w="5528" w:type="dxa"/>
          </w:tcPr>
          <w:p w14:paraId="28668BDC" w14:textId="77777777" w:rsidR="001754D9" w:rsidRPr="001754D9" w:rsidRDefault="001754D9" w:rsidP="001754D9">
            <w:pPr>
              <w:ind w:left="61" w:right="142"/>
              <w:jc w:val="both"/>
              <w:rPr>
                <w:rFonts w:ascii="Times New Roman" w:hAnsi="Times New Roman"/>
                <w:sz w:val="24"/>
                <w:szCs w:val="24"/>
                <w:lang w:val="ru-RU"/>
              </w:rPr>
            </w:pPr>
            <w:r w:rsidRPr="001754D9">
              <w:rPr>
                <w:rFonts w:ascii="Times New Roman" w:hAnsi="Times New Roman"/>
                <w:sz w:val="24"/>
                <w:szCs w:val="24"/>
                <w:lang w:val="ru-RU"/>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2977" w:type="dxa"/>
          </w:tcPr>
          <w:p w14:paraId="0110368A" w14:textId="77777777" w:rsidR="001754D9" w:rsidRPr="001754D9" w:rsidRDefault="001754D9" w:rsidP="001754D9">
            <w:pPr>
              <w:spacing w:before="97"/>
              <w:ind w:right="50"/>
              <w:jc w:val="both"/>
              <w:rPr>
                <w:rFonts w:ascii="Times New Roman" w:hAnsi="Times New Roman"/>
                <w:i/>
                <w:sz w:val="20"/>
                <w:szCs w:val="20"/>
              </w:rPr>
            </w:pPr>
            <w:r w:rsidRPr="001754D9">
              <w:rPr>
                <w:rFonts w:ascii="Times New Roman" w:hAnsi="Times New Roman"/>
                <w:i/>
                <w:sz w:val="20"/>
                <w:szCs w:val="20"/>
              </w:rPr>
              <w:t>Указываются основания такого вывода</w:t>
            </w:r>
          </w:p>
        </w:tc>
      </w:tr>
      <w:tr w:rsidR="001754D9" w:rsidRPr="001754D9" w14:paraId="2895BD8D" w14:textId="77777777" w:rsidTr="001754D9">
        <w:trPr>
          <w:trHeight w:val="2258"/>
        </w:trPr>
        <w:tc>
          <w:tcPr>
            <w:tcW w:w="1735" w:type="dxa"/>
          </w:tcPr>
          <w:p w14:paraId="037C2741" w14:textId="77777777" w:rsidR="001754D9" w:rsidRPr="001754D9" w:rsidRDefault="001754D9" w:rsidP="00692435">
            <w:pPr>
              <w:spacing w:before="97"/>
              <w:ind w:left="62" w:right="265"/>
              <w:jc w:val="center"/>
              <w:rPr>
                <w:rFonts w:ascii="Times New Roman" w:hAnsi="Times New Roman"/>
                <w:sz w:val="24"/>
                <w:szCs w:val="24"/>
              </w:rPr>
            </w:pPr>
            <w:r w:rsidRPr="001754D9">
              <w:rPr>
                <w:rFonts w:ascii="Times New Roman" w:hAnsi="Times New Roman"/>
                <w:sz w:val="24"/>
                <w:szCs w:val="24"/>
              </w:rPr>
              <w:t>Подпункт «в» пункта 2.</w:t>
            </w:r>
            <w:r w:rsidR="00692435">
              <w:rPr>
                <w:rFonts w:ascii="Times New Roman" w:hAnsi="Times New Roman"/>
                <w:sz w:val="24"/>
                <w:szCs w:val="24"/>
                <w:lang w:val="ru-RU"/>
              </w:rPr>
              <w:t>10</w:t>
            </w:r>
            <w:r w:rsidRPr="001754D9">
              <w:rPr>
                <w:rFonts w:ascii="Times New Roman" w:hAnsi="Times New Roman"/>
                <w:sz w:val="24"/>
                <w:szCs w:val="24"/>
              </w:rPr>
              <w:t>.1</w:t>
            </w:r>
          </w:p>
        </w:tc>
        <w:tc>
          <w:tcPr>
            <w:tcW w:w="5528" w:type="dxa"/>
          </w:tcPr>
          <w:p w14:paraId="4CFA8BE7" w14:textId="77777777" w:rsidR="001754D9" w:rsidRPr="001754D9" w:rsidRDefault="001754D9" w:rsidP="001754D9">
            <w:pPr>
              <w:ind w:left="61" w:right="43"/>
              <w:jc w:val="both"/>
              <w:rPr>
                <w:rFonts w:ascii="Times New Roman" w:hAnsi="Times New Roman"/>
                <w:sz w:val="24"/>
                <w:szCs w:val="24"/>
                <w:lang w:val="ru-RU"/>
              </w:rPr>
            </w:pPr>
            <w:r w:rsidRPr="001754D9">
              <w:rPr>
                <w:rFonts w:ascii="Times New Roman" w:hAnsi="Times New Roman"/>
                <w:sz w:val="24"/>
                <w:szCs w:val="24"/>
                <w:lang w:val="ru-RU"/>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977" w:type="dxa"/>
          </w:tcPr>
          <w:p w14:paraId="42D60BF6" w14:textId="77777777" w:rsidR="001754D9" w:rsidRPr="001754D9" w:rsidRDefault="001754D9" w:rsidP="001754D9">
            <w:pPr>
              <w:jc w:val="both"/>
              <w:rPr>
                <w:rFonts w:ascii="Times New Roman" w:hAnsi="Times New Roman"/>
                <w:sz w:val="20"/>
                <w:szCs w:val="20"/>
              </w:rPr>
            </w:pPr>
            <w:r w:rsidRPr="001754D9">
              <w:rPr>
                <w:rFonts w:ascii="Times New Roman" w:hAnsi="Times New Roman"/>
                <w:i/>
                <w:sz w:val="20"/>
                <w:szCs w:val="20"/>
              </w:rPr>
              <w:t>Указываются основания такого вывода</w:t>
            </w:r>
          </w:p>
        </w:tc>
      </w:tr>
      <w:tr w:rsidR="001754D9" w:rsidRPr="001754D9" w14:paraId="618FD547" w14:textId="77777777" w:rsidTr="001754D9">
        <w:trPr>
          <w:trHeight w:val="2116"/>
        </w:trPr>
        <w:tc>
          <w:tcPr>
            <w:tcW w:w="1735" w:type="dxa"/>
          </w:tcPr>
          <w:p w14:paraId="13959441" w14:textId="77777777" w:rsidR="001754D9" w:rsidRPr="001754D9" w:rsidRDefault="001754D9" w:rsidP="00692435">
            <w:pPr>
              <w:spacing w:before="97"/>
              <w:ind w:left="62" w:right="280"/>
              <w:jc w:val="center"/>
              <w:rPr>
                <w:rFonts w:ascii="Times New Roman" w:hAnsi="Times New Roman"/>
                <w:sz w:val="24"/>
                <w:szCs w:val="24"/>
              </w:rPr>
            </w:pPr>
            <w:r w:rsidRPr="001754D9">
              <w:rPr>
                <w:rFonts w:ascii="Times New Roman" w:hAnsi="Times New Roman"/>
                <w:sz w:val="24"/>
                <w:szCs w:val="24"/>
              </w:rPr>
              <w:lastRenderedPageBreak/>
              <w:t>Подпункт «г» пункта 2.</w:t>
            </w:r>
            <w:r w:rsidR="00692435">
              <w:rPr>
                <w:rFonts w:ascii="Times New Roman" w:hAnsi="Times New Roman"/>
                <w:sz w:val="24"/>
                <w:szCs w:val="24"/>
                <w:lang w:val="ru-RU"/>
              </w:rPr>
              <w:t>10</w:t>
            </w:r>
            <w:r w:rsidRPr="001754D9">
              <w:rPr>
                <w:rFonts w:ascii="Times New Roman" w:hAnsi="Times New Roman"/>
                <w:sz w:val="24"/>
                <w:szCs w:val="24"/>
              </w:rPr>
              <w:t>.1</w:t>
            </w:r>
          </w:p>
        </w:tc>
        <w:tc>
          <w:tcPr>
            <w:tcW w:w="5528" w:type="dxa"/>
          </w:tcPr>
          <w:p w14:paraId="6C6546C5" w14:textId="77777777" w:rsidR="001754D9" w:rsidRPr="001754D9" w:rsidRDefault="001754D9" w:rsidP="001754D9">
            <w:pPr>
              <w:tabs>
                <w:tab w:val="left" w:pos="5387"/>
              </w:tabs>
              <w:spacing w:before="97"/>
              <w:ind w:left="61" w:right="141"/>
              <w:jc w:val="both"/>
              <w:rPr>
                <w:rFonts w:ascii="Times New Roman" w:hAnsi="Times New Roman"/>
                <w:sz w:val="24"/>
                <w:szCs w:val="24"/>
                <w:lang w:val="ru-RU"/>
              </w:rPr>
            </w:pPr>
            <w:r w:rsidRPr="001754D9">
              <w:rPr>
                <w:rFonts w:ascii="Times New Roman" w:hAnsi="Times New Roman"/>
                <w:sz w:val="24"/>
                <w:szCs w:val="24"/>
                <w:lang w:val="ru-RU"/>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2977" w:type="dxa"/>
          </w:tcPr>
          <w:p w14:paraId="0458E683" w14:textId="77777777" w:rsidR="001754D9" w:rsidRPr="001754D9" w:rsidRDefault="001754D9" w:rsidP="001754D9">
            <w:pPr>
              <w:jc w:val="both"/>
              <w:rPr>
                <w:rFonts w:ascii="Times New Roman" w:hAnsi="Times New Roman"/>
                <w:sz w:val="20"/>
                <w:szCs w:val="20"/>
              </w:rPr>
            </w:pPr>
            <w:r w:rsidRPr="001754D9">
              <w:rPr>
                <w:rFonts w:ascii="Times New Roman" w:hAnsi="Times New Roman"/>
                <w:i/>
                <w:sz w:val="20"/>
                <w:szCs w:val="20"/>
              </w:rPr>
              <w:t>Указываются основания такого вывода</w:t>
            </w:r>
          </w:p>
        </w:tc>
      </w:tr>
      <w:tr w:rsidR="001754D9" w:rsidRPr="001754D9" w14:paraId="6A2DBAAE" w14:textId="77777777" w:rsidTr="001754D9">
        <w:trPr>
          <w:trHeight w:val="1265"/>
        </w:trPr>
        <w:tc>
          <w:tcPr>
            <w:tcW w:w="1735" w:type="dxa"/>
          </w:tcPr>
          <w:p w14:paraId="65F5ECA4" w14:textId="77777777" w:rsidR="001754D9" w:rsidRPr="001754D9" w:rsidRDefault="001754D9" w:rsidP="00692435">
            <w:pPr>
              <w:spacing w:before="97"/>
              <w:ind w:left="62" w:right="243"/>
              <w:jc w:val="center"/>
              <w:rPr>
                <w:rFonts w:ascii="Times New Roman" w:hAnsi="Times New Roman"/>
                <w:sz w:val="24"/>
                <w:szCs w:val="24"/>
              </w:rPr>
            </w:pPr>
            <w:r w:rsidRPr="001754D9">
              <w:rPr>
                <w:rFonts w:ascii="Times New Roman" w:hAnsi="Times New Roman"/>
                <w:sz w:val="24"/>
                <w:szCs w:val="24"/>
              </w:rPr>
              <w:t>Подпункт «д» пункта 2.</w:t>
            </w:r>
            <w:r w:rsidR="00692435">
              <w:rPr>
                <w:rFonts w:ascii="Times New Roman" w:hAnsi="Times New Roman"/>
                <w:sz w:val="24"/>
                <w:szCs w:val="24"/>
                <w:lang w:val="ru-RU"/>
              </w:rPr>
              <w:t>10</w:t>
            </w:r>
            <w:r w:rsidRPr="001754D9">
              <w:rPr>
                <w:rFonts w:ascii="Times New Roman" w:hAnsi="Times New Roman"/>
                <w:sz w:val="24"/>
                <w:szCs w:val="24"/>
              </w:rPr>
              <w:t>.1</w:t>
            </w:r>
          </w:p>
        </w:tc>
        <w:tc>
          <w:tcPr>
            <w:tcW w:w="5528" w:type="dxa"/>
          </w:tcPr>
          <w:p w14:paraId="26844657" w14:textId="77777777" w:rsidR="001754D9" w:rsidRPr="001754D9" w:rsidRDefault="001754D9" w:rsidP="001754D9">
            <w:pPr>
              <w:spacing w:before="97"/>
              <w:ind w:left="61" w:right="43"/>
              <w:jc w:val="both"/>
              <w:rPr>
                <w:rFonts w:ascii="Times New Roman" w:hAnsi="Times New Roman"/>
                <w:sz w:val="24"/>
                <w:szCs w:val="24"/>
                <w:lang w:val="ru-RU"/>
              </w:rPr>
            </w:pPr>
            <w:r w:rsidRPr="001754D9">
              <w:rPr>
                <w:rFonts w:ascii="Times New Roman" w:hAnsi="Times New Roman"/>
                <w:sz w:val="24"/>
                <w:szCs w:val="24"/>
                <w:lang w:val="ru-RU"/>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977" w:type="dxa"/>
          </w:tcPr>
          <w:p w14:paraId="3B8B4DA0" w14:textId="77777777" w:rsidR="001754D9" w:rsidRPr="001754D9" w:rsidRDefault="001754D9" w:rsidP="001754D9">
            <w:pPr>
              <w:spacing w:before="97"/>
              <w:ind w:right="50"/>
              <w:jc w:val="both"/>
              <w:rPr>
                <w:rFonts w:ascii="Times New Roman" w:hAnsi="Times New Roman"/>
                <w:i/>
                <w:sz w:val="20"/>
                <w:szCs w:val="20"/>
              </w:rPr>
            </w:pPr>
            <w:r w:rsidRPr="001754D9">
              <w:rPr>
                <w:rFonts w:ascii="Times New Roman" w:hAnsi="Times New Roman"/>
                <w:i/>
                <w:sz w:val="20"/>
                <w:szCs w:val="20"/>
              </w:rPr>
              <w:t>Указываются основания такого вывода</w:t>
            </w:r>
          </w:p>
        </w:tc>
      </w:tr>
      <w:tr w:rsidR="001754D9" w:rsidRPr="001754D9" w14:paraId="2E459F30" w14:textId="77777777" w:rsidTr="001754D9">
        <w:trPr>
          <w:trHeight w:val="3395"/>
        </w:trPr>
        <w:tc>
          <w:tcPr>
            <w:tcW w:w="1735" w:type="dxa"/>
          </w:tcPr>
          <w:p w14:paraId="775F90F4" w14:textId="77777777" w:rsidR="001754D9" w:rsidRPr="001754D9" w:rsidRDefault="001754D9" w:rsidP="00692435">
            <w:pPr>
              <w:spacing w:before="97"/>
              <w:ind w:left="62" w:right="273"/>
              <w:jc w:val="center"/>
              <w:rPr>
                <w:rFonts w:ascii="Times New Roman" w:hAnsi="Times New Roman"/>
                <w:sz w:val="24"/>
                <w:szCs w:val="24"/>
              </w:rPr>
            </w:pPr>
            <w:r w:rsidRPr="001754D9">
              <w:rPr>
                <w:rFonts w:ascii="Times New Roman" w:hAnsi="Times New Roman"/>
                <w:sz w:val="24"/>
                <w:szCs w:val="24"/>
              </w:rPr>
              <w:t>Подпункт «е» пункта 2.</w:t>
            </w:r>
            <w:r w:rsidR="00692435">
              <w:rPr>
                <w:rFonts w:ascii="Times New Roman" w:hAnsi="Times New Roman"/>
                <w:sz w:val="24"/>
                <w:szCs w:val="24"/>
                <w:lang w:val="ru-RU"/>
              </w:rPr>
              <w:t>10</w:t>
            </w:r>
            <w:r w:rsidRPr="001754D9">
              <w:rPr>
                <w:rFonts w:ascii="Times New Roman" w:hAnsi="Times New Roman"/>
                <w:sz w:val="24"/>
                <w:szCs w:val="24"/>
              </w:rPr>
              <w:t>.1</w:t>
            </w:r>
          </w:p>
        </w:tc>
        <w:tc>
          <w:tcPr>
            <w:tcW w:w="5528" w:type="dxa"/>
          </w:tcPr>
          <w:p w14:paraId="2848E87D" w14:textId="77777777" w:rsidR="001754D9" w:rsidRPr="001754D9" w:rsidRDefault="001754D9" w:rsidP="001754D9">
            <w:pPr>
              <w:spacing w:before="97"/>
              <w:ind w:left="61" w:right="141"/>
              <w:jc w:val="both"/>
              <w:rPr>
                <w:rFonts w:ascii="Times New Roman" w:hAnsi="Times New Roman"/>
                <w:sz w:val="24"/>
                <w:szCs w:val="24"/>
                <w:lang w:val="ru-RU"/>
              </w:rPr>
            </w:pPr>
            <w:r w:rsidRPr="001754D9">
              <w:rPr>
                <w:rFonts w:ascii="Times New Roman" w:hAnsi="Times New Roman"/>
                <w:sz w:val="24"/>
                <w:szCs w:val="24"/>
                <w:lang w:val="ru-RU"/>
              </w:rPr>
              <w:t>заключение органа исполнительной власти Новосибирской области,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2977" w:type="dxa"/>
          </w:tcPr>
          <w:p w14:paraId="100BC307" w14:textId="77777777" w:rsidR="001754D9" w:rsidRPr="001754D9" w:rsidRDefault="001754D9" w:rsidP="001754D9">
            <w:pPr>
              <w:spacing w:before="97"/>
              <w:ind w:left="62"/>
              <w:jc w:val="both"/>
              <w:rPr>
                <w:rFonts w:ascii="Times New Roman" w:hAnsi="Times New Roman"/>
                <w:i/>
                <w:sz w:val="20"/>
                <w:szCs w:val="20"/>
              </w:rPr>
            </w:pPr>
            <w:r w:rsidRPr="001754D9">
              <w:rPr>
                <w:rFonts w:ascii="Times New Roman" w:hAnsi="Times New Roman"/>
                <w:i/>
                <w:sz w:val="20"/>
                <w:szCs w:val="20"/>
              </w:rPr>
              <w:t>Не требуется</w:t>
            </w:r>
          </w:p>
        </w:tc>
      </w:tr>
      <w:tr w:rsidR="001754D9" w:rsidRPr="001754D9" w14:paraId="14835001" w14:textId="77777777" w:rsidTr="001754D9">
        <w:trPr>
          <w:trHeight w:val="4650"/>
        </w:trPr>
        <w:tc>
          <w:tcPr>
            <w:tcW w:w="1735" w:type="dxa"/>
          </w:tcPr>
          <w:p w14:paraId="3FF8BE64" w14:textId="77777777" w:rsidR="001754D9" w:rsidRPr="001754D9" w:rsidRDefault="001754D9" w:rsidP="00692435">
            <w:pPr>
              <w:spacing w:before="97"/>
              <w:ind w:left="62" w:right="199"/>
              <w:jc w:val="center"/>
              <w:rPr>
                <w:rFonts w:ascii="Times New Roman" w:hAnsi="Times New Roman"/>
                <w:sz w:val="24"/>
                <w:szCs w:val="24"/>
              </w:rPr>
            </w:pPr>
            <w:r w:rsidRPr="001754D9">
              <w:rPr>
                <w:rFonts w:ascii="Times New Roman" w:hAnsi="Times New Roman"/>
                <w:sz w:val="24"/>
                <w:szCs w:val="24"/>
              </w:rPr>
              <w:t>Подпункт «ж» пункта 2.</w:t>
            </w:r>
            <w:r w:rsidR="00692435">
              <w:rPr>
                <w:rFonts w:ascii="Times New Roman" w:hAnsi="Times New Roman"/>
                <w:sz w:val="24"/>
                <w:szCs w:val="24"/>
                <w:lang w:val="ru-RU"/>
              </w:rPr>
              <w:t>10</w:t>
            </w:r>
            <w:r w:rsidRPr="001754D9">
              <w:rPr>
                <w:rFonts w:ascii="Times New Roman" w:hAnsi="Times New Roman"/>
                <w:sz w:val="24"/>
                <w:szCs w:val="24"/>
              </w:rPr>
              <w:t>.1</w:t>
            </w:r>
          </w:p>
        </w:tc>
        <w:tc>
          <w:tcPr>
            <w:tcW w:w="5528" w:type="dxa"/>
          </w:tcPr>
          <w:p w14:paraId="44ACE6E2" w14:textId="77777777" w:rsidR="001754D9" w:rsidRPr="001754D9" w:rsidRDefault="001754D9" w:rsidP="001754D9">
            <w:pPr>
              <w:spacing w:before="97"/>
              <w:ind w:left="61" w:right="75"/>
              <w:jc w:val="both"/>
              <w:rPr>
                <w:rFonts w:ascii="Times New Roman" w:hAnsi="Times New Roman"/>
                <w:sz w:val="24"/>
                <w:szCs w:val="24"/>
                <w:lang w:val="ru-RU"/>
              </w:rPr>
            </w:pPr>
            <w:r w:rsidRPr="001754D9">
              <w:rPr>
                <w:rFonts w:ascii="Times New Roman" w:hAnsi="Times New Roman"/>
                <w:sz w:val="24"/>
                <w:szCs w:val="24"/>
                <w:lang w:val="ru-RU"/>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Новосибирской областью или администрацией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Новосибирской областью), в случае, если строительство, реконструкция объекта капитального строительства планируются на территории, в отношении которой администрацией принято решение о комплексном развитии территории по инициативе администрации.</w:t>
            </w:r>
          </w:p>
        </w:tc>
        <w:tc>
          <w:tcPr>
            <w:tcW w:w="2977" w:type="dxa"/>
          </w:tcPr>
          <w:p w14:paraId="38223CCD" w14:textId="77777777" w:rsidR="001754D9" w:rsidRPr="001754D9" w:rsidRDefault="001754D9" w:rsidP="001754D9">
            <w:pPr>
              <w:spacing w:before="97"/>
              <w:ind w:left="62"/>
              <w:jc w:val="both"/>
              <w:rPr>
                <w:rFonts w:ascii="Times New Roman" w:hAnsi="Times New Roman"/>
                <w:i/>
                <w:sz w:val="20"/>
                <w:szCs w:val="20"/>
              </w:rPr>
            </w:pPr>
            <w:r w:rsidRPr="001754D9">
              <w:rPr>
                <w:rFonts w:ascii="Times New Roman" w:hAnsi="Times New Roman"/>
                <w:i/>
                <w:sz w:val="20"/>
                <w:szCs w:val="20"/>
              </w:rPr>
              <w:t>Не требуется</w:t>
            </w:r>
          </w:p>
        </w:tc>
      </w:tr>
    </w:tbl>
    <w:p w14:paraId="0CA0ED70" w14:textId="77777777" w:rsidR="001754D9" w:rsidRPr="001754D9" w:rsidRDefault="001754D9" w:rsidP="001754D9">
      <w:pPr>
        <w:widowControl w:val="0"/>
        <w:autoSpaceDE w:val="0"/>
        <w:autoSpaceDN w:val="0"/>
        <w:spacing w:after="0" w:line="240" w:lineRule="auto"/>
        <w:ind w:left="113" w:right="170" w:firstLine="708"/>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Вы вправе повторно обратиться с заявлением о выдаче разрешения на строительство после устранения указанных нарушений.</w:t>
      </w:r>
    </w:p>
    <w:p w14:paraId="14C1A893" w14:textId="77777777" w:rsidR="001754D9" w:rsidRPr="001754D9" w:rsidRDefault="001754D9" w:rsidP="001754D9">
      <w:pPr>
        <w:widowControl w:val="0"/>
        <w:tabs>
          <w:tab w:val="left" w:pos="9964"/>
        </w:tabs>
        <w:autoSpaceDE w:val="0"/>
        <w:autoSpaceDN w:val="0"/>
        <w:spacing w:after="0" w:line="240" w:lineRule="auto"/>
        <w:ind w:left="113" w:right="169" w:firstLine="708"/>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Данный отказ может быть обжалован в досудебном порядке путем направления жалобы в________________________________________________________</w:t>
      </w:r>
      <w:r w:rsidRPr="001754D9">
        <w:rPr>
          <w:rFonts w:ascii="Times New Roman" w:eastAsia="Times New Roman" w:hAnsi="Times New Roman" w:cs="Times New Roman"/>
          <w:spacing w:val="-2"/>
          <w:sz w:val="24"/>
          <w:szCs w:val="24"/>
        </w:rPr>
        <w:t xml:space="preserve">, </w:t>
      </w:r>
      <w:r w:rsidRPr="001754D9">
        <w:rPr>
          <w:rFonts w:ascii="Times New Roman" w:eastAsia="Times New Roman" w:hAnsi="Times New Roman" w:cs="Times New Roman"/>
          <w:sz w:val="24"/>
          <w:szCs w:val="24"/>
        </w:rPr>
        <w:t>а также в судебном порядке.</w:t>
      </w:r>
    </w:p>
    <w:p w14:paraId="646CBC6F" w14:textId="77777777" w:rsidR="001754D9" w:rsidRPr="001754D9" w:rsidRDefault="001754D9" w:rsidP="001754D9">
      <w:pPr>
        <w:widowControl w:val="0"/>
        <w:tabs>
          <w:tab w:val="left" w:pos="10099"/>
        </w:tabs>
        <w:autoSpaceDE w:val="0"/>
        <w:autoSpaceDN w:val="0"/>
        <w:spacing w:after="0" w:line="240" w:lineRule="auto"/>
        <w:ind w:left="821"/>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Дополнительно информируем:</w:t>
      </w:r>
      <w:r w:rsidRPr="001754D9">
        <w:rPr>
          <w:rFonts w:ascii="Times New Roman" w:eastAsia="Times New Roman" w:hAnsi="Times New Roman" w:cs="Times New Roman"/>
          <w:sz w:val="24"/>
          <w:szCs w:val="24"/>
          <w:u w:val="single"/>
        </w:rPr>
        <w:tab/>
      </w:r>
    </w:p>
    <w:p w14:paraId="3A85CE88" w14:textId="77777777" w:rsidR="001754D9" w:rsidRPr="001754D9" w:rsidRDefault="001754D9" w:rsidP="001754D9">
      <w:pPr>
        <w:widowControl w:val="0"/>
        <w:tabs>
          <w:tab w:val="left" w:pos="9799"/>
        </w:tabs>
        <w:autoSpaceDE w:val="0"/>
        <w:autoSpaceDN w:val="0"/>
        <w:spacing w:after="0" w:line="240" w:lineRule="auto"/>
        <w:ind w:right="105"/>
        <w:jc w:val="center"/>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w:t>
      </w:r>
    </w:p>
    <w:p w14:paraId="3A5119F0" w14:textId="77777777" w:rsidR="001754D9" w:rsidRPr="001754D9" w:rsidRDefault="001754D9" w:rsidP="001754D9">
      <w:pPr>
        <w:widowControl w:val="0"/>
        <w:autoSpaceDE w:val="0"/>
        <w:autoSpaceDN w:val="0"/>
        <w:spacing w:after="0" w:line="240" w:lineRule="auto"/>
        <w:ind w:left="160" w:right="220"/>
        <w:jc w:val="center"/>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14:paraId="545CE08E" w14:textId="77777777" w:rsidR="001754D9" w:rsidRPr="001754D9" w:rsidRDefault="001754D9" w:rsidP="001754D9">
      <w:pPr>
        <w:widowControl w:val="0"/>
        <w:autoSpaceDE w:val="0"/>
        <w:autoSpaceDN w:val="0"/>
        <w:spacing w:after="0" w:line="240" w:lineRule="auto"/>
        <w:ind w:left="160" w:right="220"/>
        <w:jc w:val="center"/>
        <w:rPr>
          <w:rFonts w:ascii="Times New Roman" w:eastAsia="Times New Roman" w:hAnsi="Times New Roman" w:cs="Times New Roman"/>
          <w:sz w:val="20"/>
          <w:szCs w:val="20"/>
        </w:rPr>
      </w:pPr>
    </w:p>
    <w:p w14:paraId="0A1F95A9" w14:textId="77777777" w:rsidR="001754D9" w:rsidRPr="001754D9" w:rsidRDefault="001754D9" w:rsidP="001754D9">
      <w:pPr>
        <w:widowControl w:val="0"/>
        <w:tabs>
          <w:tab w:val="left" w:pos="3653"/>
          <w:tab w:val="left" w:pos="6205"/>
        </w:tabs>
        <w:autoSpaceDE w:val="0"/>
        <w:autoSpaceDN w:val="0"/>
        <w:spacing w:after="0" w:line="240" w:lineRule="auto"/>
        <w:ind w:left="109"/>
        <w:rPr>
          <w:rFonts w:ascii="Times New Roman" w:eastAsia="Times New Roman" w:hAnsi="Times New Roman" w:cs="Times New Roman"/>
          <w:sz w:val="24"/>
          <w:szCs w:val="24"/>
        </w:rPr>
      </w:pPr>
      <w:r w:rsidRPr="001754D9">
        <w:rPr>
          <w:rFonts w:ascii="Times New Roman" w:eastAsia="Times New Roman" w:hAnsi="Times New Roman" w:cs="Times New Roman"/>
          <w:noProof/>
          <w:sz w:val="24"/>
          <w:szCs w:val="24"/>
          <w:lang w:eastAsia="ru-RU"/>
        </w:rPr>
        <mc:AlternateContent>
          <mc:Choice Requires="wpg">
            <w:drawing>
              <wp:inline distT="0" distB="0" distL="0" distR="0" wp14:anchorId="1CACFECD" wp14:editId="33B7CCEC">
                <wp:extent cx="1980565" cy="6350"/>
                <wp:effectExtent l="8255" t="5080" r="11430" b="7620"/>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0565" cy="6350"/>
                          <a:chOff x="0" y="0"/>
                          <a:chExt cx="3119" cy="10"/>
                        </a:xfrm>
                      </wpg:grpSpPr>
                      <wps:wsp>
                        <wps:cNvPr id="18" name="Line 146"/>
                        <wps:cNvCnPr>
                          <a:cxnSpLocks noChangeShapeType="1"/>
                        </wps:cNvCnPr>
                        <wps:spPr bwMode="auto">
                          <a:xfrm>
                            <a:off x="0" y="5"/>
                            <a:ext cx="311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1F2F67" id="Группа 17" o:spid="_x0000_s1026" style="width:155.95pt;height:.5pt;mso-position-horizontal-relative:char;mso-position-vertical-relative:line" coordsize="31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">
                <v:line id="Line 146" o:spid="_x0000_s1027" style="position:absolute;visibility:visible;mso-wrap-style:square" from="0,5" to="3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w10:anchorlock/>
              </v:group>
            </w:pict>
          </mc:Fallback>
        </mc:AlternateContent>
      </w:r>
      <w:r w:rsidRPr="001754D9">
        <w:rPr>
          <w:rFonts w:ascii="Times New Roman" w:eastAsia="Times New Roman" w:hAnsi="Times New Roman" w:cs="Times New Roman"/>
          <w:sz w:val="24"/>
          <w:szCs w:val="24"/>
        </w:rPr>
        <w:tab/>
      </w:r>
      <w:r w:rsidRPr="001754D9">
        <w:rPr>
          <w:rFonts w:ascii="Times New Roman" w:eastAsia="Times New Roman" w:hAnsi="Times New Roman" w:cs="Times New Roman"/>
          <w:noProof/>
          <w:sz w:val="24"/>
          <w:szCs w:val="24"/>
          <w:lang w:eastAsia="ru-RU"/>
        </w:rPr>
        <mc:AlternateContent>
          <mc:Choice Requires="wpg">
            <w:drawing>
              <wp:inline distT="0" distB="0" distL="0" distR="0" wp14:anchorId="2D3D5A65" wp14:editId="25C1944F">
                <wp:extent cx="1351280" cy="6350"/>
                <wp:effectExtent l="10795" t="5080" r="9525" b="7620"/>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1280" cy="6350"/>
                          <a:chOff x="0" y="0"/>
                          <a:chExt cx="2128" cy="10"/>
                        </a:xfrm>
                      </wpg:grpSpPr>
                      <wps:wsp>
                        <wps:cNvPr id="16" name="Line 144"/>
                        <wps:cNvCnPr>
                          <a:cxnSpLocks noChangeShapeType="1"/>
                        </wps:cNvCnPr>
                        <wps:spPr bwMode="auto">
                          <a:xfrm>
                            <a:off x="0" y="5"/>
                            <a:ext cx="21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F4DD4E" id="Группа 15" o:spid="_x0000_s1026" style="width:106.4pt;height:.5pt;mso-position-horizontal-relative:char;mso-position-vertical-relative:line" coordsize="21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">
                <v:line id="Line 144" o:spid="_x0000_s1027" style="position:absolute;visibility:visible;mso-wrap-style:square" from="0,5" to="21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strokeweight=".5pt"/>
                <w10:anchorlock/>
              </v:group>
            </w:pict>
          </mc:Fallback>
        </mc:AlternateContent>
      </w:r>
      <w:r w:rsidRPr="001754D9">
        <w:rPr>
          <w:rFonts w:ascii="Times New Roman" w:eastAsia="Times New Roman" w:hAnsi="Times New Roman" w:cs="Times New Roman"/>
          <w:sz w:val="24"/>
          <w:szCs w:val="24"/>
        </w:rPr>
        <w:tab/>
      </w:r>
      <w:r w:rsidRPr="001754D9">
        <w:rPr>
          <w:rFonts w:ascii="Times New Roman" w:eastAsia="Times New Roman" w:hAnsi="Times New Roman" w:cs="Times New Roman"/>
          <w:noProof/>
          <w:sz w:val="24"/>
          <w:szCs w:val="24"/>
          <w:lang w:eastAsia="ru-RU"/>
        </w:rPr>
        <mc:AlternateContent>
          <mc:Choice Requires="wpg">
            <w:drawing>
              <wp:inline distT="0" distB="0" distL="0" distR="0" wp14:anchorId="0E635658" wp14:editId="13F437ED">
                <wp:extent cx="2430780" cy="6350"/>
                <wp:effectExtent l="12065" t="5080" r="5080" b="7620"/>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0780" cy="6350"/>
                          <a:chOff x="0" y="0"/>
                          <a:chExt cx="3828" cy="10"/>
                        </a:xfrm>
                      </wpg:grpSpPr>
                      <wps:wsp>
                        <wps:cNvPr id="19" name="Line 142"/>
                        <wps:cNvCnPr>
                          <a:cxnSpLocks noChangeShapeType="1"/>
                        </wps:cNvCnPr>
                        <wps:spPr bwMode="auto">
                          <a:xfrm>
                            <a:off x="0" y="5"/>
                            <a:ext cx="3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5C7DB7" id="Группа 13" o:spid="_x0000_s1026" style="width:191.4pt;height:.5pt;mso-position-horizontal-relative:char;mso-position-vertical-relative:line" coordsize="3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">
                <v:line id="Line 142" o:spid="_x0000_s1027" style="position:absolute;visibility:visible;mso-wrap-style:square" from="0,5" to="3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w10:anchorlock/>
              </v:group>
            </w:pict>
          </mc:Fallback>
        </mc:AlternateContent>
      </w:r>
    </w:p>
    <w:p w14:paraId="78BD2159" w14:textId="77777777" w:rsidR="001754D9" w:rsidRPr="001754D9" w:rsidRDefault="001754D9" w:rsidP="001754D9">
      <w:pPr>
        <w:widowControl w:val="0"/>
        <w:tabs>
          <w:tab w:val="left" w:pos="4303"/>
          <w:tab w:val="left" w:pos="6446"/>
        </w:tabs>
        <w:autoSpaceDE w:val="0"/>
        <w:autoSpaceDN w:val="0"/>
        <w:spacing w:after="0" w:line="240" w:lineRule="auto"/>
        <w:ind w:left="1149"/>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(должность)</w:t>
      </w:r>
      <w:r w:rsidRPr="001754D9">
        <w:rPr>
          <w:rFonts w:ascii="Times New Roman" w:eastAsia="Times New Roman" w:hAnsi="Times New Roman" w:cs="Times New Roman"/>
          <w:sz w:val="20"/>
          <w:szCs w:val="20"/>
        </w:rPr>
        <w:tab/>
        <w:t>(подпись)</w:t>
      </w:r>
      <w:r w:rsidRPr="001754D9">
        <w:rPr>
          <w:rFonts w:ascii="Times New Roman" w:eastAsia="Times New Roman" w:hAnsi="Times New Roman" w:cs="Times New Roman"/>
          <w:sz w:val="20"/>
          <w:szCs w:val="20"/>
        </w:rPr>
        <w:tab/>
        <w:t>(фамилия, имя, отчество (при наличии)</w:t>
      </w:r>
    </w:p>
    <w:p w14:paraId="0AB552F0" w14:textId="77777777" w:rsidR="001754D9" w:rsidRPr="001754D9" w:rsidRDefault="001754D9" w:rsidP="001754D9">
      <w:pPr>
        <w:widowControl w:val="0"/>
        <w:autoSpaceDE w:val="0"/>
        <w:autoSpaceDN w:val="0"/>
        <w:spacing w:before="88" w:after="0" w:line="240" w:lineRule="auto"/>
        <w:ind w:left="114"/>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Дата</w:t>
      </w:r>
    </w:p>
    <w:p w14:paraId="693B818C" w14:textId="77777777" w:rsidR="001754D9" w:rsidRPr="001754D9" w:rsidRDefault="001754D9" w:rsidP="001754D9">
      <w:pPr>
        <w:widowControl w:val="0"/>
        <w:autoSpaceDE w:val="0"/>
        <w:autoSpaceDN w:val="0"/>
        <w:spacing w:before="88" w:after="0" w:line="240" w:lineRule="auto"/>
        <w:ind w:left="114"/>
        <w:rPr>
          <w:rFonts w:ascii="Times New Roman" w:eastAsia="Times New Roman" w:hAnsi="Times New Roman" w:cs="Times New Roman"/>
          <w:sz w:val="24"/>
          <w:szCs w:val="24"/>
        </w:rPr>
        <w:sectPr w:rsidR="001754D9" w:rsidRPr="001754D9" w:rsidSect="001754D9">
          <w:type w:val="nextColumn"/>
          <w:pgSz w:w="11910" w:h="16840"/>
          <w:pgMar w:top="851" w:right="567" w:bottom="709" w:left="1134" w:header="720" w:footer="720" w:gutter="0"/>
          <w:cols w:space="720"/>
        </w:sectPr>
      </w:pPr>
    </w:p>
    <w:p w14:paraId="2AE5D930" w14:textId="77777777" w:rsidR="001754D9" w:rsidRPr="001754D9" w:rsidRDefault="001754D9" w:rsidP="001754D9">
      <w:pPr>
        <w:widowControl w:val="0"/>
        <w:autoSpaceDE w:val="0"/>
        <w:autoSpaceDN w:val="0"/>
        <w:spacing w:before="75" w:after="0" w:line="240" w:lineRule="auto"/>
        <w:ind w:left="5832" w:right="220"/>
        <w:jc w:val="both"/>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lastRenderedPageBreak/>
        <w:t xml:space="preserve">ПРИЛОЖЕНИЕ № </w:t>
      </w:r>
      <w:r w:rsidR="00F6097E">
        <w:rPr>
          <w:rFonts w:ascii="Times New Roman" w:eastAsia="Times New Roman" w:hAnsi="Times New Roman" w:cs="Times New Roman"/>
          <w:sz w:val="20"/>
          <w:szCs w:val="20"/>
        </w:rPr>
        <w:t>6</w:t>
      </w:r>
    </w:p>
    <w:p w14:paraId="4EC9CD8B" w14:textId="77777777" w:rsidR="001754D9" w:rsidRPr="001754D9" w:rsidRDefault="001754D9" w:rsidP="001754D9">
      <w:pPr>
        <w:widowControl w:val="0"/>
        <w:autoSpaceDE w:val="0"/>
        <w:autoSpaceDN w:val="0"/>
        <w:spacing w:after="0" w:line="240" w:lineRule="auto"/>
        <w:ind w:left="5809" w:right="194"/>
        <w:jc w:val="both"/>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2EDF35CC"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0"/>
          <w:szCs w:val="20"/>
        </w:rPr>
      </w:pPr>
    </w:p>
    <w:p w14:paraId="441FA6F4" w14:textId="77777777" w:rsidR="001754D9" w:rsidRPr="001754D9" w:rsidRDefault="001754D9" w:rsidP="001754D9">
      <w:pPr>
        <w:widowControl w:val="0"/>
        <w:autoSpaceDE w:val="0"/>
        <w:autoSpaceDN w:val="0"/>
        <w:spacing w:before="217" w:after="0" w:line="240" w:lineRule="auto"/>
        <w:ind w:right="168"/>
        <w:jc w:val="right"/>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ФОРМА</w:t>
      </w:r>
    </w:p>
    <w:p w14:paraId="0D54C24C"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6"/>
          <w:szCs w:val="26"/>
        </w:rPr>
      </w:pPr>
    </w:p>
    <w:p w14:paraId="07AEA76B" w14:textId="77777777" w:rsidR="001754D9" w:rsidRPr="001754D9" w:rsidRDefault="001754D9" w:rsidP="001754D9">
      <w:pPr>
        <w:widowControl w:val="0"/>
        <w:tabs>
          <w:tab w:val="left" w:pos="10097"/>
        </w:tabs>
        <w:autoSpaceDE w:val="0"/>
        <w:autoSpaceDN w:val="0"/>
        <w:spacing w:after="0" w:line="240" w:lineRule="auto"/>
        <w:ind w:left="4486"/>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 xml:space="preserve">Кому </w:t>
      </w:r>
      <w:r w:rsidRPr="001754D9">
        <w:rPr>
          <w:rFonts w:ascii="Times New Roman" w:eastAsia="Times New Roman" w:hAnsi="Times New Roman" w:cs="Times New Roman"/>
          <w:sz w:val="24"/>
          <w:szCs w:val="24"/>
          <w:u w:val="single"/>
        </w:rPr>
        <w:tab/>
      </w:r>
    </w:p>
    <w:p w14:paraId="52596420" w14:textId="77777777" w:rsidR="001754D9" w:rsidRPr="001754D9" w:rsidRDefault="001754D9" w:rsidP="001754D9">
      <w:pPr>
        <w:widowControl w:val="0"/>
        <w:pBdr>
          <w:bottom w:val="single" w:sz="4" w:space="1" w:color="auto"/>
        </w:pBdr>
        <w:autoSpaceDE w:val="0"/>
        <w:autoSpaceDN w:val="0"/>
        <w:spacing w:before="47" w:after="0" w:line="240" w:lineRule="auto"/>
        <w:ind w:left="4486" w:right="296"/>
        <w:jc w:val="both"/>
        <w:rPr>
          <w:rFonts w:ascii="Times New Roman" w:eastAsia="Times New Roman" w:hAnsi="Times New Roman" w:cs="Times New Roman"/>
          <w:sz w:val="18"/>
          <w:szCs w:val="18"/>
        </w:rPr>
      </w:pPr>
    </w:p>
    <w:p w14:paraId="4A62F891" w14:textId="77777777" w:rsidR="001754D9" w:rsidRPr="001754D9" w:rsidRDefault="001754D9" w:rsidP="001754D9">
      <w:pPr>
        <w:widowControl w:val="0"/>
        <w:autoSpaceDE w:val="0"/>
        <w:autoSpaceDN w:val="0"/>
        <w:spacing w:before="47" w:after="0" w:line="240" w:lineRule="auto"/>
        <w:ind w:left="4486" w:right="296"/>
        <w:jc w:val="both"/>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51E69D74" w14:textId="77777777" w:rsidR="001754D9" w:rsidRPr="001754D9" w:rsidRDefault="001754D9" w:rsidP="001754D9">
      <w:pPr>
        <w:widowControl w:val="0"/>
        <w:autoSpaceDE w:val="0"/>
        <w:autoSpaceDN w:val="0"/>
        <w:spacing w:before="47" w:after="0" w:line="240" w:lineRule="auto"/>
        <w:ind w:left="4486" w:right="296"/>
        <w:jc w:val="both"/>
        <w:rPr>
          <w:rFonts w:ascii="Times New Roman" w:eastAsia="Times New Roman" w:hAnsi="Times New Roman" w:cs="Times New Roman"/>
          <w:sz w:val="26"/>
          <w:szCs w:val="26"/>
        </w:rPr>
      </w:pPr>
      <w:r w:rsidRPr="001754D9">
        <w:rPr>
          <w:rFonts w:ascii="Times New Roman" w:eastAsia="Times New Roman" w:hAnsi="Times New Roman" w:cs="Times New Roman"/>
          <w:noProof/>
          <w:lang w:eastAsia="ru-RU"/>
        </w:rPr>
        <mc:AlternateContent>
          <mc:Choice Requires="wps">
            <w:drawing>
              <wp:anchor distT="0" distB="0" distL="0" distR="0" simplePos="0" relativeHeight="251678720" behindDoc="1" locked="0" layoutInCell="1" allowOverlap="1" wp14:anchorId="1B123D4A" wp14:editId="25C61095">
                <wp:simplePos x="0" y="0"/>
                <wp:positionH relativeFrom="page">
                  <wp:posOffset>3505200</wp:posOffset>
                </wp:positionH>
                <wp:positionV relativeFrom="paragraph">
                  <wp:posOffset>177800</wp:posOffset>
                </wp:positionV>
                <wp:extent cx="3514725" cy="1270"/>
                <wp:effectExtent l="0" t="0" r="28575" b="17780"/>
                <wp:wrapTopAndBottom/>
                <wp:docPr id="97" name="Полилиния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4725" cy="1270"/>
                        </a:xfrm>
                        <a:custGeom>
                          <a:avLst/>
                          <a:gdLst>
                            <a:gd name="T0" fmla="+- 0 5520 5520"/>
                            <a:gd name="T1" fmla="*/ T0 w 5535"/>
                            <a:gd name="T2" fmla="+- 0 11055 5520"/>
                            <a:gd name="T3" fmla="*/ T2 w 5535"/>
                          </a:gdLst>
                          <a:ahLst/>
                          <a:cxnLst>
                            <a:cxn ang="0">
                              <a:pos x="T1" y="0"/>
                            </a:cxn>
                            <a:cxn ang="0">
                              <a:pos x="T3" y="0"/>
                            </a:cxn>
                          </a:cxnLst>
                          <a:rect l="0" t="0" r="r" b="b"/>
                          <a:pathLst>
                            <a:path w="5535">
                              <a:moveTo>
                                <a:pt x="0" y="0"/>
                              </a:moveTo>
                              <a:lnTo>
                                <a:pt x="5535" y="0"/>
                              </a:lnTo>
                            </a:path>
                          </a:pathLst>
                        </a:custGeom>
                        <a:noFill/>
                        <a:ln w="8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E2BC0" id="Полилиния 97" o:spid="_x0000_s1026" style="position:absolute;margin-left:276pt;margin-top:14pt;width:276.7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" path="m,l5535,e" filled="f" strokeweight=".23811mm">
                <v:path arrowok="t" o:connecttype="custom" o:connectlocs="0,0;3514725,0" o:connectangles="0,0"/>
                <w10:wrap type="topAndBottom" anchorx="page"/>
              </v:shape>
            </w:pict>
          </mc:Fallback>
        </mc:AlternateContent>
      </w:r>
    </w:p>
    <w:p w14:paraId="17334F9F" w14:textId="77777777" w:rsidR="001754D9" w:rsidRPr="001754D9" w:rsidRDefault="001754D9" w:rsidP="001754D9">
      <w:pPr>
        <w:widowControl w:val="0"/>
        <w:pBdr>
          <w:top w:val="single" w:sz="4" w:space="1" w:color="auto"/>
        </w:pBdr>
        <w:autoSpaceDE w:val="0"/>
        <w:autoSpaceDN w:val="0"/>
        <w:spacing w:before="41" w:after="0" w:line="240" w:lineRule="auto"/>
        <w:ind w:left="4486" w:right="383"/>
        <w:jc w:val="both"/>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t>почтовый индекс и адрес, телефон, адрес электронной почты)</w:t>
      </w:r>
    </w:p>
    <w:p w14:paraId="2682507E" w14:textId="77777777" w:rsidR="001754D9" w:rsidRPr="001754D9" w:rsidRDefault="001754D9" w:rsidP="001754D9">
      <w:pPr>
        <w:widowControl w:val="0"/>
        <w:autoSpaceDE w:val="0"/>
        <w:autoSpaceDN w:val="0"/>
        <w:spacing w:before="163" w:after="0" w:line="240" w:lineRule="auto"/>
        <w:ind w:left="213" w:right="267"/>
        <w:jc w:val="center"/>
        <w:outlineLvl w:val="0"/>
        <w:rPr>
          <w:rFonts w:ascii="Times New Roman" w:eastAsia="Times New Roman" w:hAnsi="Times New Roman" w:cs="Times New Roman"/>
          <w:b/>
          <w:bCs/>
          <w:sz w:val="24"/>
          <w:szCs w:val="24"/>
        </w:rPr>
      </w:pPr>
      <w:r w:rsidRPr="001754D9">
        <w:rPr>
          <w:rFonts w:ascii="Times New Roman" w:eastAsia="Times New Roman" w:hAnsi="Times New Roman" w:cs="Times New Roman"/>
          <w:b/>
          <w:bCs/>
          <w:sz w:val="24"/>
          <w:szCs w:val="24"/>
        </w:rPr>
        <w:t>РЕШЕНИЕ</w:t>
      </w:r>
    </w:p>
    <w:p w14:paraId="7056C16B" w14:textId="77777777" w:rsidR="001754D9" w:rsidRPr="001754D9" w:rsidRDefault="001754D9" w:rsidP="001754D9">
      <w:pPr>
        <w:widowControl w:val="0"/>
        <w:autoSpaceDE w:val="0"/>
        <w:autoSpaceDN w:val="0"/>
        <w:spacing w:after="0" w:line="240" w:lineRule="auto"/>
        <w:ind w:left="164" w:right="220"/>
        <w:jc w:val="center"/>
        <w:rPr>
          <w:rFonts w:ascii="Times New Roman" w:eastAsia="Times New Roman" w:hAnsi="Times New Roman" w:cs="Times New Roman"/>
          <w:b/>
          <w:sz w:val="24"/>
          <w:szCs w:val="24"/>
        </w:rPr>
      </w:pPr>
      <w:r w:rsidRPr="001754D9">
        <w:rPr>
          <w:rFonts w:ascii="Times New Roman" w:eastAsia="Times New Roman" w:hAnsi="Times New Roman" w:cs="Times New Roman"/>
          <w:b/>
          <w:sz w:val="24"/>
          <w:szCs w:val="24"/>
        </w:rPr>
        <w:t>об отказе во внесении изменений в разрешение на строительство</w:t>
      </w:r>
    </w:p>
    <w:p w14:paraId="4B47294C" w14:textId="77777777" w:rsidR="001754D9" w:rsidRPr="001754D9" w:rsidRDefault="001754D9" w:rsidP="001754D9">
      <w:pPr>
        <w:widowControl w:val="0"/>
        <w:autoSpaceDE w:val="0"/>
        <w:autoSpaceDN w:val="0"/>
        <w:spacing w:after="0" w:line="240" w:lineRule="auto"/>
        <w:ind w:left="164" w:right="220"/>
        <w:jc w:val="center"/>
        <w:rPr>
          <w:rFonts w:ascii="Times New Roman" w:eastAsia="Times New Roman" w:hAnsi="Times New Roman" w:cs="Times New Roman"/>
          <w:b/>
          <w:sz w:val="24"/>
          <w:szCs w:val="24"/>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9"/>
      </w:tblGrid>
      <w:tr w:rsidR="001754D9" w:rsidRPr="001754D9" w14:paraId="44D401D5" w14:textId="77777777" w:rsidTr="001754D9">
        <w:tc>
          <w:tcPr>
            <w:tcW w:w="10426" w:type="dxa"/>
            <w:tcBorders>
              <w:bottom w:val="single" w:sz="4" w:space="0" w:color="auto"/>
            </w:tcBorders>
          </w:tcPr>
          <w:p w14:paraId="0408132B" w14:textId="77777777" w:rsidR="001754D9" w:rsidRPr="001754D9" w:rsidRDefault="001754D9" w:rsidP="00F6097E">
            <w:pPr>
              <w:jc w:val="center"/>
              <w:rPr>
                <w:rFonts w:ascii="Times New Roman" w:hAnsi="Times New Roman"/>
                <w:b/>
                <w:sz w:val="24"/>
                <w:szCs w:val="24"/>
                <w:lang w:val="ru-RU"/>
              </w:rPr>
            </w:pPr>
            <w:r w:rsidRPr="001754D9">
              <w:rPr>
                <w:rFonts w:ascii="Times New Roman" w:hAnsi="Times New Roman"/>
                <w:b/>
                <w:sz w:val="26"/>
                <w:szCs w:val="26"/>
                <w:lang w:val="ru-RU"/>
              </w:rPr>
              <w:t xml:space="preserve">в Администрацию Татарского муниципального </w:t>
            </w:r>
            <w:r w:rsidR="00F6097E">
              <w:rPr>
                <w:rFonts w:ascii="Times New Roman" w:hAnsi="Times New Roman"/>
                <w:b/>
                <w:sz w:val="26"/>
                <w:szCs w:val="26"/>
                <w:lang w:val="ru-RU"/>
              </w:rPr>
              <w:t>округа</w:t>
            </w:r>
            <w:r w:rsidRPr="001754D9">
              <w:rPr>
                <w:rFonts w:ascii="Times New Roman" w:hAnsi="Times New Roman"/>
                <w:b/>
                <w:sz w:val="26"/>
                <w:szCs w:val="26"/>
                <w:lang w:val="ru-RU"/>
              </w:rPr>
              <w:t xml:space="preserve"> Новосибирской области</w:t>
            </w:r>
          </w:p>
        </w:tc>
      </w:tr>
      <w:tr w:rsidR="001754D9" w:rsidRPr="001754D9" w14:paraId="6D38D67B" w14:textId="77777777" w:rsidTr="001754D9">
        <w:tc>
          <w:tcPr>
            <w:tcW w:w="10426" w:type="dxa"/>
            <w:tcBorders>
              <w:top w:val="single" w:sz="4" w:space="0" w:color="auto"/>
            </w:tcBorders>
          </w:tcPr>
          <w:p w14:paraId="14571E79" w14:textId="77777777" w:rsidR="001754D9" w:rsidRPr="001754D9" w:rsidRDefault="001754D9" w:rsidP="001754D9">
            <w:pPr>
              <w:ind w:left="576" w:right="415"/>
              <w:jc w:val="center"/>
              <w:rPr>
                <w:rFonts w:ascii="Times New Roman" w:hAnsi="Times New Roman"/>
                <w:spacing w:val="-2"/>
                <w:sz w:val="18"/>
                <w:szCs w:val="18"/>
                <w:lang w:val="ru-RU"/>
              </w:rPr>
            </w:pPr>
            <w:r w:rsidRPr="001754D9">
              <w:rPr>
                <w:rFonts w:ascii="Times New Roman" w:hAnsi="Times New Roman"/>
                <w:sz w:val="18"/>
                <w:szCs w:val="18"/>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14:paraId="3889144F" w14:textId="77777777" w:rsidR="001754D9" w:rsidRPr="001754D9" w:rsidRDefault="001754D9" w:rsidP="001754D9">
      <w:pPr>
        <w:widowControl w:val="0"/>
        <w:autoSpaceDE w:val="0"/>
        <w:autoSpaceDN w:val="0"/>
        <w:spacing w:after="0" w:line="240" w:lineRule="auto"/>
        <w:ind w:left="114"/>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по результатам рассмотрения</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pacing w:val="-1"/>
          <w:sz w:val="24"/>
          <w:szCs w:val="24"/>
        </w:rPr>
        <w:t>*</w:t>
      </w:r>
      <w:r w:rsidRPr="001754D9">
        <w:rPr>
          <w:rFonts w:ascii="Times New Roman" w:eastAsia="Times New Roman" w:hAnsi="Times New Roman" w:cs="Times New Roman"/>
          <w:sz w:val="24"/>
          <w:szCs w:val="24"/>
        </w:rPr>
        <w:t>от</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pacing w:val="-1"/>
          <w:sz w:val="24"/>
          <w:szCs w:val="24"/>
        </w:rPr>
        <w:t xml:space="preserve">принято решение об отказе </w:t>
      </w:r>
      <w:r w:rsidRPr="001754D9">
        <w:rPr>
          <w:rFonts w:ascii="Times New Roman" w:eastAsia="Times New Roman" w:hAnsi="Times New Roman" w:cs="Times New Roman"/>
          <w:sz w:val="24"/>
          <w:szCs w:val="24"/>
        </w:rPr>
        <w:t xml:space="preserve">во внесении </w:t>
      </w:r>
    </w:p>
    <w:p w14:paraId="7DDCFCA1" w14:textId="77777777" w:rsidR="001754D9" w:rsidRPr="001754D9" w:rsidRDefault="001754D9" w:rsidP="001754D9">
      <w:pPr>
        <w:widowControl w:val="0"/>
        <w:autoSpaceDE w:val="0"/>
        <w:autoSpaceDN w:val="0"/>
        <w:spacing w:after="0" w:line="240" w:lineRule="auto"/>
        <w:ind w:left="1713"/>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 xml:space="preserve">                               (дата и номер регистрации)</w:t>
      </w:r>
    </w:p>
    <w:p w14:paraId="21D495D7" w14:textId="77777777" w:rsidR="001754D9" w:rsidRPr="001754D9" w:rsidRDefault="001754D9" w:rsidP="001754D9">
      <w:pPr>
        <w:widowControl w:val="0"/>
        <w:autoSpaceDE w:val="0"/>
        <w:autoSpaceDN w:val="0"/>
        <w:spacing w:after="0" w:line="240" w:lineRule="auto"/>
        <w:ind w:left="114"/>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изменений в разрешение на строительство.</w:t>
      </w:r>
    </w:p>
    <w:tbl>
      <w:tblPr>
        <w:tblStyle w:val="TableNormal"/>
        <w:tblW w:w="963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812"/>
        <w:gridCol w:w="2258"/>
        <w:gridCol w:w="10"/>
      </w:tblGrid>
      <w:tr w:rsidR="001754D9" w:rsidRPr="001754D9" w14:paraId="442BBE35" w14:textId="77777777" w:rsidTr="009B1231">
        <w:trPr>
          <w:gridAfter w:val="1"/>
          <w:wAfter w:w="10" w:type="dxa"/>
          <w:trHeight w:val="1097"/>
        </w:trPr>
        <w:tc>
          <w:tcPr>
            <w:tcW w:w="1559" w:type="dxa"/>
          </w:tcPr>
          <w:p w14:paraId="73851B90" w14:textId="77777777" w:rsidR="001754D9" w:rsidRPr="001754D9" w:rsidRDefault="001754D9" w:rsidP="001754D9">
            <w:pPr>
              <w:spacing w:before="107"/>
              <w:ind w:left="62"/>
              <w:jc w:val="center"/>
              <w:rPr>
                <w:rFonts w:ascii="Times New Roman" w:hAnsi="Times New Roman"/>
                <w:sz w:val="24"/>
                <w:szCs w:val="24"/>
              </w:rPr>
            </w:pPr>
            <w:r w:rsidRPr="001754D9">
              <w:rPr>
                <w:rFonts w:ascii="Times New Roman" w:hAnsi="Times New Roman"/>
                <w:sz w:val="24"/>
                <w:szCs w:val="24"/>
              </w:rPr>
              <w:t>№ пункта</w:t>
            </w:r>
          </w:p>
          <w:p w14:paraId="547F67EF" w14:textId="77777777" w:rsidR="001754D9" w:rsidRPr="001754D9" w:rsidRDefault="001754D9" w:rsidP="001754D9">
            <w:pPr>
              <w:ind w:left="62"/>
              <w:jc w:val="center"/>
              <w:rPr>
                <w:rFonts w:ascii="Times New Roman" w:hAnsi="Times New Roman"/>
                <w:sz w:val="24"/>
                <w:szCs w:val="24"/>
              </w:rPr>
            </w:pPr>
            <w:r w:rsidRPr="001754D9">
              <w:rPr>
                <w:rFonts w:ascii="Times New Roman" w:hAnsi="Times New Roman"/>
                <w:sz w:val="24"/>
                <w:szCs w:val="24"/>
              </w:rPr>
              <w:t>Административного регламента</w:t>
            </w:r>
          </w:p>
        </w:tc>
        <w:tc>
          <w:tcPr>
            <w:tcW w:w="5812" w:type="dxa"/>
          </w:tcPr>
          <w:p w14:paraId="36C32925" w14:textId="77777777" w:rsidR="001754D9" w:rsidRPr="001754D9" w:rsidRDefault="001754D9" w:rsidP="001754D9">
            <w:pPr>
              <w:spacing w:before="107"/>
              <w:ind w:left="220" w:right="212"/>
              <w:jc w:val="center"/>
              <w:rPr>
                <w:rFonts w:ascii="Times New Roman" w:hAnsi="Times New Roman"/>
                <w:sz w:val="24"/>
                <w:szCs w:val="24"/>
                <w:lang w:val="ru-RU"/>
              </w:rPr>
            </w:pPr>
            <w:r w:rsidRPr="001754D9">
              <w:rPr>
                <w:rFonts w:ascii="Times New Roman" w:hAnsi="Times New Roman"/>
                <w:sz w:val="24"/>
                <w:szCs w:val="24"/>
                <w:lang w:val="ru-RU"/>
              </w:rPr>
              <w:t>Наименование основания для отказа</w:t>
            </w:r>
          </w:p>
          <w:p w14:paraId="780E4ACD" w14:textId="77777777" w:rsidR="001754D9" w:rsidRPr="001754D9" w:rsidRDefault="001754D9" w:rsidP="001754D9">
            <w:pPr>
              <w:ind w:left="221" w:right="212"/>
              <w:jc w:val="center"/>
              <w:rPr>
                <w:rFonts w:ascii="Times New Roman" w:hAnsi="Times New Roman"/>
                <w:sz w:val="24"/>
                <w:szCs w:val="24"/>
                <w:lang w:val="ru-RU"/>
              </w:rPr>
            </w:pPr>
            <w:r w:rsidRPr="001754D9">
              <w:rPr>
                <w:rFonts w:ascii="Times New Roman" w:hAnsi="Times New Roman"/>
                <w:sz w:val="24"/>
                <w:szCs w:val="24"/>
                <w:lang w:val="ru-RU"/>
              </w:rPr>
              <w:t>в выдаче разрешения на строительство</w:t>
            </w:r>
          </w:p>
          <w:p w14:paraId="57589CEC" w14:textId="77777777" w:rsidR="001754D9" w:rsidRPr="001754D9" w:rsidRDefault="001754D9" w:rsidP="001754D9">
            <w:pPr>
              <w:ind w:left="221" w:right="212"/>
              <w:jc w:val="center"/>
              <w:rPr>
                <w:rFonts w:ascii="Times New Roman" w:hAnsi="Times New Roman"/>
                <w:sz w:val="24"/>
                <w:szCs w:val="24"/>
                <w:lang w:val="ru-RU"/>
              </w:rPr>
            </w:pPr>
            <w:r w:rsidRPr="001754D9">
              <w:rPr>
                <w:rFonts w:ascii="Times New Roman" w:hAnsi="Times New Roman"/>
                <w:sz w:val="24"/>
                <w:szCs w:val="24"/>
                <w:lang w:val="ru-RU"/>
              </w:rPr>
              <w:t>в соответствии с Административным</w:t>
            </w:r>
          </w:p>
          <w:p w14:paraId="7D88ECB6" w14:textId="77777777" w:rsidR="001754D9" w:rsidRPr="001754D9" w:rsidRDefault="001754D9" w:rsidP="001754D9">
            <w:pPr>
              <w:ind w:left="221" w:right="212"/>
              <w:jc w:val="center"/>
              <w:rPr>
                <w:rFonts w:ascii="Times New Roman" w:hAnsi="Times New Roman"/>
                <w:sz w:val="24"/>
                <w:szCs w:val="24"/>
                <w:lang w:val="ru-RU"/>
              </w:rPr>
            </w:pPr>
            <w:r w:rsidRPr="001754D9">
              <w:rPr>
                <w:rFonts w:ascii="Times New Roman" w:hAnsi="Times New Roman"/>
                <w:sz w:val="24"/>
                <w:szCs w:val="24"/>
                <w:lang w:val="ru-RU"/>
              </w:rPr>
              <w:t>регламентом</w:t>
            </w:r>
          </w:p>
        </w:tc>
        <w:tc>
          <w:tcPr>
            <w:tcW w:w="2258" w:type="dxa"/>
          </w:tcPr>
          <w:p w14:paraId="08EE004D" w14:textId="77777777" w:rsidR="001754D9" w:rsidRPr="001754D9" w:rsidRDefault="001754D9" w:rsidP="001754D9">
            <w:pPr>
              <w:spacing w:before="107"/>
              <w:ind w:left="90" w:right="81"/>
              <w:jc w:val="center"/>
              <w:rPr>
                <w:rFonts w:ascii="Times New Roman" w:hAnsi="Times New Roman"/>
                <w:sz w:val="24"/>
                <w:szCs w:val="24"/>
                <w:lang w:val="ru-RU"/>
              </w:rPr>
            </w:pPr>
            <w:r w:rsidRPr="001754D9">
              <w:rPr>
                <w:rFonts w:ascii="Times New Roman" w:hAnsi="Times New Roman"/>
                <w:sz w:val="24"/>
                <w:szCs w:val="24"/>
                <w:lang w:val="ru-RU"/>
              </w:rPr>
              <w:t>Разъяснение причин отказа в выдаче</w:t>
            </w:r>
          </w:p>
          <w:p w14:paraId="2D8E38F4" w14:textId="77777777" w:rsidR="001754D9" w:rsidRPr="001754D9" w:rsidRDefault="001754D9" w:rsidP="001754D9">
            <w:pPr>
              <w:ind w:left="90" w:right="81"/>
              <w:jc w:val="center"/>
              <w:rPr>
                <w:rFonts w:ascii="Times New Roman" w:hAnsi="Times New Roman"/>
                <w:sz w:val="24"/>
                <w:szCs w:val="24"/>
                <w:lang w:val="ru-RU"/>
              </w:rPr>
            </w:pPr>
            <w:r w:rsidRPr="001754D9">
              <w:rPr>
                <w:rFonts w:ascii="Times New Roman" w:hAnsi="Times New Roman"/>
                <w:sz w:val="24"/>
                <w:szCs w:val="24"/>
                <w:lang w:val="ru-RU"/>
              </w:rPr>
              <w:t>разрешения на строительство</w:t>
            </w:r>
          </w:p>
        </w:tc>
      </w:tr>
      <w:tr w:rsidR="001754D9" w:rsidRPr="001754D9" w14:paraId="7E5D9E14" w14:textId="77777777" w:rsidTr="009B1231">
        <w:trPr>
          <w:trHeight w:val="1535"/>
        </w:trPr>
        <w:tc>
          <w:tcPr>
            <w:tcW w:w="1559" w:type="dxa"/>
          </w:tcPr>
          <w:p w14:paraId="5D2CE1BA" w14:textId="77777777" w:rsidR="001754D9" w:rsidRPr="00692435" w:rsidRDefault="001754D9" w:rsidP="00692435">
            <w:pPr>
              <w:spacing w:before="107"/>
              <w:ind w:left="62"/>
              <w:jc w:val="center"/>
              <w:rPr>
                <w:rFonts w:ascii="Times New Roman" w:hAnsi="Times New Roman"/>
                <w:sz w:val="24"/>
                <w:szCs w:val="24"/>
                <w:lang w:val="ru-RU"/>
              </w:rPr>
            </w:pPr>
            <w:r w:rsidRPr="001754D9">
              <w:rPr>
                <w:rFonts w:ascii="Times New Roman" w:hAnsi="Times New Roman"/>
                <w:sz w:val="24"/>
                <w:szCs w:val="24"/>
              </w:rPr>
              <w:t>Подпункт «а» пункта 2.</w:t>
            </w:r>
            <w:r w:rsidR="00692435">
              <w:rPr>
                <w:rFonts w:ascii="Times New Roman" w:hAnsi="Times New Roman"/>
                <w:sz w:val="24"/>
                <w:szCs w:val="24"/>
                <w:lang w:val="ru-RU"/>
              </w:rPr>
              <w:t>10</w:t>
            </w:r>
            <w:r w:rsidRPr="001754D9">
              <w:rPr>
                <w:rFonts w:ascii="Times New Roman" w:hAnsi="Times New Roman"/>
                <w:sz w:val="24"/>
                <w:szCs w:val="24"/>
              </w:rPr>
              <w:t>.</w:t>
            </w:r>
            <w:r w:rsidR="00692435">
              <w:rPr>
                <w:rFonts w:ascii="Times New Roman" w:hAnsi="Times New Roman"/>
                <w:sz w:val="24"/>
                <w:szCs w:val="24"/>
                <w:lang w:val="ru-RU"/>
              </w:rPr>
              <w:t>1</w:t>
            </w:r>
          </w:p>
        </w:tc>
        <w:tc>
          <w:tcPr>
            <w:tcW w:w="5812" w:type="dxa"/>
          </w:tcPr>
          <w:p w14:paraId="1DDC7AAF" w14:textId="77777777" w:rsidR="001754D9" w:rsidRPr="001754D9" w:rsidRDefault="001754D9" w:rsidP="001754D9">
            <w:pPr>
              <w:spacing w:before="97"/>
              <w:ind w:left="62" w:right="90"/>
              <w:rPr>
                <w:rFonts w:ascii="Times New Roman" w:hAnsi="Times New Roman"/>
                <w:sz w:val="24"/>
                <w:szCs w:val="24"/>
                <w:lang w:val="ru-RU"/>
              </w:rPr>
            </w:pPr>
            <w:r w:rsidRPr="001754D9">
              <w:rPr>
                <w:rFonts w:ascii="Times New Roman" w:hAnsi="Times New Roman"/>
                <w:sz w:val="24"/>
                <w:szCs w:val="24"/>
                <w:lang w:val="ru-RU"/>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администрация</w:t>
            </w:r>
          </w:p>
        </w:tc>
        <w:tc>
          <w:tcPr>
            <w:tcW w:w="2268" w:type="dxa"/>
            <w:gridSpan w:val="2"/>
          </w:tcPr>
          <w:p w14:paraId="2E5B4472" w14:textId="77777777" w:rsidR="001754D9" w:rsidRPr="001754D9" w:rsidRDefault="001754D9" w:rsidP="001754D9">
            <w:pPr>
              <w:spacing w:before="107"/>
              <w:ind w:left="90" w:right="81"/>
              <w:rPr>
                <w:rFonts w:ascii="Times New Roman" w:hAnsi="Times New Roman"/>
                <w:sz w:val="18"/>
                <w:szCs w:val="18"/>
              </w:rPr>
            </w:pPr>
            <w:r w:rsidRPr="001754D9">
              <w:rPr>
                <w:rFonts w:ascii="Times New Roman" w:hAnsi="Times New Roman"/>
                <w:i/>
                <w:sz w:val="18"/>
                <w:szCs w:val="18"/>
              </w:rPr>
              <w:t>Не требуется</w:t>
            </w:r>
          </w:p>
        </w:tc>
      </w:tr>
      <w:tr w:rsidR="001754D9" w:rsidRPr="001754D9" w14:paraId="3D021B32" w14:textId="77777777" w:rsidTr="009B1231">
        <w:trPr>
          <w:trHeight w:val="1866"/>
        </w:trPr>
        <w:tc>
          <w:tcPr>
            <w:tcW w:w="1559" w:type="dxa"/>
          </w:tcPr>
          <w:p w14:paraId="68866F35" w14:textId="77777777" w:rsidR="001754D9" w:rsidRPr="009B1231" w:rsidRDefault="001754D9" w:rsidP="009B1231">
            <w:pPr>
              <w:spacing w:before="97"/>
              <w:ind w:left="62" w:right="101"/>
              <w:rPr>
                <w:rFonts w:ascii="Times New Roman" w:hAnsi="Times New Roman"/>
                <w:sz w:val="24"/>
                <w:szCs w:val="24"/>
                <w:lang w:val="ru-RU"/>
              </w:rPr>
            </w:pPr>
            <w:r w:rsidRPr="001754D9">
              <w:rPr>
                <w:rFonts w:ascii="Times New Roman" w:hAnsi="Times New Roman"/>
                <w:sz w:val="24"/>
                <w:szCs w:val="24"/>
              </w:rPr>
              <w:t>Подпункт «б» пункта 2.</w:t>
            </w:r>
            <w:r w:rsidR="009B1231">
              <w:rPr>
                <w:rFonts w:ascii="Times New Roman" w:hAnsi="Times New Roman"/>
                <w:sz w:val="24"/>
                <w:szCs w:val="24"/>
                <w:lang w:val="ru-RU"/>
              </w:rPr>
              <w:t>10.1</w:t>
            </w:r>
          </w:p>
        </w:tc>
        <w:tc>
          <w:tcPr>
            <w:tcW w:w="5812" w:type="dxa"/>
          </w:tcPr>
          <w:p w14:paraId="08652D88" w14:textId="77777777" w:rsidR="001754D9" w:rsidRPr="001754D9" w:rsidRDefault="001754D9" w:rsidP="001754D9">
            <w:pPr>
              <w:spacing w:before="97"/>
              <w:ind w:left="62" w:right="181"/>
              <w:jc w:val="both"/>
              <w:rPr>
                <w:rFonts w:ascii="Times New Roman" w:hAnsi="Times New Roman"/>
                <w:sz w:val="24"/>
                <w:szCs w:val="24"/>
                <w:lang w:val="ru-RU"/>
              </w:rPr>
            </w:pPr>
            <w:r w:rsidRPr="001754D9">
              <w:rPr>
                <w:rFonts w:ascii="Times New Roman" w:hAnsi="Times New Roman"/>
                <w:sz w:val="24"/>
                <w:szCs w:val="24"/>
                <w:lang w:val="ru-RU"/>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2268" w:type="dxa"/>
            <w:gridSpan w:val="2"/>
          </w:tcPr>
          <w:p w14:paraId="2C9075C0" w14:textId="77777777" w:rsidR="001754D9" w:rsidRPr="001754D9" w:rsidRDefault="001754D9" w:rsidP="001754D9">
            <w:pPr>
              <w:spacing w:before="97"/>
              <w:ind w:left="62" w:right="81"/>
              <w:jc w:val="both"/>
              <w:rPr>
                <w:rFonts w:ascii="Times New Roman" w:hAnsi="Times New Roman"/>
                <w:i/>
                <w:sz w:val="18"/>
                <w:szCs w:val="18"/>
              </w:rPr>
            </w:pPr>
            <w:r w:rsidRPr="001754D9">
              <w:rPr>
                <w:rFonts w:ascii="Times New Roman" w:hAnsi="Times New Roman"/>
                <w:i/>
                <w:sz w:val="18"/>
                <w:szCs w:val="18"/>
              </w:rPr>
              <w:t>Указываются основания такого вывода</w:t>
            </w:r>
          </w:p>
        </w:tc>
      </w:tr>
      <w:tr w:rsidR="001754D9" w:rsidRPr="001754D9" w14:paraId="73511868" w14:textId="77777777" w:rsidTr="009B1231">
        <w:trPr>
          <w:trHeight w:val="2546"/>
        </w:trPr>
        <w:tc>
          <w:tcPr>
            <w:tcW w:w="1559" w:type="dxa"/>
          </w:tcPr>
          <w:p w14:paraId="14DA1BD7" w14:textId="77777777" w:rsidR="001754D9" w:rsidRPr="009B1231" w:rsidRDefault="001754D9" w:rsidP="009B1231">
            <w:pPr>
              <w:spacing w:before="97"/>
              <w:ind w:left="62" w:right="131"/>
              <w:rPr>
                <w:rFonts w:ascii="Times New Roman" w:hAnsi="Times New Roman"/>
                <w:sz w:val="24"/>
                <w:szCs w:val="24"/>
                <w:lang w:val="ru-RU"/>
              </w:rPr>
            </w:pPr>
            <w:r w:rsidRPr="001754D9">
              <w:rPr>
                <w:rFonts w:ascii="Times New Roman" w:hAnsi="Times New Roman"/>
                <w:sz w:val="24"/>
                <w:szCs w:val="24"/>
              </w:rPr>
              <w:lastRenderedPageBreak/>
              <w:t>Подпункт «а» пункта 2.</w:t>
            </w:r>
            <w:r w:rsidR="009B1231">
              <w:rPr>
                <w:rFonts w:ascii="Times New Roman" w:hAnsi="Times New Roman"/>
                <w:sz w:val="24"/>
                <w:szCs w:val="24"/>
                <w:lang w:val="ru-RU"/>
              </w:rPr>
              <w:t>10.1</w:t>
            </w:r>
          </w:p>
        </w:tc>
        <w:tc>
          <w:tcPr>
            <w:tcW w:w="5812" w:type="dxa"/>
          </w:tcPr>
          <w:p w14:paraId="0E6AD64F" w14:textId="77777777" w:rsidR="001754D9" w:rsidRPr="001754D9" w:rsidRDefault="001754D9" w:rsidP="001754D9">
            <w:pPr>
              <w:spacing w:before="97"/>
              <w:ind w:left="62" w:right="181"/>
              <w:jc w:val="both"/>
              <w:rPr>
                <w:rFonts w:ascii="Times New Roman" w:hAnsi="Times New Roman"/>
                <w:sz w:val="24"/>
                <w:szCs w:val="24"/>
                <w:lang w:val="ru-RU"/>
              </w:rPr>
            </w:pPr>
            <w:r w:rsidRPr="001754D9">
              <w:rPr>
                <w:rFonts w:ascii="Times New Roman" w:hAnsi="Times New Roman"/>
                <w:sz w:val="24"/>
                <w:szCs w:val="24"/>
                <w:lang w:val="ru-RU"/>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администрация</w:t>
            </w:r>
          </w:p>
        </w:tc>
        <w:tc>
          <w:tcPr>
            <w:tcW w:w="2268" w:type="dxa"/>
            <w:gridSpan w:val="2"/>
          </w:tcPr>
          <w:p w14:paraId="33AC47F4" w14:textId="77777777" w:rsidR="001754D9" w:rsidRPr="001754D9" w:rsidRDefault="001754D9" w:rsidP="001754D9">
            <w:pPr>
              <w:spacing w:before="97"/>
              <w:ind w:left="62" w:right="81"/>
              <w:jc w:val="both"/>
              <w:rPr>
                <w:rFonts w:ascii="Times New Roman" w:hAnsi="Times New Roman"/>
                <w:i/>
                <w:sz w:val="18"/>
                <w:szCs w:val="18"/>
              </w:rPr>
            </w:pPr>
            <w:r w:rsidRPr="001754D9">
              <w:rPr>
                <w:rFonts w:ascii="Times New Roman" w:hAnsi="Times New Roman"/>
                <w:i/>
                <w:sz w:val="18"/>
                <w:szCs w:val="18"/>
              </w:rPr>
              <w:t>Не требуется</w:t>
            </w:r>
          </w:p>
        </w:tc>
      </w:tr>
      <w:tr w:rsidR="001754D9" w:rsidRPr="001754D9" w14:paraId="37CBDDBB" w14:textId="77777777" w:rsidTr="009B1231">
        <w:trPr>
          <w:trHeight w:val="2072"/>
        </w:trPr>
        <w:tc>
          <w:tcPr>
            <w:tcW w:w="1559" w:type="dxa"/>
          </w:tcPr>
          <w:p w14:paraId="0922338A" w14:textId="77777777" w:rsidR="001754D9" w:rsidRPr="009B1231" w:rsidRDefault="001754D9" w:rsidP="009B1231">
            <w:pPr>
              <w:spacing w:before="97"/>
              <w:ind w:left="62" w:right="101"/>
              <w:rPr>
                <w:rFonts w:ascii="Times New Roman" w:hAnsi="Times New Roman"/>
                <w:sz w:val="24"/>
                <w:szCs w:val="24"/>
                <w:lang w:val="ru-RU"/>
              </w:rPr>
            </w:pPr>
            <w:r w:rsidRPr="001754D9">
              <w:rPr>
                <w:rFonts w:ascii="Times New Roman" w:hAnsi="Times New Roman"/>
                <w:sz w:val="24"/>
                <w:szCs w:val="24"/>
              </w:rPr>
              <w:t>Подпункт «б» пункта 2.</w:t>
            </w:r>
            <w:r w:rsidR="009B1231">
              <w:rPr>
                <w:rFonts w:ascii="Times New Roman" w:hAnsi="Times New Roman"/>
                <w:sz w:val="24"/>
                <w:szCs w:val="24"/>
                <w:lang w:val="ru-RU"/>
              </w:rPr>
              <w:t>10.1</w:t>
            </w:r>
          </w:p>
        </w:tc>
        <w:tc>
          <w:tcPr>
            <w:tcW w:w="5812" w:type="dxa"/>
          </w:tcPr>
          <w:p w14:paraId="001FDC06" w14:textId="77777777" w:rsidR="001754D9" w:rsidRPr="001754D9" w:rsidRDefault="001754D9" w:rsidP="001754D9">
            <w:pPr>
              <w:spacing w:before="97"/>
              <w:ind w:left="62" w:right="90"/>
              <w:jc w:val="both"/>
              <w:rPr>
                <w:rFonts w:ascii="Times New Roman" w:hAnsi="Times New Roman"/>
                <w:sz w:val="24"/>
                <w:szCs w:val="24"/>
                <w:lang w:val="ru-RU"/>
              </w:rPr>
            </w:pPr>
            <w:r w:rsidRPr="001754D9">
              <w:rPr>
                <w:rFonts w:ascii="Times New Roman" w:hAnsi="Times New Roman"/>
                <w:sz w:val="24"/>
                <w:szCs w:val="24"/>
                <w:lang w:val="ru-RU"/>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268" w:type="dxa"/>
            <w:gridSpan w:val="2"/>
          </w:tcPr>
          <w:p w14:paraId="61489012" w14:textId="77777777" w:rsidR="001754D9" w:rsidRPr="001754D9" w:rsidRDefault="001754D9" w:rsidP="001754D9">
            <w:pPr>
              <w:spacing w:before="97"/>
              <w:ind w:left="62" w:right="81"/>
              <w:jc w:val="both"/>
              <w:rPr>
                <w:rFonts w:ascii="Times New Roman" w:hAnsi="Times New Roman"/>
                <w:i/>
                <w:sz w:val="18"/>
                <w:szCs w:val="18"/>
              </w:rPr>
            </w:pPr>
            <w:r w:rsidRPr="001754D9">
              <w:rPr>
                <w:rFonts w:ascii="Times New Roman" w:hAnsi="Times New Roman"/>
                <w:i/>
                <w:sz w:val="18"/>
                <w:szCs w:val="18"/>
              </w:rPr>
              <w:t>Указываются основания такого вывода</w:t>
            </w:r>
          </w:p>
        </w:tc>
      </w:tr>
      <w:tr w:rsidR="001754D9" w:rsidRPr="001754D9" w14:paraId="78998C76" w14:textId="77777777" w:rsidTr="009B1231">
        <w:trPr>
          <w:trHeight w:val="2966"/>
        </w:trPr>
        <w:tc>
          <w:tcPr>
            <w:tcW w:w="1559" w:type="dxa"/>
          </w:tcPr>
          <w:p w14:paraId="230612F8" w14:textId="77777777" w:rsidR="001754D9" w:rsidRPr="009B1231" w:rsidRDefault="001754D9" w:rsidP="009B1231">
            <w:pPr>
              <w:spacing w:before="97"/>
              <w:ind w:left="62" w:right="123"/>
              <w:rPr>
                <w:rFonts w:ascii="Times New Roman" w:hAnsi="Times New Roman"/>
                <w:sz w:val="24"/>
                <w:szCs w:val="24"/>
                <w:lang w:val="ru-RU"/>
              </w:rPr>
            </w:pPr>
            <w:r w:rsidRPr="001754D9">
              <w:rPr>
                <w:rFonts w:ascii="Times New Roman" w:hAnsi="Times New Roman"/>
                <w:sz w:val="24"/>
                <w:szCs w:val="24"/>
              </w:rPr>
              <w:t>Подпункт «в» пункта 2.</w:t>
            </w:r>
            <w:r w:rsidR="009B1231">
              <w:rPr>
                <w:rFonts w:ascii="Times New Roman" w:hAnsi="Times New Roman"/>
                <w:sz w:val="24"/>
                <w:szCs w:val="24"/>
                <w:lang w:val="ru-RU"/>
              </w:rPr>
              <w:t>10.1</w:t>
            </w:r>
          </w:p>
        </w:tc>
        <w:tc>
          <w:tcPr>
            <w:tcW w:w="5812" w:type="dxa"/>
          </w:tcPr>
          <w:p w14:paraId="3B128B3C" w14:textId="77777777" w:rsidR="001754D9" w:rsidRPr="001754D9" w:rsidRDefault="001754D9" w:rsidP="001754D9">
            <w:pPr>
              <w:spacing w:before="97"/>
              <w:ind w:left="62" w:right="90"/>
              <w:jc w:val="both"/>
              <w:rPr>
                <w:rFonts w:ascii="Times New Roman" w:hAnsi="Times New Roman"/>
                <w:sz w:val="24"/>
                <w:szCs w:val="24"/>
                <w:lang w:val="ru-RU"/>
              </w:rPr>
            </w:pPr>
            <w:r w:rsidRPr="001754D9">
              <w:rPr>
                <w:rFonts w:ascii="Times New Roman" w:hAnsi="Times New Roman"/>
                <w:sz w:val="24"/>
                <w:szCs w:val="24"/>
                <w:lang w:val="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268" w:type="dxa"/>
            <w:gridSpan w:val="2"/>
          </w:tcPr>
          <w:p w14:paraId="51746027" w14:textId="77777777" w:rsidR="001754D9" w:rsidRPr="001754D9" w:rsidRDefault="001754D9" w:rsidP="001754D9">
            <w:pPr>
              <w:spacing w:before="97"/>
              <w:ind w:left="62" w:right="81"/>
              <w:jc w:val="both"/>
              <w:rPr>
                <w:rFonts w:ascii="Times New Roman" w:hAnsi="Times New Roman"/>
                <w:i/>
                <w:sz w:val="18"/>
                <w:szCs w:val="18"/>
              </w:rPr>
            </w:pPr>
            <w:r w:rsidRPr="001754D9">
              <w:rPr>
                <w:rFonts w:ascii="Times New Roman" w:hAnsi="Times New Roman"/>
                <w:i/>
                <w:sz w:val="18"/>
                <w:szCs w:val="18"/>
              </w:rPr>
              <w:t>Указываются основания такого вывода</w:t>
            </w:r>
          </w:p>
        </w:tc>
      </w:tr>
      <w:tr w:rsidR="001754D9" w:rsidRPr="001754D9" w14:paraId="66350F06" w14:textId="77777777" w:rsidTr="009B1231">
        <w:trPr>
          <w:trHeight w:val="2967"/>
        </w:trPr>
        <w:tc>
          <w:tcPr>
            <w:tcW w:w="1559" w:type="dxa"/>
          </w:tcPr>
          <w:p w14:paraId="35AE71F8" w14:textId="77777777" w:rsidR="001754D9" w:rsidRPr="009B1231" w:rsidRDefault="001754D9" w:rsidP="009B1231">
            <w:pPr>
              <w:spacing w:before="97"/>
              <w:ind w:left="62" w:right="138"/>
              <w:rPr>
                <w:rFonts w:ascii="Times New Roman" w:hAnsi="Times New Roman"/>
                <w:sz w:val="24"/>
                <w:szCs w:val="24"/>
                <w:lang w:val="ru-RU"/>
              </w:rPr>
            </w:pPr>
            <w:r w:rsidRPr="001754D9">
              <w:rPr>
                <w:rFonts w:ascii="Times New Roman" w:hAnsi="Times New Roman"/>
                <w:sz w:val="24"/>
                <w:szCs w:val="24"/>
              </w:rPr>
              <w:t>Подпункт «г» пункта 2.</w:t>
            </w:r>
            <w:r w:rsidR="009B1231">
              <w:rPr>
                <w:rFonts w:ascii="Times New Roman" w:hAnsi="Times New Roman"/>
                <w:sz w:val="24"/>
                <w:szCs w:val="24"/>
                <w:lang w:val="ru-RU"/>
              </w:rPr>
              <w:t>10.1</w:t>
            </w:r>
          </w:p>
        </w:tc>
        <w:tc>
          <w:tcPr>
            <w:tcW w:w="5812" w:type="dxa"/>
          </w:tcPr>
          <w:p w14:paraId="00570E8A" w14:textId="77777777" w:rsidR="001754D9" w:rsidRPr="001754D9" w:rsidRDefault="001754D9" w:rsidP="001754D9">
            <w:pPr>
              <w:spacing w:before="97"/>
              <w:ind w:left="62" w:right="126"/>
              <w:jc w:val="both"/>
              <w:rPr>
                <w:rFonts w:ascii="Times New Roman" w:hAnsi="Times New Roman"/>
                <w:sz w:val="24"/>
                <w:szCs w:val="24"/>
                <w:lang w:val="ru-RU"/>
              </w:rPr>
            </w:pPr>
            <w:r w:rsidRPr="001754D9">
              <w:rPr>
                <w:rFonts w:ascii="Times New Roman" w:hAnsi="Times New Roman"/>
                <w:sz w:val="24"/>
                <w:szCs w:val="24"/>
                <w:lang w:val="ru-RU"/>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выдано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2268" w:type="dxa"/>
            <w:gridSpan w:val="2"/>
          </w:tcPr>
          <w:p w14:paraId="26D576A3" w14:textId="77777777" w:rsidR="001754D9" w:rsidRPr="001754D9" w:rsidRDefault="001754D9" w:rsidP="001754D9">
            <w:pPr>
              <w:spacing w:before="97"/>
              <w:ind w:left="62" w:right="81"/>
              <w:jc w:val="both"/>
              <w:rPr>
                <w:rFonts w:ascii="Times New Roman" w:hAnsi="Times New Roman"/>
                <w:i/>
                <w:sz w:val="18"/>
                <w:szCs w:val="18"/>
              </w:rPr>
            </w:pPr>
            <w:r w:rsidRPr="001754D9">
              <w:rPr>
                <w:rFonts w:ascii="Times New Roman" w:hAnsi="Times New Roman"/>
                <w:i/>
                <w:sz w:val="18"/>
                <w:szCs w:val="18"/>
              </w:rPr>
              <w:t>Указываются основания такого вывода</w:t>
            </w:r>
          </w:p>
        </w:tc>
      </w:tr>
      <w:tr w:rsidR="001754D9" w:rsidRPr="001754D9" w14:paraId="48E50193" w14:textId="77777777" w:rsidTr="009B1231">
        <w:trPr>
          <w:trHeight w:val="3822"/>
        </w:trPr>
        <w:tc>
          <w:tcPr>
            <w:tcW w:w="1559" w:type="dxa"/>
          </w:tcPr>
          <w:p w14:paraId="1C8E502B" w14:textId="77777777" w:rsidR="001754D9" w:rsidRPr="009B1231" w:rsidRDefault="001754D9" w:rsidP="009B1231">
            <w:pPr>
              <w:spacing w:before="97"/>
              <w:ind w:left="62" w:right="101"/>
              <w:rPr>
                <w:rFonts w:ascii="Times New Roman" w:hAnsi="Times New Roman"/>
                <w:sz w:val="24"/>
                <w:szCs w:val="24"/>
                <w:lang w:val="ru-RU"/>
              </w:rPr>
            </w:pPr>
            <w:r w:rsidRPr="001754D9">
              <w:rPr>
                <w:rFonts w:ascii="Times New Roman" w:hAnsi="Times New Roman"/>
                <w:sz w:val="24"/>
                <w:szCs w:val="24"/>
              </w:rPr>
              <w:t>подпункт «д»  пункта 2.</w:t>
            </w:r>
            <w:r w:rsidR="009B1231">
              <w:rPr>
                <w:rFonts w:ascii="Times New Roman" w:hAnsi="Times New Roman"/>
                <w:sz w:val="24"/>
                <w:szCs w:val="24"/>
                <w:lang w:val="ru-RU"/>
              </w:rPr>
              <w:t>10.1</w:t>
            </w:r>
          </w:p>
        </w:tc>
        <w:tc>
          <w:tcPr>
            <w:tcW w:w="5812" w:type="dxa"/>
          </w:tcPr>
          <w:p w14:paraId="1AA6462F" w14:textId="77777777" w:rsidR="001754D9" w:rsidRPr="001754D9" w:rsidRDefault="001754D9" w:rsidP="001754D9">
            <w:pPr>
              <w:spacing w:before="97"/>
              <w:ind w:left="62" w:right="63"/>
              <w:jc w:val="both"/>
              <w:rPr>
                <w:rFonts w:ascii="Times New Roman" w:hAnsi="Times New Roman"/>
                <w:sz w:val="24"/>
                <w:szCs w:val="24"/>
                <w:lang w:val="ru-RU"/>
              </w:rPr>
            </w:pPr>
            <w:r w:rsidRPr="001754D9">
              <w:rPr>
                <w:rFonts w:ascii="Times New Roman" w:hAnsi="Times New Roman"/>
                <w:sz w:val="24"/>
                <w:szCs w:val="24"/>
                <w:lang w:val="ru-RU"/>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268" w:type="dxa"/>
            <w:gridSpan w:val="2"/>
          </w:tcPr>
          <w:p w14:paraId="77DF3444" w14:textId="77777777" w:rsidR="001754D9" w:rsidRPr="001754D9" w:rsidRDefault="001754D9" w:rsidP="001754D9">
            <w:pPr>
              <w:spacing w:before="97"/>
              <w:ind w:left="62" w:right="81"/>
              <w:jc w:val="both"/>
              <w:rPr>
                <w:rFonts w:ascii="Times New Roman" w:hAnsi="Times New Roman"/>
                <w:i/>
                <w:sz w:val="18"/>
                <w:szCs w:val="18"/>
              </w:rPr>
            </w:pPr>
            <w:r w:rsidRPr="001754D9">
              <w:rPr>
                <w:rFonts w:ascii="Times New Roman" w:hAnsi="Times New Roman"/>
                <w:i/>
                <w:sz w:val="18"/>
                <w:szCs w:val="18"/>
              </w:rPr>
              <w:t>Указываются основания такого вывода</w:t>
            </w:r>
          </w:p>
        </w:tc>
      </w:tr>
      <w:tr w:rsidR="001754D9" w:rsidRPr="001754D9" w14:paraId="74F6FB1A" w14:textId="77777777" w:rsidTr="009B1231">
        <w:trPr>
          <w:trHeight w:val="1554"/>
        </w:trPr>
        <w:tc>
          <w:tcPr>
            <w:tcW w:w="1559" w:type="dxa"/>
          </w:tcPr>
          <w:p w14:paraId="147A3B66" w14:textId="77777777" w:rsidR="001754D9" w:rsidRPr="009B1231" w:rsidRDefault="001754D9" w:rsidP="009B1231">
            <w:pPr>
              <w:spacing w:before="97"/>
              <w:ind w:left="62" w:right="131"/>
              <w:rPr>
                <w:rFonts w:ascii="Times New Roman" w:hAnsi="Times New Roman"/>
                <w:sz w:val="24"/>
                <w:szCs w:val="24"/>
                <w:lang w:val="ru-RU"/>
              </w:rPr>
            </w:pPr>
            <w:r w:rsidRPr="001754D9">
              <w:rPr>
                <w:rFonts w:ascii="Times New Roman" w:hAnsi="Times New Roman"/>
                <w:sz w:val="24"/>
                <w:szCs w:val="24"/>
              </w:rPr>
              <w:lastRenderedPageBreak/>
              <w:t>Подпункт «а» пункта 2.</w:t>
            </w:r>
            <w:r w:rsidR="009B1231">
              <w:rPr>
                <w:rFonts w:ascii="Times New Roman" w:hAnsi="Times New Roman"/>
                <w:sz w:val="24"/>
                <w:szCs w:val="24"/>
                <w:lang w:val="ru-RU"/>
              </w:rPr>
              <w:t>10.1</w:t>
            </w:r>
          </w:p>
        </w:tc>
        <w:tc>
          <w:tcPr>
            <w:tcW w:w="5812" w:type="dxa"/>
          </w:tcPr>
          <w:p w14:paraId="3045671C" w14:textId="77777777" w:rsidR="001754D9" w:rsidRPr="001754D9" w:rsidRDefault="001754D9" w:rsidP="001754D9">
            <w:pPr>
              <w:spacing w:before="97"/>
              <w:ind w:left="62" w:right="181"/>
              <w:jc w:val="both"/>
              <w:rPr>
                <w:rFonts w:ascii="Times New Roman" w:hAnsi="Times New Roman"/>
                <w:sz w:val="24"/>
                <w:szCs w:val="24"/>
                <w:lang w:val="ru-RU"/>
              </w:rPr>
            </w:pPr>
            <w:r w:rsidRPr="001754D9">
              <w:rPr>
                <w:rFonts w:ascii="Times New Roman" w:hAnsi="Times New Roman"/>
                <w:sz w:val="24"/>
                <w:szCs w:val="24"/>
                <w:lang w:val="ru-RU"/>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2268" w:type="dxa"/>
            <w:gridSpan w:val="2"/>
          </w:tcPr>
          <w:p w14:paraId="719179B5" w14:textId="77777777" w:rsidR="001754D9" w:rsidRPr="001754D9" w:rsidRDefault="001754D9" w:rsidP="001754D9">
            <w:pPr>
              <w:spacing w:before="97"/>
              <w:ind w:left="62" w:right="81"/>
              <w:jc w:val="both"/>
              <w:rPr>
                <w:rFonts w:ascii="Times New Roman" w:hAnsi="Times New Roman"/>
                <w:i/>
                <w:sz w:val="18"/>
                <w:szCs w:val="18"/>
              </w:rPr>
            </w:pPr>
            <w:r w:rsidRPr="001754D9">
              <w:rPr>
                <w:rFonts w:ascii="Times New Roman" w:hAnsi="Times New Roman"/>
                <w:i/>
                <w:sz w:val="18"/>
                <w:szCs w:val="18"/>
              </w:rPr>
              <w:t>Указываются основания такого вывода</w:t>
            </w:r>
          </w:p>
        </w:tc>
      </w:tr>
      <w:tr w:rsidR="001754D9" w:rsidRPr="001754D9" w14:paraId="1EB7C9B6" w14:textId="77777777" w:rsidTr="009B1231">
        <w:trPr>
          <w:trHeight w:val="824"/>
        </w:trPr>
        <w:tc>
          <w:tcPr>
            <w:tcW w:w="1559" w:type="dxa"/>
          </w:tcPr>
          <w:p w14:paraId="420C1971" w14:textId="77777777" w:rsidR="001754D9" w:rsidRPr="009B1231" w:rsidRDefault="001754D9" w:rsidP="009B1231">
            <w:pPr>
              <w:spacing w:before="97"/>
              <w:ind w:left="62" w:right="101"/>
              <w:rPr>
                <w:rFonts w:ascii="Times New Roman" w:hAnsi="Times New Roman"/>
                <w:sz w:val="24"/>
                <w:szCs w:val="24"/>
                <w:lang w:val="ru-RU"/>
              </w:rPr>
            </w:pPr>
            <w:r w:rsidRPr="001754D9">
              <w:rPr>
                <w:rFonts w:ascii="Times New Roman" w:hAnsi="Times New Roman"/>
                <w:sz w:val="24"/>
                <w:szCs w:val="24"/>
              </w:rPr>
              <w:t>Подпункт «б» пункта 2.</w:t>
            </w:r>
            <w:r w:rsidR="009B1231">
              <w:rPr>
                <w:rFonts w:ascii="Times New Roman" w:hAnsi="Times New Roman"/>
                <w:sz w:val="24"/>
                <w:szCs w:val="24"/>
                <w:lang w:val="ru-RU"/>
              </w:rPr>
              <w:t>10.1</w:t>
            </w:r>
          </w:p>
        </w:tc>
        <w:tc>
          <w:tcPr>
            <w:tcW w:w="5812" w:type="dxa"/>
          </w:tcPr>
          <w:p w14:paraId="6538EDC6" w14:textId="77777777" w:rsidR="001754D9" w:rsidRPr="001754D9" w:rsidRDefault="001754D9" w:rsidP="001754D9">
            <w:pPr>
              <w:spacing w:before="97"/>
              <w:ind w:left="62" w:right="181"/>
              <w:jc w:val="both"/>
              <w:rPr>
                <w:rFonts w:ascii="Times New Roman" w:hAnsi="Times New Roman"/>
                <w:sz w:val="24"/>
                <w:szCs w:val="24"/>
                <w:lang w:val="ru-RU"/>
              </w:rPr>
            </w:pPr>
            <w:r w:rsidRPr="001754D9">
              <w:rPr>
                <w:rFonts w:ascii="Times New Roman" w:hAnsi="Times New Roman"/>
                <w:sz w:val="24"/>
                <w:szCs w:val="24"/>
                <w:lang w:val="ru-RU"/>
              </w:rPr>
              <w:t>Недостоверность сведений, указанных в уведомлении о переходе права пользования недрами</w:t>
            </w:r>
          </w:p>
        </w:tc>
        <w:tc>
          <w:tcPr>
            <w:tcW w:w="2268" w:type="dxa"/>
            <w:gridSpan w:val="2"/>
          </w:tcPr>
          <w:p w14:paraId="5406AA15" w14:textId="77777777" w:rsidR="001754D9" w:rsidRPr="001754D9" w:rsidRDefault="001754D9" w:rsidP="001754D9">
            <w:pPr>
              <w:spacing w:before="97"/>
              <w:ind w:left="62" w:right="81"/>
              <w:jc w:val="both"/>
              <w:rPr>
                <w:rFonts w:ascii="Times New Roman" w:hAnsi="Times New Roman"/>
                <w:i/>
                <w:sz w:val="18"/>
                <w:szCs w:val="18"/>
              </w:rPr>
            </w:pPr>
            <w:r w:rsidRPr="001754D9">
              <w:rPr>
                <w:rFonts w:ascii="Times New Roman" w:hAnsi="Times New Roman"/>
                <w:i/>
                <w:sz w:val="18"/>
                <w:szCs w:val="18"/>
              </w:rPr>
              <w:t>Указываются основания такого вывода</w:t>
            </w:r>
          </w:p>
        </w:tc>
      </w:tr>
      <w:tr w:rsidR="001754D9" w:rsidRPr="001754D9" w14:paraId="274D1442" w14:textId="77777777" w:rsidTr="009B1231">
        <w:trPr>
          <w:trHeight w:val="1208"/>
        </w:trPr>
        <w:tc>
          <w:tcPr>
            <w:tcW w:w="1559" w:type="dxa"/>
          </w:tcPr>
          <w:p w14:paraId="0BC21C0B" w14:textId="77777777" w:rsidR="001754D9" w:rsidRPr="009B1231" w:rsidRDefault="001754D9" w:rsidP="009B1231">
            <w:pPr>
              <w:spacing w:before="97"/>
              <w:ind w:left="62" w:right="131"/>
              <w:rPr>
                <w:rFonts w:ascii="Times New Roman" w:hAnsi="Times New Roman"/>
                <w:sz w:val="24"/>
                <w:szCs w:val="24"/>
                <w:lang w:val="ru-RU"/>
              </w:rPr>
            </w:pPr>
            <w:r w:rsidRPr="001754D9">
              <w:rPr>
                <w:rFonts w:ascii="Times New Roman" w:hAnsi="Times New Roman"/>
                <w:sz w:val="24"/>
                <w:szCs w:val="24"/>
              </w:rPr>
              <w:t>Подпункт «а» пункта 2.</w:t>
            </w:r>
            <w:r w:rsidR="009B1231">
              <w:rPr>
                <w:rFonts w:ascii="Times New Roman" w:hAnsi="Times New Roman"/>
                <w:sz w:val="24"/>
                <w:szCs w:val="24"/>
                <w:lang w:val="ru-RU"/>
              </w:rPr>
              <w:t>10.1</w:t>
            </w:r>
          </w:p>
        </w:tc>
        <w:tc>
          <w:tcPr>
            <w:tcW w:w="5812" w:type="dxa"/>
          </w:tcPr>
          <w:p w14:paraId="30BA8C11" w14:textId="77777777" w:rsidR="001754D9" w:rsidRPr="001754D9" w:rsidRDefault="001754D9" w:rsidP="001754D9">
            <w:pPr>
              <w:spacing w:before="97"/>
              <w:ind w:left="62" w:right="134"/>
              <w:jc w:val="both"/>
              <w:rPr>
                <w:rFonts w:ascii="Times New Roman" w:hAnsi="Times New Roman"/>
                <w:sz w:val="24"/>
                <w:szCs w:val="24"/>
                <w:lang w:val="ru-RU"/>
              </w:rPr>
            </w:pPr>
            <w:r w:rsidRPr="001754D9">
              <w:rPr>
                <w:rFonts w:ascii="Times New Roman" w:hAnsi="Times New Roman"/>
                <w:sz w:val="24"/>
                <w:szCs w:val="24"/>
                <w:lang w:val="ru-RU"/>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2268" w:type="dxa"/>
            <w:gridSpan w:val="2"/>
          </w:tcPr>
          <w:p w14:paraId="7F9C393F" w14:textId="77777777" w:rsidR="001754D9" w:rsidRPr="001754D9" w:rsidRDefault="001754D9" w:rsidP="001754D9">
            <w:pPr>
              <w:spacing w:before="97"/>
              <w:ind w:left="62" w:right="81"/>
              <w:jc w:val="both"/>
              <w:rPr>
                <w:rFonts w:ascii="Times New Roman" w:hAnsi="Times New Roman"/>
                <w:i/>
                <w:sz w:val="18"/>
                <w:szCs w:val="18"/>
              </w:rPr>
            </w:pPr>
            <w:r w:rsidRPr="001754D9">
              <w:rPr>
                <w:rFonts w:ascii="Times New Roman" w:hAnsi="Times New Roman"/>
                <w:i/>
                <w:sz w:val="18"/>
                <w:szCs w:val="18"/>
              </w:rPr>
              <w:t>Указываются основания такого вывода</w:t>
            </w:r>
          </w:p>
        </w:tc>
      </w:tr>
      <w:tr w:rsidR="001754D9" w:rsidRPr="001754D9" w14:paraId="10C7BEEF" w14:textId="77777777" w:rsidTr="009B1231">
        <w:trPr>
          <w:trHeight w:val="1521"/>
        </w:trPr>
        <w:tc>
          <w:tcPr>
            <w:tcW w:w="1559" w:type="dxa"/>
          </w:tcPr>
          <w:p w14:paraId="530EF0E2" w14:textId="77777777" w:rsidR="001754D9" w:rsidRPr="009B1231" w:rsidRDefault="001754D9" w:rsidP="009B1231">
            <w:pPr>
              <w:spacing w:before="97"/>
              <w:ind w:left="62" w:right="101"/>
              <w:rPr>
                <w:rFonts w:ascii="Times New Roman" w:hAnsi="Times New Roman"/>
                <w:sz w:val="24"/>
                <w:szCs w:val="24"/>
                <w:lang w:val="ru-RU"/>
              </w:rPr>
            </w:pPr>
            <w:r w:rsidRPr="001754D9">
              <w:rPr>
                <w:rFonts w:ascii="Times New Roman" w:hAnsi="Times New Roman"/>
                <w:sz w:val="24"/>
                <w:szCs w:val="24"/>
              </w:rPr>
              <w:t>Подпункт «б»  пункта 2.</w:t>
            </w:r>
            <w:r w:rsidR="009B1231">
              <w:rPr>
                <w:rFonts w:ascii="Times New Roman" w:hAnsi="Times New Roman"/>
                <w:sz w:val="24"/>
                <w:szCs w:val="24"/>
                <w:lang w:val="ru-RU"/>
              </w:rPr>
              <w:t>10.1</w:t>
            </w:r>
          </w:p>
        </w:tc>
        <w:tc>
          <w:tcPr>
            <w:tcW w:w="5812" w:type="dxa"/>
          </w:tcPr>
          <w:p w14:paraId="7F3BDDD2" w14:textId="77777777" w:rsidR="001754D9" w:rsidRPr="001754D9" w:rsidRDefault="001754D9" w:rsidP="001754D9">
            <w:pPr>
              <w:spacing w:before="97"/>
              <w:ind w:left="62" w:right="181"/>
              <w:jc w:val="both"/>
              <w:rPr>
                <w:rFonts w:ascii="Times New Roman" w:hAnsi="Times New Roman"/>
                <w:sz w:val="24"/>
                <w:szCs w:val="24"/>
                <w:lang w:val="ru-RU"/>
              </w:rPr>
            </w:pPr>
            <w:r w:rsidRPr="001754D9">
              <w:rPr>
                <w:rFonts w:ascii="Times New Roman" w:hAnsi="Times New Roman"/>
                <w:sz w:val="24"/>
                <w:szCs w:val="24"/>
                <w:lang w:val="ru-RU"/>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2268" w:type="dxa"/>
            <w:gridSpan w:val="2"/>
          </w:tcPr>
          <w:p w14:paraId="36B9CBAF" w14:textId="77777777" w:rsidR="001754D9" w:rsidRPr="001754D9" w:rsidRDefault="001754D9" w:rsidP="001754D9">
            <w:pPr>
              <w:spacing w:before="97"/>
              <w:ind w:left="62" w:right="81"/>
              <w:jc w:val="both"/>
              <w:rPr>
                <w:rFonts w:ascii="Times New Roman" w:hAnsi="Times New Roman"/>
                <w:i/>
                <w:sz w:val="18"/>
                <w:szCs w:val="18"/>
              </w:rPr>
            </w:pPr>
            <w:r w:rsidRPr="001754D9">
              <w:rPr>
                <w:rFonts w:ascii="Times New Roman" w:hAnsi="Times New Roman"/>
                <w:i/>
                <w:sz w:val="18"/>
                <w:szCs w:val="18"/>
              </w:rPr>
              <w:t>Указываются основания такого вывода</w:t>
            </w:r>
          </w:p>
        </w:tc>
      </w:tr>
      <w:tr w:rsidR="001754D9" w:rsidRPr="001754D9" w14:paraId="7005014C" w14:textId="77777777" w:rsidTr="009B1231">
        <w:trPr>
          <w:trHeight w:val="1557"/>
        </w:trPr>
        <w:tc>
          <w:tcPr>
            <w:tcW w:w="1559" w:type="dxa"/>
          </w:tcPr>
          <w:p w14:paraId="59F49FCE" w14:textId="77777777" w:rsidR="001754D9" w:rsidRPr="009B1231" w:rsidRDefault="001754D9" w:rsidP="009B1231">
            <w:pPr>
              <w:spacing w:before="97"/>
              <w:ind w:left="62" w:right="123"/>
              <w:rPr>
                <w:rFonts w:ascii="Times New Roman" w:hAnsi="Times New Roman"/>
                <w:sz w:val="24"/>
                <w:szCs w:val="24"/>
                <w:lang w:val="ru-RU"/>
              </w:rPr>
            </w:pPr>
            <w:r w:rsidRPr="001754D9">
              <w:rPr>
                <w:rFonts w:ascii="Times New Roman" w:hAnsi="Times New Roman"/>
                <w:sz w:val="24"/>
                <w:szCs w:val="24"/>
              </w:rPr>
              <w:t>Подпункт «в» пункта 2.</w:t>
            </w:r>
            <w:r w:rsidR="009B1231">
              <w:rPr>
                <w:rFonts w:ascii="Times New Roman" w:hAnsi="Times New Roman"/>
                <w:sz w:val="24"/>
                <w:szCs w:val="24"/>
                <w:lang w:val="ru-RU"/>
              </w:rPr>
              <w:t>10.1</w:t>
            </w:r>
          </w:p>
        </w:tc>
        <w:tc>
          <w:tcPr>
            <w:tcW w:w="5812" w:type="dxa"/>
          </w:tcPr>
          <w:p w14:paraId="18A37888" w14:textId="77777777" w:rsidR="001754D9" w:rsidRPr="001754D9" w:rsidRDefault="001754D9" w:rsidP="001754D9">
            <w:pPr>
              <w:spacing w:before="97"/>
              <w:ind w:left="62" w:right="137"/>
              <w:jc w:val="both"/>
              <w:rPr>
                <w:rFonts w:ascii="Times New Roman" w:hAnsi="Times New Roman"/>
                <w:sz w:val="24"/>
                <w:szCs w:val="24"/>
                <w:lang w:val="ru-RU"/>
              </w:rPr>
            </w:pPr>
            <w:r w:rsidRPr="001754D9">
              <w:rPr>
                <w:rFonts w:ascii="Times New Roman" w:hAnsi="Times New Roman"/>
                <w:sz w:val="24"/>
                <w:szCs w:val="24"/>
                <w:lang w:val="ru-RU"/>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2268" w:type="dxa"/>
            <w:gridSpan w:val="2"/>
          </w:tcPr>
          <w:p w14:paraId="5253B2F3" w14:textId="77777777" w:rsidR="001754D9" w:rsidRPr="001754D9" w:rsidRDefault="001754D9" w:rsidP="001754D9">
            <w:pPr>
              <w:spacing w:before="97"/>
              <w:ind w:left="62" w:right="81"/>
              <w:jc w:val="both"/>
              <w:rPr>
                <w:rFonts w:ascii="Times New Roman" w:hAnsi="Times New Roman"/>
                <w:i/>
                <w:sz w:val="18"/>
                <w:szCs w:val="18"/>
              </w:rPr>
            </w:pPr>
            <w:r w:rsidRPr="001754D9">
              <w:rPr>
                <w:rFonts w:ascii="Times New Roman" w:hAnsi="Times New Roman"/>
                <w:i/>
                <w:sz w:val="18"/>
                <w:szCs w:val="18"/>
              </w:rPr>
              <w:t>Указываются основания такого вывода</w:t>
            </w:r>
          </w:p>
        </w:tc>
      </w:tr>
      <w:tr w:rsidR="001754D9" w:rsidRPr="001754D9" w14:paraId="304CF996" w14:textId="77777777" w:rsidTr="009B1231">
        <w:trPr>
          <w:trHeight w:val="2671"/>
        </w:trPr>
        <w:tc>
          <w:tcPr>
            <w:tcW w:w="1559" w:type="dxa"/>
          </w:tcPr>
          <w:p w14:paraId="0B0FA577" w14:textId="77777777" w:rsidR="001754D9" w:rsidRPr="009B1231" w:rsidRDefault="001754D9" w:rsidP="009B1231">
            <w:pPr>
              <w:spacing w:before="97"/>
              <w:ind w:left="62" w:right="131"/>
              <w:rPr>
                <w:rFonts w:ascii="Times New Roman" w:hAnsi="Times New Roman"/>
                <w:sz w:val="24"/>
                <w:szCs w:val="24"/>
                <w:lang w:val="ru-RU"/>
              </w:rPr>
            </w:pPr>
            <w:r w:rsidRPr="001754D9">
              <w:rPr>
                <w:rFonts w:ascii="Times New Roman" w:hAnsi="Times New Roman"/>
                <w:sz w:val="24"/>
                <w:szCs w:val="24"/>
              </w:rPr>
              <w:t>Подпункт «а» пункта 2.</w:t>
            </w:r>
            <w:r w:rsidR="009B1231">
              <w:rPr>
                <w:rFonts w:ascii="Times New Roman" w:hAnsi="Times New Roman"/>
                <w:sz w:val="24"/>
                <w:szCs w:val="24"/>
                <w:lang w:val="ru-RU"/>
              </w:rPr>
              <w:t>10.1</w:t>
            </w:r>
          </w:p>
        </w:tc>
        <w:tc>
          <w:tcPr>
            <w:tcW w:w="5812" w:type="dxa"/>
          </w:tcPr>
          <w:p w14:paraId="724B8C96" w14:textId="77777777" w:rsidR="001754D9" w:rsidRPr="001754D9" w:rsidRDefault="001754D9" w:rsidP="001754D9">
            <w:pPr>
              <w:spacing w:before="97"/>
              <w:ind w:left="62" w:right="199"/>
              <w:jc w:val="both"/>
              <w:rPr>
                <w:rFonts w:ascii="Times New Roman" w:hAnsi="Times New Roman"/>
                <w:sz w:val="24"/>
                <w:szCs w:val="24"/>
                <w:lang w:val="ru-RU"/>
              </w:rPr>
            </w:pPr>
            <w:r w:rsidRPr="001754D9">
              <w:rPr>
                <w:rFonts w:ascii="Times New Roman" w:hAnsi="Times New Roman"/>
                <w:sz w:val="24"/>
                <w:szCs w:val="24"/>
                <w:lang w:val="ru-RU"/>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2268" w:type="dxa"/>
            <w:gridSpan w:val="2"/>
          </w:tcPr>
          <w:p w14:paraId="575D45D6" w14:textId="77777777" w:rsidR="001754D9" w:rsidRPr="001754D9" w:rsidRDefault="001754D9" w:rsidP="001754D9">
            <w:pPr>
              <w:spacing w:before="97"/>
              <w:ind w:left="62" w:right="81"/>
              <w:jc w:val="both"/>
              <w:rPr>
                <w:rFonts w:ascii="Times New Roman" w:hAnsi="Times New Roman"/>
                <w:i/>
                <w:sz w:val="18"/>
                <w:szCs w:val="18"/>
              </w:rPr>
            </w:pPr>
            <w:r w:rsidRPr="001754D9">
              <w:rPr>
                <w:rFonts w:ascii="Times New Roman" w:hAnsi="Times New Roman"/>
                <w:i/>
                <w:sz w:val="18"/>
                <w:szCs w:val="18"/>
              </w:rPr>
              <w:t>Указываются основания такого вывода</w:t>
            </w:r>
          </w:p>
        </w:tc>
      </w:tr>
      <w:tr w:rsidR="001754D9" w:rsidRPr="001754D9" w14:paraId="54CCD095" w14:textId="77777777" w:rsidTr="009B1231">
        <w:trPr>
          <w:trHeight w:val="1831"/>
        </w:trPr>
        <w:tc>
          <w:tcPr>
            <w:tcW w:w="1559" w:type="dxa"/>
          </w:tcPr>
          <w:p w14:paraId="140FB6FA" w14:textId="77777777" w:rsidR="001754D9" w:rsidRPr="009B1231" w:rsidRDefault="001754D9" w:rsidP="009B1231">
            <w:pPr>
              <w:spacing w:before="97"/>
              <w:ind w:left="62" w:right="101"/>
              <w:rPr>
                <w:rFonts w:ascii="Times New Roman" w:hAnsi="Times New Roman"/>
                <w:sz w:val="24"/>
                <w:szCs w:val="24"/>
                <w:lang w:val="ru-RU"/>
              </w:rPr>
            </w:pPr>
            <w:r w:rsidRPr="001754D9">
              <w:rPr>
                <w:rFonts w:ascii="Times New Roman" w:hAnsi="Times New Roman"/>
                <w:sz w:val="24"/>
                <w:szCs w:val="24"/>
              </w:rPr>
              <w:t>Подпункт «б»  пункта 2.</w:t>
            </w:r>
            <w:r w:rsidR="009B1231">
              <w:rPr>
                <w:rFonts w:ascii="Times New Roman" w:hAnsi="Times New Roman"/>
                <w:sz w:val="24"/>
                <w:szCs w:val="24"/>
                <w:lang w:val="ru-RU"/>
              </w:rPr>
              <w:t>10.1</w:t>
            </w:r>
          </w:p>
        </w:tc>
        <w:tc>
          <w:tcPr>
            <w:tcW w:w="5812" w:type="dxa"/>
          </w:tcPr>
          <w:p w14:paraId="39EB533C" w14:textId="77777777" w:rsidR="001754D9" w:rsidRPr="001754D9" w:rsidRDefault="001754D9" w:rsidP="001754D9">
            <w:pPr>
              <w:spacing w:before="97"/>
              <w:ind w:left="62" w:right="57"/>
              <w:jc w:val="both"/>
              <w:rPr>
                <w:rFonts w:ascii="Times New Roman" w:hAnsi="Times New Roman"/>
                <w:sz w:val="24"/>
                <w:szCs w:val="24"/>
                <w:lang w:val="ru-RU"/>
              </w:rPr>
            </w:pPr>
            <w:r w:rsidRPr="001754D9">
              <w:rPr>
                <w:rFonts w:ascii="Times New Roman" w:hAnsi="Times New Roman"/>
                <w:sz w:val="24"/>
                <w:szCs w:val="24"/>
                <w:lang w:val="ru-RU"/>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2268" w:type="dxa"/>
            <w:gridSpan w:val="2"/>
          </w:tcPr>
          <w:p w14:paraId="13E50A67" w14:textId="77777777" w:rsidR="001754D9" w:rsidRPr="001754D9" w:rsidRDefault="001754D9" w:rsidP="001754D9">
            <w:pPr>
              <w:spacing w:before="97"/>
              <w:ind w:left="62" w:right="81"/>
              <w:jc w:val="both"/>
              <w:rPr>
                <w:rFonts w:ascii="Times New Roman" w:hAnsi="Times New Roman"/>
                <w:i/>
                <w:sz w:val="18"/>
                <w:szCs w:val="18"/>
              </w:rPr>
            </w:pPr>
            <w:r w:rsidRPr="001754D9">
              <w:rPr>
                <w:rFonts w:ascii="Times New Roman" w:hAnsi="Times New Roman"/>
                <w:i/>
                <w:sz w:val="18"/>
                <w:szCs w:val="18"/>
              </w:rPr>
              <w:t>Указываются основания такого вывода</w:t>
            </w:r>
          </w:p>
        </w:tc>
      </w:tr>
      <w:tr w:rsidR="001754D9" w:rsidRPr="001754D9" w14:paraId="4FDC6E38" w14:textId="77777777" w:rsidTr="009B1231">
        <w:trPr>
          <w:trHeight w:val="1233"/>
        </w:trPr>
        <w:tc>
          <w:tcPr>
            <w:tcW w:w="1559" w:type="dxa"/>
          </w:tcPr>
          <w:p w14:paraId="506AC2B0" w14:textId="77777777" w:rsidR="001754D9" w:rsidRPr="009B1231" w:rsidRDefault="001754D9" w:rsidP="009B1231">
            <w:pPr>
              <w:spacing w:before="97"/>
              <w:ind w:left="62"/>
              <w:rPr>
                <w:rFonts w:ascii="Times New Roman" w:hAnsi="Times New Roman"/>
                <w:sz w:val="24"/>
                <w:szCs w:val="24"/>
                <w:lang w:val="ru-RU"/>
              </w:rPr>
            </w:pPr>
            <w:r w:rsidRPr="001754D9">
              <w:rPr>
                <w:rFonts w:ascii="Times New Roman" w:hAnsi="Times New Roman"/>
                <w:sz w:val="24"/>
                <w:szCs w:val="24"/>
              </w:rPr>
              <w:t>Подпункт «в» пункта 2.</w:t>
            </w:r>
            <w:r w:rsidR="009B1231">
              <w:rPr>
                <w:rFonts w:ascii="Times New Roman" w:hAnsi="Times New Roman"/>
                <w:sz w:val="24"/>
                <w:szCs w:val="24"/>
                <w:lang w:val="ru-RU"/>
              </w:rPr>
              <w:t>10.1</w:t>
            </w:r>
          </w:p>
        </w:tc>
        <w:tc>
          <w:tcPr>
            <w:tcW w:w="5812" w:type="dxa"/>
          </w:tcPr>
          <w:p w14:paraId="2ABBBC9F" w14:textId="77777777" w:rsidR="001754D9" w:rsidRPr="001754D9" w:rsidRDefault="001754D9" w:rsidP="001754D9">
            <w:pPr>
              <w:spacing w:before="97"/>
              <w:ind w:left="62" w:right="143"/>
              <w:jc w:val="both"/>
              <w:rPr>
                <w:rFonts w:ascii="Times New Roman" w:hAnsi="Times New Roman"/>
                <w:sz w:val="24"/>
                <w:szCs w:val="24"/>
                <w:lang w:val="ru-RU"/>
              </w:rPr>
            </w:pPr>
            <w:r w:rsidRPr="001754D9">
              <w:rPr>
                <w:rFonts w:ascii="Times New Roman" w:hAnsi="Times New Roman"/>
                <w:sz w:val="24"/>
                <w:szCs w:val="24"/>
                <w:lang w:val="ru-RU"/>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2268" w:type="dxa"/>
            <w:gridSpan w:val="2"/>
          </w:tcPr>
          <w:p w14:paraId="7F3FDBB3" w14:textId="77777777" w:rsidR="001754D9" w:rsidRPr="001754D9" w:rsidRDefault="001754D9" w:rsidP="001754D9">
            <w:pPr>
              <w:spacing w:before="97"/>
              <w:ind w:left="62" w:right="81"/>
              <w:jc w:val="both"/>
              <w:rPr>
                <w:rFonts w:ascii="Times New Roman" w:hAnsi="Times New Roman"/>
                <w:i/>
                <w:sz w:val="18"/>
                <w:szCs w:val="18"/>
              </w:rPr>
            </w:pPr>
            <w:r w:rsidRPr="001754D9">
              <w:rPr>
                <w:rFonts w:ascii="Times New Roman" w:hAnsi="Times New Roman"/>
                <w:i/>
                <w:sz w:val="18"/>
                <w:szCs w:val="18"/>
              </w:rPr>
              <w:t>Указываются основания такого вывода</w:t>
            </w:r>
          </w:p>
        </w:tc>
      </w:tr>
      <w:tr w:rsidR="001754D9" w:rsidRPr="001754D9" w14:paraId="1379291C" w14:textId="77777777" w:rsidTr="009B1231">
        <w:trPr>
          <w:trHeight w:val="726"/>
        </w:trPr>
        <w:tc>
          <w:tcPr>
            <w:tcW w:w="1559" w:type="dxa"/>
          </w:tcPr>
          <w:p w14:paraId="567D2E7D" w14:textId="77777777" w:rsidR="001754D9" w:rsidRPr="009B1231" w:rsidRDefault="001754D9" w:rsidP="009B1231">
            <w:pPr>
              <w:spacing w:before="97"/>
              <w:ind w:left="62"/>
              <w:rPr>
                <w:rFonts w:ascii="Times New Roman" w:hAnsi="Times New Roman"/>
                <w:sz w:val="24"/>
                <w:szCs w:val="24"/>
                <w:lang w:val="ru-RU"/>
              </w:rPr>
            </w:pPr>
            <w:r w:rsidRPr="001754D9">
              <w:rPr>
                <w:rFonts w:ascii="Times New Roman" w:hAnsi="Times New Roman"/>
                <w:sz w:val="24"/>
                <w:szCs w:val="24"/>
              </w:rPr>
              <w:t>Подпункт «а» пункта 2.</w:t>
            </w:r>
            <w:r w:rsidR="009B1231">
              <w:rPr>
                <w:rFonts w:ascii="Times New Roman" w:hAnsi="Times New Roman"/>
                <w:sz w:val="24"/>
                <w:szCs w:val="24"/>
                <w:lang w:val="ru-RU"/>
              </w:rPr>
              <w:t>10.1</w:t>
            </w:r>
          </w:p>
        </w:tc>
        <w:tc>
          <w:tcPr>
            <w:tcW w:w="5812" w:type="dxa"/>
          </w:tcPr>
          <w:p w14:paraId="1B6D4A94" w14:textId="77777777" w:rsidR="001754D9" w:rsidRPr="001754D9" w:rsidRDefault="001754D9" w:rsidP="009D31A4">
            <w:pPr>
              <w:spacing w:before="97"/>
              <w:ind w:left="62" w:right="90"/>
              <w:jc w:val="both"/>
              <w:rPr>
                <w:rFonts w:ascii="Times New Roman" w:hAnsi="Times New Roman"/>
                <w:sz w:val="24"/>
                <w:szCs w:val="24"/>
                <w:lang w:val="ru-RU"/>
              </w:rPr>
            </w:pPr>
            <w:r w:rsidRPr="001754D9">
              <w:rPr>
                <w:rFonts w:ascii="Times New Roman" w:hAnsi="Times New Roman"/>
                <w:sz w:val="24"/>
                <w:szCs w:val="24"/>
                <w:lang w:val="ru-RU"/>
              </w:rPr>
              <w:t>отсутствие документов, предусмотренных пунктом 2.</w:t>
            </w:r>
            <w:r w:rsidR="009D31A4">
              <w:rPr>
                <w:rFonts w:ascii="Times New Roman" w:hAnsi="Times New Roman"/>
                <w:sz w:val="24"/>
                <w:szCs w:val="24"/>
                <w:lang w:val="ru-RU"/>
              </w:rPr>
              <w:t>6</w:t>
            </w:r>
            <w:r w:rsidRPr="001754D9">
              <w:rPr>
                <w:rFonts w:ascii="Times New Roman" w:hAnsi="Times New Roman"/>
                <w:sz w:val="24"/>
                <w:szCs w:val="24"/>
                <w:lang w:val="ru-RU"/>
              </w:rPr>
              <w:t xml:space="preserve"> Административного регламента</w:t>
            </w:r>
          </w:p>
        </w:tc>
        <w:tc>
          <w:tcPr>
            <w:tcW w:w="2268" w:type="dxa"/>
            <w:gridSpan w:val="2"/>
          </w:tcPr>
          <w:p w14:paraId="4AD2C916" w14:textId="77777777" w:rsidR="001754D9" w:rsidRPr="001754D9" w:rsidRDefault="001754D9" w:rsidP="001754D9">
            <w:pPr>
              <w:spacing w:before="97"/>
              <w:ind w:left="62" w:right="81"/>
              <w:jc w:val="both"/>
              <w:rPr>
                <w:rFonts w:ascii="Times New Roman" w:hAnsi="Times New Roman"/>
                <w:i/>
                <w:sz w:val="18"/>
                <w:szCs w:val="18"/>
              </w:rPr>
            </w:pPr>
            <w:r w:rsidRPr="001754D9">
              <w:rPr>
                <w:rFonts w:ascii="Times New Roman" w:hAnsi="Times New Roman"/>
                <w:i/>
                <w:sz w:val="18"/>
                <w:szCs w:val="18"/>
              </w:rPr>
              <w:t>Указываются основания такого вывода</w:t>
            </w:r>
          </w:p>
        </w:tc>
      </w:tr>
      <w:tr w:rsidR="001754D9" w:rsidRPr="001754D9" w14:paraId="6B28A01A" w14:textId="77777777" w:rsidTr="009B1231">
        <w:trPr>
          <w:trHeight w:val="2404"/>
        </w:trPr>
        <w:tc>
          <w:tcPr>
            <w:tcW w:w="1559" w:type="dxa"/>
          </w:tcPr>
          <w:p w14:paraId="2A2AE207" w14:textId="77777777" w:rsidR="001754D9" w:rsidRPr="009D31A4" w:rsidRDefault="001754D9" w:rsidP="009D31A4">
            <w:pPr>
              <w:spacing w:before="97"/>
              <w:ind w:left="62"/>
              <w:rPr>
                <w:rFonts w:ascii="Times New Roman" w:hAnsi="Times New Roman"/>
                <w:sz w:val="24"/>
                <w:szCs w:val="24"/>
                <w:lang w:val="ru-RU"/>
              </w:rPr>
            </w:pPr>
            <w:r w:rsidRPr="001754D9">
              <w:rPr>
                <w:rFonts w:ascii="Times New Roman" w:hAnsi="Times New Roman"/>
                <w:sz w:val="24"/>
                <w:szCs w:val="24"/>
              </w:rPr>
              <w:lastRenderedPageBreak/>
              <w:t>Подпункт «б» пункта 2.</w:t>
            </w:r>
            <w:r w:rsidR="009D31A4">
              <w:rPr>
                <w:rFonts w:ascii="Times New Roman" w:hAnsi="Times New Roman"/>
                <w:sz w:val="24"/>
                <w:szCs w:val="24"/>
                <w:lang w:val="ru-RU"/>
              </w:rPr>
              <w:t>10.1</w:t>
            </w:r>
          </w:p>
        </w:tc>
        <w:tc>
          <w:tcPr>
            <w:tcW w:w="5812" w:type="dxa"/>
          </w:tcPr>
          <w:p w14:paraId="4A2DEBA0" w14:textId="77777777" w:rsidR="001754D9" w:rsidRPr="001754D9" w:rsidRDefault="001754D9" w:rsidP="001754D9">
            <w:pPr>
              <w:spacing w:before="97"/>
              <w:ind w:left="62" w:right="90"/>
              <w:jc w:val="both"/>
              <w:rPr>
                <w:rFonts w:ascii="Times New Roman" w:hAnsi="Times New Roman"/>
                <w:sz w:val="24"/>
                <w:szCs w:val="24"/>
                <w:lang w:val="ru-RU"/>
              </w:rPr>
            </w:pPr>
            <w:r w:rsidRPr="001754D9">
              <w:rPr>
                <w:rFonts w:ascii="Times New Roman" w:hAnsi="Times New Roman"/>
                <w:sz w:val="24"/>
                <w:szCs w:val="24"/>
                <w:lang w:val="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2268" w:type="dxa"/>
            <w:gridSpan w:val="2"/>
          </w:tcPr>
          <w:p w14:paraId="5EB54518" w14:textId="77777777" w:rsidR="001754D9" w:rsidRPr="001754D9" w:rsidRDefault="001754D9" w:rsidP="001754D9">
            <w:pPr>
              <w:spacing w:before="97"/>
              <w:ind w:left="62" w:right="81"/>
              <w:jc w:val="both"/>
              <w:rPr>
                <w:rFonts w:ascii="Times New Roman" w:hAnsi="Times New Roman"/>
                <w:i/>
                <w:sz w:val="18"/>
                <w:szCs w:val="18"/>
              </w:rPr>
            </w:pPr>
            <w:r w:rsidRPr="001754D9">
              <w:rPr>
                <w:rFonts w:ascii="Times New Roman" w:hAnsi="Times New Roman"/>
                <w:i/>
                <w:sz w:val="18"/>
                <w:szCs w:val="18"/>
              </w:rPr>
              <w:t>Указываются основания такого вывода</w:t>
            </w:r>
          </w:p>
        </w:tc>
      </w:tr>
      <w:tr w:rsidR="001754D9" w:rsidRPr="001754D9" w14:paraId="565D3112" w14:textId="77777777" w:rsidTr="009B1231">
        <w:trPr>
          <w:trHeight w:val="1687"/>
        </w:trPr>
        <w:tc>
          <w:tcPr>
            <w:tcW w:w="1559" w:type="dxa"/>
          </w:tcPr>
          <w:p w14:paraId="1093055A" w14:textId="77777777" w:rsidR="001754D9" w:rsidRPr="009D31A4" w:rsidRDefault="001754D9" w:rsidP="009D31A4">
            <w:pPr>
              <w:spacing w:before="97"/>
              <w:ind w:left="62"/>
              <w:rPr>
                <w:rFonts w:ascii="Times New Roman" w:hAnsi="Times New Roman"/>
                <w:sz w:val="24"/>
                <w:szCs w:val="24"/>
                <w:lang w:val="ru-RU"/>
              </w:rPr>
            </w:pPr>
            <w:r w:rsidRPr="001754D9">
              <w:rPr>
                <w:rFonts w:ascii="Times New Roman" w:hAnsi="Times New Roman"/>
                <w:sz w:val="24"/>
                <w:szCs w:val="24"/>
              </w:rPr>
              <w:t>Подпункт «в» пункта 2.</w:t>
            </w:r>
            <w:r w:rsidR="009D31A4">
              <w:rPr>
                <w:rFonts w:ascii="Times New Roman" w:hAnsi="Times New Roman"/>
                <w:sz w:val="24"/>
                <w:szCs w:val="24"/>
                <w:lang w:val="ru-RU"/>
              </w:rPr>
              <w:t>10.1</w:t>
            </w:r>
          </w:p>
        </w:tc>
        <w:tc>
          <w:tcPr>
            <w:tcW w:w="5812" w:type="dxa"/>
          </w:tcPr>
          <w:p w14:paraId="73410391" w14:textId="77777777" w:rsidR="001754D9" w:rsidRPr="001754D9" w:rsidRDefault="001754D9" w:rsidP="001754D9">
            <w:pPr>
              <w:spacing w:before="97"/>
              <w:ind w:left="62" w:right="50"/>
              <w:jc w:val="both"/>
              <w:rPr>
                <w:rFonts w:ascii="Times New Roman" w:hAnsi="Times New Roman"/>
                <w:sz w:val="24"/>
                <w:szCs w:val="24"/>
                <w:lang w:val="ru-RU"/>
              </w:rPr>
            </w:pPr>
            <w:r w:rsidRPr="001754D9">
              <w:rPr>
                <w:rFonts w:ascii="Times New Roman" w:hAnsi="Times New Roman"/>
                <w:sz w:val="24"/>
                <w:szCs w:val="24"/>
                <w:lang w:val="ru-RU"/>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2268" w:type="dxa"/>
            <w:gridSpan w:val="2"/>
          </w:tcPr>
          <w:p w14:paraId="2032C285" w14:textId="77777777" w:rsidR="001754D9" w:rsidRPr="001754D9" w:rsidRDefault="001754D9" w:rsidP="001754D9">
            <w:pPr>
              <w:ind w:right="81"/>
              <w:rPr>
                <w:rFonts w:ascii="Times New Roman" w:hAnsi="Times New Roman"/>
              </w:rPr>
            </w:pPr>
            <w:r w:rsidRPr="001754D9">
              <w:rPr>
                <w:rFonts w:ascii="Times New Roman" w:hAnsi="Times New Roman"/>
                <w:i/>
                <w:sz w:val="18"/>
                <w:szCs w:val="18"/>
              </w:rPr>
              <w:t>Указываются основания такого вывода</w:t>
            </w:r>
          </w:p>
        </w:tc>
      </w:tr>
      <w:tr w:rsidR="001754D9" w:rsidRPr="001754D9" w14:paraId="59D59939" w14:textId="77777777" w:rsidTr="009B1231">
        <w:trPr>
          <w:trHeight w:val="2052"/>
        </w:trPr>
        <w:tc>
          <w:tcPr>
            <w:tcW w:w="1559" w:type="dxa"/>
          </w:tcPr>
          <w:p w14:paraId="503067B0" w14:textId="77777777" w:rsidR="001754D9" w:rsidRPr="009D31A4" w:rsidRDefault="001754D9" w:rsidP="009D31A4">
            <w:pPr>
              <w:spacing w:before="97"/>
              <w:ind w:left="62"/>
              <w:rPr>
                <w:rFonts w:ascii="Times New Roman" w:hAnsi="Times New Roman"/>
                <w:sz w:val="24"/>
                <w:szCs w:val="24"/>
                <w:lang w:val="ru-RU"/>
              </w:rPr>
            </w:pPr>
            <w:r w:rsidRPr="001754D9">
              <w:rPr>
                <w:rFonts w:ascii="Times New Roman" w:hAnsi="Times New Roman"/>
                <w:sz w:val="24"/>
                <w:szCs w:val="24"/>
              </w:rPr>
              <w:t>Подпункт «г» пункта 2.</w:t>
            </w:r>
            <w:r w:rsidR="009D31A4">
              <w:rPr>
                <w:rFonts w:ascii="Times New Roman" w:hAnsi="Times New Roman"/>
                <w:sz w:val="24"/>
                <w:szCs w:val="24"/>
                <w:lang w:val="ru-RU"/>
              </w:rPr>
              <w:t>10.1</w:t>
            </w:r>
          </w:p>
        </w:tc>
        <w:tc>
          <w:tcPr>
            <w:tcW w:w="5812" w:type="dxa"/>
          </w:tcPr>
          <w:p w14:paraId="6C06B735" w14:textId="77777777" w:rsidR="001754D9" w:rsidRPr="001754D9" w:rsidRDefault="001754D9" w:rsidP="001754D9">
            <w:pPr>
              <w:spacing w:before="97"/>
              <w:ind w:left="62" w:right="78"/>
              <w:jc w:val="both"/>
              <w:rPr>
                <w:rFonts w:ascii="Times New Roman" w:hAnsi="Times New Roman"/>
                <w:sz w:val="24"/>
                <w:szCs w:val="24"/>
                <w:lang w:val="ru-RU"/>
              </w:rPr>
            </w:pPr>
            <w:r w:rsidRPr="001754D9">
              <w:rPr>
                <w:rFonts w:ascii="Times New Roman" w:hAnsi="Times New Roman"/>
                <w:sz w:val="24"/>
                <w:szCs w:val="24"/>
                <w:lang w:val="ru-RU"/>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2268" w:type="dxa"/>
            <w:gridSpan w:val="2"/>
          </w:tcPr>
          <w:p w14:paraId="58AF5826" w14:textId="77777777" w:rsidR="001754D9" w:rsidRPr="001754D9" w:rsidRDefault="001754D9" w:rsidP="001754D9">
            <w:pPr>
              <w:ind w:right="81"/>
              <w:rPr>
                <w:rFonts w:ascii="Times New Roman" w:hAnsi="Times New Roman"/>
              </w:rPr>
            </w:pPr>
            <w:r w:rsidRPr="001754D9">
              <w:rPr>
                <w:rFonts w:ascii="Times New Roman" w:hAnsi="Times New Roman"/>
                <w:i/>
                <w:sz w:val="18"/>
                <w:szCs w:val="18"/>
              </w:rPr>
              <w:t>Указываются основания такого вывода</w:t>
            </w:r>
          </w:p>
        </w:tc>
      </w:tr>
      <w:tr w:rsidR="001754D9" w:rsidRPr="001754D9" w14:paraId="13B1558D" w14:textId="77777777" w:rsidTr="009B1231">
        <w:trPr>
          <w:trHeight w:val="1543"/>
        </w:trPr>
        <w:tc>
          <w:tcPr>
            <w:tcW w:w="1559" w:type="dxa"/>
          </w:tcPr>
          <w:p w14:paraId="7263FD5D" w14:textId="77777777" w:rsidR="001754D9" w:rsidRPr="009D31A4" w:rsidRDefault="001754D9" w:rsidP="009D31A4">
            <w:pPr>
              <w:spacing w:before="97"/>
              <w:ind w:left="62"/>
              <w:rPr>
                <w:rFonts w:ascii="Times New Roman" w:hAnsi="Times New Roman"/>
                <w:sz w:val="24"/>
                <w:szCs w:val="24"/>
                <w:lang w:val="ru-RU"/>
              </w:rPr>
            </w:pPr>
            <w:r w:rsidRPr="001754D9">
              <w:rPr>
                <w:rFonts w:ascii="Times New Roman" w:hAnsi="Times New Roman"/>
                <w:sz w:val="24"/>
                <w:szCs w:val="24"/>
              </w:rPr>
              <w:t>Подпункт «д» пункта 2.</w:t>
            </w:r>
            <w:r w:rsidR="009D31A4">
              <w:rPr>
                <w:rFonts w:ascii="Times New Roman" w:hAnsi="Times New Roman"/>
                <w:sz w:val="24"/>
                <w:szCs w:val="24"/>
                <w:lang w:val="ru-RU"/>
              </w:rPr>
              <w:t>10.1</w:t>
            </w:r>
          </w:p>
        </w:tc>
        <w:tc>
          <w:tcPr>
            <w:tcW w:w="5812" w:type="dxa"/>
          </w:tcPr>
          <w:p w14:paraId="00FBDAF1" w14:textId="77777777" w:rsidR="001754D9" w:rsidRPr="001754D9" w:rsidRDefault="001754D9" w:rsidP="001754D9">
            <w:pPr>
              <w:spacing w:before="97"/>
              <w:ind w:left="62" w:right="126"/>
              <w:jc w:val="both"/>
              <w:rPr>
                <w:rFonts w:ascii="Times New Roman" w:hAnsi="Times New Roman"/>
                <w:sz w:val="24"/>
                <w:szCs w:val="24"/>
                <w:lang w:val="ru-RU"/>
              </w:rPr>
            </w:pPr>
            <w:r w:rsidRPr="001754D9">
              <w:rPr>
                <w:rFonts w:ascii="Times New Roman" w:hAnsi="Times New Roman"/>
                <w:sz w:val="24"/>
                <w:szCs w:val="24"/>
                <w:lang w:val="ru-RU"/>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2268" w:type="dxa"/>
            <w:gridSpan w:val="2"/>
          </w:tcPr>
          <w:p w14:paraId="590AF04B" w14:textId="77777777" w:rsidR="001754D9" w:rsidRPr="001754D9" w:rsidRDefault="001754D9" w:rsidP="001754D9">
            <w:pPr>
              <w:ind w:right="81"/>
              <w:rPr>
                <w:rFonts w:ascii="Times New Roman" w:hAnsi="Times New Roman"/>
              </w:rPr>
            </w:pPr>
            <w:r w:rsidRPr="001754D9">
              <w:rPr>
                <w:rFonts w:ascii="Times New Roman" w:hAnsi="Times New Roman"/>
                <w:i/>
                <w:sz w:val="18"/>
                <w:szCs w:val="18"/>
              </w:rPr>
              <w:t>Указываются основания такого вывода</w:t>
            </w:r>
          </w:p>
        </w:tc>
      </w:tr>
      <w:tr w:rsidR="001754D9" w:rsidRPr="001754D9" w14:paraId="7D477EE5" w14:textId="77777777" w:rsidTr="009B1231">
        <w:trPr>
          <w:trHeight w:val="984"/>
        </w:trPr>
        <w:tc>
          <w:tcPr>
            <w:tcW w:w="1559" w:type="dxa"/>
          </w:tcPr>
          <w:p w14:paraId="152BBB2C" w14:textId="77777777" w:rsidR="001754D9" w:rsidRPr="009D31A4" w:rsidRDefault="001754D9" w:rsidP="009D31A4">
            <w:pPr>
              <w:spacing w:before="97"/>
              <w:ind w:left="62"/>
              <w:rPr>
                <w:rFonts w:ascii="Times New Roman" w:hAnsi="Times New Roman"/>
                <w:sz w:val="24"/>
                <w:szCs w:val="24"/>
                <w:lang w:val="ru-RU"/>
              </w:rPr>
            </w:pPr>
            <w:r w:rsidRPr="001754D9">
              <w:rPr>
                <w:rFonts w:ascii="Times New Roman" w:hAnsi="Times New Roman"/>
                <w:sz w:val="24"/>
                <w:szCs w:val="24"/>
              </w:rPr>
              <w:t>Подпункт «е» пункта 2.</w:t>
            </w:r>
            <w:r w:rsidR="009D31A4">
              <w:rPr>
                <w:rFonts w:ascii="Times New Roman" w:hAnsi="Times New Roman"/>
                <w:sz w:val="24"/>
                <w:szCs w:val="24"/>
                <w:lang w:val="ru-RU"/>
              </w:rPr>
              <w:t>10.1</w:t>
            </w:r>
          </w:p>
        </w:tc>
        <w:tc>
          <w:tcPr>
            <w:tcW w:w="5812" w:type="dxa"/>
          </w:tcPr>
          <w:p w14:paraId="49B83C42" w14:textId="77777777" w:rsidR="001754D9" w:rsidRPr="001754D9" w:rsidRDefault="001754D9" w:rsidP="001754D9">
            <w:pPr>
              <w:spacing w:before="97"/>
              <w:ind w:left="62" w:right="90"/>
              <w:jc w:val="both"/>
              <w:rPr>
                <w:rFonts w:ascii="Times New Roman" w:hAnsi="Times New Roman"/>
                <w:sz w:val="24"/>
                <w:szCs w:val="24"/>
                <w:lang w:val="ru-RU"/>
              </w:rPr>
            </w:pPr>
            <w:r w:rsidRPr="001754D9">
              <w:rPr>
                <w:rFonts w:ascii="Times New Roman" w:hAnsi="Times New Roman"/>
                <w:sz w:val="24"/>
                <w:szCs w:val="24"/>
                <w:lang w:val="ru-RU"/>
              </w:rPr>
              <w:t>подача заявления о внесении изменений менее чем за десять рабочих  дней до истечения срока действия разрешения на строительство</w:t>
            </w:r>
          </w:p>
        </w:tc>
        <w:tc>
          <w:tcPr>
            <w:tcW w:w="2268" w:type="dxa"/>
            <w:gridSpan w:val="2"/>
          </w:tcPr>
          <w:p w14:paraId="3BEC8F70" w14:textId="77777777" w:rsidR="001754D9" w:rsidRPr="001754D9" w:rsidRDefault="001754D9" w:rsidP="001754D9">
            <w:pPr>
              <w:ind w:right="81"/>
              <w:rPr>
                <w:rFonts w:ascii="Times New Roman" w:hAnsi="Times New Roman"/>
              </w:rPr>
            </w:pPr>
            <w:r w:rsidRPr="001754D9">
              <w:rPr>
                <w:rFonts w:ascii="Times New Roman" w:hAnsi="Times New Roman"/>
                <w:i/>
                <w:sz w:val="18"/>
                <w:szCs w:val="18"/>
              </w:rPr>
              <w:t>Указываются основания такого вывода</w:t>
            </w:r>
          </w:p>
        </w:tc>
      </w:tr>
    </w:tbl>
    <w:p w14:paraId="3ADC14C6" w14:textId="77777777" w:rsidR="001754D9" w:rsidRPr="001754D9" w:rsidRDefault="001754D9" w:rsidP="001754D9">
      <w:pPr>
        <w:widowControl w:val="0"/>
        <w:tabs>
          <w:tab w:val="left" w:pos="10099"/>
        </w:tabs>
        <w:autoSpaceDE w:val="0"/>
        <w:autoSpaceDN w:val="0"/>
        <w:spacing w:after="0" w:line="240" w:lineRule="auto"/>
        <w:ind w:left="821"/>
        <w:jc w:val="both"/>
        <w:rPr>
          <w:rFonts w:ascii="Times New Roman" w:eastAsia="Times New Roman" w:hAnsi="Times New Roman" w:cs="Times New Roman"/>
          <w:sz w:val="24"/>
          <w:szCs w:val="24"/>
        </w:rPr>
      </w:pPr>
    </w:p>
    <w:p w14:paraId="2815B3E4" w14:textId="77777777" w:rsidR="001754D9" w:rsidRPr="001754D9" w:rsidRDefault="001754D9" w:rsidP="001754D9">
      <w:pPr>
        <w:widowControl w:val="0"/>
        <w:tabs>
          <w:tab w:val="left" w:pos="10099"/>
        </w:tabs>
        <w:autoSpaceDE w:val="0"/>
        <w:autoSpaceDN w:val="0"/>
        <w:spacing w:after="0" w:line="240" w:lineRule="auto"/>
        <w:ind w:left="821"/>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 xml:space="preserve">Вы  вправе   повторно   обратиться   с    </w:t>
      </w:r>
      <w:r w:rsidRPr="001754D9">
        <w:rPr>
          <w:rFonts w:ascii="Times New Roman" w:eastAsia="Times New Roman" w:hAnsi="Times New Roman" w:cs="Times New Roman"/>
          <w:sz w:val="24"/>
          <w:szCs w:val="24"/>
          <w:u w:val="single"/>
        </w:rPr>
        <w:tab/>
      </w:r>
    </w:p>
    <w:p w14:paraId="63A30200" w14:textId="77777777" w:rsidR="001754D9" w:rsidRPr="001754D9" w:rsidRDefault="001754D9" w:rsidP="001754D9">
      <w:pPr>
        <w:widowControl w:val="0"/>
        <w:tabs>
          <w:tab w:val="left" w:pos="2913"/>
        </w:tabs>
        <w:autoSpaceDE w:val="0"/>
        <w:autoSpaceDN w:val="0"/>
        <w:spacing w:after="0" w:line="240" w:lineRule="auto"/>
        <w:ind w:left="113"/>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*после устранения указанных нарушений.</w:t>
      </w:r>
    </w:p>
    <w:p w14:paraId="7F90A179" w14:textId="77777777" w:rsidR="001754D9" w:rsidRPr="001754D9" w:rsidRDefault="001754D9" w:rsidP="001754D9">
      <w:pPr>
        <w:widowControl w:val="0"/>
        <w:tabs>
          <w:tab w:val="left" w:pos="9964"/>
        </w:tabs>
        <w:autoSpaceDE w:val="0"/>
        <w:autoSpaceDN w:val="0"/>
        <w:spacing w:after="0" w:line="240" w:lineRule="auto"/>
        <w:ind w:left="113" w:right="169" w:firstLine="708"/>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Данный отказ может быть обжалован в досудебном порядке путем направления жалобы в___________________________________________</w:t>
      </w:r>
      <w:r w:rsidRPr="001754D9">
        <w:rPr>
          <w:rFonts w:ascii="Times New Roman" w:eastAsia="Times New Roman" w:hAnsi="Times New Roman" w:cs="Times New Roman"/>
          <w:spacing w:val="-2"/>
          <w:sz w:val="24"/>
          <w:szCs w:val="24"/>
        </w:rPr>
        <w:t>,</w:t>
      </w:r>
      <w:r w:rsidRPr="001754D9">
        <w:rPr>
          <w:rFonts w:ascii="Times New Roman" w:eastAsia="Times New Roman" w:hAnsi="Times New Roman" w:cs="Times New Roman"/>
          <w:sz w:val="24"/>
          <w:szCs w:val="24"/>
        </w:rPr>
        <w:t>а также в судебном порядке.</w:t>
      </w:r>
    </w:p>
    <w:p w14:paraId="6A8F993D" w14:textId="77777777" w:rsidR="001754D9" w:rsidRPr="001754D9" w:rsidRDefault="001754D9" w:rsidP="001754D9">
      <w:pPr>
        <w:widowControl w:val="0"/>
        <w:tabs>
          <w:tab w:val="left" w:pos="10099"/>
        </w:tabs>
        <w:autoSpaceDE w:val="0"/>
        <w:autoSpaceDN w:val="0"/>
        <w:spacing w:after="0" w:line="240" w:lineRule="auto"/>
        <w:ind w:left="821"/>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Дополнительно информируем:</w:t>
      </w:r>
      <w:r w:rsidRPr="001754D9">
        <w:rPr>
          <w:rFonts w:ascii="Times New Roman" w:eastAsia="Times New Roman" w:hAnsi="Times New Roman" w:cs="Times New Roman"/>
          <w:sz w:val="24"/>
          <w:szCs w:val="24"/>
          <w:u w:val="single"/>
        </w:rPr>
        <w:tab/>
      </w:r>
    </w:p>
    <w:p w14:paraId="21F6A3C9" w14:textId="77777777" w:rsidR="001754D9" w:rsidRPr="001754D9" w:rsidRDefault="001754D9" w:rsidP="001754D9">
      <w:pPr>
        <w:widowControl w:val="0"/>
        <w:tabs>
          <w:tab w:val="left" w:pos="9913"/>
        </w:tabs>
        <w:autoSpaceDE w:val="0"/>
        <w:autoSpaceDN w:val="0"/>
        <w:spacing w:after="0" w:line="240" w:lineRule="auto"/>
        <w:ind w:left="113"/>
        <w:rPr>
          <w:rFonts w:ascii="Times New Roman" w:eastAsia="Times New Roman" w:hAnsi="Times New Roman" w:cs="Times New Roman"/>
          <w:sz w:val="26"/>
          <w:szCs w:val="26"/>
        </w:rPr>
      </w:pP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6"/>
          <w:szCs w:val="26"/>
        </w:rPr>
        <w:t>.</w:t>
      </w:r>
    </w:p>
    <w:p w14:paraId="0DF61BB5" w14:textId="77777777" w:rsidR="001754D9" w:rsidRPr="001754D9" w:rsidRDefault="001754D9" w:rsidP="001754D9">
      <w:pPr>
        <w:widowControl w:val="0"/>
        <w:autoSpaceDE w:val="0"/>
        <w:autoSpaceDN w:val="0"/>
        <w:spacing w:after="0" w:line="240" w:lineRule="auto"/>
        <w:ind w:left="1352" w:right="632" w:hanging="55"/>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14:paraId="35919F62"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6"/>
          <w:szCs w:val="26"/>
        </w:rPr>
      </w:pPr>
    </w:p>
    <w:p w14:paraId="2E9C4805"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6"/>
          <w:szCs w:val="26"/>
        </w:rPr>
      </w:pPr>
    </w:p>
    <w:p w14:paraId="3C83C45A"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6"/>
          <w:szCs w:val="26"/>
        </w:rPr>
      </w:pPr>
    </w:p>
    <w:p w14:paraId="2610970D" w14:textId="77777777" w:rsidR="001754D9" w:rsidRPr="001754D9" w:rsidRDefault="001754D9" w:rsidP="001754D9">
      <w:pPr>
        <w:widowControl w:val="0"/>
        <w:autoSpaceDE w:val="0"/>
        <w:autoSpaceDN w:val="0"/>
        <w:spacing w:before="10" w:after="0" w:line="240" w:lineRule="auto"/>
        <w:rPr>
          <w:rFonts w:ascii="Times New Roman" w:eastAsia="Times New Roman" w:hAnsi="Times New Roman" w:cs="Times New Roman"/>
          <w:sz w:val="18"/>
          <w:szCs w:val="18"/>
        </w:rPr>
      </w:pPr>
      <w:r w:rsidRPr="001754D9">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3A76EFA8" wp14:editId="7FD4DD77">
                <wp:simplePos x="0" y="0"/>
                <wp:positionH relativeFrom="page">
                  <wp:posOffset>720090</wp:posOffset>
                </wp:positionH>
                <wp:positionV relativeFrom="paragraph">
                  <wp:posOffset>165735</wp:posOffset>
                </wp:positionV>
                <wp:extent cx="1980565" cy="1270"/>
                <wp:effectExtent l="0" t="0" r="19685" b="17780"/>
                <wp:wrapTopAndBottom/>
                <wp:docPr id="95" name="Полилиния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0565" cy="1270"/>
                        </a:xfrm>
                        <a:custGeom>
                          <a:avLst/>
                          <a:gdLst>
                            <a:gd name="T0" fmla="+- 0 1134 1134"/>
                            <a:gd name="T1" fmla="*/ T0 w 3119"/>
                            <a:gd name="T2" fmla="+- 0 4253 1134"/>
                            <a:gd name="T3" fmla="*/ T2 w 3119"/>
                          </a:gdLst>
                          <a:ahLst/>
                          <a:cxnLst>
                            <a:cxn ang="0">
                              <a:pos x="T1" y="0"/>
                            </a:cxn>
                            <a:cxn ang="0">
                              <a:pos x="T3" y="0"/>
                            </a:cxn>
                          </a:cxnLst>
                          <a:rect l="0" t="0" r="r" b="b"/>
                          <a:pathLst>
                            <a:path w="3119">
                              <a:moveTo>
                                <a:pt x="0" y="0"/>
                              </a:moveTo>
                              <a:lnTo>
                                <a:pt x="311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F8446" id="Полилиния 95" o:spid="_x0000_s1026" style="position:absolute;margin-left:56.7pt;margin-top:13.05pt;width:155.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" path="m,l3119,e" filled="f" strokeweight=".5pt">
                <v:path arrowok="t" o:connecttype="custom" o:connectlocs="0,0;1980565,0" o:connectangles="0,0"/>
                <w10:wrap type="topAndBottom" anchorx="page"/>
              </v:shape>
            </w:pict>
          </mc:Fallback>
        </mc:AlternateContent>
      </w:r>
      <w:r w:rsidRPr="001754D9">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24410B7A" wp14:editId="6E621ADD">
                <wp:simplePos x="0" y="0"/>
                <wp:positionH relativeFrom="page">
                  <wp:posOffset>2880360</wp:posOffset>
                </wp:positionH>
                <wp:positionV relativeFrom="paragraph">
                  <wp:posOffset>165735</wp:posOffset>
                </wp:positionV>
                <wp:extent cx="1441450" cy="1270"/>
                <wp:effectExtent l="0" t="0" r="25400" b="17780"/>
                <wp:wrapTopAndBottom/>
                <wp:docPr id="94" name="Полилиния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0" cy="1270"/>
                        </a:xfrm>
                        <a:custGeom>
                          <a:avLst/>
                          <a:gdLst>
                            <a:gd name="T0" fmla="+- 0 4536 4536"/>
                            <a:gd name="T1" fmla="*/ T0 w 2270"/>
                            <a:gd name="T2" fmla="+- 0 6805 4536"/>
                            <a:gd name="T3" fmla="*/ T2 w 2270"/>
                          </a:gdLst>
                          <a:ahLst/>
                          <a:cxnLst>
                            <a:cxn ang="0">
                              <a:pos x="T1" y="0"/>
                            </a:cxn>
                            <a:cxn ang="0">
                              <a:pos x="T3" y="0"/>
                            </a:cxn>
                          </a:cxnLst>
                          <a:rect l="0" t="0" r="r" b="b"/>
                          <a:pathLst>
                            <a:path w="2270">
                              <a:moveTo>
                                <a:pt x="0" y="0"/>
                              </a:moveTo>
                              <a:lnTo>
                                <a:pt x="226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18CFC" id="Полилиния 94" o:spid="_x0000_s1026" style="position:absolute;margin-left:226.8pt;margin-top:13.05pt;width:113.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" path="m,l2269,e" filled="f" strokeweight=".5pt">
                <v:path arrowok="t" o:connecttype="custom" o:connectlocs="0,0;1440815,0" o:connectangles="0,0"/>
                <w10:wrap type="topAndBottom" anchorx="page"/>
              </v:shape>
            </w:pict>
          </mc:Fallback>
        </mc:AlternateContent>
      </w:r>
      <w:r w:rsidRPr="001754D9">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44AD7E6E" wp14:editId="4ED81C66">
                <wp:simplePos x="0" y="0"/>
                <wp:positionH relativeFrom="page">
                  <wp:posOffset>4500880</wp:posOffset>
                </wp:positionH>
                <wp:positionV relativeFrom="paragraph">
                  <wp:posOffset>165735</wp:posOffset>
                </wp:positionV>
                <wp:extent cx="2520950" cy="1270"/>
                <wp:effectExtent l="0" t="0" r="12700" b="17780"/>
                <wp:wrapTopAndBottom/>
                <wp:docPr id="93" name="Полилиния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0" cy="1270"/>
                        </a:xfrm>
                        <a:custGeom>
                          <a:avLst/>
                          <a:gdLst>
                            <a:gd name="T0" fmla="+- 0 7088 7088"/>
                            <a:gd name="T1" fmla="*/ T0 w 3970"/>
                            <a:gd name="T2" fmla="+- 0 11057 7088"/>
                            <a:gd name="T3" fmla="*/ T2 w 3970"/>
                          </a:gdLst>
                          <a:ahLst/>
                          <a:cxnLst>
                            <a:cxn ang="0">
                              <a:pos x="T1" y="0"/>
                            </a:cxn>
                            <a:cxn ang="0">
                              <a:pos x="T3" y="0"/>
                            </a:cxn>
                          </a:cxnLst>
                          <a:rect l="0" t="0" r="r" b="b"/>
                          <a:pathLst>
                            <a:path w="3970">
                              <a:moveTo>
                                <a:pt x="0" y="0"/>
                              </a:moveTo>
                              <a:lnTo>
                                <a:pt x="396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31DB5" id="Полилиния 93" o:spid="_x0000_s1026" style="position:absolute;margin-left:354.4pt;margin-top:13.05pt;width:198.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" path="m,l3969,e" filled="f" strokeweight=".5pt">
                <v:path arrowok="t" o:connecttype="custom" o:connectlocs="0,0;2520315,0" o:connectangles="0,0"/>
                <w10:wrap type="topAndBottom" anchorx="page"/>
              </v:shape>
            </w:pict>
          </mc:Fallback>
        </mc:AlternateContent>
      </w:r>
    </w:p>
    <w:p w14:paraId="657F85D8" w14:textId="77777777" w:rsidR="001754D9" w:rsidRPr="001754D9" w:rsidRDefault="001754D9" w:rsidP="001754D9">
      <w:pPr>
        <w:widowControl w:val="0"/>
        <w:autoSpaceDE w:val="0"/>
        <w:autoSpaceDN w:val="0"/>
        <w:spacing w:before="10" w:after="0" w:line="240" w:lineRule="auto"/>
        <w:rPr>
          <w:rFonts w:ascii="Times New Roman" w:eastAsia="Times New Roman" w:hAnsi="Times New Roman" w:cs="Times New Roman"/>
          <w:sz w:val="26"/>
          <w:szCs w:val="26"/>
        </w:rPr>
      </w:pPr>
      <w:r w:rsidRPr="001754D9">
        <w:rPr>
          <w:rFonts w:ascii="Times New Roman" w:eastAsia="Times New Roman" w:hAnsi="Times New Roman" w:cs="Times New Roman"/>
          <w:sz w:val="18"/>
          <w:szCs w:val="18"/>
        </w:rPr>
        <w:t xml:space="preserve">                          (должность)                                                        </w:t>
      </w:r>
      <w:r w:rsidRPr="001754D9">
        <w:rPr>
          <w:rFonts w:ascii="Times New Roman" w:eastAsia="Times New Roman" w:hAnsi="Times New Roman" w:cs="Times New Roman"/>
          <w:sz w:val="18"/>
          <w:szCs w:val="18"/>
        </w:rPr>
        <w:tab/>
        <w:t>(подпись)</w:t>
      </w:r>
      <w:r w:rsidRPr="001754D9">
        <w:rPr>
          <w:rFonts w:ascii="Times New Roman" w:eastAsia="Times New Roman" w:hAnsi="Times New Roman" w:cs="Times New Roman"/>
          <w:sz w:val="18"/>
          <w:szCs w:val="18"/>
        </w:rPr>
        <w:tab/>
        <w:t xml:space="preserve">           (фамилия, имя, отчество (при наличии)</w:t>
      </w:r>
    </w:p>
    <w:p w14:paraId="683E8B2E"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6"/>
          <w:szCs w:val="26"/>
        </w:rPr>
      </w:pPr>
    </w:p>
    <w:p w14:paraId="426E4A23" w14:textId="77777777" w:rsidR="001754D9" w:rsidRPr="001754D9" w:rsidRDefault="001754D9" w:rsidP="001754D9">
      <w:pPr>
        <w:widowControl w:val="0"/>
        <w:autoSpaceDE w:val="0"/>
        <w:autoSpaceDN w:val="0"/>
        <w:spacing w:before="89" w:after="0" w:line="240" w:lineRule="auto"/>
        <w:ind w:left="114"/>
        <w:rPr>
          <w:rFonts w:ascii="Times New Roman" w:eastAsia="Times New Roman" w:hAnsi="Times New Roman" w:cs="Times New Roman"/>
          <w:sz w:val="26"/>
          <w:szCs w:val="26"/>
        </w:rPr>
      </w:pPr>
      <w:r w:rsidRPr="001754D9">
        <w:rPr>
          <w:rFonts w:ascii="Times New Roman" w:eastAsia="Times New Roman" w:hAnsi="Times New Roman" w:cs="Times New Roman"/>
          <w:sz w:val="26"/>
          <w:szCs w:val="26"/>
        </w:rPr>
        <w:t>Дата</w:t>
      </w:r>
    </w:p>
    <w:p w14:paraId="1C1F062C"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6"/>
          <w:szCs w:val="26"/>
        </w:rPr>
      </w:pPr>
    </w:p>
    <w:p w14:paraId="6D3C7736" w14:textId="77777777" w:rsidR="001754D9" w:rsidRPr="001754D9" w:rsidRDefault="001754D9" w:rsidP="001754D9">
      <w:pPr>
        <w:widowControl w:val="0"/>
        <w:autoSpaceDE w:val="0"/>
        <w:autoSpaceDN w:val="0"/>
        <w:spacing w:after="0" w:line="240" w:lineRule="auto"/>
        <w:ind w:left="114" w:right="159"/>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14:paraId="43B6396B"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18"/>
          <w:szCs w:val="18"/>
        </w:rPr>
        <w:sectPr w:rsidR="001754D9" w:rsidRPr="001754D9" w:rsidSect="001754D9">
          <w:type w:val="nextColumn"/>
          <w:pgSz w:w="11910" w:h="16840"/>
          <w:pgMar w:top="1134" w:right="567" w:bottom="1134" w:left="1134" w:header="720" w:footer="720" w:gutter="0"/>
          <w:cols w:space="720"/>
        </w:sectPr>
      </w:pPr>
    </w:p>
    <w:p w14:paraId="40C59FCD" w14:textId="77777777" w:rsidR="001754D9" w:rsidRPr="001754D9" w:rsidRDefault="001754D9" w:rsidP="001754D9">
      <w:pPr>
        <w:widowControl w:val="0"/>
        <w:autoSpaceDE w:val="0"/>
        <w:autoSpaceDN w:val="0"/>
        <w:spacing w:before="75" w:after="0" w:line="240" w:lineRule="auto"/>
        <w:ind w:left="5832" w:right="220"/>
        <w:jc w:val="both"/>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lastRenderedPageBreak/>
        <w:t xml:space="preserve">ПРИЛОЖЕНИЕ № </w:t>
      </w:r>
      <w:r w:rsidR="009D31A4">
        <w:rPr>
          <w:rFonts w:ascii="Times New Roman" w:eastAsia="Times New Roman" w:hAnsi="Times New Roman" w:cs="Times New Roman"/>
          <w:sz w:val="20"/>
          <w:szCs w:val="20"/>
        </w:rPr>
        <w:t>7</w:t>
      </w:r>
    </w:p>
    <w:p w14:paraId="789064D2" w14:textId="77777777" w:rsidR="001754D9" w:rsidRPr="001754D9" w:rsidRDefault="001754D9" w:rsidP="001754D9">
      <w:pPr>
        <w:widowControl w:val="0"/>
        <w:autoSpaceDE w:val="0"/>
        <w:autoSpaceDN w:val="0"/>
        <w:spacing w:after="0" w:line="240" w:lineRule="auto"/>
        <w:ind w:left="5809" w:right="194"/>
        <w:jc w:val="both"/>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5678B4F6" w14:textId="77777777" w:rsidR="001754D9" w:rsidRPr="001754D9" w:rsidRDefault="001754D9" w:rsidP="001754D9">
      <w:pPr>
        <w:widowControl w:val="0"/>
        <w:autoSpaceDE w:val="0"/>
        <w:autoSpaceDN w:val="0"/>
        <w:spacing w:before="9" w:after="0" w:line="240" w:lineRule="auto"/>
        <w:rPr>
          <w:rFonts w:ascii="Times New Roman" w:eastAsia="Times New Roman" w:hAnsi="Times New Roman" w:cs="Times New Roman"/>
          <w:sz w:val="20"/>
          <w:szCs w:val="20"/>
        </w:rPr>
      </w:pPr>
    </w:p>
    <w:p w14:paraId="6FC33820" w14:textId="77777777" w:rsidR="001754D9" w:rsidRPr="001754D9" w:rsidRDefault="001754D9" w:rsidP="001754D9">
      <w:pPr>
        <w:widowControl w:val="0"/>
        <w:autoSpaceDE w:val="0"/>
        <w:autoSpaceDN w:val="0"/>
        <w:spacing w:after="0" w:line="240" w:lineRule="auto"/>
        <w:ind w:right="168"/>
        <w:jc w:val="right"/>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ФОРМА</w:t>
      </w:r>
    </w:p>
    <w:p w14:paraId="2F4D2002"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0"/>
          <w:szCs w:val="20"/>
        </w:rPr>
      </w:pPr>
    </w:p>
    <w:p w14:paraId="3CD1B449" w14:textId="77777777" w:rsidR="001754D9" w:rsidRPr="001754D9" w:rsidRDefault="001754D9" w:rsidP="001754D9">
      <w:pPr>
        <w:widowControl w:val="0"/>
        <w:autoSpaceDE w:val="0"/>
        <w:autoSpaceDN w:val="0"/>
        <w:spacing w:before="8" w:after="0" w:line="240" w:lineRule="auto"/>
        <w:rPr>
          <w:rFonts w:ascii="Times New Roman" w:eastAsia="Times New Roman" w:hAnsi="Times New Roman" w:cs="Times New Roman"/>
          <w:sz w:val="24"/>
          <w:szCs w:val="24"/>
        </w:rPr>
      </w:pPr>
    </w:p>
    <w:p w14:paraId="53FE19E7" w14:textId="77777777" w:rsidR="001754D9" w:rsidRPr="001754D9" w:rsidRDefault="001754D9" w:rsidP="001754D9">
      <w:pPr>
        <w:widowControl w:val="0"/>
        <w:autoSpaceDE w:val="0"/>
        <w:autoSpaceDN w:val="0"/>
        <w:spacing w:after="0" w:line="240" w:lineRule="auto"/>
        <w:ind w:left="213" w:right="267"/>
        <w:jc w:val="center"/>
        <w:outlineLvl w:val="0"/>
        <w:rPr>
          <w:rFonts w:ascii="Times New Roman" w:eastAsia="Times New Roman" w:hAnsi="Times New Roman" w:cs="Times New Roman"/>
          <w:b/>
          <w:bCs/>
          <w:sz w:val="24"/>
          <w:szCs w:val="24"/>
        </w:rPr>
      </w:pPr>
      <w:r w:rsidRPr="001754D9">
        <w:rPr>
          <w:rFonts w:ascii="Times New Roman" w:eastAsia="Times New Roman" w:hAnsi="Times New Roman" w:cs="Times New Roman"/>
          <w:b/>
          <w:bCs/>
          <w:sz w:val="24"/>
          <w:szCs w:val="24"/>
        </w:rPr>
        <w:t>ЗАЯВЛЕНИЕ</w:t>
      </w:r>
    </w:p>
    <w:p w14:paraId="56349466" w14:textId="77777777" w:rsidR="001754D9" w:rsidRPr="001754D9" w:rsidRDefault="001754D9" w:rsidP="001754D9">
      <w:pPr>
        <w:widowControl w:val="0"/>
        <w:autoSpaceDE w:val="0"/>
        <w:autoSpaceDN w:val="0"/>
        <w:spacing w:after="0" w:line="240" w:lineRule="auto"/>
        <w:ind w:left="2001" w:right="1986"/>
        <w:jc w:val="center"/>
        <w:rPr>
          <w:rFonts w:ascii="Times New Roman" w:eastAsia="Times New Roman" w:hAnsi="Times New Roman" w:cs="Times New Roman"/>
          <w:b/>
          <w:sz w:val="24"/>
          <w:szCs w:val="24"/>
        </w:rPr>
      </w:pPr>
      <w:r w:rsidRPr="001754D9">
        <w:rPr>
          <w:rFonts w:ascii="Times New Roman" w:eastAsia="Times New Roman" w:hAnsi="Times New Roman" w:cs="Times New Roman"/>
          <w:b/>
          <w:sz w:val="24"/>
          <w:szCs w:val="24"/>
        </w:rPr>
        <w:t>об исправлении допущенных опечаток и ошибок в разрешении на строительство</w:t>
      </w:r>
    </w:p>
    <w:p w14:paraId="3A2DF2F5"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b/>
          <w:sz w:val="24"/>
          <w:szCs w:val="24"/>
        </w:rPr>
      </w:pPr>
    </w:p>
    <w:p w14:paraId="0FCE7C0C" w14:textId="77777777" w:rsidR="001754D9" w:rsidRPr="001754D9" w:rsidRDefault="001754D9" w:rsidP="001754D9">
      <w:pPr>
        <w:widowControl w:val="0"/>
        <w:tabs>
          <w:tab w:val="left" w:pos="394"/>
          <w:tab w:val="left" w:pos="2043"/>
          <w:tab w:val="left" w:pos="2813"/>
        </w:tabs>
        <w:autoSpaceDE w:val="0"/>
        <w:autoSpaceDN w:val="0"/>
        <w:spacing w:after="0" w:line="240" w:lineRule="auto"/>
        <w:ind w:right="168"/>
        <w:jc w:val="right"/>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20</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г.</w:t>
      </w:r>
    </w:p>
    <w:p w14:paraId="7F798011" w14:textId="77777777" w:rsidR="001754D9" w:rsidRPr="001754D9" w:rsidRDefault="001754D9" w:rsidP="001754D9">
      <w:pPr>
        <w:widowControl w:val="0"/>
        <w:tabs>
          <w:tab w:val="left" w:pos="394"/>
          <w:tab w:val="left" w:pos="2043"/>
          <w:tab w:val="left" w:pos="2813"/>
        </w:tabs>
        <w:autoSpaceDE w:val="0"/>
        <w:autoSpaceDN w:val="0"/>
        <w:spacing w:after="0" w:line="240" w:lineRule="auto"/>
        <w:ind w:right="168"/>
        <w:jc w:val="right"/>
        <w:rPr>
          <w:rFonts w:ascii="Times New Roman" w:eastAsia="Times New Roman" w:hAnsi="Times New Roman" w:cs="Times New Roman"/>
          <w:sz w:val="24"/>
          <w:szCs w:val="24"/>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9"/>
      </w:tblGrid>
      <w:tr w:rsidR="001754D9" w:rsidRPr="001754D9" w14:paraId="09FB6524" w14:textId="77777777" w:rsidTr="001754D9">
        <w:tc>
          <w:tcPr>
            <w:tcW w:w="10426" w:type="dxa"/>
            <w:tcBorders>
              <w:bottom w:val="single" w:sz="4" w:space="0" w:color="auto"/>
            </w:tcBorders>
          </w:tcPr>
          <w:p w14:paraId="733316B7" w14:textId="77777777" w:rsidR="001754D9" w:rsidRPr="001754D9" w:rsidRDefault="001754D9" w:rsidP="009D31A4">
            <w:pPr>
              <w:jc w:val="center"/>
              <w:rPr>
                <w:rFonts w:ascii="Times New Roman" w:hAnsi="Times New Roman"/>
                <w:b/>
                <w:sz w:val="24"/>
                <w:szCs w:val="24"/>
                <w:lang w:val="ru-RU"/>
              </w:rPr>
            </w:pPr>
            <w:r w:rsidRPr="001754D9">
              <w:rPr>
                <w:rFonts w:ascii="Times New Roman" w:hAnsi="Times New Roman"/>
                <w:b/>
                <w:sz w:val="26"/>
                <w:szCs w:val="26"/>
                <w:lang w:val="ru-RU"/>
              </w:rPr>
              <w:t xml:space="preserve">в Администрацию Татарского муниципального </w:t>
            </w:r>
            <w:r w:rsidR="009D31A4">
              <w:rPr>
                <w:rFonts w:ascii="Times New Roman" w:hAnsi="Times New Roman"/>
                <w:b/>
                <w:sz w:val="26"/>
                <w:szCs w:val="26"/>
                <w:lang w:val="ru-RU"/>
              </w:rPr>
              <w:t>округа</w:t>
            </w:r>
            <w:r w:rsidRPr="001754D9">
              <w:rPr>
                <w:rFonts w:ascii="Times New Roman" w:hAnsi="Times New Roman"/>
                <w:b/>
                <w:sz w:val="26"/>
                <w:szCs w:val="26"/>
                <w:lang w:val="ru-RU"/>
              </w:rPr>
              <w:t xml:space="preserve"> Новосибирской области</w:t>
            </w:r>
          </w:p>
        </w:tc>
      </w:tr>
      <w:tr w:rsidR="001754D9" w:rsidRPr="001754D9" w14:paraId="6D37C73C" w14:textId="77777777" w:rsidTr="001754D9">
        <w:tc>
          <w:tcPr>
            <w:tcW w:w="10426" w:type="dxa"/>
            <w:tcBorders>
              <w:top w:val="single" w:sz="4" w:space="0" w:color="auto"/>
            </w:tcBorders>
          </w:tcPr>
          <w:p w14:paraId="0C63D6E5" w14:textId="77777777" w:rsidR="001754D9" w:rsidRPr="001754D9" w:rsidRDefault="001754D9" w:rsidP="001754D9">
            <w:pPr>
              <w:ind w:left="213" w:right="232"/>
              <w:jc w:val="center"/>
              <w:rPr>
                <w:rFonts w:ascii="Times New Roman" w:hAnsi="Times New Roman"/>
                <w:spacing w:val="-2"/>
                <w:sz w:val="24"/>
                <w:szCs w:val="24"/>
                <w:lang w:val="ru-RU"/>
              </w:rPr>
            </w:pPr>
            <w:r w:rsidRPr="001754D9">
              <w:rPr>
                <w:rFonts w:ascii="Times New Roman" w:hAnsi="Times New Roman"/>
                <w:sz w:val="24"/>
                <w:szCs w:val="24"/>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14:paraId="0FE343E8" w14:textId="77777777" w:rsidR="001754D9" w:rsidRPr="001754D9" w:rsidRDefault="001754D9" w:rsidP="001754D9">
      <w:pPr>
        <w:widowControl w:val="0"/>
        <w:tabs>
          <w:tab w:val="left" w:pos="1778"/>
          <w:tab w:val="left" w:pos="3258"/>
          <w:tab w:val="left" w:pos="5079"/>
          <w:tab w:val="left" w:pos="6494"/>
          <w:tab w:val="left" w:pos="7678"/>
          <w:tab w:val="left" w:pos="8071"/>
          <w:tab w:val="left" w:pos="9759"/>
        </w:tabs>
        <w:autoSpaceDE w:val="0"/>
        <w:autoSpaceDN w:val="0"/>
        <w:spacing w:before="229" w:after="0" w:line="240" w:lineRule="auto"/>
        <w:ind w:left="113" w:right="3" w:firstLine="567"/>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Прошу</w:t>
      </w:r>
      <w:r w:rsidRPr="001754D9">
        <w:rPr>
          <w:rFonts w:ascii="Times New Roman" w:eastAsia="Times New Roman" w:hAnsi="Times New Roman" w:cs="Times New Roman"/>
          <w:sz w:val="24"/>
          <w:szCs w:val="24"/>
        </w:rPr>
        <w:tab/>
        <w:t>исправить</w:t>
      </w:r>
      <w:r w:rsidRPr="001754D9">
        <w:rPr>
          <w:rFonts w:ascii="Times New Roman" w:eastAsia="Times New Roman" w:hAnsi="Times New Roman" w:cs="Times New Roman"/>
          <w:sz w:val="24"/>
          <w:szCs w:val="24"/>
        </w:rPr>
        <w:tab/>
        <w:t>допущенную</w:t>
      </w:r>
      <w:r w:rsidRPr="001754D9">
        <w:rPr>
          <w:rFonts w:ascii="Times New Roman" w:eastAsia="Times New Roman" w:hAnsi="Times New Roman" w:cs="Times New Roman"/>
          <w:sz w:val="24"/>
          <w:szCs w:val="24"/>
        </w:rPr>
        <w:tab/>
        <w:t xml:space="preserve">опечатку/ошибку в разрешении </w:t>
      </w:r>
      <w:r w:rsidRPr="001754D9">
        <w:rPr>
          <w:rFonts w:ascii="Times New Roman" w:eastAsia="Times New Roman" w:hAnsi="Times New Roman" w:cs="Times New Roman"/>
          <w:spacing w:val="-1"/>
          <w:sz w:val="24"/>
          <w:szCs w:val="24"/>
        </w:rPr>
        <w:t xml:space="preserve">на </w:t>
      </w:r>
      <w:r w:rsidRPr="001754D9">
        <w:rPr>
          <w:rFonts w:ascii="Times New Roman" w:eastAsia="Times New Roman" w:hAnsi="Times New Roman" w:cs="Times New Roman"/>
          <w:sz w:val="24"/>
          <w:szCs w:val="24"/>
        </w:rPr>
        <w:t>строительство.</w:t>
      </w:r>
    </w:p>
    <w:p w14:paraId="1CB0DF8B" w14:textId="77777777" w:rsidR="001754D9" w:rsidRPr="001754D9" w:rsidRDefault="001754D9" w:rsidP="00BB1579">
      <w:pPr>
        <w:widowControl w:val="0"/>
        <w:numPr>
          <w:ilvl w:val="6"/>
          <w:numId w:val="9"/>
        </w:numPr>
        <w:tabs>
          <w:tab w:val="left" w:pos="3738"/>
        </w:tabs>
        <w:autoSpaceDE w:val="0"/>
        <w:autoSpaceDN w:val="0"/>
        <w:spacing w:before="6" w:after="0" w:line="240" w:lineRule="auto"/>
        <w:ind w:hanging="281"/>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Сведения о застройщике</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5789"/>
        <w:gridCol w:w="3091"/>
      </w:tblGrid>
      <w:tr w:rsidR="001754D9" w:rsidRPr="001754D9" w14:paraId="65D99BBC" w14:textId="77777777" w:rsidTr="001754D9">
        <w:trPr>
          <w:trHeight w:val="535"/>
        </w:trPr>
        <w:tc>
          <w:tcPr>
            <w:tcW w:w="1043" w:type="dxa"/>
          </w:tcPr>
          <w:p w14:paraId="487C9D2E" w14:textId="77777777" w:rsidR="001754D9" w:rsidRPr="001754D9" w:rsidRDefault="001754D9" w:rsidP="001754D9">
            <w:pPr>
              <w:spacing w:before="5"/>
              <w:ind w:left="220" w:right="211"/>
              <w:jc w:val="center"/>
              <w:rPr>
                <w:rFonts w:ascii="Times New Roman" w:hAnsi="Times New Roman"/>
                <w:sz w:val="24"/>
                <w:szCs w:val="24"/>
              </w:rPr>
            </w:pPr>
            <w:r w:rsidRPr="001754D9">
              <w:rPr>
                <w:rFonts w:ascii="Times New Roman" w:hAnsi="Times New Roman"/>
                <w:sz w:val="24"/>
                <w:szCs w:val="24"/>
              </w:rPr>
              <w:t>1.1</w:t>
            </w:r>
          </w:p>
        </w:tc>
        <w:tc>
          <w:tcPr>
            <w:tcW w:w="5789" w:type="dxa"/>
          </w:tcPr>
          <w:p w14:paraId="6FA6C4B3" w14:textId="77777777" w:rsidR="001754D9" w:rsidRPr="001754D9" w:rsidRDefault="001754D9" w:rsidP="001754D9">
            <w:pPr>
              <w:spacing w:before="5"/>
              <w:ind w:left="107" w:right="141"/>
              <w:rPr>
                <w:rFonts w:ascii="Times New Roman" w:hAnsi="Times New Roman"/>
                <w:sz w:val="24"/>
                <w:szCs w:val="24"/>
                <w:lang w:val="ru-RU"/>
              </w:rPr>
            </w:pPr>
            <w:r w:rsidRPr="001754D9">
              <w:rPr>
                <w:rFonts w:ascii="Times New Roman" w:hAnsi="Times New Roman"/>
                <w:sz w:val="24"/>
                <w:szCs w:val="24"/>
                <w:lang w:val="ru-RU"/>
              </w:rPr>
              <w:t>Сведения о физическом лице, в случае если застройщиком является физическое лицо:</w:t>
            </w:r>
          </w:p>
        </w:tc>
        <w:tc>
          <w:tcPr>
            <w:tcW w:w="3091" w:type="dxa"/>
          </w:tcPr>
          <w:p w14:paraId="6BD502CE" w14:textId="77777777" w:rsidR="001754D9" w:rsidRPr="001754D9" w:rsidRDefault="001754D9" w:rsidP="001754D9">
            <w:pPr>
              <w:rPr>
                <w:rFonts w:ascii="Times New Roman" w:hAnsi="Times New Roman"/>
                <w:sz w:val="24"/>
                <w:szCs w:val="24"/>
                <w:lang w:val="ru-RU"/>
              </w:rPr>
            </w:pPr>
          </w:p>
        </w:tc>
      </w:tr>
      <w:tr w:rsidR="001754D9" w:rsidRPr="001754D9" w14:paraId="5BB7DF59" w14:textId="77777777" w:rsidTr="001754D9">
        <w:trPr>
          <w:trHeight w:val="345"/>
        </w:trPr>
        <w:tc>
          <w:tcPr>
            <w:tcW w:w="1043" w:type="dxa"/>
          </w:tcPr>
          <w:p w14:paraId="683861B9" w14:textId="77777777" w:rsidR="001754D9" w:rsidRPr="001754D9" w:rsidRDefault="001754D9" w:rsidP="001754D9">
            <w:pPr>
              <w:spacing w:before="5"/>
              <w:ind w:left="221" w:right="211"/>
              <w:jc w:val="center"/>
              <w:rPr>
                <w:rFonts w:ascii="Times New Roman" w:hAnsi="Times New Roman"/>
                <w:sz w:val="24"/>
                <w:szCs w:val="24"/>
              </w:rPr>
            </w:pPr>
            <w:r w:rsidRPr="001754D9">
              <w:rPr>
                <w:rFonts w:ascii="Times New Roman" w:hAnsi="Times New Roman"/>
                <w:sz w:val="24"/>
                <w:szCs w:val="24"/>
              </w:rPr>
              <w:t>1.1.1</w:t>
            </w:r>
          </w:p>
        </w:tc>
        <w:tc>
          <w:tcPr>
            <w:tcW w:w="5789" w:type="dxa"/>
          </w:tcPr>
          <w:p w14:paraId="5609DBA9" w14:textId="77777777" w:rsidR="001754D9" w:rsidRPr="001754D9" w:rsidRDefault="001754D9" w:rsidP="001754D9">
            <w:pPr>
              <w:spacing w:before="5"/>
              <w:ind w:left="107" w:right="141"/>
              <w:rPr>
                <w:rFonts w:ascii="Times New Roman" w:hAnsi="Times New Roman"/>
                <w:sz w:val="24"/>
                <w:szCs w:val="24"/>
                <w:lang w:val="ru-RU"/>
              </w:rPr>
            </w:pPr>
            <w:r w:rsidRPr="001754D9">
              <w:rPr>
                <w:rFonts w:ascii="Times New Roman" w:hAnsi="Times New Roman"/>
                <w:sz w:val="24"/>
                <w:szCs w:val="24"/>
                <w:lang w:val="ru-RU"/>
              </w:rPr>
              <w:t>Фамилия, имя, отчество (при наличии)</w:t>
            </w:r>
          </w:p>
        </w:tc>
        <w:tc>
          <w:tcPr>
            <w:tcW w:w="3091" w:type="dxa"/>
          </w:tcPr>
          <w:p w14:paraId="533CB9FC" w14:textId="77777777" w:rsidR="001754D9" w:rsidRPr="001754D9" w:rsidRDefault="001754D9" w:rsidP="001754D9">
            <w:pPr>
              <w:rPr>
                <w:rFonts w:ascii="Times New Roman" w:hAnsi="Times New Roman"/>
                <w:sz w:val="24"/>
                <w:szCs w:val="24"/>
                <w:lang w:val="ru-RU"/>
              </w:rPr>
            </w:pPr>
          </w:p>
        </w:tc>
      </w:tr>
      <w:tr w:rsidR="001754D9" w:rsidRPr="001754D9" w14:paraId="379E716F" w14:textId="77777777" w:rsidTr="001754D9">
        <w:trPr>
          <w:trHeight w:val="988"/>
        </w:trPr>
        <w:tc>
          <w:tcPr>
            <w:tcW w:w="1043" w:type="dxa"/>
          </w:tcPr>
          <w:p w14:paraId="38003B44" w14:textId="77777777" w:rsidR="001754D9" w:rsidRPr="001754D9" w:rsidRDefault="001754D9" w:rsidP="001754D9">
            <w:pPr>
              <w:spacing w:before="5"/>
              <w:ind w:left="221" w:right="211"/>
              <w:jc w:val="center"/>
              <w:rPr>
                <w:rFonts w:ascii="Times New Roman" w:hAnsi="Times New Roman"/>
                <w:sz w:val="24"/>
                <w:szCs w:val="24"/>
              </w:rPr>
            </w:pPr>
            <w:r w:rsidRPr="001754D9">
              <w:rPr>
                <w:rFonts w:ascii="Times New Roman" w:hAnsi="Times New Roman"/>
                <w:sz w:val="24"/>
                <w:szCs w:val="24"/>
              </w:rPr>
              <w:t>1.1.2</w:t>
            </w:r>
          </w:p>
        </w:tc>
        <w:tc>
          <w:tcPr>
            <w:tcW w:w="5789" w:type="dxa"/>
          </w:tcPr>
          <w:p w14:paraId="7BEE62B0" w14:textId="77777777" w:rsidR="001754D9" w:rsidRPr="001754D9" w:rsidRDefault="001754D9" w:rsidP="001754D9">
            <w:pPr>
              <w:spacing w:before="5"/>
              <w:ind w:left="107" w:right="141"/>
              <w:rPr>
                <w:rFonts w:ascii="Times New Roman" w:hAnsi="Times New Roman"/>
                <w:sz w:val="24"/>
                <w:szCs w:val="24"/>
                <w:lang w:val="ru-RU"/>
              </w:rPr>
            </w:pPr>
            <w:r w:rsidRPr="001754D9">
              <w:rPr>
                <w:rFonts w:ascii="Times New Roman" w:hAnsi="Times New Roman"/>
                <w:sz w:val="24"/>
                <w:szCs w:val="24"/>
                <w:lang w:val="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091" w:type="dxa"/>
          </w:tcPr>
          <w:p w14:paraId="034CE29E" w14:textId="77777777" w:rsidR="001754D9" w:rsidRPr="001754D9" w:rsidRDefault="001754D9" w:rsidP="001754D9">
            <w:pPr>
              <w:rPr>
                <w:rFonts w:ascii="Times New Roman" w:hAnsi="Times New Roman"/>
                <w:sz w:val="24"/>
                <w:szCs w:val="24"/>
                <w:lang w:val="ru-RU"/>
              </w:rPr>
            </w:pPr>
          </w:p>
        </w:tc>
      </w:tr>
      <w:tr w:rsidR="001754D9" w:rsidRPr="001754D9" w14:paraId="136DBB84" w14:textId="77777777" w:rsidTr="001754D9">
        <w:trPr>
          <w:trHeight w:val="563"/>
        </w:trPr>
        <w:tc>
          <w:tcPr>
            <w:tcW w:w="1043" w:type="dxa"/>
          </w:tcPr>
          <w:p w14:paraId="54728558" w14:textId="77777777" w:rsidR="001754D9" w:rsidRPr="001754D9" w:rsidRDefault="001754D9" w:rsidP="001754D9">
            <w:pPr>
              <w:ind w:left="221" w:right="211"/>
              <w:jc w:val="center"/>
              <w:rPr>
                <w:rFonts w:ascii="Times New Roman" w:hAnsi="Times New Roman"/>
                <w:sz w:val="24"/>
                <w:szCs w:val="24"/>
              </w:rPr>
            </w:pPr>
            <w:r w:rsidRPr="001754D9">
              <w:rPr>
                <w:rFonts w:ascii="Times New Roman" w:hAnsi="Times New Roman"/>
                <w:sz w:val="24"/>
                <w:szCs w:val="24"/>
              </w:rPr>
              <w:t>1.1.3</w:t>
            </w:r>
          </w:p>
        </w:tc>
        <w:tc>
          <w:tcPr>
            <w:tcW w:w="5789" w:type="dxa"/>
          </w:tcPr>
          <w:p w14:paraId="48725F87" w14:textId="77777777" w:rsidR="001754D9" w:rsidRPr="001754D9" w:rsidRDefault="001754D9" w:rsidP="001754D9">
            <w:pPr>
              <w:ind w:left="107" w:right="141"/>
              <w:rPr>
                <w:rFonts w:ascii="Times New Roman" w:hAnsi="Times New Roman"/>
                <w:sz w:val="24"/>
                <w:szCs w:val="24"/>
                <w:lang w:val="ru-RU"/>
              </w:rPr>
            </w:pPr>
            <w:r w:rsidRPr="001754D9">
              <w:rPr>
                <w:rFonts w:ascii="Times New Roman" w:hAnsi="Times New Roman"/>
                <w:sz w:val="24"/>
                <w:szCs w:val="24"/>
                <w:lang w:val="ru-RU"/>
              </w:rPr>
              <w:t>Основной государственный регистрационный номер индивидуального предпринимателя</w:t>
            </w:r>
          </w:p>
        </w:tc>
        <w:tc>
          <w:tcPr>
            <w:tcW w:w="3091" w:type="dxa"/>
          </w:tcPr>
          <w:p w14:paraId="66C7A0B9" w14:textId="77777777" w:rsidR="001754D9" w:rsidRPr="001754D9" w:rsidRDefault="001754D9" w:rsidP="001754D9">
            <w:pPr>
              <w:rPr>
                <w:rFonts w:ascii="Times New Roman" w:hAnsi="Times New Roman"/>
                <w:sz w:val="24"/>
                <w:szCs w:val="24"/>
                <w:lang w:val="ru-RU"/>
              </w:rPr>
            </w:pPr>
          </w:p>
        </w:tc>
      </w:tr>
      <w:tr w:rsidR="001754D9" w:rsidRPr="001754D9" w14:paraId="14721FEF" w14:textId="77777777" w:rsidTr="001754D9">
        <w:trPr>
          <w:trHeight w:val="374"/>
        </w:trPr>
        <w:tc>
          <w:tcPr>
            <w:tcW w:w="1043" w:type="dxa"/>
          </w:tcPr>
          <w:p w14:paraId="73BF766A" w14:textId="77777777" w:rsidR="001754D9" w:rsidRPr="001754D9" w:rsidRDefault="001754D9" w:rsidP="001754D9">
            <w:pPr>
              <w:ind w:left="220" w:right="211"/>
              <w:jc w:val="center"/>
              <w:rPr>
                <w:rFonts w:ascii="Times New Roman" w:hAnsi="Times New Roman"/>
                <w:sz w:val="24"/>
                <w:szCs w:val="24"/>
              </w:rPr>
            </w:pPr>
            <w:r w:rsidRPr="001754D9">
              <w:rPr>
                <w:rFonts w:ascii="Times New Roman" w:hAnsi="Times New Roman"/>
                <w:sz w:val="24"/>
                <w:szCs w:val="24"/>
              </w:rPr>
              <w:t>1.2</w:t>
            </w:r>
          </w:p>
        </w:tc>
        <w:tc>
          <w:tcPr>
            <w:tcW w:w="5789" w:type="dxa"/>
          </w:tcPr>
          <w:p w14:paraId="132EBAF2" w14:textId="77777777" w:rsidR="001754D9" w:rsidRPr="001754D9" w:rsidRDefault="001754D9" w:rsidP="001754D9">
            <w:pPr>
              <w:ind w:left="107" w:right="141"/>
              <w:rPr>
                <w:rFonts w:ascii="Times New Roman" w:hAnsi="Times New Roman"/>
                <w:sz w:val="24"/>
                <w:szCs w:val="24"/>
              </w:rPr>
            </w:pPr>
            <w:r w:rsidRPr="001754D9">
              <w:rPr>
                <w:rFonts w:ascii="Times New Roman" w:hAnsi="Times New Roman"/>
                <w:sz w:val="24"/>
                <w:szCs w:val="24"/>
              </w:rPr>
              <w:t>Сведения о юридическом лице:</w:t>
            </w:r>
          </w:p>
        </w:tc>
        <w:tc>
          <w:tcPr>
            <w:tcW w:w="3091" w:type="dxa"/>
          </w:tcPr>
          <w:p w14:paraId="02C681E7" w14:textId="77777777" w:rsidR="001754D9" w:rsidRPr="001754D9" w:rsidRDefault="001754D9" w:rsidP="001754D9">
            <w:pPr>
              <w:rPr>
                <w:rFonts w:ascii="Times New Roman" w:hAnsi="Times New Roman"/>
                <w:sz w:val="24"/>
                <w:szCs w:val="24"/>
              </w:rPr>
            </w:pPr>
          </w:p>
        </w:tc>
      </w:tr>
      <w:tr w:rsidR="001754D9" w:rsidRPr="001754D9" w14:paraId="7888503D" w14:textId="77777777" w:rsidTr="001754D9">
        <w:trPr>
          <w:trHeight w:val="421"/>
        </w:trPr>
        <w:tc>
          <w:tcPr>
            <w:tcW w:w="1043" w:type="dxa"/>
          </w:tcPr>
          <w:p w14:paraId="793FE353" w14:textId="77777777" w:rsidR="001754D9" w:rsidRPr="001754D9" w:rsidRDefault="001754D9" w:rsidP="001754D9">
            <w:pPr>
              <w:ind w:left="221" w:right="211"/>
              <w:jc w:val="center"/>
              <w:rPr>
                <w:rFonts w:ascii="Times New Roman" w:hAnsi="Times New Roman"/>
                <w:sz w:val="24"/>
                <w:szCs w:val="24"/>
              </w:rPr>
            </w:pPr>
            <w:r w:rsidRPr="001754D9">
              <w:rPr>
                <w:rFonts w:ascii="Times New Roman" w:hAnsi="Times New Roman"/>
                <w:sz w:val="24"/>
                <w:szCs w:val="24"/>
              </w:rPr>
              <w:t>1.2.1</w:t>
            </w:r>
          </w:p>
        </w:tc>
        <w:tc>
          <w:tcPr>
            <w:tcW w:w="5789" w:type="dxa"/>
          </w:tcPr>
          <w:p w14:paraId="2300CD48" w14:textId="77777777" w:rsidR="001754D9" w:rsidRPr="001754D9" w:rsidRDefault="001754D9" w:rsidP="001754D9">
            <w:pPr>
              <w:ind w:left="107" w:right="141"/>
              <w:rPr>
                <w:rFonts w:ascii="Times New Roman" w:hAnsi="Times New Roman"/>
                <w:sz w:val="24"/>
                <w:szCs w:val="24"/>
              </w:rPr>
            </w:pPr>
            <w:r w:rsidRPr="001754D9">
              <w:rPr>
                <w:rFonts w:ascii="Times New Roman" w:hAnsi="Times New Roman"/>
                <w:sz w:val="24"/>
                <w:szCs w:val="24"/>
              </w:rPr>
              <w:t>Полное наименование</w:t>
            </w:r>
          </w:p>
        </w:tc>
        <w:tc>
          <w:tcPr>
            <w:tcW w:w="3091" w:type="dxa"/>
          </w:tcPr>
          <w:p w14:paraId="70D00CCF" w14:textId="77777777" w:rsidR="001754D9" w:rsidRPr="001754D9" w:rsidRDefault="001754D9" w:rsidP="001754D9">
            <w:pPr>
              <w:rPr>
                <w:rFonts w:ascii="Times New Roman" w:hAnsi="Times New Roman"/>
                <w:sz w:val="24"/>
                <w:szCs w:val="24"/>
              </w:rPr>
            </w:pPr>
          </w:p>
        </w:tc>
      </w:tr>
      <w:tr w:rsidR="001754D9" w:rsidRPr="001754D9" w14:paraId="763AA795" w14:textId="77777777" w:rsidTr="001754D9">
        <w:trPr>
          <w:trHeight w:val="271"/>
        </w:trPr>
        <w:tc>
          <w:tcPr>
            <w:tcW w:w="1043" w:type="dxa"/>
          </w:tcPr>
          <w:p w14:paraId="207B3BDC" w14:textId="77777777" w:rsidR="001754D9" w:rsidRPr="001754D9" w:rsidRDefault="001754D9" w:rsidP="001754D9">
            <w:pPr>
              <w:ind w:left="221" w:right="211"/>
              <w:jc w:val="center"/>
              <w:rPr>
                <w:rFonts w:ascii="Times New Roman" w:hAnsi="Times New Roman"/>
                <w:sz w:val="24"/>
                <w:szCs w:val="24"/>
              </w:rPr>
            </w:pPr>
            <w:r w:rsidRPr="001754D9">
              <w:rPr>
                <w:rFonts w:ascii="Times New Roman" w:hAnsi="Times New Roman"/>
                <w:sz w:val="24"/>
                <w:szCs w:val="24"/>
              </w:rPr>
              <w:t>1.2.2</w:t>
            </w:r>
          </w:p>
        </w:tc>
        <w:tc>
          <w:tcPr>
            <w:tcW w:w="5789" w:type="dxa"/>
          </w:tcPr>
          <w:p w14:paraId="32B4189A" w14:textId="77777777" w:rsidR="001754D9" w:rsidRPr="001754D9" w:rsidRDefault="001754D9" w:rsidP="001754D9">
            <w:pPr>
              <w:ind w:left="107" w:right="141"/>
              <w:rPr>
                <w:rFonts w:ascii="Times New Roman" w:hAnsi="Times New Roman"/>
                <w:sz w:val="24"/>
                <w:szCs w:val="24"/>
              </w:rPr>
            </w:pPr>
            <w:r w:rsidRPr="001754D9">
              <w:rPr>
                <w:rFonts w:ascii="Times New Roman" w:hAnsi="Times New Roman"/>
                <w:sz w:val="24"/>
                <w:szCs w:val="24"/>
              </w:rPr>
              <w:t>Основной государственный регистрационный номер</w:t>
            </w:r>
          </w:p>
        </w:tc>
        <w:tc>
          <w:tcPr>
            <w:tcW w:w="3091" w:type="dxa"/>
          </w:tcPr>
          <w:p w14:paraId="42208FD5" w14:textId="77777777" w:rsidR="001754D9" w:rsidRPr="001754D9" w:rsidRDefault="001754D9" w:rsidP="001754D9">
            <w:pPr>
              <w:rPr>
                <w:rFonts w:ascii="Times New Roman" w:hAnsi="Times New Roman"/>
                <w:sz w:val="24"/>
                <w:szCs w:val="24"/>
              </w:rPr>
            </w:pPr>
          </w:p>
        </w:tc>
      </w:tr>
      <w:tr w:rsidR="001754D9" w:rsidRPr="001754D9" w14:paraId="69E878A6" w14:textId="77777777" w:rsidTr="001754D9">
        <w:trPr>
          <w:trHeight w:val="659"/>
        </w:trPr>
        <w:tc>
          <w:tcPr>
            <w:tcW w:w="1043" w:type="dxa"/>
          </w:tcPr>
          <w:p w14:paraId="433BEABA" w14:textId="77777777" w:rsidR="001754D9" w:rsidRPr="001754D9" w:rsidRDefault="001754D9" w:rsidP="001754D9">
            <w:pPr>
              <w:ind w:left="221" w:right="211"/>
              <w:jc w:val="center"/>
              <w:rPr>
                <w:rFonts w:ascii="Times New Roman" w:hAnsi="Times New Roman"/>
                <w:sz w:val="24"/>
                <w:szCs w:val="24"/>
              </w:rPr>
            </w:pPr>
            <w:r w:rsidRPr="001754D9">
              <w:rPr>
                <w:rFonts w:ascii="Times New Roman" w:hAnsi="Times New Roman"/>
                <w:sz w:val="24"/>
                <w:szCs w:val="24"/>
              </w:rPr>
              <w:t>1.2.3</w:t>
            </w:r>
          </w:p>
        </w:tc>
        <w:tc>
          <w:tcPr>
            <w:tcW w:w="5789" w:type="dxa"/>
          </w:tcPr>
          <w:p w14:paraId="6CA8B51D" w14:textId="77777777" w:rsidR="001754D9" w:rsidRPr="001754D9" w:rsidRDefault="001754D9" w:rsidP="001754D9">
            <w:pPr>
              <w:ind w:left="107" w:right="141"/>
              <w:rPr>
                <w:rFonts w:ascii="Times New Roman" w:hAnsi="Times New Roman"/>
                <w:sz w:val="24"/>
                <w:szCs w:val="24"/>
                <w:lang w:val="ru-RU"/>
              </w:rPr>
            </w:pPr>
            <w:r w:rsidRPr="001754D9">
              <w:rPr>
                <w:rFonts w:ascii="Times New Roman" w:hAnsi="Times New Roman"/>
                <w:sz w:val="24"/>
                <w:szCs w:val="24"/>
                <w:lang w:val="ru-RU"/>
              </w:rPr>
              <w:t>Идентификационный номер налогоплательщика – юридического лица</w:t>
            </w:r>
          </w:p>
        </w:tc>
        <w:tc>
          <w:tcPr>
            <w:tcW w:w="3091" w:type="dxa"/>
          </w:tcPr>
          <w:p w14:paraId="1F3907AF" w14:textId="77777777" w:rsidR="001754D9" w:rsidRPr="001754D9" w:rsidRDefault="001754D9" w:rsidP="001754D9">
            <w:pPr>
              <w:rPr>
                <w:rFonts w:ascii="Times New Roman" w:hAnsi="Times New Roman"/>
                <w:sz w:val="24"/>
                <w:szCs w:val="24"/>
                <w:lang w:val="ru-RU"/>
              </w:rPr>
            </w:pPr>
          </w:p>
        </w:tc>
      </w:tr>
    </w:tbl>
    <w:p w14:paraId="16695B5D" w14:textId="77777777" w:rsidR="001754D9" w:rsidRPr="001754D9" w:rsidRDefault="001754D9" w:rsidP="00BB1579">
      <w:pPr>
        <w:widowControl w:val="0"/>
        <w:numPr>
          <w:ilvl w:val="6"/>
          <w:numId w:val="9"/>
        </w:numPr>
        <w:tabs>
          <w:tab w:val="left" w:pos="1217"/>
        </w:tabs>
        <w:autoSpaceDE w:val="0"/>
        <w:autoSpaceDN w:val="0"/>
        <w:spacing w:before="89" w:after="0" w:line="240" w:lineRule="auto"/>
        <w:ind w:left="851" w:right="1097" w:firstLine="85"/>
        <w:jc w:val="center"/>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Сведения о выданном разрешении на строительство, содержащем допущенную опечатку/ошибку</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4769"/>
        <w:gridCol w:w="2126"/>
        <w:gridCol w:w="1985"/>
      </w:tblGrid>
      <w:tr w:rsidR="001754D9" w:rsidRPr="001754D9" w14:paraId="787852BF" w14:textId="77777777" w:rsidTr="001754D9">
        <w:trPr>
          <w:trHeight w:val="637"/>
        </w:trPr>
        <w:tc>
          <w:tcPr>
            <w:tcW w:w="1043" w:type="dxa"/>
          </w:tcPr>
          <w:p w14:paraId="62E2B734" w14:textId="77777777" w:rsidR="001754D9" w:rsidRPr="001754D9" w:rsidRDefault="001754D9" w:rsidP="001754D9">
            <w:pPr>
              <w:spacing w:before="5"/>
              <w:ind w:left="10"/>
              <w:jc w:val="center"/>
              <w:rPr>
                <w:rFonts w:ascii="Times New Roman" w:hAnsi="Times New Roman"/>
                <w:sz w:val="24"/>
                <w:szCs w:val="24"/>
              </w:rPr>
            </w:pPr>
            <w:r w:rsidRPr="001754D9">
              <w:rPr>
                <w:rFonts w:ascii="Times New Roman" w:hAnsi="Times New Roman"/>
                <w:sz w:val="24"/>
                <w:szCs w:val="24"/>
              </w:rPr>
              <w:t>№</w:t>
            </w:r>
          </w:p>
        </w:tc>
        <w:tc>
          <w:tcPr>
            <w:tcW w:w="4769" w:type="dxa"/>
          </w:tcPr>
          <w:p w14:paraId="2E9B3D7A" w14:textId="77777777" w:rsidR="001754D9" w:rsidRPr="001754D9" w:rsidRDefault="001754D9" w:rsidP="001754D9">
            <w:pPr>
              <w:spacing w:before="5"/>
              <w:ind w:left="107" w:right="184"/>
              <w:jc w:val="center"/>
              <w:rPr>
                <w:rFonts w:ascii="Times New Roman" w:hAnsi="Times New Roman"/>
                <w:sz w:val="24"/>
                <w:szCs w:val="24"/>
                <w:lang w:val="ru-RU"/>
              </w:rPr>
            </w:pPr>
            <w:r w:rsidRPr="001754D9">
              <w:rPr>
                <w:rFonts w:ascii="Times New Roman" w:hAnsi="Times New Roman"/>
                <w:sz w:val="24"/>
                <w:szCs w:val="24"/>
                <w:lang w:val="ru-RU"/>
              </w:rPr>
              <w:t>Орган (организация), выдавший (-ая) разрешение на строительство</w:t>
            </w:r>
          </w:p>
        </w:tc>
        <w:tc>
          <w:tcPr>
            <w:tcW w:w="2126" w:type="dxa"/>
          </w:tcPr>
          <w:p w14:paraId="14924744" w14:textId="77777777" w:rsidR="001754D9" w:rsidRPr="001754D9" w:rsidRDefault="001754D9" w:rsidP="001754D9">
            <w:pPr>
              <w:spacing w:before="5"/>
              <w:ind w:left="107" w:right="732"/>
              <w:jc w:val="center"/>
              <w:rPr>
                <w:rFonts w:ascii="Times New Roman" w:hAnsi="Times New Roman"/>
                <w:sz w:val="24"/>
                <w:szCs w:val="24"/>
              </w:rPr>
            </w:pPr>
            <w:r w:rsidRPr="001754D9">
              <w:rPr>
                <w:rFonts w:ascii="Times New Roman" w:hAnsi="Times New Roman"/>
                <w:sz w:val="24"/>
                <w:szCs w:val="24"/>
              </w:rPr>
              <w:t>Номер документа</w:t>
            </w:r>
          </w:p>
        </w:tc>
        <w:tc>
          <w:tcPr>
            <w:tcW w:w="1985" w:type="dxa"/>
          </w:tcPr>
          <w:p w14:paraId="4AC4BC4A" w14:textId="77777777" w:rsidR="001754D9" w:rsidRPr="001754D9" w:rsidRDefault="001754D9" w:rsidP="001754D9">
            <w:pPr>
              <w:spacing w:before="5"/>
              <w:ind w:left="107" w:right="591"/>
              <w:jc w:val="center"/>
              <w:rPr>
                <w:rFonts w:ascii="Times New Roman" w:hAnsi="Times New Roman"/>
                <w:sz w:val="24"/>
                <w:szCs w:val="24"/>
              </w:rPr>
            </w:pPr>
            <w:r w:rsidRPr="001754D9">
              <w:rPr>
                <w:rFonts w:ascii="Times New Roman" w:hAnsi="Times New Roman"/>
                <w:sz w:val="24"/>
                <w:szCs w:val="24"/>
              </w:rPr>
              <w:t>Дата документа</w:t>
            </w:r>
          </w:p>
        </w:tc>
      </w:tr>
      <w:tr w:rsidR="001754D9" w:rsidRPr="001754D9" w14:paraId="1572DEC5" w14:textId="77777777" w:rsidTr="001754D9">
        <w:trPr>
          <w:trHeight w:val="277"/>
        </w:trPr>
        <w:tc>
          <w:tcPr>
            <w:tcW w:w="1043" w:type="dxa"/>
          </w:tcPr>
          <w:p w14:paraId="3B0B70DC" w14:textId="77777777" w:rsidR="001754D9" w:rsidRPr="001754D9" w:rsidRDefault="001754D9" w:rsidP="001754D9">
            <w:pPr>
              <w:spacing w:before="5"/>
              <w:ind w:left="221" w:right="211"/>
              <w:jc w:val="center"/>
              <w:rPr>
                <w:rFonts w:ascii="Times New Roman" w:hAnsi="Times New Roman"/>
                <w:sz w:val="24"/>
                <w:szCs w:val="24"/>
              </w:rPr>
            </w:pPr>
            <w:r w:rsidRPr="001754D9">
              <w:rPr>
                <w:rFonts w:ascii="Times New Roman" w:hAnsi="Times New Roman"/>
                <w:sz w:val="24"/>
                <w:szCs w:val="24"/>
              </w:rPr>
              <w:t>2.1.</w:t>
            </w:r>
          </w:p>
        </w:tc>
        <w:tc>
          <w:tcPr>
            <w:tcW w:w="4769" w:type="dxa"/>
          </w:tcPr>
          <w:p w14:paraId="40F56AFC" w14:textId="77777777" w:rsidR="001754D9" w:rsidRPr="001754D9" w:rsidRDefault="001754D9" w:rsidP="001754D9">
            <w:pPr>
              <w:rPr>
                <w:rFonts w:ascii="Times New Roman" w:hAnsi="Times New Roman"/>
                <w:sz w:val="24"/>
                <w:szCs w:val="24"/>
              </w:rPr>
            </w:pPr>
          </w:p>
        </w:tc>
        <w:tc>
          <w:tcPr>
            <w:tcW w:w="2126" w:type="dxa"/>
          </w:tcPr>
          <w:p w14:paraId="22160ED4" w14:textId="77777777" w:rsidR="001754D9" w:rsidRPr="001754D9" w:rsidRDefault="001754D9" w:rsidP="001754D9">
            <w:pPr>
              <w:rPr>
                <w:rFonts w:ascii="Times New Roman" w:hAnsi="Times New Roman"/>
                <w:sz w:val="24"/>
                <w:szCs w:val="24"/>
              </w:rPr>
            </w:pPr>
          </w:p>
        </w:tc>
        <w:tc>
          <w:tcPr>
            <w:tcW w:w="1985" w:type="dxa"/>
          </w:tcPr>
          <w:p w14:paraId="4343A738" w14:textId="77777777" w:rsidR="001754D9" w:rsidRPr="001754D9" w:rsidRDefault="001754D9" w:rsidP="001754D9">
            <w:pPr>
              <w:rPr>
                <w:rFonts w:ascii="Times New Roman" w:hAnsi="Times New Roman"/>
                <w:sz w:val="24"/>
                <w:szCs w:val="24"/>
              </w:rPr>
            </w:pPr>
          </w:p>
        </w:tc>
      </w:tr>
    </w:tbl>
    <w:p w14:paraId="72D8F3B8" w14:textId="77777777" w:rsidR="001754D9" w:rsidRPr="001754D9" w:rsidRDefault="001754D9" w:rsidP="00BB1579">
      <w:pPr>
        <w:widowControl w:val="0"/>
        <w:numPr>
          <w:ilvl w:val="6"/>
          <w:numId w:val="9"/>
        </w:numPr>
        <w:tabs>
          <w:tab w:val="left" w:pos="908"/>
        </w:tabs>
        <w:autoSpaceDE w:val="0"/>
        <w:autoSpaceDN w:val="0"/>
        <w:spacing w:after="0" w:line="240" w:lineRule="auto"/>
        <w:ind w:left="907" w:hanging="281"/>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Обоснование для внесения исправлений в разрешение на строительство</w:t>
      </w:r>
    </w:p>
    <w:tbl>
      <w:tblPr>
        <w:tblStyle w:val="TableNormal"/>
        <w:tblW w:w="1023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2671"/>
        <w:gridCol w:w="2693"/>
        <w:gridCol w:w="3827"/>
      </w:tblGrid>
      <w:tr w:rsidR="001754D9" w:rsidRPr="001754D9" w14:paraId="6D4148D8" w14:textId="77777777" w:rsidTr="001754D9">
        <w:trPr>
          <w:trHeight w:val="1837"/>
        </w:trPr>
        <w:tc>
          <w:tcPr>
            <w:tcW w:w="1043" w:type="dxa"/>
          </w:tcPr>
          <w:p w14:paraId="080AD6FA" w14:textId="77777777" w:rsidR="001754D9" w:rsidRPr="001754D9" w:rsidRDefault="001754D9" w:rsidP="001754D9">
            <w:pPr>
              <w:spacing w:before="5"/>
              <w:ind w:left="311"/>
              <w:rPr>
                <w:rFonts w:ascii="Times New Roman" w:hAnsi="Times New Roman"/>
                <w:sz w:val="24"/>
                <w:szCs w:val="24"/>
              </w:rPr>
            </w:pPr>
            <w:r w:rsidRPr="001754D9">
              <w:rPr>
                <w:rFonts w:ascii="Times New Roman" w:hAnsi="Times New Roman"/>
                <w:sz w:val="24"/>
                <w:szCs w:val="24"/>
              </w:rPr>
              <w:t>№</w:t>
            </w:r>
          </w:p>
        </w:tc>
        <w:tc>
          <w:tcPr>
            <w:tcW w:w="2671" w:type="dxa"/>
          </w:tcPr>
          <w:p w14:paraId="22E5F57C" w14:textId="77777777" w:rsidR="001754D9" w:rsidRPr="001754D9" w:rsidRDefault="001754D9" w:rsidP="001754D9">
            <w:pPr>
              <w:spacing w:before="5"/>
              <w:ind w:left="107" w:right="601"/>
              <w:rPr>
                <w:rFonts w:ascii="Times New Roman" w:hAnsi="Times New Roman"/>
                <w:sz w:val="24"/>
                <w:szCs w:val="24"/>
                <w:lang w:val="ru-RU"/>
              </w:rPr>
            </w:pPr>
            <w:r w:rsidRPr="001754D9">
              <w:rPr>
                <w:rFonts w:ascii="Times New Roman" w:hAnsi="Times New Roman"/>
                <w:sz w:val="24"/>
                <w:szCs w:val="24"/>
                <w:lang w:val="ru-RU"/>
              </w:rPr>
              <w:t>Данные (сведения), указанные в разрешении на строительство</w:t>
            </w:r>
          </w:p>
        </w:tc>
        <w:tc>
          <w:tcPr>
            <w:tcW w:w="2693" w:type="dxa"/>
          </w:tcPr>
          <w:p w14:paraId="6B076684" w14:textId="77777777" w:rsidR="001754D9" w:rsidRPr="001754D9" w:rsidRDefault="001754D9" w:rsidP="001754D9">
            <w:pPr>
              <w:spacing w:before="5"/>
              <w:ind w:left="107" w:right="154"/>
              <w:rPr>
                <w:rFonts w:ascii="Times New Roman" w:hAnsi="Times New Roman"/>
                <w:sz w:val="24"/>
                <w:szCs w:val="24"/>
                <w:lang w:val="ru-RU"/>
              </w:rPr>
            </w:pPr>
            <w:r w:rsidRPr="001754D9">
              <w:rPr>
                <w:rFonts w:ascii="Times New Roman" w:hAnsi="Times New Roman"/>
                <w:sz w:val="24"/>
                <w:szCs w:val="24"/>
                <w:lang w:val="ru-RU"/>
              </w:rPr>
              <w:t>Данные (сведения), которые необходимо указать в разрешении на строительство</w:t>
            </w:r>
          </w:p>
        </w:tc>
        <w:tc>
          <w:tcPr>
            <w:tcW w:w="3827" w:type="dxa"/>
          </w:tcPr>
          <w:p w14:paraId="15F4D94E" w14:textId="77777777" w:rsidR="001754D9" w:rsidRPr="001754D9" w:rsidRDefault="001754D9" w:rsidP="001754D9">
            <w:pPr>
              <w:spacing w:before="5"/>
              <w:ind w:left="107" w:right="117"/>
              <w:rPr>
                <w:rFonts w:ascii="Times New Roman" w:hAnsi="Times New Roman"/>
                <w:sz w:val="24"/>
                <w:szCs w:val="24"/>
                <w:lang w:val="ru-RU"/>
              </w:rPr>
            </w:pPr>
            <w:r w:rsidRPr="001754D9">
              <w:rPr>
                <w:rFonts w:ascii="Times New Roman" w:hAnsi="Times New Roman"/>
                <w:sz w:val="24"/>
                <w:szCs w:val="24"/>
                <w:lang w:val="ru-RU"/>
              </w:rPr>
              <w:t>Обоснование с указанием реквизита (ов) документа (ов), документации, на основании которых принималось решение о выдаче разрешения на строительство</w:t>
            </w:r>
          </w:p>
        </w:tc>
      </w:tr>
      <w:tr w:rsidR="001754D9" w:rsidRPr="001754D9" w14:paraId="4998A570" w14:textId="77777777" w:rsidTr="001754D9">
        <w:trPr>
          <w:trHeight w:val="136"/>
        </w:trPr>
        <w:tc>
          <w:tcPr>
            <w:tcW w:w="1043" w:type="dxa"/>
          </w:tcPr>
          <w:p w14:paraId="7C94798E" w14:textId="77777777" w:rsidR="001754D9" w:rsidRPr="001754D9" w:rsidRDefault="001754D9" w:rsidP="001754D9">
            <w:pPr>
              <w:rPr>
                <w:rFonts w:ascii="Times New Roman" w:hAnsi="Times New Roman"/>
                <w:sz w:val="24"/>
                <w:szCs w:val="24"/>
              </w:rPr>
            </w:pPr>
            <w:r w:rsidRPr="001754D9">
              <w:rPr>
                <w:rFonts w:ascii="Times New Roman" w:hAnsi="Times New Roman"/>
                <w:sz w:val="24"/>
                <w:szCs w:val="24"/>
              </w:rPr>
              <w:lastRenderedPageBreak/>
              <w:t>3.1.</w:t>
            </w:r>
          </w:p>
        </w:tc>
        <w:tc>
          <w:tcPr>
            <w:tcW w:w="2671" w:type="dxa"/>
          </w:tcPr>
          <w:p w14:paraId="67083CC9" w14:textId="77777777" w:rsidR="001754D9" w:rsidRPr="001754D9" w:rsidRDefault="001754D9" w:rsidP="001754D9">
            <w:pPr>
              <w:rPr>
                <w:rFonts w:ascii="Times New Roman" w:hAnsi="Times New Roman"/>
                <w:sz w:val="24"/>
                <w:szCs w:val="24"/>
              </w:rPr>
            </w:pPr>
          </w:p>
        </w:tc>
        <w:tc>
          <w:tcPr>
            <w:tcW w:w="2693" w:type="dxa"/>
          </w:tcPr>
          <w:p w14:paraId="4210E321" w14:textId="77777777" w:rsidR="001754D9" w:rsidRPr="001754D9" w:rsidRDefault="001754D9" w:rsidP="001754D9">
            <w:pPr>
              <w:rPr>
                <w:rFonts w:ascii="Times New Roman" w:hAnsi="Times New Roman"/>
                <w:sz w:val="24"/>
                <w:szCs w:val="24"/>
              </w:rPr>
            </w:pPr>
          </w:p>
        </w:tc>
        <w:tc>
          <w:tcPr>
            <w:tcW w:w="3827" w:type="dxa"/>
          </w:tcPr>
          <w:p w14:paraId="1CE64959" w14:textId="77777777" w:rsidR="001754D9" w:rsidRPr="001754D9" w:rsidRDefault="001754D9" w:rsidP="001754D9">
            <w:pPr>
              <w:rPr>
                <w:rFonts w:ascii="Times New Roman" w:hAnsi="Times New Roman"/>
                <w:sz w:val="24"/>
                <w:szCs w:val="24"/>
              </w:rPr>
            </w:pPr>
          </w:p>
        </w:tc>
      </w:tr>
    </w:tbl>
    <w:p w14:paraId="000F85D2" w14:textId="77777777" w:rsidR="001754D9" w:rsidRPr="001754D9" w:rsidRDefault="001754D9" w:rsidP="001754D9">
      <w:pPr>
        <w:widowControl w:val="0"/>
        <w:autoSpaceDE w:val="0"/>
        <w:autoSpaceDN w:val="0"/>
        <w:spacing w:before="3" w:after="0" w:line="240" w:lineRule="auto"/>
        <w:rPr>
          <w:rFonts w:ascii="Times New Roman" w:eastAsia="Times New Roman" w:hAnsi="Times New Roman" w:cs="Times New Roman"/>
          <w:sz w:val="24"/>
          <w:szCs w:val="24"/>
        </w:rPr>
      </w:pPr>
    </w:p>
    <w:p w14:paraId="6E8D6B61" w14:textId="77777777" w:rsidR="001754D9" w:rsidRPr="001754D9" w:rsidRDefault="001754D9" w:rsidP="001754D9">
      <w:pPr>
        <w:widowControl w:val="0"/>
        <w:tabs>
          <w:tab w:val="left" w:pos="9970"/>
          <w:tab w:val="left" w:pos="10029"/>
        </w:tabs>
        <w:autoSpaceDE w:val="0"/>
        <w:autoSpaceDN w:val="0"/>
        <w:spacing w:after="0" w:line="240" w:lineRule="auto"/>
        <w:ind w:left="114" w:right="173"/>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Приложение:</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 xml:space="preserve"> Номер телефона и адрес электронной почты для связи:</w:t>
      </w:r>
      <w:r w:rsidRPr="001754D9">
        <w:rPr>
          <w:rFonts w:ascii="Times New Roman" w:eastAsia="Times New Roman" w:hAnsi="Times New Roman" w:cs="Times New Roman"/>
          <w:sz w:val="24"/>
          <w:szCs w:val="24"/>
          <w:u w:val="single"/>
        </w:rPr>
        <w:tab/>
      </w:r>
    </w:p>
    <w:p w14:paraId="425D5AE1" w14:textId="77777777" w:rsidR="001754D9" w:rsidRPr="001754D9" w:rsidRDefault="001754D9" w:rsidP="001754D9">
      <w:pPr>
        <w:widowControl w:val="0"/>
        <w:autoSpaceDE w:val="0"/>
        <w:autoSpaceDN w:val="0"/>
        <w:spacing w:before="75" w:after="0" w:line="240" w:lineRule="auto"/>
        <w:ind w:left="114"/>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Результат рассмотрения настоящего заявления прошу:</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4"/>
        <w:gridCol w:w="1134"/>
      </w:tblGrid>
      <w:tr w:rsidR="001754D9" w:rsidRPr="001754D9" w14:paraId="5E57462F" w14:textId="77777777" w:rsidTr="001754D9">
        <w:trPr>
          <w:trHeight w:val="1064"/>
        </w:trPr>
        <w:tc>
          <w:tcPr>
            <w:tcW w:w="8784" w:type="dxa"/>
          </w:tcPr>
          <w:p w14:paraId="12744DEC" w14:textId="77777777" w:rsidR="001754D9" w:rsidRPr="001754D9" w:rsidRDefault="001754D9" w:rsidP="001754D9">
            <w:pPr>
              <w:ind w:left="107" w:right="109"/>
              <w:jc w:val="both"/>
              <w:rPr>
                <w:rFonts w:ascii="Times New Roman" w:hAnsi="Times New Roman"/>
                <w:sz w:val="24"/>
                <w:szCs w:val="24"/>
                <w:lang w:val="ru-RU"/>
              </w:rPr>
            </w:pPr>
            <w:r w:rsidRPr="001754D9">
              <w:rPr>
                <w:rFonts w:ascii="Times New Roman" w:hAnsi="Times New Roman"/>
                <w:sz w:val="24"/>
                <w:szCs w:val="24"/>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tcPr>
          <w:p w14:paraId="12DE0498" w14:textId="77777777" w:rsidR="001754D9" w:rsidRPr="001754D9" w:rsidRDefault="001754D9" w:rsidP="001754D9">
            <w:pPr>
              <w:rPr>
                <w:rFonts w:ascii="Times New Roman" w:hAnsi="Times New Roman"/>
                <w:sz w:val="24"/>
                <w:szCs w:val="24"/>
                <w:lang w:val="ru-RU"/>
              </w:rPr>
            </w:pPr>
          </w:p>
          <w:p w14:paraId="6A62F4FC" w14:textId="77777777" w:rsidR="001754D9" w:rsidRPr="001754D9" w:rsidRDefault="001754D9" w:rsidP="001754D9">
            <w:pPr>
              <w:rPr>
                <w:rFonts w:ascii="Times New Roman" w:hAnsi="Times New Roman"/>
                <w:sz w:val="24"/>
                <w:szCs w:val="24"/>
                <w:lang w:val="ru-RU"/>
              </w:rPr>
            </w:pPr>
          </w:p>
          <w:p w14:paraId="715D6978" w14:textId="77777777" w:rsidR="001754D9" w:rsidRPr="001754D9" w:rsidRDefault="001754D9" w:rsidP="001754D9">
            <w:pPr>
              <w:rPr>
                <w:rFonts w:ascii="Times New Roman" w:hAnsi="Times New Roman"/>
                <w:sz w:val="24"/>
                <w:szCs w:val="24"/>
                <w:lang w:val="ru-RU"/>
              </w:rPr>
            </w:pPr>
          </w:p>
          <w:p w14:paraId="27A41F73" w14:textId="77777777" w:rsidR="001754D9" w:rsidRPr="001754D9" w:rsidRDefault="001754D9" w:rsidP="001754D9">
            <w:pPr>
              <w:spacing w:before="153"/>
              <w:ind w:left="46"/>
              <w:rPr>
                <w:rFonts w:ascii="Times New Roman" w:hAnsi="Times New Roman"/>
                <w:sz w:val="24"/>
                <w:szCs w:val="24"/>
                <w:lang w:val="ru-RU"/>
              </w:rPr>
            </w:pPr>
          </w:p>
        </w:tc>
      </w:tr>
      <w:tr w:rsidR="001754D9" w:rsidRPr="001754D9" w14:paraId="320254CF" w14:textId="77777777" w:rsidTr="001754D9">
        <w:trPr>
          <w:trHeight w:val="1082"/>
        </w:trPr>
        <w:tc>
          <w:tcPr>
            <w:tcW w:w="8784" w:type="dxa"/>
          </w:tcPr>
          <w:p w14:paraId="552C56E2" w14:textId="77777777" w:rsidR="001754D9" w:rsidRPr="001754D9" w:rsidRDefault="001754D9" w:rsidP="001754D9">
            <w:pPr>
              <w:tabs>
                <w:tab w:val="left" w:pos="8288"/>
              </w:tabs>
              <w:ind w:left="107" w:right="483"/>
              <w:jc w:val="both"/>
              <w:rPr>
                <w:rFonts w:ascii="Times New Roman" w:hAnsi="Times New Roman"/>
                <w:sz w:val="24"/>
                <w:szCs w:val="24"/>
                <w:lang w:val="ru-RU"/>
              </w:rPr>
            </w:pPr>
            <w:r w:rsidRPr="001754D9">
              <w:rPr>
                <w:rFonts w:ascii="Times New Roman" w:hAnsi="Times New Roman"/>
                <w:sz w:val="24"/>
                <w:szCs w:val="24"/>
                <w:lang w:val="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предоставления государственных и муниципальных услуг, расположенный по адресу:</w:t>
            </w:r>
            <w:r w:rsidRPr="001754D9">
              <w:rPr>
                <w:rFonts w:ascii="Times New Roman" w:hAnsi="Times New Roman"/>
                <w:sz w:val="24"/>
                <w:szCs w:val="24"/>
                <w:u w:val="single"/>
                <w:lang w:val="ru-RU"/>
              </w:rPr>
              <w:tab/>
            </w:r>
          </w:p>
        </w:tc>
        <w:tc>
          <w:tcPr>
            <w:tcW w:w="1134" w:type="dxa"/>
          </w:tcPr>
          <w:p w14:paraId="210E05D4" w14:textId="77777777" w:rsidR="001754D9" w:rsidRPr="001754D9" w:rsidRDefault="001754D9" w:rsidP="001754D9">
            <w:pPr>
              <w:rPr>
                <w:rFonts w:ascii="Times New Roman" w:hAnsi="Times New Roman"/>
                <w:sz w:val="24"/>
                <w:szCs w:val="24"/>
                <w:lang w:val="ru-RU"/>
              </w:rPr>
            </w:pPr>
          </w:p>
        </w:tc>
      </w:tr>
      <w:tr w:rsidR="001754D9" w:rsidRPr="001754D9" w14:paraId="068069AF" w14:textId="77777777" w:rsidTr="001754D9">
        <w:trPr>
          <w:trHeight w:val="531"/>
        </w:trPr>
        <w:tc>
          <w:tcPr>
            <w:tcW w:w="8784" w:type="dxa"/>
          </w:tcPr>
          <w:p w14:paraId="1E7C44EB" w14:textId="77777777" w:rsidR="001754D9" w:rsidRPr="001754D9" w:rsidRDefault="001754D9" w:rsidP="001754D9">
            <w:pPr>
              <w:tabs>
                <w:tab w:val="left" w:pos="5315"/>
              </w:tabs>
              <w:spacing w:before="121"/>
              <w:ind w:left="107" w:right="109"/>
              <w:jc w:val="both"/>
              <w:rPr>
                <w:rFonts w:ascii="Times New Roman" w:hAnsi="Times New Roman"/>
                <w:sz w:val="24"/>
                <w:szCs w:val="24"/>
                <w:lang w:val="ru-RU"/>
              </w:rPr>
            </w:pPr>
            <w:r w:rsidRPr="001754D9">
              <w:rPr>
                <w:rFonts w:ascii="Times New Roman" w:hAnsi="Times New Roman"/>
                <w:sz w:val="24"/>
                <w:szCs w:val="24"/>
                <w:lang w:val="ru-RU"/>
              </w:rPr>
              <w:t>направить на бумажном носителе на почтовый адрес: _______________________</w:t>
            </w:r>
          </w:p>
        </w:tc>
        <w:tc>
          <w:tcPr>
            <w:tcW w:w="1134" w:type="dxa"/>
          </w:tcPr>
          <w:p w14:paraId="206CBC4C" w14:textId="77777777" w:rsidR="001754D9" w:rsidRPr="001754D9" w:rsidRDefault="001754D9" w:rsidP="001754D9">
            <w:pPr>
              <w:rPr>
                <w:rFonts w:ascii="Times New Roman" w:hAnsi="Times New Roman"/>
                <w:sz w:val="24"/>
                <w:szCs w:val="24"/>
                <w:lang w:val="ru-RU"/>
              </w:rPr>
            </w:pPr>
          </w:p>
        </w:tc>
      </w:tr>
      <w:tr w:rsidR="001754D9" w:rsidRPr="001754D9" w14:paraId="1975ECE0" w14:textId="77777777" w:rsidTr="001754D9">
        <w:trPr>
          <w:trHeight w:val="553"/>
        </w:trPr>
        <w:tc>
          <w:tcPr>
            <w:tcW w:w="8784" w:type="dxa"/>
          </w:tcPr>
          <w:p w14:paraId="0763094A" w14:textId="77777777" w:rsidR="001754D9" w:rsidRPr="001754D9" w:rsidRDefault="001754D9" w:rsidP="001754D9">
            <w:pPr>
              <w:ind w:left="107" w:right="251"/>
              <w:jc w:val="both"/>
              <w:rPr>
                <w:rFonts w:ascii="Times New Roman" w:hAnsi="Times New Roman"/>
                <w:sz w:val="24"/>
                <w:szCs w:val="24"/>
                <w:lang w:val="ru-RU"/>
              </w:rPr>
            </w:pPr>
            <w:r w:rsidRPr="001754D9">
              <w:rPr>
                <w:rFonts w:ascii="Times New Roman" w:hAnsi="Times New Roman"/>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1134" w:type="dxa"/>
          </w:tcPr>
          <w:p w14:paraId="7D67FD86" w14:textId="77777777" w:rsidR="001754D9" w:rsidRPr="001754D9" w:rsidRDefault="001754D9" w:rsidP="001754D9">
            <w:pPr>
              <w:rPr>
                <w:rFonts w:ascii="Times New Roman" w:hAnsi="Times New Roman"/>
                <w:sz w:val="24"/>
                <w:szCs w:val="24"/>
                <w:lang w:val="ru-RU"/>
              </w:rPr>
            </w:pPr>
          </w:p>
        </w:tc>
      </w:tr>
      <w:tr w:rsidR="001754D9" w:rsidRPr="001754D9" w14:paraId="7D16D823" w14:textId="77777777" w:rsidTr="001754D9">
        <w:trPr>
          <w:trHeight w:val="470"/>
        </w:trPr>
        <w:tc>
          <w:tcPr>
            <w:tcW w:w="9918" w:type="dxa"/>
            <w:gridSpan w:val="2"/>
          </w:tcPr>
          <w:p w14:paraId="5C0D1621" w14:textId="77777777" w:rsidR="001754D9" w:rsidRPr="001754D9" w:rsidRDefault="001754D9" w:rsidP="001754D9">
            <w:pPr>
              <w:spacing w:before="121"/>
              <w:ind w:left="2847" w:right="3092"/>
              <w:jc w:val="center"/>
              <w:rPr>
                <w:rFonts w:ascii="Times New Roman" w:hAnsi="Times New Roman"/>
                <w:i/>
                <w:sz w:val="20"/>
                <w:szCs w:val="20"/>
                <w:lang w:val="ru-RU"/>
              </w:rPr>
            </w:pPr>
            <w:r w:rsidRPr="001754D9">
              <w:rPr>
                <w:rFonts w:ascii="Times New Roman" w:hAnsi="Times New Roman"/>
                <w:i/>
                <w:sz w:val="20"/>
                <w:szCs w:val="20"/>
                <w:lang w:val="ru-RU"/>
              </w:rPr>
              <w:t>Указывается один из перечисленных способов</w:t>
            </w:r>
          </w:p>
        </w:tc>
      </w:tr>
    </w:tbl>
    <w:p w14:paraId="706EA2FC" w14:textId="77777777" w:rsidR="001754D9" w:rsidRPr="001754D9" w:rsidRDefault="001754D9" w:rsidP="001754D9">
      <w:pPr>
        <w:widowControl w:val="0"/>
        <w:pBdr>
          <w:bottom w:val="single" w:sz="4" w:space="1" w:color="auto"/>
        </w:pBdr>
        <w:autoSpaceDE w:val="0"/>
        <w:autoSpaceDN w:val="0"/>
        <w:spacing w:before="10" w:after="0" w:line="240" w:lineRule="auto"/>
        <w:rPr>
          <w:rFonts w:ascii="Times New Roman" w:eastAsia="Times New Roman" w:hAnsi="Times New Roman" w:cs="Times New Roman"/>
          <w:sz w:val="18"/>
          <w:szCs w:val="18"/>
        </w:rPr>
      </w:pPr>
    </w:p>
    <w:p w14:paraId="5F6F8984" w14:textId="77777777" w:rsidR="001754D9" w:rsidRPr="001754D9" w:rsidRDefault="001754D9" w:rsidP="001754D9">
      <w:pPr>
        <w:widowControl w:val="0"/>
        <w:pBdr>
          <w:bottom w:val="single" w:sz="4" w:space="1" w:color="auto"/>
        </w:pBdr>
        <w:autoSpaceDE w:val="0"/>
        <w:autoSpaceDN w:val="0"/>
        <w:spacing w:before="10" w:after="0" w:line="240" w:lineRule="auto"/>
        <w:rPr>
          <w:rFonts w:ascii="Times New Roman" w:eastAsia="Times New Roman" w:hAnsi="Times New Roman" w:cs="Times New Roman"/>
          <w:sz w:val="18"/>
          <w:szCs w:val="18"/>
        </w:rPr>
      </w:pPr>
    </w:p>
    <w:p w14:paraId="54FB836A" w14:textId="77777777" w:rsidR="001754D9" w:rsidRPr="001754D9" w:rsidRDefault="001754D9" w:rsidP="001754D9">
      <w:pPr>
        <w:widowControl w:val="0"/>
        <w:autoSpaceDE w:val="0"/>
        <w:autoSpaceDN w:val="0"/>
        <w:spacing w:before="10" w:after="0" w:line="240" w:lineRule="auto"/>
        <w:rPr>
          <w:rFonts w:ascii="Times New Roman" w:eastAsia="Times New Roman" w:hAnsi="Times New Roman" w:cs="Times New Roman"/>
          <w:sz w:val="26"/>
          <w:szCs w:val="26"/>
        </w:rPr>
      </w:pPr>
      <w:r w:rsidRPr="001754D9">
        <w:rPr>
          <w:rFonts w:ascii="Times New Roman" w:eastAsia="Times New Roman" w:hAnsi="Times New Roman" w:cs="Times New Roman"/>
          <w:sz w:val="18"/>
          <w:szCs w:val="18"/>
        </w:rPr>
        <w:t xml:space="preserve">                         (подпись)</w:t>
      </w:r>
      <w:r w:rsidRPr="001754D9">
        <w:rPr>
          <w:rFonts w:ascii="Times New Roman" w:eastAsia="Times New Roman" w:hAnsi="Times New Roman" w:cs="Times New Roman"/>
          <w:sz w:val="18"/>
          <w:szCs w:val="18"/>
        </w:rPr>
        <w:tab/>
        <w:t xml:space="preserve">                                                                                                          (фамилия, имя, отчество (при наличии)</w:t>
      </w:r>
    </w:p>
    <w:p w14:paraId="4FED5A04" w14:textId="77777777" w:rsidR="001754D9" w:rsidRPr="001754D9" w:rsidRDefault="001754D9" w:rsidP="001754D9">
      <w:pPr>
        <w:widowControl w:val="0"/>
        <w:autoSpaceDE w:val="0"/>
        <w:autoSpaceDN w:val="0"/>
        <w:spacing w:after="0" w:line="240" w:lineRule="auto"/>
        <w:jc w:val="center"/>
        <w:rPr>
          <w:rFonts w:ascii="Times New Roman" w:eastAsia="Times New Roman" w:hAnsi="Times New Roman" w:cs="Times New Roman"/>
          <w:sz w:val="24"/>
          <w:szCs w:val="24"/>
        </w:rPr>
        <w:sectPr w:rsidR="001754D9" w:rsidRPr="001754D9" w:rsidSect="001754D9">
          <w:type w:val="nextColumn"/>
          <w:pgSz w:w="11910" w:h="16840"/>
          <w:pgMar w:top="1134" w:right="567" w:bottom="1134" w:left="1134" w:header="720" w:footer="720" w:gutter="0"/>
          <w:cols w:space="720"/>
        </w:sectPr>
      </w:pPr>
    </w:p>
    <w:p w14:paraId="5FA3237E" w14:textId="77777777" w:rsidR="001754D9" w:rsidRPr="001754D9" w:rsidRDefault="001754D9" w:rsidP="001754D9">
      <w:pPr>
        <w:widowControl w:val="0"/>
        <w:autoSpaceDE w:val="0"/>
        <w:autoSpaceDN w:val="0"/>
        <w:spacing w:before="75" w:after="0" w:line="240" w:lineRule="auto"/>
        <w:ind w:left="5832" w:right="220"/>
        <w:jc w:val="both"/>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lastRenderedPageBreak/>
        <w:t xml:space="preserve">ПРИЛОЖЕНИЕ № </w:t>
      </w:r>
      <w:r w:rsidR="009D31A4">
        <w:rPr>
          <w:rFonts w:ascii="Times New Roman" w:eastAsia="Times New Roman" w:hAnsi="Times New Roman" w:cs="Times New Roman"/>
          <w:sz w:val="18"/>
          <w:szCs w:val="18"/>
        </w:rPr>
        <w:t>8</w:t>
      </w:r>
    </w:p>
    <w:p w14:paraId="10958306" w14:textId="77777777" w:rsidR="001754D9" w:rsidRPr="001754D9" w:rsidRDefault="001754D9" w:rsidP="001754D9">
      <w:pPr>
        <w:widowControl w:val="0"/>
        <w:autoSpaceDE w:val="0"/>
        <w:autoSpaceDN w:val="0"/>
        <w:spacing w:after="0" w:line="240" w:lineRule="auto"/>
        <w:ind w:left="5809" w:right="194"/>
        <w:jc w:val="both"/>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52D04662" w14:textId="77777777" w:rsidR="001754D9" w:rsidRPr="001754D9" w:rsidRDefault="001754D9" w:rsidP="001754D9">
      <w:pPr>
        <w:widowControl w:val="0"/>
        <w:autoSpaceDE w:val="0"/>
        <w:autoSpaceDN w:val="0"/>
        <w:spacing w:before="217" w:after="0" w:line="240" w:lineRule="auto"/>
        <w:ind w:right="168"/>
        <w:jc w:val="right"/>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t>ФОРМА</w:t>
      </w:r>
    </w:p>
    <w:p w14:paraId="1B290933"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4"/>
          <w:szCs w:val="24"/>
        </w:rPr>
      </w:pPr>
    </w:p>
    <w:p w14:paraId="1052BD13" w14:textId="77777777" w:rsidR="001754D9" w:rsidRPr="001754D9" w:rsidRDefault="001754D9" w:rsidP="001754D9">
      <w:pPr>
        <w:widowControl w:val="0"/>
        <w:tabs>
          <w:tab w:val="left" w:pos="10097"/>
        </w:tabs>
        <w:autoSpaceDE w:val="0"/>
        <w:autoSpaceDN w:val="0"/>
        <w:spacing w:after="0" w:line="240" w:lineRule="auto"/>
        <w:ind w:left="4486"/>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 xml:space="preserve">Кому </w:t>
      </w:r>
      <w:r w:rsidRPr="001754D9">
        <w:rPr>
          <w:rFonts w:ascii="Times New Roman" w:eastAsia="Times New Roman" w:hAnsi="Times New Roman" w:cs="Times New Roman"/>
          <w:sz w:val="24"/>
          <w:szCs w:val="24"/>
          <w:u w:val="single"/>
        </w:rPr>
        <w:tab/>
      </w:r>
    </w:p>
    <w:p w14:paraId="512C49AF" w14:textId="77777777" w:rsidR="001754D9" w:rsidRPr="001754D9" w:rsidRDefault="001754D9" w:rsidP="001754D9">
      <w:pPr>
        <w:widowControl w:val="0"/>
        <w:autoSpaceDE w:val="0"/>
        <w:autoSpaceDN w:val="0"/>
        <w:spacing w:before="47" w:after="0" w:line="240" w:lineRule="auto"/>
        <w:ind w:left="4486" w:right="296"/>
        <w:jc w:val="both"/>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2B1398DD" w14:textId="77777777" w:rsidR="001754D9" w:rsidRPr="001754D9" w:rsidRDefault="001754D9" w:rsidP="001754D9">
      <w:pPr>
        <w:widowControl w:val="0"/>
        <w:autoSpaceDE w:val="0"/>
        <w:autoSpaceDN w:val="0"/>
        <w:spacing w:before="4" w:after="0" w:line="240" w:lineRule="auto"/>
        <w:ind w:left="4486"/>
        <w:jc w:val="both"/>
        <w:rPr>
          <w:rFonts w:ascii="Times New Roman" w:eastAsia="Times New Roman" w:hAnsi="Times New Roman" w:cs="Times New Roman"/>
          <w:sz w:val="24"/>
          <w:szCs w:val="24"/>
        </w:rPr>
      </w:pPr>
      <w:r w:rsidRPr="001754D9">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53C6581C" wp14:editId="7B2F08F4">
                <wp:simplePos x="0" y="0"/>
                <wp:positionH relativeFrom="page">
                  <wp:posOffset>3505200</wp:posOffset>
                </wp:positionH>
                <wp:positionV relativeFrom="paragraph">
                  <wp:posOffset>177800</wp:posOffset>
                </wp:positionV>
                <wp:extent cx="3514725" cy="1270"/>
                <wp:effectExtent l="0" t="0" r="28575" b="17780"/>
                <wp:wrapTopAndBottom/>
                <wp:docPr id="89" name="Полилиния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4725" cy="1270"/>
                        </a:xfrm>
                        <a:custGeom>
                          <a:avLst/>
                          <a:gdLst>
                            <a:gd name="T0" fmla="+- 0 5520 5520"/>
                            <a:gd name="T1" fmla="*/ T0 w 5535"/>
                            <a:gd name="T2" fmla="+- 0 11055 5520"/>
                            <a:gd name="T3" fmla="*/ T2 w 5535"/>
                          </a:gdLst>
                          <a:ahLst/>
                          <a:cxnLst>
                            <a:cxn ang="0">
                              <a:pos x="T1" y="0"/>
                            </a:cxn>
                            <a:cxn ang="0">
                              <a:pos x="T3" y="0"/>
                            </a:cxn>
                          </a:cxnLst>
                          <a:rect l="0" t="0" r="r" b="b"/>
                          <a:pathLst>
                            <a:path w="5535">
                              <a:moveTo>
                                <a:pt x="0" y="0"/>
                              </a:moveTo>
                              <a:lnTo>
                                <a:pt x="5535" y="0"/>
                              </a:lnTo>
                            </a:path>
                          </a:pathLst>
                        </a:custGeom>
                        <a:noFill/>
                        <a:ln w="8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E9A24" id="Полилиния 89" o:spid="_x0000_s1026" style="position:absolute;margin-left:276pt;margin-top:14pt;width:276.7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" path="m,l5535,e" filled="f" strokeweight=".23811mm">
                <v:path arrowok="t" o:connecttype="custom" o:connectlocs="0,0;3514725,0" o:connectangles="0,0"/>
                <w10:wrap type="topAndBottom" anchorx="page"/>
              </v:shape>
            </w:pict>
          </mc:Fallback>
        </mc:AlternateContent>
      </w:r>
    </w:p>
    <w:p w14:paraId="29DC2B68" w14:textId="77777777" w:rsidR="001754D9" w:rsidRPr="001754D9" w:rsidRDefault="001754D9" w:rsidP="001754D9">
      <w:pPr>
        <w:widowControl w:val="0"/>
        <w:autoSpaceDE w:val="0"/>
        <w:autoSpaceDN w:val="0"/>
        <w:spacing w:before="41" w:after="0" w:line="240" w:lineRule="auto"/>
        <w:ind w:left="4486" w:right="383"/>
        <w:jc w:val="both"/>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t>почтовый индекс и адрес, телефон, адрес электронной почты)</w:t>
      </w:r>
    </w:p>
    <w:p w14:paraId="7E79F571"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18"/>
          <w:szCs w:val="18"/>
        </w:rPr>
      </w:pPr>
    </w:p>
    <w:p w14:paraId="27C9E6E4"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4"/>
          <w:szCs w:val="24"/>
        </w:rPr>
      </w:pPr>
    </w:p>
    <w:p w14:paraId="07AB6F9B" w14:textId="77777777" w:rsidR="001754D9" w:rsidRPr="001754D9" w:rsidRDefault="001754D9" w:rsidP="001754D9">
      <w:pPr>
        <w:widowControl w:val="0"/>
        <w:autoSpaceDE w:val="0"/>
        <w:autoSpaceDN w:val="0"/>
        <w:spacing w:before="163" w:after="0" w:line="240" w:lineRule="auto"/>
        <w:ind w:left="213" w:right="267"/>
        <w:jc w:val="center"/>
        <w:outlineLvl w:val="0"/>
        <w:rPr>
          <w:rFonts w:ascii="Times New Roman" w:eastAsia="Times New Roman" w:hAnsi="Times New Roman" w:cs="Times New Roman"/>
          <w:b/>
          <w:bCs/>
          <w:sz w:val="24"/>
          <w:szCs w:val="24"/>
        </w:rPr>
      </w:pPr>
      <w:r w:rsidRPr="001754D9">
        <w:rPr>
          <w:rFonts w:ascii="Times New Roman" w:eastAsia="Times New Roman" w:hAnsi="Times New Roman" w:cs="Times New Roman"/>
          <w:b/>
          <w:bCs/>
          <w:sz w:val="24"/>
          <w:szCs w:val="24"/>
        </w:rPr>
        <w:t>РЕШЕНИЕ</w:t>
      </w:r>
    </w:p>
    <w:p w14:paraId="56E53851" w14:textId="77777777" w:rsidR="001754D9" w:rsidRPr="001754D9" w:rsidRDefault="001754D9" w:rsidP="001754D9">
      <w:pPr>
        <w:widowControl w:val="0"/>
        <w:autoSpaceDE w:val="0"/>
        <w:autoSpaceDN w:val="0"/>
        <w:spacing w:after="0" w:line="240" w:lineRule="auto"/>
        <w:ind w:left="164" w:right="220"/>
        <w:jc w:val="center"/>
        <w:rPr>
          <w:rFonts w:ascii="Times New Roman" w:eastAsia="Times New Roman" w:hAnsi="Times New Roman" w:cs="Times New Roman"/>
          <w:b/>
          <w:sz w:val="24"/>
          <w:szCs w:val="24"/>
        </w:rPr>
      </w:pPr>
      <w:r w:rsidRPr="001754D9">
        <w:rPr>
          <w:rFonts w:ascii="Times New Roman" w:eastAsia="Times New Roman" w:hAnsi="Times New Roman" w:cs="Times New Roman"/>
          <w:b/>
          <w:sz w:val="24"/>
          <w:szCs w:val="24"/>
        </w:rPr>
        <w:t>об отказе во внесении исправлений в разрешение на строительство</w:t>
      </w:r>
    </w:p>
    <w:p w14:paraId="32AE5F4E"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b/>
          <w:sz w:val="24"/>
          <w:szCs w:val="24"/>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9"/>
      </w:tblGrid>
      <w:tr w:rsidR="001754D9" w:rsidRPr="001754D9" w14:paraId="0040209E" w14:textId="77777777" w:rsidTr="001754D9">
        <w:tc>
          <w:tcPr>
            <w:tcW w:w="10426" w:type="dxa"/>
            <w:tcBorders>
              <w:bottom w:val="single" w:sz="4" w:space="0" w:color="auto"/>
            </w:tcBorders>
          </w:tcPr>
          <w:p w14:paraId="668B120B" w14:textId="77777777" w:rsidR="001754D9" w:rsidRPr="001754D9" w:rsidRDefault="001754D9" w:rsidP="00736CD1">
            <w:pPr>
              <w:jc w:val="center"/>
              <w:rPr>
                <w:rFonts w:ascii="Times New Roman" w:hAnsi="Times New Roman"/>
                <w:b/>
                <w:sz w:val="24"/>
                <w:szCs w:val="24"/>
                <w:lang w:val="ru-RU"/>
              </w:rPr>
            </w:pPr>
            <w:r w:rsidRPr="001754D9">
              <w:rPr>
                <w:rFonts w:ascii="Times New Roman" w:hAnsi="Times New Roman"/>
                <w:b/>
                <w:sz w:val="26"/>
                <w:szCs w:val="26"/>
                <w:lang w:val="ru-RU"/>
              </w:rPr>
              <w:t xml:space="preserve">в Администрацию Татарского муниципального </w:t>
            </w:r>
            <w:r w:rsidR="00736CD1">
              <w:rPr>
                <w:rFonts w:ascii="Times New Roman" w:hAnsi="Times New Roman"/>
                <w:b/>
                <w:sz w:val="26"/>
                <w:szCs w:val="26"/>
                <w:lang w:val="ru-RU"/>
              </w:rPr>
              <w:t>округа</w:t>
            </w:r>
            <w:r w:rsidRPr="001754D9">
              <w:rPr>
                <w:rFonts w:ascii="Times New Roman" w:hAnsi="Times New Roman"/>
                <w:b/>
                <w:sz w:val="26"/>
                <w:szCs w:val="26"/>
                <w:lang w:val="ru-RU"/>
              </w:rPr>
              <w:t xml:space="preserve"> Новосибирской области</w:t>
            </w:r>
          </w:p>
        </w:tc>
      </w:tr>
      <w:tr w:rsidR="001754D9" w:rsidRPr="001754D9" w14:paraId="47A702A9" w14:textId="77777777" w:rsidTr="001754D9">
        <w:tc>
          <w:tcPr>
            <w:tcW w:w="10426" w:type="dxa"/>
            <w:tcBorders>
              <w:top w:val="single" w:sz="4" w:space="0" w:color="auto"/>
            </w:tcBorders>
          </w:tcPr>
          <w:p w14:paraId="3730011A" w14:textId="77777777" w:rsidR="001754D9" w:rsidRPr="001754D9" w:rsidRDefault="001754D9" w:rsidP="001754D9">
            <w:pPr>
              <w:ind w:left="213" w:right="232"/>
              <w:jc w:val="center"/>
              <w:rPr>
                <w:rFonts w:ascii="Times New Roman" w:hAnsi="Times New Roman"/>
                <w:spacing w:val="-2"/>
                <w:sz w:val="18"/>
                <w:szCs w:val="18"/>
                <w:lang w:val="ru-RU"/>
              </w:rPr>
            </w:pPr>
            <w:r w:rsidRPr="001754D9">
              <w:rPr>
                <w:rFonts w:ascii="Times New Roman" w:hAnsi="Times New Roman"/>
                <w:sz w:val="18"/>
                <w:szCs w:val="18"/>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14:paraId="6D1DE8CE" w14:textId="77777777" w:rsidR="001754D9" w:rsidRPr="001754D9" w:rsidRDefault="001754D9" w:rsidP="001754D9">
      <w:pPr>
        <w:widowControl w:val="0"/>
        <w:tabs>
          <w:tab w:val="left" w:pos="7521"/>
          <w:tab w:val="left" w:pos="10006"/>
        </w:tabs>
        <w:autoSpaceDE w:val="0"/>
        <w:autoSpaceDN w:val="0"/>
        <w:spacing w:before="192" w:after="0" w:line="240" w:lineRule="auto"/>
        <w:ind w:left="114" w:right="170"/>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 xml:space="preserve">по результатам рассмотрения заявления об исправлении допущенных опечаток и </w:t>
      </w:r>
      <w:r w:rsidRPr="001754D9">
        <w:rPr>
          <w:rFonts w:ascii="Times New Roman" w:eastAsia="Times New Roman" w:hAnsi="Times New Roman" w:cs="Times New Roman"/>
          <w:spacing w:val="-1"/>
          <w:sz w:val="24"/>
          <w:szCs w:val="24"/>
        </w:rPr>
        <w:t xml:space="preserve">ошибок в разрешении </w:t>
      </w:r>
      <w:r w:rsidRPr="001754D9">
        <w:rPr>
          <w:rFonts w:ascii="Times New Roman" w:eastAsia="Times New Roman" w:hAnsi="Times New Roman" w:cs="Times New Roman"/>
          <w:sz w:val="24"/>
          <w:szCs w:val="24"/>
        </w:rPr>
        <w:t>на строительство от</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w:t>
      </w:r>
      <w:r w:rsidRPr="001754D9">
        <w:rPr>
          <w:rFonts w:ascii="Times New Roman" w:eastAsia="Times New Roman" w:hAnsi="Times New Roman" w:cs="Times New Roman"/>
          <w:sz w:val="24"/>
          <w:szCs w:val="24"/>
          <w:u w:val="single"/>
        </w:rPr>
        <w:tab/>
      </w:r>
    </w:p>
    <w:p w14:paraId="2F7917C1" w14:textId="77777777" w:rsidR="001754D9" w:rsidRPr="001754D9" w:rsidRDefault="001754D9" w:rsidP="001754D9">
      <w:pPr>
        <w:widowControl w:val="0"/>
        <w:autoSpaceDE w:val="0"/>
        <w:autoSpaceDN w:val="0"/>
        <w:spacing w:after="0" w:line="240" w:lineRule="auto"/>
        <w:ind w:left="6486"/>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t>(дата и номер регистрации)</w:t>
      </w:r>
    </w:p>
    <w:p w14:paraId="539116C3" w14:textId="77777777" w:rsidR="001754D9" w:rsidRPr="001754D9" w:rsidRDefault="001754D9" w:rsidP="001754D9">
      <w:pPr>
        <w:widowControl w:val="0"/>
        <w:tabs>
          <w:tab w:val="left" w:pos="1333"/>
          <w:tab w:val="left" w:pos="2600"/>
          <w:tab w:val="left" w:pos="3122"/>
          <w:tab w:val="left" w:pos="4118"/>
          <w:tab w:val="left" w:pos="4630"/>
          <w:tab w:val="left" w:pos="5973"/>
          <w:tab w:val="left" w:pos="7745"/>
          <w:tab w:val="left" w:pos="8117"/>
          <w:tab w:val="left" w:pos="9759"/>
        </w:tabs>
        <w:autoSpaceDE w:val="0"/>
        <w:autoSpaceDN w:val="0"/>
        <w:spacing w:after="0" w:line="240" w:lineRule="auto"/>
        <w:ind w:left="114" w:right="170"/>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принято</w:t>
      </w:r>
      <w:r w:rsidRPr="001754D9">
        <w:rPr>
          <w:rFonts w:ascii="Times New Roman" w:eastAsia="Times New Roman" w:hAnsi="Times New Roman" w:cs="Times New Roman"/>
          <w:sz w:val="24"/>
          <w:szCs w:val="24"/>
        </w:rPr>
        <w:tab/>
        <w:t>решение</w:t>
      </w:r>
      <w:r w:rsidRPr="001754D9">
        <w:rPr>
          <w:rFonts w:ascii="Times New Roman" w:eastAsia="Times New Roman" w:hAnsi="Times New Roman" w:cs="Times New Roman"/>
          <w:sz w:val="24"/>
          <w:szCs w:val="24"/>
        </w:rPr>
        <w:tab/>
        <w:t>об</w:t>
      </w:r>
      <w:r w:rsidRPr="001754D9">
        <w:rPr>
          <w:rFonts w:ascii="Times New Roman" w:eastAsia="Times New Roman" w:hAnsi="Times New Roman" w:cs="Times New Roman"/>
          <w:sz w:val="24"/>
          <w:szCs w:val="24"/>
        </w:rPr>
        <w:tab/>
        <w:t>отказе</w:t>
      </w:r>
      <w:r w:rsidRPr="001754D9">
        <w:rPr>
          <w:rFonts w:ascii="Times New Roman" w:eastAsia="Times New Roman" w:hAnsi="Times New Roman" w:cs="Times New Roman"/>
          <w:sz w:val="24"/>
          <w:szCs w:val="24"/>
        </w:rPr>
        <w:tab/>
        <w:t>во</w:t>
      </w:r>
      <w:r w:rsidRPr="001754D9">
        <w:rPr>
          <w:rFonts w:ascii="Times New Roman" w:eastAsia="Times New Roman" w:hAnsi="Times New Roman" w:cs="Times New Roman"/>
          <w:sz w:val="24"/>
          <w:szCs w:val="24"/>
        </w:rPr>
        <w:tab/>
        <w:t>внесении</w:t>
      </w:r>
      <w:r w:rsidRPr="001754D9">
        <w:rPr>
          <w:rFonts w:ascii="Times New Roman" w:eastAsia="Times New Roman" w:hAnsi="Times New Roman" w:cs="Times New Roman"/>
          <w:sz w:val="24"/>
          <w:szCs w:val="24"/>
        </w:rPr>
        <w:tab/>
        <w:t>исправлений</w:t>
      </w:r>
      <w:r w:rsidRPr="001754D9">
        <w:rPr>
          <w:rFonts w:ascii="Times New Roman" w:eastAsia="Times New Roman" w:hAnsi="Times New Roman" w:cs="Times New Roman"/>
          <w:sz w:val="24"/>
          <w:szCs w:val="24"/>
        </w:rPr>
        <w:tab/>
        <w:t>в</w:t>
      </w:r>
      <w:r w:rsidRPr="001754D9">
        <w:rPr>
          <w:rFonts w:ascii="Times New Roman" w:eastAsia="Times New Roman" w:hAnsi="Times New Roman" w:cs="Times New Roman"/>
          <w:sz w:val="24"/>
          <w:szCs w:val="24"/>
        </w:rPr>
        <w:tab/>
        <w:t>разрешение</w:t>
      </w:r>
      <w:r w:rsidRPr="001754D9">
        <w:rPr>
          <w:rFonts w:ascii="Times New Roman" w:eastAsia="Times New Roman" w:hAnsi="Times New Roman" w:cs="Times New Roman"/>
          <w:sz w:val="24"/>
          <w:szCs w:val="24"/>
        </w:rPr>
        <w:tab/>
      </w:r>
      <w:r w:rsidRPr="001754D9">
        <w:rPr>
          <w:rFonts w:ascii="Times New Roman" w:eastAsia="Times New Roman" w:hAnsi="Times New Roman" w:cs="Times New Roman"/>
          <w:spacing w:val="-1"/>
          <w:sz w:val="24"/>
          <w:szCs w:val="24"/>
        </w:rPr>
        <w:t xml:space="preserve">на </w:t>
      </w:r>
      <w:r w:rsidRPr="001754D9">
        <w:rPr>
          <w:rFonts w:ascii="Times New Roman" w:eastAsia="Times New Roman" w:hAnsi="Times New Roman" w:cs="Times New Roman"/>
          <w:sz w:val="24"/>
          <w:szCs w:val="24"/>
        </w:rPr>
        <w:t>строительство.</w:t>
      </w:r>
    </w:p>
    <w:p w14:paraId="002313E8" w14:textId="77777777" w:rsidR="00736CD1" w:rsidRDefault="00736CD1" w:rsidP="001754D9">
      <w:pPr>
        <w:widowControl w:val="0"/>
        <w:autoSpaceDE w:val="0"/>
        <w:autoSpaceDN w:val="0"/>
        <w:spacing w:after="0" w:line="240" w:lineRule="auto"/>
        <w:ind w:right="169" w:firstLine="709"/>
        <w:jc w:val="both"/>
        <w:rPr>
          <w:rFonts w:ascii="Times New Roman" w:eastAsia="Times New Roman" w:hAnsi="Times New Roman" w:cs="Times New Roman"/>
          <w:sz w:val="24"/>
          <w:szCs w:val="24"/>
        </w:rPr>
      </w:pPr>
    </w:p>
    <w:p w14:paraId="5CBF4F52" w14:textId="77777777" w:rsidR="00736CD1" w:rsidRDefault="00736CD1" w:rsidP="001754D9">
      <w:pPr>
        <w:widowControl w:val="0"/>
        <w:autoSpaceDE w:val="0"/>
        <w:autoSpaceDN w:val="0"/>
        <w:spacing w:after="0" w:line="240" w:lineRule="auto"/>
        <w:ind w:right="169" w:firstLine="709"/>
        <w:jc w:val="both"/>
        <w:rPr>
          <w:rFonts w:ascii="Times New Roman" w:eastAsia="Times New Roman" w:hAnsi="Times New Roman" w:cs="Times New Roman"/>
          <w:sz w:val="24"/>
          <w:szCs w:val="24"/>
        </w:rPr>
      </w:pPr>
    </w:p>
    <w:p w14:paraId="3252E4CB" w14:textId="77777777" w:rsidR="00736CD1" w:rsidRDefault="00736CD1" w:rsidP="001754D9">
      <w:pPr>
        <w:widowControl w:val="0"/>
        <w:autoSpaceDE w:val="0"/>
        <w:autoSpaceDN w:val="0"/>
        <w:spacing w:after="0" w:line="240" w:lineRule="auto"/>
        <w:ind w:right="169" w:firstLine="709"/>
        <w:jc w:val="both"/>
        <w:rPr>
          <w:rFonts w:ascii="Times New Roman" w:eastAsia="Times New Roman" w:hAnsi="Times New Roman" w:cs="Times New Roman"/>
          <w:sz w:val="24"/>
          <w:szCs w:val="24"/>
        </w:rPr>
      </w:pPr>
    </w:p>
    <w:p w14:paraId="3120061B" w14:textId="77777777" w:rsidR="002961A2" w:rsidRDefault="00736CD1" w:rsidP="001754D9">
      <w:pPr>
        <w:widowControl w:val="0"/>
        <w:autoSpaceDE w:val="0"/>
        <w:autoSpaceDN w:val="0"/>
        <w:spacing w:after="0" w:line="240" w:lineRule="auto"/>
        <w:ind w:right="16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14:paraId="349702CA" w14:textId="77777777" w:rsidR="001754D9" w:rsidRPr="001754D9" w:rsidRDefault="001754D9" w:rsidP="001754D9">
      <w:pPr>
        <w:widowControl w:val="0"/>
        <w:autoSpaceDE w:val="0"/>
        <w:autoSpaceDN w:val="0"/>
        <w:spacing w:after="0" w:line="240" w:lineRule="auto"/>
        <w:ind w:right="169" w:firstLine="709"/>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14:paraId="2052D614" w14:textId="77777777" w:rsidR="001754D9" w:rsidRPr="001754D9" w:rsidRDefault="001754D9" w:rsidP="001754D9">
      <w:pPr>
        <w:widowControl w:val="0"/>
        <w:tabs>
          <w:tab w:val="left" w:pos="9964"/>
        </w:tabs>
        <w:autoSpaceDE w:val="0"/>
        <w:autoSpaceDN w:val="0"/>
        <w:spacing w:after="0" w:line="240" w:lineRule="auto"/>
        <w:ind w:right="169" w:firstLine="709"/>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Данный отказ может быть обжалован в досудебном порядке путем направления жалобы в________________________________________________________</w:t>
      </w:r>
      <w:r w:rsidRPr="001754D9">
        <w:rPr>
          <w:rFonts w:ascii="Times New Roman" w:eastAsia="Times New Roman" w:hAnsi="Times New Roman" w:cs="Times New Roman"/>
          <w:spacing w:val="-2"/>
          <w:sz w:val="24"/>
          <w:szCs w:val="24"/>
        </w:rPr>
        <w:t xml:space="preserve">, </w:t>
      </w:r>
      <w:r w:rsidRPr="001754D9">
        <w:rPr>
          <w:rFonts w:ascii="Times New Roman" w:eastAsia="Times New Roman" w:hAnsi="Times New Roman" w:cs="Times New Roman"/>
          <w:sz w:val="24"/>
          <w:szCs w:val="24"/>
        </w:rPr>
        <w:t>а также в судебном порядке.</w:t>
      </w:r>
    </w:p>
    <w:p w14:paraId="24EB76D0" w14:textId="77777777" w:rsidR="001754D9" w:rsidRPr="001754D9" w:rsidRDefault="001754D9" w:rsidP="001754D9">
      <w:pPr>
        <w:widowControl w:val="0"/>
        <w:tabs>
          <w:tab w:val="left" w:pos="10099"/>
        </w:tabs>
        <w:autoSpaceDE w:val="0"/>
        <w:autoSpaceDN w:val="0"/>
        <w:spacing w:after="0" w:line="240" w:lineRule="auto"/>
        <w:ind w:firstLine="709"/>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Дополнительно информируем:</w:t>
      </w:r>
      <w:r w:rsidRPr="001754D9">
        <w:rPr>
          <w:rFonts w:ascii="Times New Roman" w:eastAsia="Times New Roman" w:hAnsi="Times New Roman" w:cs="Times New Roman"/>
          <w:sz w:val="24"/>
          <w:szCs w:val="24"/>
          <w:u w:val="single"/>
        </w:rPr>
        <w:tab/>
      </w:r>
    </w:p>
    <w:p w14:paraId="7839D037" w14:textId="77777777" w:rsidR="001754D9" w:rsidRPr="001754D9" w:rsidRDefault="001754D9" w:rsidP="001754D9">
      <w:pPr>
        <w:widowControl w:val="0"/>
        <w:tabs>
          <w:tab w:val="left" w:pos="9913"/>
        </w:tabs>
        <w:autoSpaceDE w:val="0"/>
        <w:autoSpaceDN w:val="0"/>
        <w:spacing w:after="0" w:line="240" w:lineRule="auto"/>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w:t>
      </w:r>
    </w:p>
    <w:p w14:paraId="5CF5D932" w14:textId="77777777" w:rsidR="001754D9" w:rsidRPr="001754D9" w:rsidRDefault="001754D9" w:rsidP="001754D9">
      <w:pPr>
        <w:widowControl w:val="0"/>
        <w:autoSpaceDE w:val="0"/>
        <w:autoSpaceDN w:val="0"/>
        <w:spacing w:after="0" w:line="240" w:lineRule="auto"/>
        <w:ind w:right="543"/>
        <w:rPr>
          <w:rFonts w:ascii="Times New Roman" w:eastAsia="Times New Roman" w:hAnsi="Times New Roman" w:cs="Times New Roman"/>
          <w:sz w:val="18"/>
          <w:szCs w:val="18"/>
        </w:rPr>
      </w:pPr>
      <w:r w:rsidRPr="001754D9">
        <w:rPr>
          <w:rFonts w:ascii="Times New Roman" w:eastAsia="Times New Roman" w:hAnsi="Times New Roman" w:cs="Times New Roman"/>
          <w:sz w:val="18"/>
          <w:szCs w:val="18"/>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14:paraId="5E9A3FE2" w14:textId="77777777" w:rsidR="001754D9" w:rsidRPr="001754D9" w:rsidRDefault="001754D9" w:rsidP="001754D9">
      <w:pPr>
        <w:widowControl w:val="0"/>
        <w:autoSpaceDE w:val="0"/>
        <w:autoSpaceDN w:val="0"/>
        <w:spacing w:after="0" w:line="240" w:lineRule="auto"/>
        <w:ind w:firstLine="709"/>
        <w:rPr>
          <w:rFonts w:ascii="Times New Roman" w:eastAsia="Times New Roman" w:hAnsi="Times New Roman" w:cs="Times New Roman"/>
          <w:sz w:val="26"/>
          <w:szCs w:val="26"/>
        </w:rPr>
      </w:pPr>
    </w:p>
    <w:p w14:paraId="5E91B072" w14:textId="77777777" w:rsidR="001754D9" w:rsidRPr="001754D9" w:rsidRDefault="001754D9" w:rsidP="001754D9">
      <w:pPr>
        <w:widowControl w:val="0"/>
        <w:autoSpaceDE w:val="0"/>
        <w:autoSpaceDN w:val="0"/>
        <w:spacing w:before="10" w:after="0" w:line="240" w:lineRule="auto"/>
        <w:ind w:firstLine="709"/>
        <w:rPr>
          <w:rFonts w:ascii="Times New Roman" w:eastAsia="Times New Roman" w:hAnsi="Times New Roman" w:cs="Times New Roman"/>
          <w:sz w:val="18"/>
          <w:szCs w:val="18"/>
        </w:rPr>
      </w:pPr>
      <w:r w:rsidRPr="001754D9">
        <w:rPr>
          <w:rFonts w:ascii="Times New Roman" w:eastAsia="Times New Roman" w:hAnsi="Times New Roman" w:cs="Times New Roman"/>
          <w:noProof/>
          <w:sz w:val="28"/>
          <w:szCs w:val="28"/>
          <w:lang w:eastAsia="ru-RU"/>
        </w:rPr>
        <mc:AlternateContent>
          <mc:Choice Requires="wps">
            <w:drawing>
              <wp:anchor distT="0" distB="0" distL="0" distR="0" simplePos="0" relativeHeight="251682816" behindDoc="1" locked="0" layoutInCell="1" allowOverlap="1" wp14:anchorId="5677703A" wp14:editId="3F193703">
                <wp:simplePos x="0" y="0"/>
                <wp:positionH relativeFrom="page">
                  <wp:posOffset>720090</wp:posOffset>
                </wp:positionH>
                <wp:positionV relativeFrom="paragraph">
                  <wp:posOffset>165735</wp:posOffset>
                </wp:positionV>
                <wp:extent cx="1980565" cy="1270"/>
                <wp:effectExtent l="0" t="0" r="19685" b="1778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0565" cy="1270"/>
                        </a:xfrm>
                        <a:custGeom>
                          <a:avLst/>
                          <a:gdLst>
                            <a:gd name="T0" fmla="+- 0 1134 1134"/>
                            <a:gd name="T1" fmla="*/ T0 w 3119"/>
                            <a:gd name="T2" fmla="+- 0 4253 1134"/>
                            <a:gd name="T3" fmla="*/ T2 w 3119"/>
                          </a:gdLst>
                          <a:ahLst/>
                          <a:cxnLst>
                            <a:cxn ang="0">
                              <a:pos x="T1" y="0"/>
                            </a:cxn>
                            <a:cxn ang="0">
                              <a:pos x="T3" y="0"/>
                            </a:cxn>
                          </a:cxnLst>
                          <a:rect l="0" t="0" r="r" b="b"/>
                          <a:pathLst>
                            <a:path w="3119">
                              <a:moveTo>
                                <a:pt x="0" y="0"/>
                              </a:moveTo>
                              <a:lnTo>
                                <a:pt x="311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31E3D" id="Полилиния 30" o:spid="_x0000_s1026" style="position:absolute;margin-left:56.7pt;margin-top:13.05pt;width:155.9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" path="m,l3119,e" filled="f" strokeweight=".5pt">
                <v:path arrowok="t" o:connecttype="custom" o:connectlocs="0,0;1980565,0" o:connectangles="0,0"/>
                <w10:wrap type="topAndBottom" anchorx="page"/>
              </v:shape>
            </w:pict>
          </mc:Fallback>
        </mc:AlternateContent>
      </w:r>
      <w:r w:rsidRPr="001754D9">
        <w:rPr>
          <w:rFonts w:ascii="Times New Roman" w:eastAsia="Times New Roman" w:hAnsi="Times New Roman" w:cs="Times New Roman"/>
          <w:noProof/>
          <w:sz w:val="28"/>
          <w:szCs w:val="28"/>
          <w:lang w:eastAsia="ru-RU"/>
        </w:rPr>
        <mc:AlternateContent>
          <mc:Choice Requires="wps">
            <w:drawing>
              <wp:anchor distT="0" distB="0" distL="0" distR="0" simplePos="0" relativeHeight="251683840" behindDoc="1" locked="0" layoutInCell="1" allowOverlap="1" wp14:anchorId="4560550B" wp14:editId="1BAB5081">
                <wp:simplePos x="0" y="0"/>
                <wp:positionH relativeFrom="page">
                  <wp:posOffset>2880360</wp:posOffset>
                </wp:positionH>
                <wp:positionV relativeFrom="paragraph">
                  <wp:posOffset>165735</wp:posOffset>
                </wp:positionV>
                <wp:extent cx="1441450" cy="1270"/>
                <wp:effectExtent l="0" t="0" r="25400" b="17780"/>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0" cy="1270"/>
                        </a:xfrm>
                        <a:custGeom>
                          <a:avLst/>
                          <a:gdLst>
                            <a:gd name="T0" fmla="+- 0 4536 4536"/>
                            <a:gd name="T1" fmla="*/ T0 w 2270"/>
                            <a:gd name="T2" fmla="+- 0 6805 4536"/>
                            <a:gd name="T3" fmla="*/ T2 w 2270"/>
                          </a:gdLst>
                          <a:ahLst/>
                          <a:cxnLst>
                            <a:cxn ang="0">
                              <a:pos x="T1" y="0"/>
                            </a:cxn>
                            <a:cxn ang="0">
                              <a:pos x="T3" y="0"/>
                            </a:cxn>
                          </a:cxnLst>
                          <a:rect l="0" t="0" r="r" b="b"/>
                          <a:pathLst>
                            <a:path w="2270">
                              <a:moveTo>
                                <a:pt x="0" y="0"/>
                              </a:moveTo>
                              <a:lnTo>
                                <a:pt x="226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EDD0A" id="Полилиния 31" o:spid="_x0000_s1026" style="position:absolute;margin-left:226.8pt;margin-top:13.05pt;width:113.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" path="m,l2269,e" filled="f" strokeweight=".5pt">
                <v:path arrowok="t" o:connecttype="custom" o:connectlocs="0,0;1440815,0" o:connectangles="0,0"/>
                <w10:wrap type="topAndBottom" anchorx="page"/>
              </v:shape>
            </w:pict>
          </mc:Fallback>
        </mc:AlternateContent>
      </w:r>
      <w:r w:rsidRPr="001754D9">
        <w:rPr>
          <w:rFonts w:ascii="Times New Roman" w:eastAsia="Times New Roman" w:hAnsi="Times New Roman" w:cs="Times New Roman"/>
          <w:noProof/>
          <w:sz w:val="28"/>
          <w:szCs w:val="28"/>
          <w:lang w:eastAsia="ru-RU"/>
        </w:rPr>
        <mc:AlternateContent>
          <mc:Choice Requires="wps">
            <w:drawing>
              <wp:anchor distT="0" distB="0" distL="0" distR="0" simplePos="0" relativeHeight="251684864" behindDoc="1" locked="0" layoutInCell="1" allowOverlap="1" wp14:anchorId="163C1F9C" wp14:editId="1B9566BC">
                <wp:simplePos x="0" y="0"/>
                <wp:positionH relativeFrom="page">
                  <wp:posOffset>4500880</wp:posOffset>
                </wp:positionH>
                <wp:positionV relativeFrom="paragraph">
                  <wp:posOffset>165735</wp:posOffset>
                </wp:positionV>
                <wp:extent cx="2520950" cy="1270"/>
                <wp:effectExtent l="0" t="0" r="12700" b="1778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0" cy="1270"/>
                        </a:xfrm>
                        <a:custGeom>
                          <a:avLst/>
                          <a:gdLst>
                            <a:gd name="T0" fmla="+- 0 7088 7088"/>
                            <a:gd name="T1" fmla="*/ T0 w 3970"/>
                            <a:gd name="T2" fmla="+- 0 11057 7088"/>
                            <a:gd name="T3" fmla="*/ T2 w 3970"/>
                          </a:gdLst>
                          <a:ahLst/>
                          <a:cxnLst>
                            <a:cxn ang="0">
                              <a:pos x="T1" y="0"/>
                            </a:cxn>
                            <a:cxn ang="0">
                              <a:pos x="T3" y="0"/>
                            </a:cxn>
                          </a:cxnLst>
                          <a:rect l="0" t="0" r="r" b="b"/>
                          <a:pathLst>
                            <a:path w="3970">
                              <a:moveTo>
                                <a:pt x="0" y="0"/>
                              </a:moveTo>
                              <a:lnTo>
                                <a:pt x="396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69507" id="Полилиния 32" o:spid="_x0000_s1026" style="position:absolute;margin-left:354.4pt;margin-top:13.05pt;width:198.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" path="m,l3969,e" filled="f" strokeweight=".5pt">
                <v:path arrowok="t" o:connecttype="custom" o:connectlocs="0,0;2520315,0" o:connectangles="0,0"/>
                <w10:wrap type="topAndBottom" anchorx="page"/>
              </v:shape>
            </w:pict>
          </mc:Fallback>
        </mc:AlternateContent>
      </w:r>
    </w:p>
    <w:p w14:paraId="162ADC1C" w14:textId="77777777" w:rsidR="001754D9" w:rsidRPr="001754D9" w:rsidRDefault="001754D9" w:rsidP="001754D9">
      <w:pPr>
        <w:widowControl w:val="0"/>
        <w:autoSpaceDE w:val="0"/>
        <w:autoSpaceDN w:val="0"/>
        <w:spacing w:before="10" w:after="0" w:line="240" w:lineRule="auto"/>
        <w:ind w:firstLine="709"/>
        <w:rPr>
          <w:rFonts w:ascii="Times New Roman" w:eastAsia="Times New Roman" w:hAnsi="Times New Roman" w:cs="Times New Roman"/>
          <w:sz w:val="26"/>
          <w:szCs w:val="26"/>
        </w:rPr>
      </w:pPr>
      <w:r w:rsidRPr="001754D9">
        <w:rPr>
          <w:rFonts w:ascii="Times New Roman" w:eastAsia="Times New Roman" w:hAnsi="Times New Roman" w:cs="Times New Roman"/>
          <w:sz w:val="18"/>
          <w:szCs w:val="18"/>
        </w:rPr>
        <w:t>(должность)                                                            (подпись)</w:t>
      </w:r>
      <w:r w:rsidRPr="001754D9">
        <w:rPr>
          <w:rFonts w:ascii="Times New Roman" w:eastAsia="Times New Roman" w:hAnsi="Times New Roman" w:cs="Times New Roman"/>
          <w:sz w:val="18"/>
          <w:szCs w:val="18"/>
        </w:rPr>
        <w:tab/>
        <w:t xml:space="preserve">         (фамилия, имя, отчество (при наличии)</w:t>
      </w:r>
    </w:p>
    <w:p w14:paraId="054AD7B9" w14:textId="77777777" w:rsidR="001754D9" w:rsidRPr="001754D9" w:rsidRDefault="001754D9" w:rsidP="001754D9">
      <w:pPr>
        <w:widowControl w:val="0"/>
        <w:autoSpaceDE w:val="0"/>
        <w:autoSpaceDN w:val="0"/>
        <w:spacing w:after="0" w:line="240" w:lineRule="auto"/>
        <w:ind w:firstLine="709"/>
        <w:rPr>
          <w:rFonts w:ascii="Times New Roman" w:eastAsia="Times New Roman" w:hAnsi="Times New Roman" w:cs="Times New Roman"/>
          <w:sz w:val="26"/>
          <w:szCs w:val="26"/>
        </w:rPr>
      </w:pPr>
    </w:p>
    <w:p w14:paraId="23427481" w14:textId="77777777" w:rsidR="001754D9" w:rsidRPr="001754D9" w:rsidRDefault="001754D9" w:rsidP="001754D9">
      <w:pPr>
        <w:widowControl w:val="0"/>
        <w:autoSpaceDE w:val="0"/>
        <w:autoSpaceDN w:val="0"/>
        <w:spacing w:before="89" w:after="0" w:line="240" w:lineRule="auto"/>
        <w:ind w:left="114"/>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Дата</w:t>
      </w:r>
    </w:p>
    <w:p w14:paraId="477C375A" w14:textId="77777777" w:rsidR="001754D9" w:rsidRPr="001754D9" w:rsidRDefault="001754D9" w:rsidP="001754D9">
      <w:pPr>
        <w:widowControl w:val="0"/>
        <w:autoSpaceDE w:val="0"/>
        <w:autoSpaceDN w:val="0"/>
        <w:spacing w:before="89" w:after="0" w:line="240" w:lineRule="auto"/>
        <w:ind w:left="114"/>
        <w:rPr>
          <w:rFonts w:ascii="Times New Roman" w:eastAsia="Times New Roman" w:hAnsi="Times New Roman" w:cs="Times New Roman"/>
          <w:sz w:val="24"/>
          <w:szCs w:val="24"/>
        </w:rPr>
      </w:pPr>
    </w:p>
    <w:p w14:paraId="03646445" w14:textId="77777777" w:rsidR="002961A2" w:rsidRDefault="002961A2" w:rsidP="001754D9">
      <w:pPr>
        <w:widowControl w:val="0"/>
        <w:autoSpaceDE w:val="0"/>
        <w:autoSpaceDN w:val="0"/>
        <w:spacing w:before="75" w:after="0" w:line="240" w:lineRule="auto"/>
        <w:ind w:left="5832" w:right="220"/>
        <w:jc w:val="both"/>
        <w:rPr>
          <w:rFonts w:ascii="Times New Roman" w:eastAsia="Times New Roman" w:hAnsi="Times New Roman" w:cs="Times New Roman"/>
          <w:sz w:val="20"/>
          <w:szCs w:val="20"/>
        </w:rPr>
      </w:pPr>
    </w:p>
    <w:p w14:paraId="3D67661C" w14:textId="77777777" w:rsidR="002961A2" w:rsidRDefault="002961A2" w:rsidP="001754D9">
      <w:pPr>
        <w:widowControl w:val="0"/>
        <w:autoSpaceDE w:val="0"/>
        <w:autoSpaceDN w:val="0"/>
        <w:spacing w:before="75" w:after="0" w:line="240" w:lineRule="auto"/>
        <w:ind w:left="5832" w:right="220"/>
        <w:jc w:val="both"/>
        <w:rPr>
          <w:rFonts w:ascii="Times New Roman" w:eastAsia="Times New Roman" w:hAnsi="Times New Roman" w:cs="Times New Roman"/>
          <w:sz w:val="20"/>
          <w:szCs w:val="20"/>
        </w:rPr>
      </w:pPr>
    </w:p>
    <w:p w14:paraId="42C51F1B" w14:textId="77777777" w:rsidR="002961A2" w:rsidRDefault="002961A2" w:rsidP="001754D9">
      <w:pPr>
        <w:widowControl w:val="0"/>
        <w:autoSpaceDE w:val="0"/>
        <w:autoSpaceDN w:val="0"/>
        <w:spacing w:before="75" w:after="0" w:line="240" w:lineRule="auto"/>
        <w:ind w:left="5832" w:right="220"/>
        <w:jc w:val="both"/>
        <w:rPr>
          <w:rFonts w:ascii="Times New Roman" w:eastAsia="Times New Roman" w:hAnsi="Times New Roman" w:cs="Times New Roman"/>
          <w:sz w:val="20"/>
          <w:szCs w:val="20"/>
        </w:rPr>
      </w:pPr>
    </w:p>
    <w:p w14:paraId="1F472DF8" w14:textId="77777777" w:rsidR="002961A2" w:rsidRDefault="002961A2" w:rsidP="001754D9">
      <w:pPr>
        <w:widowControl w:val="0"/>
        <w:autoSpaceDE w:val="0"/>
        <w:autoSpaceDN w:val="0"/>
        <w:spacing w:before="75" w:after="0" w:line="240" w:lineRule="auto"/>
        <w:ind w:left="5832" w:right="220"/>
        <w:jc w:val="both"/>
        <w:rPr>
          <w:rFonts w:ascii="Times New Roman" w:eastAsia="Times New Roman" w:hAnsi="Times New Roman" w:cs="Times New Roman"/>
          <w:sz w:val="20"/>
          <w:szCs w:val="20"/>
        </w:rPr>
      </w:pPr>
    </w:p>
    <w:p w14:paraId="08BB50CC" w14:textId="77777777" w:rsidR="002961A2" w:rsidRDefault="002961A2" w:rsidP="001754D9">
      <w:pPr>
        <w:widowControl w:val="0"/>
        <w:autoSpaceDE w:val="0"/>
        <w:autoSpaceDN w:val="0"/>
        <w:spacing w:before="75" w:after="0" w:line="240" w:lineRule="auto"/>
        <w:ind w:left="5832" w:right="220"/>
        <w:jc w:val="both"/>
        <w:rPr>
          <w:rFonts w:ascii="Times New Roman" w:eastAsia="Times New Roman" w:hAnsi="Times New Roman" w:cs="Times New Roman"/>
          <w:sz w:val="20"/>
          <w:szCs w:val="20"/>
        </w:rPr>
      </w:pPr>
    </w:p>
    <w:p w14:paraId="15176373" w14:textId="77777777" w:rsidR="001754D9" w:rsidRPr="001754D9" w:rsidRDefault="001754D9" w:rsidP="001754D9">
      <w:pPr>
        <w:widowControl w:val="0"/>
        <w:autoSpaceDE w:val="0"/>
        <w:autoSpaceDN w:val="0"/>
        <w:spacing w:before="75" w:after="0" w:line="240" w:lineRule="auto"/>
        <w:ind w:left="5832" w:right="220"/>
        <w:jc w:val="both"/>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lastRenderedPageBreak/>
        <w:t xml:space="preserve">ПРИЛОЖЕНИЕ № </w:t>
      </w:r>
      <w:r w:rsidR="002961A2">
        <w:rPr>
          <w:rFonts w:ascii="Times New Roman" w:eastAsia="Times New Roman" w:hAnsi="Times New Roman" w:cs="Times New Roman"/>
          <w:sz w:val="20"/>
          <w:szCs w:val="20"/>
        </w:rPr>
        <w:t>9</w:t>
      </w:r>
    </w:p>
    <w:p w14:paraId="3D4EF53D" w14:textId="77777777" w:rsidR="001754D9" w:rsidRPr="001754D9" w:rsidRDefault="001754D9" w:rsidP="001754D9">
      <w:pPr>
        <w:widowControl w:val="0"/>
        <w:autoSpaceDE w:val="0"/>
        <w:autoSpaceDN w:val="0"/>
        <w:spacing w:after="0" w:line="240" w:lineRule="auto"/>
        <w:ind w:left="5809" w:right="194"/>
        <w:jc w:val="both"/>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1923036C" w14:textId="77777777" w:rsidR="001754D9" w:rsidRPr="001754D9" w:rsidRDefault="001754D9" w:rsidP="001754D9">
      <w:pPr>
        <w:widowControl w:val="0"/>
        <w:autoSpaceDE w:val="0"/>
        <w:autoSpaceDN w:val="0"/>
        <w:spacing w:after="0" w:line="240" w:lineRule="auto"/>
        <w:jc w:val="both"/>
        <w:rPr>
          <w:rFonts w:ascii="Times New Roman" w:eastAsia="Times New Roman" w:hAnsi="Times New Roman" w:cs="Times New Roman"/>
          <w:sz w:val="20"/>
          <w:szCs w:val="20"/>
        </w:rPr>
      </w:pPr>
    </w:p>
    <w:p w14:paraId="6F470D0A" w14:textId="77777777" w:rsidR="001754D9" w:rsidRPr="001754D9" w:rsidRDefault="001754D9" w:rsidP="001754D9">
      <w:pPr>
        <w:widowControl w:val="0"/>
        <w:autoSpaceDE w:val="0"/>
        <w:autoSpaceDN w:val="0"/>
        <w:spacing w:after="0" w:line="240" w:lineRule="auto"/>
        <w:ind w:right="168"/>
        <w:jc w:val="right"/>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ФОРМА</w:t>
      </w:r>
    </w:p>
    <w:p w14:paraId="13CC2B6D" w14:textId="77777777" w:rsidR="001754D9" w:rsidRPr="001754D9" w:rsidRDefault="001754D9" w:rsidP="001754D9">
      <w:pPr>
        <w:widowControl w:val="0"/>
        <w:autoSpaceDE w:val="0"/>
        <w:autoSpaceDN w:val="0"/>
        <w:spacing w:before="194" w:after="0" w:line="240" w:lineRule="auto"/>
        <w:ind w:left="213" w:right="267"/>
        <w:jc w:val="center"/>
        <w:outlineLvl w:val="0"/>
        <w:rPr>
          <w:rFonts w:ascii="Times New Roman" w:eastAsia="Times New Roman" w:hAnsi="Times New Roman" w:cs="Times New Roman"/>
          <w:b/>
          <w:bCs/>
          <w:sz w:val="24"/>
          <w:szCs w:val="24"/>
        </w:rPr>
      </w:pPr>
      <w:r w:rsidRPr="001754D9">
        <w:rPr>
          <w:rFonts w:ascii="Times New Roman" w:eastAsia="Times New Roman" w:hAnsi="Times New Roman" w:cs="Times New Roman"/>
          <w:b/>
          <w:bCs/>
          <w:sz w:val="24"/>
          <w:szCs w:val="24"/>
        </w:rPr>
        <w:t>ЗАЯВЛЕНИЕ</w:t>
      </w:r>
    </w:p>
    <w:p w14:paraId="1AAAB291" w14:textId="77777777" w:rsidR="001754D9" w:rsidRPr="001754D9" w:rsidRDefault="001754D9" w:rsidP="001754D9">
      <w:pPr>
        <w:widowControl w:val="0"/>
        <w:autoSpaceDE w:val="0"/>
        <w:autoSpaceDN w:val="0"/>
        <w:spacing w:after="0" w:line="240" w:lineRule="auto"/>
        <w:ind w:left="232" w:right="220"/>
        <w:jc w:val="center"/>
        <w:rPr>
          <w:rFonts w:ascii="Times New Roman" w:eastAsia="Times New Roman" w:hAnsi="Times New Roman" w:cs="Times New Roman"/>
          <w:b/>
          <w:sz w:val="24"/>
          <w:szCs w:val="24"/>
        </w:rPr>
      </w:pPr>
      <w:r w:rsidRPr="001754D9">
        <w:rPr>
          <w:rFonts w:ascii="Times New Roman" w:eastAsia="Times New Roman" w:hAnsi="Times New Roman" w:cs="Times New Roman"/>
          <w:b/>
          <w:sz w:val="24"/>
          <w:szCs w:val="24"/>
        </w:rPr>
        <w:t>о выдаче дубликата разрешения на строительство</w:t>
      </w:r>
    </w:p>
    <w:p w14:paraId="21912079"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b/>
          <w:sz w:val="24"/>
          <w:szCs w:val="24"/>
        </w:rPr>
      </w:pPr>
    </w:p>
    <w:p w14:paraId="5797737C" w14:textId="77777777" w:rsidR="001754D9" w:rsidRPr="001754D9" w:rsidRDefault="001754D9" w:rsidP="001754D9">
      <w:pPr>
        <w:widowControl w:val="0"/>
        <w:tabs>
          <w:tab w:val="left" w:pos="394"/>
          <w:tab w:val="left" w:pos="2043"/>
          <w:tab w:val="left" w:pos="2813"/>
        </w:tabs>
        <w:autoSpaceDE w:val="0"/>
        <w:autoSpaceDN w:val="0"/>
        <w:spacing w:after="0" w:line="240" w:lineRule="auto"/>
        <w:ind w:right="168"/>
        <w:jc w:val="right"/>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20</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г.</w:t>
      </w:r>
    </w:p>
    <w:p w14:paraId="6836385B"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4"/>
          <w:szCs w:val="24"/>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9"/>
      </w:tblGrid>
      <w:tr w:rsidR="001754D9" w:rsidRPr="001754D9" w14:paraId="089E1980" w14:textId="77777777" w:rsidTr="001754D9">
        <w:tc>
          <w:tcPr>
            <w:tcW w:w="10426" w:type="dxa"/>
            <w:tcBorders>
              <w:bottom w:val="single" w:sz="4" w:space="0" w:color="auto"/>
            </w:tcBorders>
          </w:tcPr>
          <w:p w14:paraId="031CF2DF" w14:textId="77777777" w:rsidR="001754D9" w:rsidRPr="001754D9" w:rsidRDefault="001754D9" w:rsidP="002961A2">
            <w:pPr>
              <w:jc w:val="center"/>
              <w:rPr>
                <w:rFonts w:ascii="Times New Roman" w:hAnsi="Times New Roman"/>
                <w:b/>
                <w:sz w:val="24"/>
                <w:szCs w:val="24"/>
                <w:lang w:val="ru-RU"/>
              </w:rPr>
            </w:pPr>
            <w:r w:rsidRPr="001754D9">
              <w:rPr>
                <w:rFonts w:ascii="Times New Roman" w:hAnsi="Times New Roman"/>
                <w:b/>
                <w:sz w:val="26"/>
                <w:szCs w:val="26"/>
                <w:lang w:val="ru-RU"/>
              </w:rPr>
              <w:t xml:space="preserve">в Администрацию Татарского муниципального </w:t>
            </w:r>
            <w:r w:rsidR="002961A2">
              <w:rPr>
                <w:rFonts w:ascii="Times New Roman" w:hAnsi="Times New Roman"/>
                <w:b/>
                <w:sz w:val="26"/>
                <w:szCs w:val="26"/>
                <w:lang w:val="ru-RU"/>
              </w:rPr>
              <w:t>округа</w:t>
            </w:r>
            <w:r w:rsidRPr="001754D9">
              <w:rPr>
                <w:rFonts w:ascii="Times New Roman" w:hAnsi="Times New Roman"/>
                <w:b/>
                <w:sz w:val="26"/>
                <w:szCs w:val="26"/>
                <w:lang w:val="ru-RU"/>
              </w:rPr>
              <w:t xml:space="preserve"> Новосибирской области</w:t>
            </w:r>
          </w:p>
        </w:tc>
      </w:tr>
      <w:tr w:rsidR="001754D9" w:rsidRPr="001754D9" w14:paraId="54E07C31" w14:textId="77777777" w:rsidTr="001754D9">
        <w:tc>
          <w:tcPr>
            <w:tcW w:w="10426" w:type="dxa"/>
            <w:tcBorders>
              <w:top w:val="single" w:sz="4" w:space="0" w:color="auto"/>
            </w:tcBorders>
          </w:tcPr>
          <w:p w14:paraId="3444F7BA" w14:textId="77777777" w:rsidR="001754D9" w:rsidRPr="001754D9" w:rsidRDefault="001754D9" w:rsidP="001754D9">
            <w:pPr>
              <w:ind w:left="213" w:right="232"/>
              <w:jc w:val="center"/>
              <w:rPr>
                <w:rFonts w:ascii="Times New Roman" w:hAnsi="Times New Roman"/>
                <w:spacing w:val="-2"/>
                <w:sz w:val="20"/>
                <w:szCs w:val="20"/>
                <w:lang w:val="ru-RU"/>
              </w:rPr>
            </w:pPr>
            <w:r w:rsidRPr="001754D9">
              <w:rPr>
                <w:rFonts w:ascii="Times New Roman" w:hAnsi="Times New Roman"/>
                <w:sz w:val="20"/>
                <w:szCs w:val="20"/>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14:paraId="43094864" w14:textId="77777777" w:rsidR="001754D9" w:rsidRPr="001754D9" w:rsidRDefault="001754D9" w:rsidP="001754D9">
      <w:pPr>
        <w:widowControl w:val="0"/>
        <w:autoSpaceDE w:val="0"/>
        <w:autoSpaceDN w:val="0"/>
        <w:spacing w:before="229" w:after="0" w:line="240" w:lineRule="auto"/>
        <w:ind w:left="821"/>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Прошу выдать дубликат разрешения на строительство.</w:t>
      </w:r>
    </w:p>
    <w:p w14:paraId="562B0BBA" w14:textId="77777777" w:rsidR="001754D9" w:rsidRPr="001754D9" w:rsidRDefault="001754D9" w:rsidP="001754D9">
      <w:pPr>
        <w:widowControl w:val="0"/>
        <w:autoSpaceDE w:val="0"/>
        <w:autoSpaceDN w:val="0"/>
        <w:spacing w:before="7" w:after="0" w:line="240" w:lineRule="auto"/>
        <w:rPr>
          <w:rFonts w:ascii="Times New Roman" w:eastAsia="Times New Roman" w:hAnsi="Times New Roman" w:cs="Times New Roman"/>
          <w:sz w:val="24"/>
          <w:szCs w:val="24"/>
        </w:rPr>
      </w:pPr>
    </w:p>
    <w:p w14:paraId="4C6DD1E2" w14:textId="77777777" w:rsidR="001754D9" w:rsidRPr="001754D9" w:rsidRDefault="001754D9" w:rsidP="00BB1579">
      <w:pPr>
        <w:widowControl w:val="0"/>
        <w:numPr>
          <w:ilvl w:val="7"/>
          <w:numId w:val="9"/>
        </w:numPr>
        <w:tabs>
          <w:tab w:val="left" w:pos="3756"/>
        </w:tabs>
        <w:autoSpaceDE w:val="0"/>
        <w:autoSpaceDN w:val="0"/>
        <w:spacing w:before="6" w:after="0" w:line="240" w:lineRule="auto"/>
        <w:ind w:hanging="281"/>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Сведения о застройщике</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6073"/>
        <w:gridCol w:w="2807"/>
      </w:tblGrid>
      <w:tr w:rsidR="001754D9" w:rsidRPr="001754D9" w14:paraId="125824E2" w14:textId="77777777" w:rsidTr="001754D9">
        <w:trPr>
          <w:trHeight w:val="651"/>
        </w:trPr>
        <w:tc>
          <w:tcPr>
            <w:tcW w:w="1043" w:type="dxa"/>
          </w:tcPr>
          <w:p w14:paraId="2C19B9D9" w14:textId="77777777" w:rsidR="001754D9" w:rsidRPr="001754D9" w:rsidRDefault="001754D9" w:rsidP="001754D9">
            <w:pPr>
              <w:spacing w:before="5"/>
              <w:ind w:left="220" w:right="211"/>
              <w:jc w:val="center"/>
              <w:rPr>
                <w:rFonts w:ascii="Times New Roman" w:hAnsi="Times New Roman"/>
                <w:sz w:val="24"/>
                <w:szCs w:val="24"/>
              </w:rPr>
            </w:pPr>
            <w:r w:rsidRPr="001754D9">
              <w:rPr>
                <w:rFonts w:ascii="Times New Roman" w:hAnsi="Times New Roman"/>
                <w:sz w:val="24"/>
                <w:szCs w:val="24"/>
              </w:rPr>
              <w:t>1.1</w:t>
            </w:r>
          </w:p>
        </w:tc>
        <w:tc>
          <w:tcPr>
            <w:tcW w:w="6073" w:type="dxa"/>
          </w:tcPr>
          <w:p w14:paraId="71FB7F23" w14:textId="77777777" w:rsidR="001754D9" w:rsidRPr="001754D9" w:rsidRDefault="001754D9" w:rsidP="001754D9">
            <w:pPr>
              <w:spacing w:before="5"/>
              <w:ind w:left="107" w:right="151"/>
              <w:jc w:val="center"/>
              <w:rPr>
                <w:rFonts w:ascii="Times New Roman" w:hAnsi="Times New Roman"/>
                <w:sz w:val="24"/>
                <w:szCs w:val="24"/>
                <w:lang w:val="ru-RU"/>
              </w:rPr>
            </w:pPr>
            <w:r w:rsidRPr="001754D9">
              <w:rPr>
                <w:rFonts w:ascii="Times New Roman" w:hAnsi="Times New Roman"/>
                <w:sz w:val="24"/>
                <w:szCs w:val="24"/>
                <w:lang w:val="ru-RU"/>
              </w:rPr>
              <w:t>Сведения о физическом лице, в случае если застройщиком является физическое лицо:</w:t>
            </w:r>
          </w:p>
        </w:tc>
        <w:tc>
          <w:tcPr>
            <w:tcW w:w="2807" w:type="dxa"/>
          </w:tcPr>
          <w:p w14:paraId="58496297" w14:textId="77777777" w:rsidR="001754D9" w:rsidRPr="001754D9" w:rsidRDefault="001754D9" w:rsidP="001754D9">
            <w:pPr>
              <w:rPr>
                <w:rFonts w:ascii="Times New Roman" w:hAnsi="Times New Roman"/>
                <w:sz w:val="24"/>
                <w:szCs w:val="24"/>
                <w:lang w:val="ru-RU"/>
              </w:rPr>
            </w:pPr>
          </w:p>
        </w:tc>
      </w:tr>
      <w:tr w:rsidR="001754D9" w:rsidRPr="001754D9" w14:paraId="418689B9" w14:textId="77777777" w:rsidTr="001754D9">
        <w:trPr>
          <w:trHeight w:val="293"/>
        </w:trPr>
        <w:tc>
          <w:tcPr>
            <w:tcW w:w="1043" w:type="dxa"/>
          </w:tcPr>
          <w:p w14:paraId="5A8BA666" w14:textId="77777777" w:rsidR="001754D9" w:rsidRPr="001754D9" w:rsidRDefault="001754D9" w:rsidP="001754D9">
            <w:pPr>
              <w:spacing w:before="5"/>
              <w:ind w:left="221" w:right="211"/>
              <w:jc w:val="center"/>
              <w:rPr>
                <w:rFonts w:ascii="Times New Roman" w:hAnsi="Times New Roman"/>
                <w:sz w:val="24"/>
                <w:szCs w:val="24"/>
              </w:rPr>
            </w:pPr>
            <w:r w:rsidRPr="001754D9">
              <w:rPr>
                <w:rFonts w:ascii="Times New Roman" w:hAnsi="Times New Roman"/>
                <w:sz w:val="24"/>
                <w:szCs w:val="24"/>
              </w:rPr>
              <w:t>1.1.1</w:t>
            </w:r>
          </w:p>
        </w:tc>
        <w:tc>
          <w:tcPr>
            <w:tcW w:w="6073" w:type="dxa"/>
          </w:tcPr>
          <w:p w14:paraId="3A7B8F04" w14:textId="77777777" w:rsidR="001754D9" w:rsidRPr="001754D9" w:rsidRDefault="001754D9" w:rsidP="001754D9">
            <w:pPr>
              <w:spacing w:before="5"/>
              <w:ind w:left="107"/>
              <w:jc w:val="both"/>
              <w:rPr>
                <w:rFonts w:ascii="Times New Roman" w:hAnsi="Times New Roman"/>
                <w:sz w:val="24"/>
                <w:szCs w:val="24"/>
                <w:lang w:val="ru-RU"/>
              </w:rPr>
            </w:pPr>
            <w:r w:rsidRPr="001754D9">
              <w:rPr>
                <w:rFonts w:ascii="Times New Roman" w:hAnsi="Times New Roman"/>
                <w:sz w:val="24"/>
                <w:szCs w:val="24"/>
                <w:lang w:val="ru-RU"/>
              </w:rPr>
              <w:t>Фамилия, имя, отчество (при наличии)</w:t>
            </w:r>
          </w:p>
        </w:tc>
        <w:tc>
          <w:tcPr>
            <w:tcW w:w="2807" w:type="dxa"/>
          </w:tcPr>
          <w:p w14:paraId="312A5EE0" w14:textId="77777777" w:rsidR="001754D9" w:rsidRPr="001754D9" w:rsidRDefault="001754D9" w:rsidP="001754D9">
            <w:pPr>
              <w:rPr>
                <w:rFonts w:ascii="Times New Roman" w:hAnsi="Times New Roman"/>
                <w:sz w:val="24"/>
                <w:szCs w:val="24"/>
                <w:lang w:val="ru-RU"/>
              </w:rPr>
            </w:pPr>
          </w:p>
        </w:tc>
      </w:tr>
      <w:tr w:rsidR="001754D9" w:rsidRPr="001754D9" w14:paraId="1729DCB4" w14:textId="77777777" w:rsidTr="001754D9">
        <w:trPr>
          <w:trHeight w:val="962"/>
        </w:trPr>
        <w:tc>
          <w:tcPr>
            <w:tcW w:w="1043" w:type="dxa"/>
          </w:tcPr>
          <w:p w14:paraId="615E4995" w14:textId="77777777" w:rsidR="001754D9" w:rsidRPr="001754D9" w:rsidRDefault="001754D9" w:rsidP="001754D9">
            <w:pPr>
              <w:spacing w:before="5"/>
              <w:ind w:left="221" w:right="211"/>
              <w:jc w:val="center"/>
              <w:rPr>
                <w:rFonts w:ascii="Times New Roman" w:hAnsi="Times New Roman"/>
                <w:sz w:val="24"/>
                <w:szCs w:val="24"/>
              </w:rPr>
            </w:pPr>
            <w:r w:rsidRPr="001754D9">
              <w:rPr>
                <w:rFonts w:ascii="Times New Roman" w:hAnsi="Times New Roman"/>
                <w:sz w:val="24"/>
                <w:szCs w:val="24"/>
              </w:rPr>
              <w:t>1.1.2</w:t>
            </w:r>
          </w:p>
        </w:tc>
        <w:tc>
          <w:tcPr>
            <w:tcW w:w="6073" w:type="dxa"/>
          </w:tcPr>
          <w:p w14:paraId="7939CEFD" w14:textId="77777777" w:rsidR="001754D9" w:rsidRPr="001754D9" w:rsidRDefault="001754D9" w:rsidP="001754D9">
            <w:pPr>
              <w:spacing w:before="5"/>
              <w:ind w:left="107"/>
              <w:jc w:val="both"/>
              <w:rPr>
                <w:rFonts w:ascii="Times New Roman" w:hAnsi="Times New Roman"/>
                <w:sz w:val="24"/>
                <w:szCs w:val="24"/>
                <w:lang w:val="ru-RU"/>
              </w:rPr>
            </w:pPr>
            <w:r w:rsidRPr="001754D9">
              <w:rPr>
                <w:rFonts w:ascii="Times New Roman" w:hAnsi="Times New Roman"/>
                <w:sz w:val="24"/>
                <w:szCs w:val="24"/>
                <w:lang w:val="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2807" w:type="dxa"/>
          </w:tcPr>
          <w:p w14:paraId="39C6B566" w14:textId="77777777" w:rsidR="001754D9" w:rsidRPr="001754D9" w:rsidRDefault="001754D9" w:rsidP="001754D9">
            <w:pPr>
              <w:rPr>
                <w:rFonts w:ascii="Times New Roman" w:hAnsi="Times New Roman"/>
                <w:sz w:val="24"/>
                <w:szCs w:val="24"/>
                <w:lang w:val="ru-RU"/>
              </w:rPr>
            </w:pPr>
          </w:p>
        </w:tc>
      </w:tr>
      <w:tr w:rsidR="001754D9" w:rsidRPr="001754D9" w14:paraId="4F07BC3B" w14:textId="77777777" w:rsidTr="001754D9">
        <w:trPr>
          <w:trHeight w:val="551"/>
        </w:trPr>
        <w:tc>
          <w:tcPr>
            <w:tcW w:w="1043" w:type="dxa"/>
          </w:tcPr>
          <w:p w14:paraId="3C04A647" w14:textId="77777777" w:rsidR="001754D9" w:rsidRPr="001754D9" w:rsidRDefault="001754D9" w:rsidP="001754D9">
            <w:pPr>
              <w:spacing w:before="5"/>
              <w:ind w:left="221" w:right="211"/>
              <w:jc w:val="center"/>
              <w:rPr>
                <w:rFonts w:ascii="Times New Roman" w:hAnsi="Times New Roman"/>
                <w:sz w:val="24"/>
                <w:szCs w:val="24"/>
              </w:rPr>
            </w:pPr>
            <w:r w:rsidRPr="001754D9">
              <w:rPr>
                <w:rFonts w:ascii="Times New Roman" w:hAnsi="Times New Roman"/>
                <w:sz w:val="24"/>
                <w:szCs w:val="24"/>
              </w:rPr>
              <w:t>1.1.3</w:t>
            </w:r>
          </w:p>
        </w:tc>
        <w:tc>
          <w:tcPr>
            <w:tcW w:w="6073" w:type="dxa"/>
          </w:tcPr>
          <w:p w14:paraId="196BD72C" w14:textId="77777777" w:rsidR="001754D9" w:rsidRPr="001754D9" w:rsidRDefault="001754D9" w:rsidP="001754D9">
            <w:pPr>
              <w:spacing w:before="5"/>
              <w:ind w:left="107" w:right="512"/>
              <w:jc w:val="both"/>
              <w:rPr>
                <w:rFonts w:ascii="Times New Roman" w:hAnsi="Times New Roman"/>
                <w:sz w:val="24"/>
                <w:szCs w:val="24"/>
                <w:lang w:val="ru-RU"/>
              </w:rPr>
            </w:pPr>
            <w:r w:rsidRPr="001754D9">
              <w:rPr>
                <w:rFonts w:ascii="Times New Roman" w:hAnsi="Times New Roman"/>
                <w:sz w:val="24"/>
                <w:szCs w:val="24"/>
                <w:lang w:val="ru-RU"/>
              </w:rPr>
              <w:t>Основной государственный регистрационный номер индивидуального предпринимателя</w:t>
            </w:r>
          </w:p>
        </w:tc>
        <w:tc>
          <w:tcPr>
            <w:tcW w:w="2807" w:type="dxa"/>
          </w:tcPr>
          <w:p w14:paraId="592A839B" w14:textId="77777777" w:rsidR="001754D9" w:rsidRPr="001754D9" w:rsidRDefault="001754D9" w:rsidP="001754D9">
            <w:pPr>
              <w:rPr>
                <w:rFonts w:ascii="Times New Roman" w:hAnsi="Times New Roman"/>
                <w:sz w:val="24"/>
                <w:szCs w:val="24"/>
                <w:lang w:val="ru-RU"/>
              </w:rPr>
            </w:pPr>
          </w:p>
        </w:tc>
      </w:tr>
      <w:tr w:rsidR="001754D9" w:rsidRPr="001754D9" w14:paraId="2A7602B9" w14:textId="77777777" w:rsidTr="001754D9">
        <w:trPr>
          <w:trHeight w:val="417"/>
        </w:trPr>
        <w:tc>
          <w:tcPr>
            <w:tcW w:w="1043" w:type="dxa"/>
          </w:tcPr>
          <w:p w14:paraId="76CD04FD" w14:textId="77777777" w:rsidR="001754D9" w:rsidRPr="001754D9" w:rsidRDefault="001754D9" w:rsidP="001754D9">
            <w:pPr>
              <w:ind w:left="220" w:right="211"/>
              <w:jc w:val="center"/>
              <w:rPr>
                <w:rFonts w:ascii="Times New Roman" w:hAnsi="Times New Roman"/>
                <w:sz w:val="24"/>
                <w:szCs w:val="24"/>
              </w:rPr>
            </w:pPr>
            <w:r w:rsidRPr="001754D9">
              <w:rPr>
                <w:rFonts w:ascii="Times New Roman" w:hAnsi="Times New Roman"/>
                <w:sz w:val="24"/>
                <w:szCs w:val="24"/>
              </w:rPr>
              <w:t>1.2</w:t>
            </w:r>
          </w:p>
        </w:tc>
        <w:tc>
          <w:tcPr>
            <w:tcW w:w="6073" w:type="dxa"/>
          </w:tcPr>
          <w:p w14:paraId="32454AC8" w14:textId="77777777" w:rsidR="001754D9" w:rsidRPr="001754D9" w:rsidRDefault="001754D9" w:rsidP="001754D9">
            <w:pPr>
              <w:ind w:left="107"/>
              <w:jc w:val="both"/>
              <w:rPr>
                <w:rFonts w:ascii="Times New Roman" w:hAnsi="Times New Roman"/>
                <w:sz w:val="24"/>
                <w:szCs w:val="24"/>
              </w:rPr>
            </w:pPr>
            <w:r w:rsidRPr="001754D9">
              <w:rPr>
                <w:rFonts w:ascii="Times New Roman" w:hAnsi="Times New Roman"/>
                <w:sz w:val="24"/>
                <w:szCs w:val="24"/>
              </w:rPr>
              <w:t>Сведения о юридическом лице:</w:t>
            </w:r>
          </w:p>
        </w:tc>
        <w:tc>
          <w:tcPr>
            <w:tcW w:w="2807" w:type="dxa"/>
          </w:tcPr>
          <w:p w14:paraId="2752B1A6" w14:textId="77777777" w:rsidR="001754D9" w:rsidRPr="001754D9" w:rsidRDefault="001754D9" w:rsidP="001754D9">
            <w:pPr>
              <w:ind w:left="220" w:right="211"/>
              <w:jc w:val="center"/>
              <w:rPr>
                <w:rFonts w:ascii="Times New Roman" w:hAnsi="Times New Roman"/>
                <w:sz w:val="24"/>
                <w:szCs w:val="24"/>
              </w:rPr>
            </w:pPr>
          </w:p>
        </w:tc>
      </w:tr>
      <w:tr w:rsidR="001754D9" w:rsidRPr="001754D9" w14:paraId="2F9E6436" w14:textId="77777777" w:rsidTr="001754D9">
        <w:trPr>
          <w:trHeight w:val="367"/>
        </w:trPr>
        <w:tc>
          <w:tcPr>
            <w:tcW w:w="1043" w:type="dxa"/>
          </w:tcPr>
          <w:p w14:paraId="0C534FBF" w14:textId="77777777" w:rsidR="001754D9" w:rsidRPr="001754D9" w:rsidRDefault="001754D9" w:rsidP="001754D9">
            <w:pPr>
              <w:ind w:left="221" w:right="211"/>
              <w:jc w:val="center"/>
              <w:rPr>
                <w:rFonts w:ascii="Times New Roman" w:hAnsi="Times New Roman"/>
                <w:sz w:val="24"/>
                <w:szCs w:val="24"/>
              </w:rPr>
            </w:pPr>
            <w:r w:rsidRPr="001754D9">
              <w:rPr>
                <w:rFonts w:ascii="Times New Roman" w:hAnsi="Times New Roman"/>
                <w:sz w:val="24"/>
                <w:szCs w:val="24"/>
              </w:rPr>
              <w:t>1.2.1</w:t>
            </w:r>
          </w:p>
        </w:tc>
        <w:tc>
          <w:tcPr>
            <w:tcW w:w="6073" w:type="dxa"/>
          </w:tcPr>
          <w:p w14:paraId="7327125F" w14:textId="77777777" w:rsidR="001754D9" w:rsidRPr="001754D9" w:rsidRDefault="001754D9" w:rsidP="001754D9">
            <w:pPr>
              <w:ind w:left="107"/>
              <w:jc w:val="both"/>
              <w:rPr>
                <w:rFonts w:ascii="Times New Roman" w:hAnsi="Times New Roman"/>
                <w:sz w:val="24"/>
                <w:szCs w:val="24"/>
              </w:rPr>
            </w:pPr>
            <w:r w:rsidRPr="001754D9">
              <w:rPr>
                <w:rFonts w:ascii="Times New Roman" w:hAnsi="Times New Roman"/>
                <w:sz w:val="24"/>
                <w:szCs w:val="24"/>
              </w:rPr>
              <w:t>Полное наименование</w:t>
            </w:r>
          </w:p>
        </w:tc>
        <w:tc>
          <w:tcPr>
            <w:tcW w:w="2807" w:type="dxa"/>
          </w:tcPr>
          <w:p w14:paraId="3CF8CB5C" w14:textId="77777777" w:rsidR="001754D9" w:rsidRPr="001754D9" w:rsidRDefault="001754D9" w:rsidP="001754D9">
            <w:pPr>
              <w:ind w:left="221" w:right="211"/>
              <w:jc w:val="center"/>
              <w:rPr>
                <w:rFonts w:ascii="Times New Roman" w:hAnsi="Times New Roman"/>
                <w:sz w:val="24"/>
                <w:szCs w:val="24"/>
              </w:rPr>
            </w:pPr>
          </w:p>
        </w:tc>
      </w:tr>
      <w:tr w:rsidR="001754D9" w:rsidRPr="001754D9" w14:paraId="18615C25" w14:textId="77777777" w:rsidTr="001754D9">
        <w:trPr>
          <w:trHeight w:val="274"/>
        </w:trPr>
        <w:tc>
          <w:tcPr>
            <w:tcW w:w="1043" w:type="dxa"/>
          </w:tcPr>
          <w:p w14:paraId="6A7732A6" w14:textId="77777777" w:rsidR="001754D9" w:rsidRPr="001754D9" w:rsidRDefault="001754D9" w:rsidP="001754D9">
            <w:pPr>
              <w:ind w:left="221" w:right="211"/>
              <w:jc w:val="center"/>
              <w:rPr>
                <w:rFonts w:ascii="Times New Roman" w:hAnsi="Times New Roman"/>
                <w:sz w:val="24"/>
                <w:szCs w:val="24"/>
              </w:rPr>
            </w:pPr>
            <w:r w:rsidRPr="001754D9">
              <w:rPr>
                <w:rFonts w:ascii="Times New Roman" w:hAnsi="Times New Roman"/>
                <w:sz w:val="24"/>
                <w:szCs w:val="24"/>
              </w:rPr>
              <w:t>1.2.2</w:t>
            </w:r>
          </w:p>
        </w:tc>
        <w:tc>
          <w:tcPr>
            <w:tcW w:w="6073" w:type="dxa"/>
          </w:tcPr>
          <w:p w14:paraId="79DEEBA2" w14:textId="77777777" w:rsidR="001754D9" w:rsidRPr="001754D9" w:rsidRDefault="001754D9" w:rsidP="001754D9">
            <w:pPr>
              <w:tabs>
                <w:tab w:val="left" w:pos="5364"/>
              </w:tabs>
              <w:ind w:left="107" w:right="142"/>
              <w:jc w:val="both"/>
              <w:rPr>
                <w:rFonts w:ascii="Times New Roman" w:hAnsi="Times New Roman"/>
                <w:sz w:val="24"/>
                <w:szCs w:val="24"/>
              </w:rPr>
            </w:pPr>
            <w:r w:rsidRPr="001754D9">
              <w:rPr>
                <w:rFonts w:ascii="Times New Roman" w:hAnsi="Times New Roman"/>
                <w:sz w:val="24"/>
                <w:szCs w:val="24"/>
              </w:rPr>
              <w:t>Основной государственный регистрационный номер</w:t>
            </w:r>
          </w:p>
        </w:tc>
        <w:tc>
          <w:tcPr>
            <w:tcW w:w="2807" w:type="dxa"/>
          </w:tcPr>
          <w:p w14:paraId="7802A42D" w14:textId="77777777" w:rsidR="001754D9" w:rsidRPr="001754D9" w:rsidRDefault="001754D9" w:rsidP="001754D9">
            <w:pPr>
              <w:ind w:left="221" w:right="211"/>
              <w:jc w:val="center"/>
              <w:rPr>
                <w:rFonts w:ascii="Times New Roman" w:hAnsi="Times New Roman"/>
                <w:sz w:val="24"/>
                <w:szCs w:val="24"/>
              </w:rPr>
            </w:pPr>
          </w:p>
        </w:tc>
      </w:tr>
      <w:tr w:rsidR="001754D9" w:rsidRPr="001754D9" w14:paraId="53D76E3F" w14:textId="77777777" w:rsidTr="001754D9">
        <w:trPr>
          <w:trHeight w:val="683"/>
        </w:trPr>
        <w:tc>
          <w:tcPr>
            <w:tcW w:w="1043" w:type="dxa"/>
          </w:tcPr>
          <w:p w14:paraId="6A18AC6A" w14:textId="77777777" w:rsidR="001754D9" w:rsidRPr="001754D9" w:rsidRDefault="001754D9" w:rsidP="001754D9">
            <w:pPr>
              <w:ind w:left="221" w:right="211"/>
              <w:jc w:val="center"/>
              <w:rPr>
                <w:rFonts w:ascii="Times New Roman" w:hAnsi="Times New Roman"/>
                <w:sz w:val="24"/>
                <w:szCs w:val="24"/>
              </w:rPr>
            </w:pPr>
            <w:r w:rsidRPr="001754D9">
              <w:rPr>
                <w:rFonts w:ascii="Times New Roman" w:hAnsi="Times New Roman"/>
                <w:sz w:val="24"/>
                <w:szCs w:val="24"/>
              </w:rPr>
              <w:t>1.2.3</w:t>
            </w:r>
          </w:p>
        </w:tc>
        <w:tc>
          <w:tcPr>
            <w:tcW w:w="6073" w:type="dxa"/>
          </w:tcPr>
          <w:p w14:paraId="4F9B4875" w14:textId="77777777" w:rsidR="001754D9" w:rsidRPr="001754D9" w:rsidRDefault="001754D9" w:rsidP="001754D9">
            <w:pPr>
              <w:ind w:left="107" w:right="420"/>
              <w:jc w:val="both"/>
              <w:rPr>
                <w:rFonts w:ascii="Times New Roman" w:hAnsi="Times New Roman"/>
                <w:sz w:val="24"/>
                <w:szCs w:val="24"/>
                <w:lang w:val="ru-RU"/>
              </w:rPr>
            </w:pPr>
            <w:r w:rsidRPr="001754D9">
              <w:rPr>
                <w:rFonts w:ascii="Times New Roman" w:hAnsi="Times New Roman"/>
                <w:sz w:val="24"/>
                <w:szCs w:val="24"/>
                <w:lang w:val="ru-RU"/>
              </w:rPr>
              <w:t>Идентификационный номер налогоплательщика – юридического лица</w:t>
            </w:r>
          </w:p>
        </w:tc>
        <w:tc>
          <w:tcPr>
            <w:tcW w:w="2807" w:type="dxa"/>
          </w:tcPr>
          <w:p w14:paraId="13378434" w14:textId="77777777" w:rsidR="001754D9" w:rsidRPr="001754D9" w:rsidRDefault="001754D9" w:rsidP="001754D9">
            <w:pPr>
              <w:rPr>
                <w:rFonts w:ascii="Times New Roman" w:hAnsi="Times New Roman"/>
                <w:sz w:val="24"/>
                <w:szCs w:val="24"/>
                <w:lang w:val="ru-RU"/>
              </w:rPr>
            </w:pPr>
          </w:p>
        </w:tc>
      </w:tr>
    </w:tbl>
    <w:p w14:paraId="0AAD38F0" w14:textId="77777777" w:rsidR="001754D9" w:rsidRPr="001754D9" w:rsidRDefault="001754D9" w:rsidP="001754D9">
      <w:pPr>
        <w:widowControl w:val="0"/>
        <w:tabs>
          <w:tab w:val="left" w:pos="2040"/>
        </w:tabs>
        <w:autoSpaceDE w:val="0"/>
        <w:autoSpaceDN w:val="0"/>
        <w:spacing w:before="89" w:after="0" w:line="240" w:lineRule="auto"/>
        <w:ind w:left="2039"/>
        <w:rPr>
          <w:rFonts w:ascii="Times New Roman" w:eastAsia="Times New Roman" w:hAnsi="Times New Roman" w:cs="Times New Roman"/>
          <w:sz w:val="24"/>
          <w:szCs w:val="24"/>
        </w:rPr>
      </w:pPr>
    </w:p>
    <w:p w14:paraId="326DFEB1" w14:textId="77777777" w:rsidR="001754D9" w:rsidRPr="001754D9" w:rsidRDefault="001754D9" w:rsidP="00BB1579">
      <w:pPr>
        <w:widowControl w:val="0"/>
        <w:numPr>
          <w:ilvl w:val="7"/>
          <w:numId w:val="9"/>
        </w:numPr>
        <w:tabs>
          <w:tab w:val="left" w:pos="2040"/>
        </w:tabs>
        <w:autoSpaceDE w:val="0"/>
        <w:autoSpaceDN w:val="0"/>
        <w:spacing w:before="89" w:after="0" w:line="240" w:lineRule="auto"/>
        <w:ind w:left="2039" w:hanging="281"/>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Сведения о выданном разрешении на строительство</w:t>
      </w:r>
    </w:p>
    <w:p w14:paraId="40D0AC49" w14:textId="77777777" w:rsidR="001754D9" w:rsidRPr="001754D9" w:rsidRDefault="001754D9" w:rsidP="001754D9">
      <w:pPr>
        <w:widowControl w:val="0"/>
        <w:tabs>
          <w:tab w:val="left" w:pos="2040"/>
        </w:tabs>
        <w:autoSpaceDE w:val="0"/>
        <w:autoSpaceDN w:val="0"/>
        <w:spacing w:before="89" w:after="0" w:line="240" w:lineRule="auto"/>
        <w:ind w:left="2039"/>
        <w:rPr>
          <w:rFonts w:ascii="Times New Roman" w:eastAsia="Times New Roman" w:hAnsi="Times New Roman" w:cs="Times New Roman"/>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4911"/>
        <w:gridCol w:w="1984"/>
        <w:gridCol w:w="1985"/>
      </w:tblGrid>
      <w:tr w:rsidR="001754D9" w:rsidRPr="001754D9" w14:paraId="59C1A2A9" w14:textId="77777777" w:rsidTr="001754D9">
        <w:trPr>
          <w:trHeight w:val="694"/>
        </w:trPr>
        <w:tc>
          <w:tcPr>
            <w:tcW w:w="1043" w:type="dxa"/>
          </w:tcPr>
          <w:p w14:paraId="206E3A26" w14:textId="77777777" w:rsidR="001754D9" w:rsidRPr="001754D9" w:rsidRDefault="001754D9" w:rsidP="001754D9">
            <w:pPr>
              <w:spacing w:before="5"/>
              <w:ind w:left="10"/>
              <w:jc w:val="center"/>
              <w:rPr>
                <w:rFonts w:ascii="Times New Roman" w:hAnsi="Times New Roman"/>
                <w:sz w:val="24"/>
                <w:szCs w:val="24"/>
              </w:rPr>
            </w:pPr>
            <w:r w:rsidRPr="001754D9">
              <w:rPr>
                <w:rFonts w:ascii="Times New Roman" w:hAnsi="Times New Roman"/>
                <w:sz w:val="24"/>
                <w:szCs w:val="24"/>
              </w:rPr>
              <w:t>№</w:t>
            </w:r>
          </w:p>
        </w:tc>
        <w:tc>
          <w:tcPr>
            <w:tcW w:w="4911" w:type="dxa"/>
          </w:tcPr>
          <w:p w14:paraId="3FB97E2D" w14:textId="77777777" w:rsidR="001754D9" w:rsidRPr="001754D9" w:rsidRDefault="001754D9" w:rsidP="001754D9">
            <w:pPr>
              <w:spacing w:before="5"/>
              <w:ind w:left="107" w:right="326"/>
              <w:rPr>
                <w:rFonts w:ascii="Times New Roman" w:hAnsi="Times New Roman"/>
                <w:sz w:val="24"/>
                <w:szCs w:val="24"/>
                <w:lang w:val="ru-RU"/>
              </w:rPr>
            </w:pPr>
            <w:r w:rsidRPr="001754D9">
              <w:rPr>
                <w:rFonts w:ascii="Times New Roman" w:hAnsi="Times New Roman"/>
                <w:sz w:val="24"/>
                <w:szCs w:val="24"/>
                <w:lang w:val="ru-RU"/>
              </w:rPr>
              <w:t>Орган (организация), выдавший (-ая) разрешение на строительство</w:t>
            </w:r>
          </w:p>
        </w:tc>
        <w:tc>
          <w:tcPr>
            <w:tcW w:w="1984" w:type="dxa"/>
          </w:tcPr>
          <w:p w14:paraId="4A2A4AEE" w14:textId="77777777" w:rsidR="001754D9" w:rsidRPr="001754D9" w:rsidRDefault="001754D9" w:rsidP="001754D9">
            <w:pPr>
              <w:spacing w:before="5"/>
              <w:ind w:left="107" w:right="590"/>
              <w:rPr>
                <w:rFonts w:ascii="Times New Roman" w:hAnsi="Times New Roman"/>
                <w:sz w:val="24"/>
                <w:szCs w:val="24"/>
              </w:rPr>
            </w:pPr>
            <w:r w:rsidRPr="001754D9">
              <w:rPr>
                <w:rFonts w:ascii="Times New Roman" w:hAnsi="Times New Roman"/>
                <w:sz w:val="24"/>
                <w:szCs w:val="24"/>
              </w:rPr>
              <w:t>Номер документа</w:t>
            </w:r>
          </w:p>
        </w:tc>
        <w:tc>
          <w:tcPr>
            <w:tcW w:w="1985" w:type="dxa"/>
          </w:tcPr>
          <w:p w14:paraId="53896A58" w14:textId="77777777" w:rsidR="001754D9" w:rsidRPr="001754D9" w:rsidRDefault="001754D9" w:rsidP="001754D9">
            <w:pPr>
              <w:spacing w:before="5"/>
              <w:ind w:left="107" w:right="591"/>
              <w:rPr>
                <w:rFonts w:ascii="Times New Roman" w:hAnsi="Times New Roman"/>
                <w:sz w:val="24"/>
                <w:szCs w:val="24"/>
              </w:rPr>
            </w:pPr>
            <w:r w:rsidRPr="001754D9">
              <w:rPr>
                <w:rFonts w:ascii="Times New Roman" w:hAnsi="Times New Roman"/>
                <w:sz w:val="24"/>
                <w:szCs w:val="24"/>
              </w:rPr>
              <w:t>Дата документа</w:t>
            </w:r>
          </w:p>
        </w:tc>
      </w:tr>
      <w:tr w:rsidR="001754D9" w:rsidRPr="001754D9" w14:paraId="4C4DD1C2" w14:textId="77777777" w:rsidTr="001754D9">
        <w:trPr>
          <w:trHeight w:val="261"/>
        </w:trPr>
        <w:tc>
          <w:tcPr>
            <w:tcW w:w="1043" w:type="dxa"/>
          </w:tcPr>
          <w:p w14:paraId="748A0E6C" w14:textId="77777777" w:rsidR="001754D9" w:rsidRPr="001754D9" w:rsidRDefault="001754D9" w:rsidP="001754D9">
            <w:pPr>
              <w:rPr>
                <w:rFonts w:ascii="Times New Roman" w:hAnsi="Times New Roman"/>
                <w:sz w:val="24"/>
                <w:szCs w:val="24"/>
              </w:rPr>
            </w:pPr>
          </w:p>
        </w:tc>
        <w:tc>
          <w:tcPr>
            <w:tcW w:w="4911" w:type="dxa"/>
          </w:tcPr>
          <w:p w14:paraId="6F584E0D" w14:textId="77777777" w:rsidR="001754D9" w:rsidRPr="001754D9" w:rsidRDefault="001754D9" w:rsidP="001754D9">
            <w:pPr>
              <w:rPr>
                <w:rFonts w:ascii="Times New Roman" w:hAnsi="Times New Roman"/>
                <w:sz w:val="24"/>
                <w:szCs w:val="24"/>
              </w:rPr>
            </w:pPr>
          </w:p>
        </w:tc>
        <w:tc>
          <w:tcPr>
            <w:tcW w:w="1984" w:type="dxa"/>
          </w:tcPr>
          <w:p w14:paraId="29B73CA3" w14:textId="77777777" w:rsidR="001754D9" w:rsidRPr="001754D9" w:rsidRDefault="001754D9" w:rsidP="001754D9">
            <w:pPr>
              <w:rPr>
                <w:rFonts w:ascii="Times New Roman" w:hAnsi="Times New Roman"/>
                <w:sz w:val="24"/>
                <w:szCs w:val="24"/>
              </w:rPr>
            </w:pPr>
          </w:p>
        </w:tc>
        <w:tc>
          <w:tcPr>
            <w:tcW w:w="1985" w:type="dxa"/>
          </w:tcPr>
          <w:p w14:paraId="759E130D" w14:textId="77777777" w:rsidR="001754D9" w:rsidRPr="001754D9" w:rsidRDefault="001754D9" w:rsidP="001754D9">
            <w:pPr>
              <w:rPr>
                <w:rFonts w:ascii="Times New Roman" w:hAnsi="Times New Roman"/>
                <w:sz w:val="24"/>
                <w:szCs w:val="24"/>
              </w:rPr>
            </w:pPr>
          </w:p>
        </w:tc>
      </w:tr>
    </w:tbl>
    <w:p w14:paraId="6074D904" w14:textId="77777777" w:rsidR="001754D9" w:rsidRPr="001754D9" w:rsidRDefault="001754D9" w:rsidP="001754D9">
      <w:pPr>
        <w:widowControl w:val="0"/>
        <w:tabs>
          <w:tab w:val="left" w:pos="9970"/>
          <w:tab w:val="left" w:pos="10029"/>
        </w:tabs>
        <w:autoSpaceDE w:val="0"/>
        <w:autoSpaceDN w:val="0"/>
        <w:spacing w:before="88" w:after="0" w:line="240" w:lineRule="auto"/>
        <w:ind w:left="114" w:right="173"/>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Приложение:</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 xml:space="preserve"> Номер телефона и адрес электронной почты для связи:</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 xml:space="preserve"> Результат рассмотрения настоящего заявления прошу:</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8"/>
        <w:gridCol w:w="1130"/>
      </w:tblGrid>
      <w:tr w:rsidR="001754D9" w:rsidRPr="001754D9" w14:paraId="5ECE8172" w14:textId="77777777" w:rsidTr="001754D9">
        <w:trPr>
          <w:trHeight w:val="1265"/>
        </w:trPr>
        <w:tc>
          <w:tcPr>
            <w:tcW w:w="8788" w:type="dxa"/>
          </w:tcPr>
          <w:p w14:paraId="7DB64A9D" w14:textId="77777777" w:rsidR="001754D9" w:rsidRPr="001754D9" w:rsidRDefault="001754D9" w:rsidP="001754D9">
            <w:pPr>
              <w:spacing w:before="121"/>
              <w:ind w:left="107"/>
              <w:rPr>
                <w:rFonts w:ascii="Times New Roman" w:hAnsi="Times New Roman"/>
                <w:sz w:val="24"/>
                <w:szCs w:val="24"/>
                <w:lang w:val="ru-RU"/>
              </w:rPr>
            </w:pPr>
            <w:r w:rsidRPr="001754D9">
              <w:rPr>
                <w:rFonts w:ascii="Times New Roman" w:hAnsi="Times New Roman"/>
                <w:sz w:val="24"/>
                <w:szCs w:val="24"/>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tcPr>
          <w:p w14:paraId="555952E8" w14:textId="77777777" w:rsidR="001754D9" w:rsidRPr="001754D9" w:rsidRDefault="001754D9" w:rsidP="001754D9">
            <w:pPr>
              <w:rPr>
                <w:rFonts w:ascii="Times New Roman" w:hAnsi="Times New Roman"/>
                <w:sz w:val="24"/>
                <w:szCs w:val="24"/>
                <w:lang w:val="ru-RU"/>
              </w:rPr>
            </w:pPr>
          </w:p>
        </w:tc>
      </w:tr>
      <w:tr w:rsidR="001754D9" w:rsidRPr="001754D9" w14:paraId="11DC60BE" w14:textId="77777777" w:rsidTr="001754D9">
        <w:trPr>
          <w:trHeight w:val="1265"/>
        </w:trPr>
        <w:tc>
          <w:tcPr>
            <w:tcW w:w="8788" w:type="dxa"/>
          </w:tcPr>
          <w:p w14:paraId="3348D339" w14:textId="77777777" w:rsidR="001754D9" w:rsidRPr="001754D9" w:rsidRDefault="001754D9" w:rsidP="001754D9">
            <w:pPr>
              <w:tabs>
                <w:tab w:val="left" w:pos="8288"/>
              </w:tabs>
              <w:spacing w:before="121"/>
              <w:ind w:left="107" w:right="487"/>
              <w:rPr>
                <w:rFonts w:ascii="Times New Roman" w:hAnsi="Times New Roman"/>
                <w:sz w:val="24"/>
                <w:szCs w:val="24"/>
                <w:lang w:val="ru-RU"/>
              </w:rPr>
            </w:pPr>
            <w:r w:rsidRPr="001754D9">
              <w:rPr>
                <w:rFonts w:ascii="Times New Roman" w:hAnsi="Times New Roman"/>
                <w:sz w:val="24"/>
                <w:szCs w:val="24"/>
                <w:lang w:val="ru-RU"/>
              </w:rPr>
              <w:lastRenderedPageBreak/>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предоставления государственных и муниципальных услуг, расположенный по адресу:</w:t>
            </w:r>
            <w:r w:rsidRPr="001754D9">
              <w:rPr>
                <w:rFonts w:ascii="Times New Roman" w:hAnsi="Times New Roman"/>
                <w:sz w:val="24"/>
                <w:szCs w:val="24"/>
                <w:u w:val="single"/>
                <w:lang w:val="ru-RU"/>
              </w:rPr>
              <w:tab/>
            </w:r>
          </w:p>
        </w:tc>
        <w:tc>
          <w:tcPr>
            <w:tcW w:w="1130" w:type="dxa"/>
          </w:tcPr>
          <w:p w14:paraId="0BDBFF43" w14:textId="77777777" w:rsidR="001754D9" w:rsidRPr="001754D9" w:rsidRDefault="001754D9" w:rsidP="001754D9">
            <w:pPr>
              <w:rPr>
                <w:rFonts w:ascii="Times New Roman" w:hAnsi="Times New Roman"/>
                <w:sz w:val="24"/>
                <w:szCs w:val="24"/>
                <w:lang w:val="ru-RU"/>
              </w:rPr>
            </w:pPr>
          </w:p>
        </w:tc>
      </w:tr>
      <w:tr w:rsidR="001754D9" w:rsidRPr="001754D9" w14:paraId="7015177A" w14:textId="77777777" w:rsidTr="001754D9">
        <w:trPr>
          <w:trHeight w:val="563"/>
        </w:trPr>
        <w:tc>
          <w:tcPr>
            <w:tcW w:w="8788" w:type="dxa"/>
          </w:tcPr>
          <w:p w14:paraId="4E7823BA" w14:textId="77777777" w:rsidR="001754D9" w:rsidRPr="001754D9" w:rsidRDefault="001754D9" w:rsidP="001754D9">
            <w:pPr>
              <w:tabs>
                <w:tab w:val="left" w:pos="6265"/>
                <w:tab w:val="left" w:pos="6549"/>
              </w:tabs>
              <w:spacing w:before="121"/>
              <w:ind w:left="107" w:right="397"/>
              <w:rPr>
                <w:rFonts w:ascii="Times New Roman" w:hAnsi="Times New Roman"/>
                <w:sz w:val="24"/>
                <w:szCs w:val="24"/>
                <w:lang w:val="ru-RU"/>
              </w:rPr>
            </w:pPr>
            <w:r w:rsidRPr="001754D9">
              <w:rPr>
                <w:rFonts w:ascii="Times New Roman" w:hAnsi="Times New Roman"/>
                <w:sz w:val="24"/>
                <w:szCs w:val="24"/>
                <w:lang w:val="ru-RU"/>
              </w:rPr>
              <w:t>направить на бумажном носителе на почтовый адрес: ______________________</w:t>
            </w:r>
          </w:p>
        </w:tc>
        <w:tc>
          <w:tcPr>
            <w:tcW w:w="1130" w:type="dxa"/>
          </w:tcPr>
          <w:p w14:paraId="71FF7414" w14:textId="77777777" w:rsidR="001754D9" w:rsidRPr="001754D9" w:rsidRDefault="001754D9" w:rsidP="001754D9">
            <w:pPr>
              <w:rPr>
                <w:rFonts w:ascii="Times New Roman" w:hAnsi="Times New Roman"/>
                <w:sz w:val="24"/>
                <w:szCs w:val="24"/>
                <w:lang w:val="ru-RU"/>
              </w:rPr>
            </w:pPr>
          </w:p>
        </w:tc>
      </w:tr>
      <w:tr w:rsidR="001754D9" w:rsidRPr="001754D9" w14:paraId="44CBD656" w14:textId="77777777" w:rsidTr="001754D9">
        <w:trPr>
          <w:trHeight w:val="883"/>
        </w:trPr>
        <w:tc>
          <w:tcPr>
            <w:tcW w:w="8788" w:type="dxa"/>
          </w:tcPr>
          <w:p w14:paraId="74329908" w14:textId="77777777" w:rsidR="001754D9" w:rsidRPr="001754D9" w:rsidRDefault="001754D9" w:rsidP="001754D9">
            <w:pPr>
              <w:spacing w:before="121"/>
              <w:ind w:left="107" w:right="970"/>
              <w:rPr>
                <w:rFonts w:ascii="Times New Roman" w:hAnsi="Times New Roman"/>
                <w:sz w:val="24"/>
                <w:szCs w:val="24"/>
                <w:lang w:val="ru-RU"/>
              </w:rPr>
            </w:pPr>
            <w:r w:rsidRPr="001754D9">
              <w:rPr>
                <w:rFonts w:ascii="Times New Roman" w:hAnsi="Times New Roman"/>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1130" w:type="dxa"/>
          </w:tcPr>
          <w:p w14:paraId="5425AF88" w14:textId="77777777" w:rsidR="001754D9" w:rsidRPr="001754D9" w:rsidRDefault="001754D9" w:rsidP="001754D9">
            <w:pPr>
              <w:rPr>
                <w:rFonts w:ascii="Times New Roman" w:hAnsi="Times New Roman"/>
                <w:sz w:val="24"/>
                <w:szCs w:val="24"/>
                <w:lang w:val="ru-RU"/>
              </w:rPr>
            </w:pPr>
          </w:p>
        </w:tc>
      </w:tr>
      <w:tr w:rsidR="001754D9" w:rsidRPr="001754D9" w14:paraId="72D3AB87" w14:textId="77777777" w:rsidTr="001754D9">
        <w:trPr>
          <w:trHeight w:val="469"/>
        </w:trPr>
        <w:tc>
          <w:tcPr>
            <w:tcW w:w="9918" w:type="dxa"/>
            <w:gridSpan w:val="2"/>
          </w:tcPr>
          <w:p w14:paraId="5AEA8A97" w14:textId="77777777" w:rsidR="001754D9" w:rsidRPr="001754D9" w:rsidRDefault="001754D9" w:rsidP="001754D9">
            <w:pPr>
              <w:spacing w:before="121"/>
              <w:ind w:left="2847" w:right="3092"/>
              <w:jc w:val="center"/>
              <w:rPr>
                <w:rFonts w:ascii="Times New Roman" w:hAnsi="Times New Roman"/>
                <w:i/>
                <w:sz w:val="20"/>
                <w:szCs w:val="20"/>
                <w:lang w:val="ru-RU"/>
              </w:rPr>
            </w:pPr>
            <w:r w:rsidRPr="001754D9">
              <w:rPr>
                <w:rFonts w:ascii="Times New Roman" w:hAnsi="Times New Roman"/>
                <w:i/>
                <w:sz w:val="20"/>
                <w:szCs w:val="20"/>
                <w:lang w:val="ru-RU"/>
              </w:rPr>
              <w:t>Указывается один из перечисленных способов</w:t>
            </w:r>
          </w:p>
        </w:tc>
      </w:tr>
    </w:tbl>
    <w:p w14:paraId="3D6850BB"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4"/>
          <w:szCs w:val="24"/>
        </w:rPr>
      </w:pPr>
    </w:p>
    <w:p w14:paraId="65EDE4FB"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4"/>
          <w:szCs w:val="24"/>
        </w:rPr>
      </w:pPr>
    </w:p>
    <w:p w14:paraId="72766339" w14:textId="77777777" w:rsidR="001754D9" w:rsidRPr="001754D9" w:rsidRDefault="001754D9" w:rsidP="001754D9">
      <w:pPr>
        <w:widowControl w:val="0"/>
        <w:autoSpaceDE w:val="0"/>
        <w:autoSpaceDN w:val="0"/>
        <w:spacing w:before="2" w:after="0" w:line="240" w:lineRule="auto"/>
        <w:rPr>
          <w:rFonts w:ascii="Times New Roman" w:eastAsia="Times New Roman" w:hAnsi="Times New Roman" w:cs="Times New Roman"/>
          <w:sz w:val="24"/>
          <w:szCs w:val="24"/>
        </w:rPr>
      </w:pPr>
    </w:p>
    <w:p w14:paraId="42C96D14" w14:textId="77777777" w:rsidR="001754D9" w:rsidRPr="001754D9" w:rsidRDefault="001754D9" w:rsidP="001754D9">
      <w:pPr>
        <w:widowControl w:val="0"/>
        <w:tabs>
          <w:tab w:val="left" w:pos="6063"/>
        </w:tabs>
        <w:autoSpaceDE w:val="0"/>
        <w:autoSpaceDN w:val="0"/>
        <w:spacing w:after="0" w:line="240" w:lineRule="auto"/>
        <w:ind w:left="4079"/>
        <w:rPr>
          <w:rFonts w:ascii="Times New Roman" w:eastAsia="Times New Roman" w:hAnsi="Times New Roman" w:cs="Times New Roman"/>
          <w:sz w:val="24"/>
          <w:szCs w:val="24"/>
        </w:rPr>
      </w:pPr>
      <w:r w:rsidRPr="001754D9">
        <w:rPr>
          <w:rFonts w:ascii="Times New Roman" w:eastAsia="Times New Roman" w:hAnsi="Times New Roman" w:cs="Times New Roman"/>
          <w:noProof/>
          <w:sz w:val="24"/>
          <w:szCs w:val="24"/>
          <w:lang w:eastAsia="ru-RU"/>
        </w:rPr>
        <mc:AlternateContent>
          <mc:Choice Requires="wpg">
            <w:drawing>
              <wp:inline distT="0" distB="0" distL="0" distR="0" wp14:anchorId="4D930394" wp14:editId="1BFD10F8">
                <wp:extent cx="1080135" cy="6350"/>
                <wp:effectExtent l="6985" t="6350" r="8255" b="6350"/>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6350"/>
                          <a:chOff x="0" y="0"/>
                          <a:chExt cx="1701" cy="10"/>
                        </a:xfrm>
                      </wpg:grpSpPr>
                      <wps:wsp>
                        <wps:cNvPr id="29" name="Line 140"/>
                        <wps:cNvCnPr>
                          <a:cxnSpLocks noChangeShapeType="1"/>
                        </wps:cNvCnPr>
                        <wps:spPr bwMode="auto">
                          <a:xfrm>
                            <a:off x="0" y="5"/>
                            <a:ext cx="170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D0F3BB" id="Группа 11" o:spid="_x0000_s1026" style="width:85.05pt;height:.5pt;mso-position-horizontal-relative:char;mso-position-vertical-relative:line" coordsize="17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">
                <v:line id="Line 140" o:spid="_x0000_s1027" style="position:absolute;visibility:visible;mso-wrap-style:square" from="0,5" to="17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w10:anchorlock/>
              </v:group>
            </w:pict>
          </mc:Fallback>
        </mc:AlternateContent>
      </w:r>
      <w:r w:rsidRPr="001754D9">
        <w:rPr>
          <w:rFonts w:ascii="Times New Roman" w:eastAsia="Times New Roman" w:hAnsi="Times New Roman" w:cs="Times New Roman"/>
          <w:sz w:val="24"/>
          <w:szCs w:val="24"/>
        </w:rPr>
        <w:tab/>
      </w:r>
      <w:r w:rsidRPr="001754D9">
        <w:rPr>
          <w:rFonts w:ascii="Times New Roman" w:eastAsia="Times New Roman" w:hAnsi="Times New Roman" w:cs="Times New Roman"/>
          <w:noProof/>
          <w:sz w:val="24"/>
          <w:szCs w:val="24"/>
          <w:lang w:eastAsia="ru-RU"/>
        </w:rPr>
        <mc:AlternateContent>
          <mc:Choice Requires="wpg">
            <w:drawing>
              <wp:inline distT="0" distB="0" distL="0" distR="0" wp14:anchorId="5680C984" wp14:editId="25BFBB79">
                <wp:extent cx="2520950" cy="6350"/>
                <wp:effectExtent l="9525" t="6350" r="12700" b="6350"/>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0" cy="6350"/>
                          <a:chOff x="0" y="0"/>
                          <a:chExt cx="3970" cy="10"/>
                        </a:xfrm>
                      </wpg:grpSpPr>
                      <wps:wsp>
                        <wps:cNvPr id="34" name="Line 138"/>
                        <wps:cNvCnPr>
                          <a:cxnSpLocks noChangeShapeType="1"/>
                        </wps:cNvCnPr>
                        <wps:spPr bwMode="auto">
                          <a:xfrm>
                            <a:off x="0" y="5"/>
                            <a:ext cx="396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217000" id="Группа 9" o:spid="_x0000_s1026" style="width:198.5pt;height:.5pt;mso-position-horizontal-relative:char;mso-position-vertical-relative:line" coordsize="39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">
                <v:line id="Line 138" o:spid="_x0000_s1027" style="position:absolute;visibility:visible;mso-wrap-style:square" from="0,5" to="39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w10:anchorlock/>
              </v:group>
            </w:pict>
          </mc:Fallback>
        </mc:AlternateContent>
      </w:r>
    </w:p>
    <w:p w14:paraId="446A7D58" w14:textId="77777777" w:rsidR="001754D9" w:rsidRPr="001754D9" w:rsidRDefault="001754D9" w:rsidP="001754D9">
      <w:pPr>
        <w:widowControl w:val="0"/>
        <w:tabs>
          <w:tab w:val="left" w:pos="6375"/>
        </w:tabs>
        <w:autoSpaceDE w:val="0"/>
        <w:autoSpaceDN w:val="0"/>
        <w:spacing w:after="0" w:line="240" w:lineRule="auto"/>
        <w:ind w:left="4516"/>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(подпись)</w:t>
      </w:r>
      <w:r w:rsidRPr="001754D9">
        <w:rPr>
          <w:rFonts w:ascii="Times New Roman" w:eastAsia="Times New Roman" w:hAnsi="Times New Roman" w:cs="Times New Roman"/>
          <w:sz w:val="20"/>
          <w:szCs w:val="20"/>
        </w:rPr>
        <w:tab/>
        <w:t>(фамилия, имя, отчество (при наличии)</w:t>
      </w:r>
    </w:p>
    <w:p w14:paraId="44577415"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4"/>
          <w:szCs w:val="24"/>
        </w:rPr>
      </w:pPr>
    </w:p>
    <w:p w14:paraId="6A0D1EAC"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4"/>
          <w:szCs w:val="24"/>
        </w:rPr>
      </w:pPr>
    </w:p>
    <w:p w14:paraId="145E8C8C"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4"/>
          <w:szCs w:val="24"/>
        </w:rPr>
        <w:sectPr w:rsidR="001754D9" w:rsidRPr="001754D9" w:rsidSect="001754D9">
          <w:type w:val="nextColumn"/>
          <w:pgSz w:w="11910" w:h="16840"/>
          <w:pgMar w:top="1134" w:right="567" w:bottom="1134" w:left="1134" w:header="720" w:footer="720" w:gutter="0"/>
          <w:cols w:space="720"/>
        </w:sectPr>
      </w:pPr>
    </w:p>
    <w:p w14:paraId="0A428518" w14:textId="77777777" w:rsidR="001754D9" w:rsidRPr="001754D9" w:rsidRDefault="001754D9" w:rsidP="001754D9">
      <w:pPr>
        <w:widowControl w:val="0"/>
        <w:autoSpaceDE w:val="0"/>
        <w:autoSpaceDN w:val="0"/>
        <w:spacing w:before="75" w:after="0" w:line="240" w:lineRule="auto"/>
        <w:ind w:left="5832" w:right="220"/>
        <w:jc w:val="both"/>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lastRenderedPageBreak/>
        <w:t>ПРИЛОЖЕНИЕ № 1</w:t>
      </w:r>
      <w:r w:rsidR="002961A2">
        <w:rPr>
          <w:rFonts w:ascii="Times New Roman" w:eastAsia="Times New Roman" w:hAnsi="Times New Roman" w:cs="Times New Roman"/>
          <w:sz w:val="20"/>
          <w:szCs w:val="20"/>
        </w:rPr>
        <w:t>0</w:t>
      </w:r>
    </w:p>
    <w:p w14:paraId="34F89FF8" w14:textId="77777777" w:rsidR="001754D9" w:rsidRPr="001754D9" w:rsidRDefault="001754D9" w:rsidP="001754D9">
      <w:pPr>
        <w:widowControl w:val="0"/>
        <w:autoSpaceDE w:val="0"/>
        <w:autoSpaceDN w:val="0"/>
        <w:spacing w:after="0" w:line="240" w:lineRule="auto"/>
        <w:ind w:left="5809" w:right="194"/>
        <w:jc w:val="both"/>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411DB40D" w14:textId="77777777" w:rsidR="001754D9" w:rsidRPr="001754D9" w:rsidRDefault="001754D9" w:rsidP="001754D9">
      <w:pPr>
        <w:widowControl w:val="0"/>
        <w:autoSpaceDE w:val="0"/>
        <w:autoSpaceDN w:val="0"/>
        <w:spacing w:before="217" w:after="0" w:line="240" w:lineRule="auto"/>
        <w:ind w:right="168"/>
        <w:jc w:val="right"/>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ФОРМА</w:t>
      </w:r>
    </w:p>
    <w:p w14:paraId="2B913116"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0"/>
          <w:szCs w:val="20"/>
        </w:rPr>
      </w:pPr>
    </w:p>
    <w:p w14:paraId="7C14F513"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0"/>
          <w:szCs w:val="20"/>
        </w:rPr>
      </w:pPr>
    </w:p>
    <w:p w14:paraId="4B0AE32C" w14:textId="77777777" w:rsidR="001754D9" w:rsidRPr="001754D9" w:rsidRDefault="001754D9" w:rsidP="001754D9">
      <w:pPr>
        <w:widowControl w:val="0"/>
        <w:tabs>
          <w:tab w:val="left" w:pos="10097"/>
        </w:tabs>
        <w:autoSpaceDE w:val="0"/>
        <w:autoSpaceDN w:val="0"/>
        <w:spacing w:after="0" w:line="240" w:lineRule="auto"/>
        <w:ind w:left="4486"/>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 xml:space="preserve">Кому </w:t>
      </w:r>
      <w:r w:rsidRPr="001754D9">
        <w:rPr>
          <w:rFonts w:ascii="Times New Roman" w:eastAsia="Times New Roman" w:hAnsi="Times New Roman" w:cs="Times New Roman"/>
          <w:sz w:val="24"/>
          <w:szCs w:val="24"/>
          <w:u w:val="single"/>
        </w:rPr>
        <w:tab/>
      </w:r>
    </w:p>
    <w:p w14:paraId="7BB9DFD4" w14:textId="77777777" w:rsidR="001754D9" w:rsidRPr="001754D9" w:rsidRDefault="001754D9" w:rsidP="001754D9">
      <w:pPr>
        <w:widowControl w:val="0"/>
        <w:autoSpaceDE w:val="0"/>
        <w:autoSpaceDN w:val="0"/>
        <w:spacing w:before="47" w:after="0" w:line="240" w:lineRule="auto"/>
        <w:ind w:left="4486" w:right="296"/>
        <w:jc w:val="both"/>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24CCC7D8" w14:textId="77777777" w:rsidR="001754D9" w:rsidRPr="001754D9" w:rsidRDefault="001754D9" w:rsidP="001754D9">
      <w:pPr>
        <w:widowControl w:val="0"/>
        <w:autoSpaceDE w:val="0"/>
        <w:autoSpaceDN w:val="0"/>
        <w:spacing w:before="4" w:after="0" w:line="240" w:lineRule="auto"/>
        <w:ind w:left="4486"/>
        <w:jc w:val="both"/>
        <w:rPr>
          <w:rFonts w:ascii="Times New Roman" w:eastAsia="Times New Roman" w:hAnsi="Times New Roman" w:cs="Times New Roman"/>
          <w:sz w:val="20"/>
          <w:szCs w:val="20"/>
        </w:rPr>
      </w:pPr>
      <w:r w:rsidRPr="001754D9">
        <w:rPr>
          <w:rFonts w:ascii="Times New Roman" w:eastAsia="Times New Roman" w:hAnsi="Times New Roman" w:cs="Times New Roman"/>
          <w:noProof/>
          <w:sz w:val="28"/>
          <w:szCs w:val="28"/>
          <w:lang w:eastAsia="ru-RU"/>
        </w:rPr>
        <mc:AlternateContent>
          <mc:Choice Requires="wps">
            <w:drawing>
              <wp:anchor distT="0" distB="0" distL="0" distR="0" simplePos="0" relativeHeight="251669504" behindDoc="1" locked="0" layoutInCell="1" allowOverlap="1" wp14:anchorId="4787E7B9" wp14:editId="43D18B15">
                <wp:simplePos x="0" y="0"/>
                <wp:positionH relativeFrom="page">
                  <wp:posOffset>3505200</wp:posOffset>
                </wp:positionH>
                <wp:positionV relativeFrom="paragraph">
                  <wp:posOffset>177800</wp:posOffset>
                </wp:positionV>
                <wp:extent cx="3514725" cy="1270"/>
                <wp:effectExtent l="0" t="0" r="28575" b="17780"/>
                <wp:wrapTopAndBottom/>
                <wp:docPr id="76" name="Полилиния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4725" cy="1270"/>
                        </a:xfrm>
                        <a:custGeom>
                          <a:avLst/>
                          <a:gdLst>
                            <a:gd name="T0" fmla="+- 0 5520 5520"/>
                            <a:gd name="T1" fmla="*/ T0 w 5535"/>
                            <a:gd name="T2" fmla="+- 0 11055 5520"/>
                            <a:gd name="T3" fmla="*/ T2 w 5535"/>
                          </a:gdLst>
                          <a:ahLst/>
                          <a:cxnLst>
                            <a:cxn ang="0">
                              <a:pos x="T1" y="0"/>
                            </a:cxn>
                            <a:cxn ang="0">
                              <a:pos x="T3" y="0"/>
                            </a:cxn>
                          </a:cxnLst>
                          <a:rect l="0" t="0" r="r" b="b"/>
                          <a:pathLst>
                            <a:path w="5535">
                              <a:moveTo>
                                <a:pt x="0" y="0"/>
                              </a:moveTo>
                              <a:lnTo>
                                <a:pt x="5535" y="0"/>
                              </a:lnTo>
                            </a:path>
                          </a:pathLst>
                        </a:custGeom>
                        <a:noFill/>
                        <a:ln w="8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9B536" id="Полилиния 76" o:spid="_x0000_s1026" style="position:absolute;margin-left:276pt;margin-top:14pt;width:276.7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" path="m,l5535,e" filled="f" strokeweight=".23811mm">
                <v:path arrowok="t" o:connecttype="custom" o:connectlocs="0,0;3514725,0" o:connectangles="0,0"/>
                <w10:wrap type="topAndBottom" anchorx="page"/>
              </v:shape>
            </w:pict>
          </mc:Fallback>
        </mc:AlternateContent>
      </w:r>
    </w:p>
    <w:p w14:paraId="5F1B7ECF" w14:textId="77777777" w:rsidR="001754D9" w:rsidRPr="001754D9" w:rsidRDefault="001754D9" w:rsidP="001754D9">
      <w:pPr>
        <w:widowControl w:val="0"/>
        <w:autoSpaceDE w:val="0"/>
        <w:autoSpaceDN w:val="0"/>
        <w:spacing w:before="41" w:after="0" w:line="240" w:lineRule="auto"/>
        <w:ind w:left="4486"/>
        <w:jc w:val="both"/>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 xml:space="preserve"> почтовый индекс и адрес, телефон, адрес электронной почты)</w:t>
      </w:r>
    </w:p>
    <w:p w14:paraId="3CDCC722"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4"/>
          <w:szCs w:val="24"/>
        </w:rPr>
      </w:pPr>
    </w:p>
    <w:p w14:paraId="7CD02775" w14:textId="77777777" w:rsidR="001754D9" w:rsidRPr="001754D9" w:rsidRDefault="001754D9" w:rsidP="001754D9">
      <w:pPr>
        <w:widowControl w:val="0"/>
        <w:autoSpaceDE w:val="0"/>
        <w:autoSpaceDN w:val="0"/>
        <w:spacing w:before="163" w:after="0" w:line="240" w:lineRule="auto"/>
        <w:ind w:left="213" w:right="267"/>
        <w:jc w:val="center"/>
        <w:outlineLvl w:val="0"/>
        <w:rPr>
          <w:rFonts w:ascii="Times New Roman" w:eastAsia="Times New Roman" w:hAnsi="Times New Roman" w:cs="Times New Roman"/>
          <w:b/>
          <w:bCs/>
          <w:sz w:val="24"/>
          <w:szCs w:val="24"/>
        </w:rPr>
      </w:pPr>
      <w:r w:rsidRPr="001754D9">
        <w:rPr>
          <w:rFonts w:ascii="Times New Roman" w:eastAsia="Times New Roman" w:hAnsi="Times New Roman" w:cs="Times New Roman"/>
          <w:b/>
          <w:bCs/>
          <w:sz w:val="24"/>
          <w:szCs w:val="24"/>
        </w:rPr>
        <w:t>РЕШЕНИЕ</w:t>
      </w:r>
    </w:p>
    <w:p w14:paraId="5886B7FA" w14:textId="77777777" w:rsidR="001754D9" w:rsidRPr="001754D9" w:rsidRDefault="001754D9" w:rsidP="001754D9">
      <w:pPr>
        <w:widowControl w:val="0"/>
        <w:autoSpaceDE w:val="0"/>
        <w:autoSpaceDN w:val="0"/>
        <w:spacing w:after="0" w:line="240" w:lineRule="auto"/>
        <w:ind w:left="165" w:right="220"/>
        <w:jc w:val="center"/>
        <w:rPr>
          <w:rFonts w:ascii="Times New Roman" w:eastAsia="Times New Roman" w:hAnsi="Times New Roman" w:cs="Times New Roman"/>
          <w:b/>
          <w:sz w:val="24"/>
          <w:szCs w:val="24"/>
        </w:rPr>
      </w:pPr>
      <w:r w:rsidRPr="001754D9">
        <w:rPr>
          <w:rFonts w:ascii="Times New Roman" w:eastAsia="Times New Roman" w:hAnsi="Times New Roman" w:cs="Times New Roman"/>
          <w:b/>
          <w:sz w:val="24"/>
          <w:szCs w:val="24"/>
        </w:rPr>
        <w:t>об отказе в выдаче дубликата разрешения на строительство</w:t>
      </w:r>
    </w:p>
    <w:p w14:paraId="434CD10E"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b/>
          <w:sz w:val="24"/>
          <w:szCs w:val="24"/>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9"/>
      </w:tblGrid>
      <w:tr w:rsidR="001754D9" w:rsidRPr="001754D9" w14:paraId="236101B2" w14:textId="77777777" w:rsidTr="001754D9">
        <w:tc>
          <w:tcPr>
            <w:tcW w:w="10426" w:type="dxa"/>
            <w:tcBorders>
              <w:bottom w:val="single" w:sz="4" w:space="0" w:color="auto"/>
            </w:tcBorders>
          </w:tcPr>
          <w:p w14:paraId="74FCDAC1" w14:textId="77777777" w:rsidR="001754D9" w:rsidRPr="001754D9" w:rsidRDefault="001754D9" w:rsidP="002961A2">
            <w:pPr>
              <w:jc w:val="center"/>
              <w:rPr>
                <w:rFonts w:ascii="Times New Roman" w:hAnsi="Times New Roman"/>
                <w:b/>
                <w:sz w:val="24"/>
                <w:szCs w:val="24"/>
                <w:lang w:val="ru-RU"/>
              </w:rPr>
            </w:pPr>
            <w:r w:rsidRPr="001754D9">
              <w:rPr>
                <w:rFonts w:ascii="Times New Roman" w:hAnsi="Times New Roman"/>
                <w:b/>
                <w:sz w:val="26"/>
                <w:szCs w:val="26"/>
                <w:lang w:val="ru-RU"/>
              </w:rPr>
              <w:t xml:space="preserve">в Администрацию Татарского муниципального </w:t>
            </w:r>
            <w:r w:rsidR="002961A2">
              <w:rPr>
                <w:rFonts w:ascii="Times New Roman" w:hAnsi="Times New Roman"/>
                <w:b/>
                <w:sz w:val="26"/>
                <w:szCs w:val="26"/>
                <w:lang w:val="ru-RU"/>
              </w:rPr>
              <w:t>округа</w:t>
            </w:r>
            <w:r w:rsidRPr="001754D9">
              <w:rPr>
                <w:rFonts w:ascii="Times New Roman" w:hAnsi="Times New Roman"/>
                <w:b/>
                <w:sz w:val="26"/>
                <w:szCs w:val="26"/>
                <w:lang w:val="ru-RU"/>
              </w:rPr>
              <w:t xml:space="preserve"> Новосибирской области</w:t>
            </w:r>
          </w:p>
        </w:tc>
      </w:tr>
      <w:tr w:rsidR="001754D9" w:rsidRPr="001754D9" w14:paraId="76D7051B" w14:textId="77777777" w:rsidTr="001754D9">
        <w:tc>
          <w:tcPr>
            <w:tcW w:w="10426" w:type="dxa"/>
            <w:tcBorders>
              <w:top w:val="single" w:sz="4" w:space="0" w:color="auto"/>
            </w:tcBorders>
          </w:tcPr>
          <w:p w14:paraId="5B8ACC93" w14:textId="77777777" w:rsidR="001754D9" w:rsidRPr="001754D9" w:rsidRDefault="001754D9" w:rsidP="001754D9">
            <w:pPr>
              <w:ind w:left="213" w:right="232"/>
              <w:jc w:val="center"/>
              <w:rPr>
                <w:rFonts w:ascii="Times New Roman" w:hAnsi="Times New Roman"/>
                <w:spacing w:val="-2"/>
                <w:sz w:val="20"/>
                <w:szCs w:val="20"/>
                <w:lang w:val="ru-RU"/>
              </w:rPr>
            </w:pPr>
            <w:r w:rsidRPr="001754D9">
              <w:rPr>
                <w:rFonts w:ascii="Times New Roman" w:hAnsi="Times New Roman"/>
                <w:sz w:val="20"/>
                <w:szCs w:val="20"/>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14:paraId="31EBD79E" w14:textId="77777777" w:rsidR="001754D9" w:rsidRPr="001754D9" w:rsidRDefault="001754D9" w:rsidP="001754D9">
      <w:pPr>
        <w:widowControl w:val="0"/>
        <w:tabs>
          <w:tab w:val="left" w:pos="567"/>
          <w:tab w:val="left" w:pos="925"/>
          <w:tab w:val="left" w:pos="2900"/>
          <w:tab w:val="left" w:pos="5067"/>
          <w:tab w:val="left" w:pos="6421"/>
          <w:tab w:val="left" w:pos="6776"/>
          <w:tab w:val="left" w:pos="7438"/>
          <w:tab w:val="left" w:pos="8812"/>
          <w:tab w:val="left" w:pos="8928"/>
        </w:tabs>
        <w:autoSpaceDE w:val="0"/>
        <w:autoSpaceDN w:val="0"/>
        <w:spacing w:before="192" w:after="0" w:line="240" w:lineRule="auto"/>
        <w:ind w:firstLine="567"/>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 xml:space="preserve">По результатам рассмотрения заявления о выдаче </w:t>
      </w:r>
      <w:r w:rsidRPr="001754D9">
        <w:rPr>
          <w:rFonts w:ascii="Times New Roman" w:eastAsia="Times New Roman" w:hAnsi="Times New Roman" w:cs="Times New Roman"/>
          <w:spacing w:val="-1"/>
          <w:sz w:val="24"/>
          <w:szCs w:val="24"/>
        </w:rPr>
        <w:t xml:space="preserve">дубликата </w:t>
      </w:r>
      <w:r w:rsidRPr="001754D9">
        <w:rPr>
          <w:rFonts w:ascii="Times New Roman" w:eastAsia="Times New Roman" w:hAnsi="Times New Roman" w:cs="Times New Roman"/>
          <w:sz w:val="24"/>
          <w:szCs w:val="24"/>
        </w:rPr>
        <w:t>разрешения на строительство от</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№_______</w:t>
      </w:r>
      <w:r w:rsidRPr="001754D9">
        <w:rPr>
          <w:rFonts w:ascii="Times New Roman" w:eastAsia="Times New Roman" w:hAnsi="Times New Roman" w:cs="Times New Roman"/>
          <w:sz w:val="24"/>
          <w:szCs w:val="24"/>
          <w:u w:val="single"/>
        </w:rPr>
        <w:t xml:space="preserve"> </w:t>
      </w:r>
      <w:r w:rsidRPr="001754D9">
        <w:rPr>
          <w:rFonts w:ascii="Times New Roman" w:eastAsia="Times New Roman" w:hAnsi="Times New Roman" w:cs="Times New Roman"/>
          <w:sz w:val="24"/>
          <w:szCs w:val="24"/>
        </w:rPr>
        <w:t>принято решение об отказе в выдаче дубликата разрешения на строительство.</w:t>
      </w:r>
    </w:p>
    <w:p w14:paraId="3FBB9726" w14:textId="77777777" w:rsidR="001754D9" w:rsidRPr="001754D9" w:rsidRDefault="001754D9" w:rsidP="001754D9">
      <w:pPr>
        <w:widowControl w:val="0"/>
        <w:tabs>
          <w:tab w:val="left" w:pos="567"/>
          <w:tab w:val="left" w:pos="925"/>
          <w:tab w:val="left" w:pos="2900"/>
          <w:tab w:val="left" w:pos="5067"/>
          <w:tab w:val="left" w:pos="6421"/>
          <w:tab w:val="left" w:pos="6776"/>
          <w:tab w:val="left" w:pos="7438"/>
          <w:tab w:val="left" w:pos="8812"/>
          <w:tab w:val="left" w:pos="8928"/>
        </w:tabs>
        <w:autoSpaceDE w:val="0"/>
        <w:autoSpaceDN w:val="0"/>
        <w:spacing w:after="0" w:line="240" w:lineRule="auto"/>
        <w:ind w:firstLine="567"/>
        <w:jc w:val="both"/>
        <w:rPr>
          <w:rFonts w:ascii="Times New Roman" w:eastAsia="Times New Roman" w:hAnsi="Times New Roman" w:cs="Times New Roman"/>
          <w:sz w:val="24"/>
          <w:szCs w:val="24"/>
        </w:rPr>
      </w:pPr>
      <w:r w:rsidRPr="001754D9">
        <w:rPr>
          <w:rFonts w:ascii="Times New Roman" w:eastAsia="Times New Roman" w:hAnsi="Times New Roman" w:cs="Times New Roman"/>
          <w:sz w:val="20"/>
          <w:szCs w:val="20"/>
        </w:rPr>
        <w:t xml:space="preserve">  (дата и номер регистрации)</w:t>
      </w:r>
    </w:p>
    <w:p w14:paraId="1AA262FA" w14:textId="77777777" w:rsidR="001754D9" w:rsidRPr="001754D9" w:rsidRDefault="002961A2" w:rsidP="001754D9">
      <w:pPr>
        <w:widowControl w:val="0"/>
        <w:autoSpaceDE w:val="0"/>
        <w:autoSpaceDN w:val="0"/>
        <w:spacing w:after="0" w:line="240" w:lineRule="auto"/>
        <w:ind w:left="113" w:right="16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14:paraId="62BBBFF3" w14:textId="77777777" w:rsidR="001754D9" w:rsidRPr="001754D9" w:rsidRDefault="001754D9" w:rsidP="001754D9">
      <w:pPr>
        <w:widowControl w:val="0"/>
        <w:autoSpaceDE w:val="0"/>
        <w:autoSpaceDN w:val="0"/>
        <w:spacing w:after="0" w:line="240" w:lineRule="auto"/>
        <w:ind w:left="113" w:right="169" w:firstLine="708"/>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Вы вправе повторно обратиться с заявлением о выдаче дубликата разрешения на строительство, после устранения указанного нарушения.</w:t>
      </w:r>
    </w:p>
    <w:p w14:paraId="57BFB0C8" w14:textId="77777777" w:rsidR="001754D9" w:rsidRPr="001754D9" w:rsidRDefault="001754D9" w:rsidP="001754D9">
      <w:pPr>
        <w:widowControl w:val="0"/>
        <w:tabs>
          <w:tab w:val="left" w:pos="9964"/>
        </w:tabs>
        <w:autoSpaceDE w:val="0"/>
        <w:autoSpaceDN w:val="0"/>
        <w:spacing w:after="0" w:line="240" w:lineRule="auto"/>
        <w:ind w:left="113" w:right="169" w:firstLine="708"/>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Данный отказ может быть обжалован в досудебном порядке путем направления жалобы в_____________________________________________________</w:t>
      </w:r>
      <w:r w:rsidRPr="001754D9">
        <w:rPr>
          <w:rFonts w:ascii="Times New Roman" w:eastAsia="Times New Roman" w:hAnsi="Times New Roman" w:cs="Times New Roman"/>
          <w:spacing w:val="-2"/>
          <w:sz w:val="24"/>
          <w:szCs w:val="24"/>
        </w:rPr>
        <w:t xml:space="preserve">, </w:t>
      </w:r>
      <w:r w:rsidRPr="001754D9">
        <w:rPr>
          <w:rFonts w:ascii="Times New Roman" w:eastAsia="Times New Roman" w:hAnsi="Times New Roman" w:cs="Times New Roman"/>
          <w:sz w:val="24"/>
          <w:szCs w:val="24"/>
        </w:rPr>
        <w:t>а также в судебном порядке.</w:t>
      </w:r>
    </w:p>
    <w:p w14:paraId="6FEDCAE2" w14:textId="77777777" w:rsidR="001754D9" w:rsidRPr="001754D9" w:rsidRDefault="001754D9" w:rsidP="001754D9">
      <w:pPr>
        <w:widowControl w:val="0"/>
        <w:tabs>
          <w:tab w:val="left" w:pos="10099"/>
        </w:tabs>
        <w:autoSpaceDE w:val="0"/>
        <w:autoSpaceDN w:val="0"/>
        <w:spacing w:after="0" w:line="240" w:lineRule="auto"/>
        <w:ind w:left="821"/>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Дополнительно информируем:</w:t>
      </w:r>
      <w:r w:rsidRPr="001754D9">
        <w:rPr>
          <w:rFonts w:ascii="Times New Roman" w:eastAsia="Times New Roman" w:hAnsi="Times New Roman" w:cs="Times New Roman"/>
          <w:sz w:val="24"/>
          <w:szCs w:val="24"/>
          <w:u w:val="single"/>
        </w:rPr>
        <w:tab/>
      </w:r>
    </w:p>
    <w:p w14:paraId="108D4554" w14:textId="77777777" w:rsidR="001754D9" w:rsidRPr="001754D9" w:rsidRDefault="001754D9" w:rsidP="001754D9">
      <w:pPr>
        <w:widowControl w:val="0"/>
        <w:tabs>
          <w:tab w:val="left" w:pos="9913"/>
        </w:tabs>
        <w:autoSpaceDE w:val="0"/>
        <w:autoSpaceDN w:val="0"/>
        <w:spacing w:after="0" w:line="240" w:lineRule="auto"/>
        <w:ind w:left="113"/>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w:t>
      </w:r>
    </w:p>
    <w:p w14:paraId="16A9597F" w14:textId="77777777" w:rsidR="001754D9" w:rsidRPr="001754D9" w:rsidRDefault="001754D9" w:rsidP="001754D9">
      <w:pPr>
        <w:widowControl w:val="0"/>
        <w:autoSpaceDE w:val="0"/>
        <w:autoSpaceDN w:val="0"/>
        <w:spacing w:after="0" w:line="240" w:lineRule="auto"/>
        <w:ind w:left="2001" w:right="217" w:hanging="1120"/>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14:paraId="79DB1687"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4"/>
          <w:szCs w:val="24"/>
        </w:rPr>
      </w:pPr>
    </w:p>
    <w:p w14:paraId="64FC3E7D" w14:textId="77777777" w:rsidR="001754D9" w:rsidRPr="001754D9" w:rsidRDefault="001754D9" w:rsidP="001754D9">
      <w:pPr>
        <w:widowControl w:val="0"/>
        <w:autoSpaceDE w:val="0"/>
        <w:autoSpaceDN w:val="0"/>
        <w:spacing w:before="10" w:after="0" w:line="240" w:lineRule="auto"/>
        <w:rPr>
          <w:rFonts w:ascii="Times New Roman" w:eastAsia="Times New Roman" w:hAnsi="Times New Roman" w:cs="Times New Roman"/>
          <w:sz w:val="18"/>
          <w:szCs w:val="18"/>
        </w:rPr>
      </w:pPr>
      <w:r w:rsidRPr="001754D9">
        <w:rPr>
          <w:rFonts w:ascii="Times New Roman" w:eastAsia="Times New Roman" w:hAnsi="Times New Roman" w:cs="Times New Roman"/>
          <w:noProof/>
          <w:sz w:val="28"/>
          <w:szCs w:val="28"/>
          <w:lang w:eastAsia="ru-RU"/>
        </w:rPr>
        <mc:AlternateContent>
          <mc:Choice Requires="wps">
            <w:drawing>
              <wp:anchor distT="0" distB="0" distL="0" distR="0" simplePos="0" relativeHeight="251679744" behindDoc="1" locked="0" layoutInCell="1" allowOverlap="1" wp14:anchorId="58D18D87" wp14:editId="7A2F5945">
                <wp:simplePos x="0" y="0"/>
                <wp:positionH relativeFrom="page">
                  <wp:posOffset>720090</wp:posOffset>
                </wp:positionH>
                <wp:positionV relativeFrom="paragraph">
                  <wp:posOffset>165735</wp:posOffset>
                </wp:positionV>
                <wp:extent cx="1980565" cy="1270"/>
                <wp:effectExtent l="0" t="0" r="19685" b="1778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0565" cy="1270"/>
                        </a:xfrm>
                        <a:custGeom>
                          <a:avLst/>
                          <a:gdLst>
                            <a:gd name="T0" fmla="+- 0 1134 1134"/>
                            <a:gd name="T1" fmla="*/ T0 w 3119"/>
                            <a:gd name="T2" fmla="+- 0 4253 1134"/>
                            <a:gd name="T3" fmla="*/ T2 w 3119"/>
                          </a:gdLst>
                          <a:ahLst/>
                          <a:cxnLst>
                            <a:cxn ang="0">
                              <a:pos x="T1" y="0"/>
                            </a:cxn>
                            <a:cxn ang="0">
                              <a:pos x="T3" y="0"/>
                            </a:cxn>
                          </a:cxnLst>
                          <a:rect l="0" t="0" r="r" b="b"/>
                          <a:pathLst>
                            <a:path w="3119">
                              <a:moveTo>
                                <a:pt x="0" y="0"/>
                              </a:moveTo>
                              <a:lnTo>
                                <a:pt x="311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333E7" id="Полилиния 33" o:spid="_x0000_s1026" style="position:absolute;margin-left:56.7pt;margin-top:13.05pt;width:155.9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" path="m,l3119,e" filled="f" strokeweight=".5pt">
                <v:path arrowok="t" o:connecttype="custom" o:connectlocs="0,0;1980565,0" o:connectangles="0,0"/>
                <w10:wrap type="topAndBottom" anchorx="page"/>
              </v:shape>
            </w:pict>
          </mc:Fallback>
        </mc:AlternateContent>
      </w:r>
      <w:r w:rsidRPr="001754D9">
        <w:rPr>
          <w:rFonts w:ascii="Times New Roman" w:eastAsia="Times New Roman" w:hAnsi="Times New Roman" w:cs="Times New Roman"/>
          <w:noProof/>
          <w:sz w:val="28"/>
          <w:szCs w:val="28"/>
          <w:lang w:eastAsia="ru-RU"/>
        </w:rPr>
        <mc:AlternateContent>
          <mc:Choice Requires="wps">
            <w:drawing>
              <wp:anchor distT="0" distB="0" distL="0" distR="0" simplePos="0" relativeHeight="251680768" behindDoc="1" locked="0" layoutInCell="1" allowOverlap="1" wp14:anchorId="0580951F" wp14:editId="30E56CDA">
                <wp:simplePos x="0" y="0"/>
                <wp:positionH relativeFrom="page">
                  <wp:posOffset>2880360</wp:posOffset>
                </wp:positionH>
                <wp:positionV relativeFrom="paragraph">
                  <wp:posOffset>165735</wp:posOffset>
                </wp:positionV>
                <wp:extent cx="1441450" cy="1270"/>
                <wp:effectExtent l="0" t="0" r="25400" b="17780"/>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0" cy="1270"/>
                        </a:xfrm>
                        <a:custGeom>
                          <a:avLst/>
                          <a:gdLst>
                            <a:gd name="T0" fmla="+- 0 4536 4536"/>
                            <a:gd name="T1" fmla="*/ T0 w 2270"/>
                            <a:gd name="T2" fmla="+- 0 6805 4536"/>
                            <a:gd name="T3" fmla="*/ T2 w 2270"/>
                          </a:gdLst>
                          <a:ahLst/>
                          <a:cxnLst>
                            <a:cxn ang="0">
                              <a:pos x="T1" y="0"/>
                            </a:cxn>
                            <a:cxn ang="0">
                              <a:pos x="T3" y="0"/>
                            </a:cxn>
                          </a:cxnLst>
                          <a:rect l="0" t="0" r="r" b="b"/>
                          <a:pathLst>
                            <a:path w="2270">
                              <a:moveTo>
                                <a:pt x="0" y="0"/>
                              </a:moveTo>
                              <a:lnTo>
                                <a:pt x="226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BB7BA" id="Полилиния 34" o:spid="_x0000_s1026" style="position:absolute;margin-left:226.8pt;margin-top:13.05pt;width:113.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" path="m,l2269,e" filled="f" strokeweight=".5pt">
                <v:path arrowok="t" o:connecttype="custom" o:connectlocs="0,0;1440815,0" o:connectangles="0,0"/>
                <w10:wrap type="topAndBottom" anchorx="page"/>
              </v:shape>
            </w:pict>
          </mc:Fallback>
        </mc:AlternateContent>
      </w:r>
      <w:r w:rsidRPr="001754D9">
        <w:rPr>
          <w:rFonts w:ascii="Times New Roman" w:eastAsia="Times New Roman" w:hAnsi="Times New Roman" w:cs="Times New Roman"/>
          <w:noProof/>
          <w:sz w:val="28"/>
          <w:szCs w:val="28"/>
          <w:lang w:eastAsia="ru-RU"/>
        </w:rPr>
        <mc:AlternateContent>
          <mc:Choice Requires="wps">
            <w:drawing>
              <wp:anchor distT="0" distB="0" distL="0" distR="0" simplePos="0" relativeHeight="251681792" behindDoc="1" locked="0" layoutInCell="1" allowOverlap="1" wp14:anchorId="6C8DAF93" wp14:editId="12958614">
                <wp:simplePos x="0" y="0"/>
                <wp:positionH relativeFrom="page">
                  <wp:posOffset>4500880</wp:posOffset>
                </wp:positionH>
                <wp:positionV relativeFrom="paragraph">
                  <wp:posOffset>165735</wp:posOffset>
                </wp:positionV>
                <wp:extent cx="2520950" cy="1270"/>
                <wp:effectExtent l="0" t="0" r="12700" b="1778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0" cy="1270"/>
                        </a:xfrm>
                        <a:custGeom>
                          <a:avLst/>
                          <a:gdLst>
                            <a:gd name="T0" fmla="+- 0 7088 7088"/>
                            <a:gd name="T1" fmla="*/ T0 w 3970"/>
                            <a:gd name="T2" fmla="+- 0 11057 7088"/>
                            <a:gd name="T3" fmla="*/ T2 w 3970"/>
                          </a:gdLst>
                          <a:ahLst/>
                          <a:cxnLst>
                            <a:cxn ang="0">
                              <a:pos x="T1" y="0"/>
                            </a:cxn>
                            <a:cxn ang="0">
                              <a:pos x="T3" y="0"/>
                            </a:cxn>
                          </a:cxnLst>
                          <a:rect l="0" t="0" r="r" b="b"/>
                          <a:pathLst>
                            <a:path w="3970">
                              <a:moveTo>
                                <a:pt x="0" y="0"/>
                              </a:moveTo>
                              <a:lnTo>
                                <a:pt x="396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C4BA4" id="Полилиния 35" o:spid="_x0000_s1026" style="position:absolute;margin-left:354.4pt;margin-top:13.05pt;width:198.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" path="m,l3969,e" filled="f" strokeweight=".5pt">
                <v:path arrowok="t" o:connecttype="custom" o:connectlocs="0,0;2520315,0" o:connectangles="0,0"/>
                <w10:wrap type="topAndBottom" anchorx="page"/>
              </v:shape>
            </w:pict>
          </mc:Fallback>
        </mc:AlternateContent>
      </w:r>
    </w:p>
    <w:p w14:paraId="3BF62E95" w14:textId="77777777" w:rsidR="001754D9" w:rsidRPr="001754D9" w:rsidRDefault="001754D9" w:rsidP="001754D9">
      <w:pPr>
        <w:widowControl w:val="0"/>
        <w:autoSpaceDE w:val="0"/>
        <w:autoSpaceDN w:val="0"/>
        <w:spacing w:before="10" w:after="0" w:line="240" w:lineRule="auto"/>
        <w:rPr>
          <w:rFonts w:ascii="Times New Roman" w:eastAsia="Times New Roman" w:hAnsi="Times New Roman" w:cs="Times New Roman"/>
          <w:sz w:val="26"/>
          <w:szCs w:val="26"/>
        </w:rPr>
      </w:pPr>
      <w:r w:rsidRPr="001754D9">
        <w:rPr>
          <w:rFonts w:ascii="Times New Roman" w:eastAsia="Times New Roman" w:hAnsi="Times New Roman" w:cs="Times New Roman"/>
          <w:sz w:val="18"/>
          <w:szCs w:val="18"/>
        </w:rPr>
        <w:t xml:space="preserve">                 (должность)</w:t>
      </w:r>
      <w:r w:rsidRPr="001754D9">
        <w:rPr>
          <w:rFonts w:ascii="Times New Roman" w:eastAsia="Times New Roman" w:hAnsi="Times New Roman" w:cs="Times New Roman"/>
          <w:sz w:val="18"/>
          <w:szCs w:val="18"/>
        </w:rPr>
        <w:tab/>
        <w:t xml:space="preserve">                                                (подпись)</w:t>
      </w:r>
      <w:r w:rsidRPr="001754D9">
        <w:rPr>
          <w:rFonts w:ascii="Times New Roman" w:eastAsia="Times New Roman" w:hAnsi="Times New Roman" w:cs="Times New Roman"/>
          <w:sz w:val="18"/>
          <w:szCs w:val="18"/>
        </w:rPr>
        <w:tab/>
        <w:t xml:space="preserve">                   (фамилия, имя, отчество (при наличии)</w:t>
      </w:r>
    </w:p>
    <w:p w14:paraId="6E65D68E"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6"/>
          <w:szCs w:val="26"/>
        </w:rPr>
      </w:pPr>
    </w:p>
    <w:p w14:paraId="53E4E9EA" w14:textId="77777777" w:rsidR="001754D9" w:rsidRPr="001754D9" w:rsidRDefault="001754D9" w:rsidP="001754D9">
      <w:pPr>
        <w:widowControl w:val="0"/>
        <w:autoSpaceDE w:val="0"/>
        <w:autoSpaceDN w:val="0"/>
        <w:spacing w:before="89" w:after="0" w:line="240" w:lineRule="auto"/>
        <w:ind w:left="114"/>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Дата</w:t>
      </w:r>
    </w:p>
    <w:p w14:paraId="0FEE983E"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4"/>
          <w:szCs w:val="24"/>
        </w:rPr>
        <w:sectPr w:rsidR="001754D9" w:rsidRPr="001754D9" w:rsidSect="001754D9">
          <w:type w:val="nextColumn"/>
          <w:pgSz w:w="11910" w:h="16840"/>
          <w:pgMar w:top="1134" w:right="567" w:bottom="1134" w:left="1134" w:header="720" w:footer="720" w:gutter="0"/>
          <w:cols w:space="720"/>
        </w:sectPr>
      </w:pPr>
    </w:p>
    <w:p w14:paraId="4F533B05" w14:textId="77777777" w:rsidR="001754D9" w:rsidRPr="001754D9" w:rsidRDefault="001754D9" w:rsidP="001754D9">
      <w:pPr>
        <w:widowControl w:val="0"/>
        <w:autoSpaceDE w:val="0"/>
        <w:autoSpaceDN w:val="0"/>
        <w:spacing w:before="75" w:after="0" w:line="240" w:lineRule="auto"/>
        <w:ind w:left="5832" w:right="220"/>
        <w:jc w:val="both"/>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lastRenderedPageBreak/>
        <w:t>ПРИЛОЖЕНИЕ № 1</w:t>
      </w:r>
      <w:r w:rsidR="002961A2">
        <w:rPr>
          <w:rFonts w:ascii="Times New Roman" w:eastAsia="Times New Roman" w:hAnsi="Times New Roman" w:cs="Times New Roman"/>
          <w:sz w:val="20"/>
          <w:szCs w:val="20"/>
        </w:rPr>
        <w:t>1</w:t>
      </w:r>
    </w:p>
    <w:p w14:paraId="470C0702" w14:textId="77777777" w:rsidR="001754D9" w:rsidRPr="001754D9" w:rsidRDefault="001754D9" w:rsidP="001754D9">
      <w:pPr>
        <w:widowControl w:val="0"/>
        <w:autoSpaceDE w:val="0"/>
        <w:autoSpaceDN w:val="0"/>
        <w:spacing w:after="0" w:line="240" w:lineRule="auto"/>
        <w:ind w:left="5809" w:right="194"/>
        <w:jc w:val="both"/>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3375A98D"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0"/>
          <w:szCs w:val="20"/>
        </w:rPr>
      </w:pPr>
    </w:p>
    <w:p w14:paraId="43F64730" w14:textId="77777777" w:rsidR="001754D9" w:rsidRPr="001754D9" w:rsidRDefault="001754D9" w:rsidP="001754D9">
      <w:pPr>
        <w:widowControl w:val="0"/>
        <w:autoSpaceDE w:val="0"/>
        <w:autoSpaceDN w:val="0"/>
        <w:spacing w:before="9" w:after="0" w:line="240" w:lineRule="auto"/>
        <w:rPr>
          <w:rFonts w:ascii="Times New Roman" w:eastAsia="Times New Roman" w:hAnsi="Times New Roman" w:cs="Times New Roman"/>
          <w:sz w:val="20"/>
          <w:szCs w:val="20"/>
        </w:rPr>
      </w:pPr>
    </w:p>
    <w:p w14:paraId="5A15C26B" w14:textId="77777777" w:rsidR="001754D9" w:rsidRPr="001754D9" w:rsidRDefault="001754D9" w:rsidP="001754D9">
      <w:pPr>
        <w:widowControl w:val="0"/>
        <w:autoSpaceDE w:val="0"/>
        <w:autoSpaceDN w:val="0"/>
        <w:spacing w:after="0" w:line="240" w:lineRule="auto"/>
        <w:ind w:right="168"/>
        <w:jc w:val="right"/>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ФОРМА</w:t>
      </w:r>
    </w:p>
    <w:p w14:paraId="0FD075BD"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0"/>
          <w:szCs w:val="20"/>
        </w:rPr>
      </w:pPr>
    </w:p>
    <w:p w14:paraId="4B419898"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0"/>
          <w:szCs w:val="20"/>
        </w:rPr>
      </w:pPr>
    </w:p>
    <w:p w14:paraId="2E87DD41" w14:textId="77777777" w:rsidR="001754D9" w:rsidRPr="001754D9" w:rsidRDefault="001754D9" w:rsidP="001754D9">
      <w:pPr>
        <w:widowControl w:val="0"/>
        <w:autoSpaceDE w:val="0"/>
        <w:autoSpaceDN w:val="0"/>
        <w:spacing w:before="8" w:after="0" w:line="240" w:lineRule="auto"/>
        <w:rPr>
          <w:rFonts w:ascii="Times New Roman" w:eastAsia="Times New Roman" w:hAnsi="Times New Roman" w:cs="Times New Roman"/>
          <w:sz w:val="20"/>
          <w:szCs w:val="20"/>
        </w:rPr>
      </w:pPr>
    </w:p>
    <w:p w14:paraId="2D3FDEE1" w14:textId="77777777" w:rsidR="001754D9" w:rsidRPr="001754D9" w:rsidRDefault="001754D9" w:rsidP="001754D9">
      <w:pPr>
        <w:widowControl w:val="0"/>
        <w:autoSpaceDE w:val="0"/>
        <w:autoSpaceDN w:val="0"/>
        <w:spacing w:after="0" w:line="240" w:lineRule="auto"/>
        <w:ind w:left="213" w:right="267"/>
        <w:jc w:val="center"/>
        <w:outlineLvl w:val="0"/>
        <w:rPr>
          <w:rFonts w:ascii="Times New Roman" w:eastAsia="Times New Roman" w:hAnsi="Times New Roman" w:cs="Times New Roman"/>
          <w:b/>
          <w:bCs/>
          <w:sz w:val="24"/>
          <w:szCs w:val="24"/>
        </w:rPr>
      </w:pPr>
      <w:r w:rsidRPr="001754D9">
        <w:rPr>
          <w:rFonts w:ascii="Times New Roman" w:eastAsia="Times New Roman" w:hAnsi="Times New Roman" w:cs="Times New Roman"/>
          <w:b/>
          <w:bCs/>
          <w:sz w:val="24"/>
          <w:szCs w:val="24"/>
        </w:rPr>
        <w:t>ЗАЯВЛЕНИЕ</w:t>
      </w:r>
    </w:p>
    <w:p w14:paraId="06563688" w14:textId="77777777" w:rsidR="001754D9" w:rsidRPr="001754D9" w:rsidRDefault="001754D9" w:rsidP="001754D9">
      <w:pPr>
        <w:widowControl w:val="0"/>
        <w:autoSpaceDE w:val="0"/>
        <w:autoSpaceDN w:val="0"/>
        <w:spacing w:after="0" w:line="240" w:lineRule="auto"/>
        <w:ind w:left="256" w:firstLine="645"/>
        <w:jc w:val="center"/>
        <w:rPr>
          <w:rFonts w:ascii="Times New Roman" w:eastAsia="Times New Roman" w:hAnsi="Times New Roman" w:cs="Times New Roman"/>
          <w:b/>
          <w:sz w:val="24"/>
          <w:szCs w:val="24"/>
        </w:rPr>
      </w:pPr>
      <w:r w:rsidRPr="001754D9">
        <w:rPr>
          <w:rFonts w:ascii="Times New Roman" w:eastAsia="Times New Roman" w:hAnsi="Times New Roman" w:cs="Times New Roman"/>
          <w:b/>
          <w:sz w:val="24"/>
          <w:szCs w:val="24"/>
        </w:rPr>
        <w:t>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w:t>
      </w:r>
    </w:p>
    <w:p w14:paraId="3476BC40"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b/>
          <w:sz w:val="24"/>
          <w:szCs w:val="24"/>
        </w:rPr>
      </w:pPr>
    </w:p>
    <w:p w14:paraId="4A20A99B" w14:textId="77777777" w:rsidR="001754D9" w:rsidRPr="001754D9" w:rsidRDefault="001754D9" w:rsidP="001754D9">
      <w:pPr>
        <w:widowControl w:val="0"/>
        <w:tabs>
          <w:tab w:val="left" w:pos="394"/>
          <w:tab w:val="left" w:pos="2043"/>
          <w:tab w:val="left" w:pos="2813"/>
        </w:tabs>
        <w:autoSpaceDE w:val="0"/>
        <w:autoSpaceDN w:val="0"/>
        <w:spacing w:after="0" w:line="240" w:lineRule="auto"/>
        <w:ind w:right="168"/>
        <w:jc w:val="right"/>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20</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г.</w:t>
      </w:r>
    </w:p>
    <w:p w14:paraId="62178EA6" w14:textId="77777777" w:rsidR="001754D9" w:rsidRPr="001754D9" w:rsidRDefault="001754D9" w:rsidP="001754D9">
      <w:pPr>
        <w:widowControl w:val="0"/>
        <w:tabs>
          <w:tab w:val="left" w:pos="394"/>
          <w:tab w:val="left" w:pos="2043"/>
          <w:tab w:val="left" w:pos="2813"/>
        </w:tabs>
        <w:autoSpaceDE w:val="0"/>
        <w:autoSpaceDN w:val="0"/>
        <w:spacing w:after="0" w:line="240" w:lineRule="auto"/>
        <w:ind w:right="168"/>
        <w:jc w:val="right"/>
        <w:rPr>
          <w:rFonts w:ascii="Times New Roman" w:eastAsia="Times New Roman" w:hAnsi="Times New Roman" w:cs="Times New Roman"/>
          <w:sz w:val="24"/>
          <w:szCs w:val="24"/>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9"/>
      </w:tblGrid>
      <w:tr w:rsidR="001754D9" w:rsidRPr="001754D9" w14:paraId="70FE7054" w14:textId="77777777" w:rsidTr="001754D9">
        <w:tc>
          <w:tcPr>
            <w:tcW w:w="10426" w:type="dxa"/>
            <w:tcBorders>
              <w:bottom w:val="single" w:sz="4" w:space="0" w:color="auto"/>
            </w:tcBorders>
          </w:tcPr>
          <w:p w14:paraId="3CC8735C" w14:textId="77777777" w:rsidR="001754D9" w:rsidRPr="001754D9" w:rsidRDefault="001754D9" w:rsidP="0028506B">
            <w:pPr>
              <w:jc w:val="center"/>
              <w:rPr>
                <w:rFonts w:ascii="Times New Roman" w:hAnsi="Times New Roman"/>
                <w:b/>
                <w:sz w:val="24"/>
                <w:szCs w:val="24"/>
                <w:lang w:val="ru-RU"/>
              </w:rPr>
            </w:pPr>
            <w:r w:rsidRPr="001754D9">
              <w:rPr>
                <w:rFonts w:ascii="Times New Roman" w:hAnsi="Times New Roman"/>
                <w:b/>
                <w:sz w:val="24"/>
                <w:szCs w:val="24"/>
                <w:lang w:val="ru-RU"/>
              </w:rPr>
              <w:t xml:space="preserve">в Администрацию Татарского муниципального </w:t>
            </w:r>
            <w:r w:rsidR="0028506B">
              <w:rPr>
                <w:rFonts w:ascii="Times New Roman" w:hAnsi="Times New Roman"/>
                <w:b/>
                <w:sz w:val="24"/>
                <w:szCs w:val="24"/>
                <w:lang w:val="ru-RU"/>
              </w:rPr>
              <w:t>округа</w:t>
            </w:r>
            <w:r w:rsidRPr="001754D9">
              <w:rPr>
                <w:rFonts w:ascii="Times New Roman" w:hAnsi="Times New Roman"/>
                <w:b/>
                <w:sz w:val="24"/>
                <w:szCs w:val="24"/>
                <w:lang w:val="ru-RU"/>
              </w:rPr>
              <w:t xml:space="preserve"> Новосибирской области</w:t>
            </w:r>
          </w:p>
        </w:tc>
      </w:tr>
      <w:tr w:rsidR="001754D9" w:rsidRPr="001754D9" w14:paraId="5D4DF3B2" w14:textId="77777777" w:rsidTr="001754D9">
        <w:tc>
          <w:tcPr>
            <w:tcW w:w="10426" w:type="dxa"/>
            <w:tcBorders>
              <w:top w:val="single" w:sz="4" w:space="0" w:color="auto"/>
            </w:tcBorders>
          </w:tcPr>
          <w:p w14:paraId="6C283389" w14:textId="77777777" w:rsidR="001754D9" w:rsidRPr="001754D9" w:rsidRDefault="001754D9" w:rsidP="001754D9">
            <w:pPr>
              <w:ind w:left="213" w:right="232"/>
              <w:jc w:val="center"/>
              <w:rPr>
                <w:rFonts w:ascii="Times New Roman" w:hAnsi="Times New Roman"/>
                <w:spacing w:val="-2"/>
                <w:sz w:val="20"/>
                <w:szCs w:val="20"/>
                <w:lang w:val="ru-RU"/>
              </w:rPr>
            </w:pPr>
            <w:r w:rsidRPr="001754D9">
              <w:rPr>
                <w:rFonts w:ascii="Times New Roman" w:hAnsi="Times New Roman"/>
                <w:sz w:val="20"/>
                <w:szCs w:val="20"/>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14:paraId="128AE748" w14:textId="77777777" w:rsidR="001754D9" w:rsidRPr="001754D9" w:rsidRDefault="001754D9" w:rsidP="001754D9">
      <w:pPr>
        <w:widowControl w:val="0"/>
        <w:tabs>
          <w:tab w:val="left" w:pos="2686"/>
          <w:tab w:val="left" w:pos="5398"/>
          <w:tab w:val="left" w:pos="9842"/>
        </w:tabs>
        <w:autoSpaceDE w:val="0"/>
        <w:autoSpaceDN w:val="0"/>
        <w:spacing w:before="229" w:after="0" w:line="240" w:lineRule="auto"/>
        <w:ind w:right="221" w:firstLine="709"/>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Прошу оставить</w:t>
      </w:r>
      <w:r w:rsidRPr="001754D9">
        <w:rPr>
          <w:rFonts w:ascii="Times New Roman" w:eastAsia="Times New Roman" w:hAnsi="Times New Roman" w:cs="Times New Roman"/>
          <w:sz w:val="24"/>
          <w:szCs w:val="24"/>
          <w:u w:val="single"/>
        </w:rPr>
        <w:tab/>
        <w:t xml:space="preserve"> </w:t>
      </w:r>
      <w:r w:rsidRPr="001754D9">
        <w:rPr>
          <w:rFonts w:ascii="Times New Roman" w:eastAsia="Times New Roman" w:hAnsi="Times New Roman" w:cs="Times New Roman"/>
          <w:spacing w:val="-2"/>
          <w:sz w:val="24"/>
          <w:szCs w:val="24"/>
        </w:rPr>
        <w:t>*</w:t>
      </w:r>
      <w:r w:rsidRPr="001754D9">
        <w:rPr>
          <w:rFonts w:ascii="Times New Roman" w:eastAsia="Times New Roman" w:hAnsi="Times New Roman" w:cs="Times New Roman"/>
          <w:sz w:val="24"/>
          <w:szCs w:val="24"/>
        </w:rPr>
        <w:t xml:space="preserve">от </w:t>
      </w:r>
      <w:r w:rsidRPr="001754D9">
        <w:rPr>
          <w:rFonts w:ascii="Times New Roman" w:eastAsia="Times New Roman" w:hAnsi="Times New Roman" w:cs="Times New Roman"/>
          <w:sz w:val="24"/>
          <w:szCs w:val="24"/>
          <w:u w:val="single"/>
        </w:rPr>
        <w:tab/>
        <w:t xml:space="preserve"> </w:t>
      </w:r>
      <w:r w:rsidRPr="001754D9">
        <w:rPr>
          <w:rFonts w:ascii="Times New Roman" w:eastAsia="Times New Roman" w:hAnsi="Times New Roman" w:cs="Times New Roman"/>
          <w:sz w:val="24"/>
          <w:szCs w:val="24"/>
        </w:rPr>
        <w:t>№ ______________без рассмотрения.</w:t>
      </w:r>
    </w:p>
    <w:p w14:paraId="75D7730B" w14:textId="77777777" w:rsidR="001754D9" w:rsidRPr="001754D9" w:rsidRDefault="001754D9" w:rsidP="001754D9">
      <w:pPr>
        <w:widowControl w:val="0"/>
        <w:autoSpaceDE w:val="0"/>
        <w:autoSpaceDN w:val="0"/>
        <w:spacing w:after="0" w:line="240" w:lineRule="auto"/>
        <w:ind w:left="1530"/>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 xml:space="preserve">                                                 (дата и номер регистрации)</w:t>
      </w:r>
    </w:p>
    <w:p w14:paraId="65656E8C" w14:textId="77777777" w:rsidR="001754D9" w:rsidRPr="001754D9" w:rsidRDefault="001754D9" w:rsidP="001754D9">
      <w:pPr>
        <w:widowControl w:val="0"/>
        <w:autoSpaceDE w:val="0"/>
        <w:autoSpaceDN w:val="0"/>
        <w:spacing w:before="7" w:after="0" w:line="240" w:lineRule="auto"/>
        <w:rPr>
          <w:rFonts w:ascii="Times New Roman" w:eastAsia="Times New Roman" w:hAnsi="Times New Roman" w:cs="Times New Roman"/>
          <w:sz w:val="24"/>
          <w:szCs w:val="24"/>
        </w:rPr>
      </w:pPr>
    </w:p>
    <w:p w14:paraId="7F4ECCF1" w14:textId="77777777" w:rsidR="001754D9" w:rsidRPr="001754D9" w:rsidRDefault="001754D9" w:rsidP="00BB1579">
      <w:pPr>
        <w:widowControl w:val="0"/>
        <w:numPr>
          <w:ilvl w:val="8"/>
          <w:numId w:val="9"/>
        </w:numPr>
        <w:tabs>
          <w:tab w:val="left" w:pos="3738"/>
        </w:tabs>
        <w:autoSpaceDE w:val="0"/>
        <w:autoSpaceDN w:val="0"/>
        <w:spacing w:before="6" w:after="0" w:line="240" w:lineRule="auto"/>
        <w:ind w:hanging="281"/>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Сведения о застройщике</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5506"/>
        <w:gridCol w:w="3374"/>
      </w:tblGrid>
      <w:tr w:rsidR="001754D9" w:rsidRPr="001754D9" w14:paraId="01EF0CE9" w14:textId="77777777" w:rsidTr="001754D9">
        <w:trPr>
          <w:trHeight w:val="629"/>
        </w:trPr>
        <w:tc>
          <w:tcPr>
            <w:tcW w:w="1043" w:type="dxa"/>
          </w:tcPr>
          <w:p w14:paraId="0D1942D3" w14:textId="77777777" w:rsidR="001754D9" w:rsidRPr="001754D9" w:rsidRDefault="001754D9" w:rsidP="001754D9">
            <w:pPr>
              <w:spacing w:before="5"/>
              <w:ind w:left="220" w:right="211"/>
              <w:jc w:val="center"/>
              <w:rPr>
                <w:rFonts w:ascii="Times New Roman" w:hAnsi="Times New Roman"/>
                <w:sz w:val="24"/>
                <w:szCs w:val="24"/>
              </w:rPr>
            </w:pPr>
            <w:r w:rsidRPr="001754D9">
              <w:rPr>
                <w:rFonts w:ascii="Times New Roman" w:hAnsi="Times New Roman"/>
                <w:sz w:val="24"/>
                <w:szCs w:val="24"/>
              </w:rPr>
              <w:t>1.1</w:t>
            </w:r>
          </w:p>
        </w:tc>
        <w:tc>
          <w:tcPr>
            <w:tcW w:w="5506" w:type="dxa"/>
          </w:tcPr>
          <w:p w14:paraId="1D254324" w14:textId="77777777" w:rsidR="001754D9" w:rsidRPr="001754D9" w:rsidRDefault="001754D9" w:rsidP="001754D9">
            <w:pPr>
              <w:spacing w:before="5"/>
              <w:ind w:left="107" w:right="114"/>
              <w:rPr>
                <w:rFonts w:ascii="Times New Roman" w:hAnsi="Times New Roman"/>
                <w:sz w:val="24"/>
                <w:szCs w:val="24"/>
                <w:lang w:val="ru-RU"/>
              </w:rPr>
            </w:pPr>
            <w:r w:rsidRPr="001754D9">
              <w:rPr>
                <w:rFonts w:ascii="Times New Roman" w:hAnsi="Times New Roman"/>
                <w:sz w:val="24"/>
                <w:szCs w:val="24"/>
                <w:lang w:val="ru-RU"/>
              </w:rPr>
              <w:t>Сведения о физическом лице, в случае если застройщиком является физическое лицо:</w:t>
            </w:r>
          </w:p>
        </w:tc>
        <w:tc>
          <w:tcPr>
            <w:tcW w:w="3374" w:type="dxa"/>
          </w:tcPr>
          <w:p w14:paraId="398D6F2E" w14:textId="77777777" w:rsidR="001754D9" w:rsidRPr="001754D9" w:rsidRDefault="001754D9" w:rsidP="001754D9">
            <w:pPr>
              <w:rPr>
                <w:rFonts w:ascii="Times New Roman" w:hAnsi="Times New Roman"/>
                <w:sz w:val="24"/>
                <w:szCs w:val="24"/>
                <w:lang w:val="ru-RU"/>
              </w:rPr>
            </w:pPr>
          </w:p>
        </w:tc>
      </w:tr>
      <w:tr w:rsidR="001754D9" w:rsidRPr="001754D9" w14:paraId="7D2FAD4D" w14:textId="77777777" w:rsidTr="001754D9">
        <w:trPr>
          <w:trHeight w:val="411"/>
        </w:trPr>
        <w:tc>
          <w:tcPr>
            <w:tcW w:w="1043" w:type="dxa"/>
          </w:tcPr>
          <w:p w14:paraId="4ACEE7EA" w14:textId="77777777" w:rsidR="001754D9" w:rsidRPr="001754D9" w:rsidRDefault="001754D9" w:rsidP="001754D9">
            <w:pPr>
              <w:spacing w:before="5"/>
              <w:ind w:left="221" w:right="211"/>
              <w:jc w:val="center"/>
              <w:rPr>
                <w:rFonts w:ascii="Times New Roman" w:hAnsi="Times New Roman"/>
                <w:sz w:val="24"/>
                <w:szCs w:val="24"/>
              </w:rPr>
            </w:pPr>
            <w:r w:rsidRPr="001754D9">
              <w:rPr>
                <w:rFonts w:ascii="Times New Roman" w:hAnsi="Times New Roman"/>
                <w:sz w:val="24"/>
                <w:szCs w:val="24"/>
              </w:rPr>
              <w:t>1.1.1</w:t>
            </w:r>
          </w:p>
        </w:tc>
        <w:tc>
          <w:tcPr>
            <w:tcW w:w="5506" w:type="dxa"/>
          </w:tcPr>
          <w:p w14:paraId="7EA3C85C" w14:textId="77777777" w:rsidR="001754D9" w:rsidRPr="001754D9" w:rsidRDefault="001754D9" w:rsidP="001754D9">
            <w:pPr>
              <w:tabs>
                <w:tab w:val="left" w:pos="4230"/>
              </w:tabs>
              <w:spacing w:before="5"/>
              <w:ind w:left="107" w:right="992"/>
              <w:rPr>
                <w:rFonts w:ascii="Times New Roman" w:hAnsi="Times New Roman"/>
                <w:sz w:val="24"/>
                <w:szCs w:val="24"/>
                <w:lang w:val="ru-RU"/>
              </w:rPr>
            </w:pPr>
            <w:r w:rsidRPr="001754D9">
              <w:rPr>
                <w:rFonts w:ascii="Times New Roman" w:hAnsi="Times New Roman"/>
                <w:sz w:val="24"/>
                <w:szCs w:val="24"/>
                <w:lang w:val="ru-RU"/>
              </w:rPr>
              <w:t>Фамилия, имя, отчество (при наличии)</w:t>
            </w:r>
          </w:p>
        </w:tc>
        <w:tc>
          <w:tcPr>
            <w:tcW w:w="3374" w:type="dxa"/>
          </w:tcPr>
          <w:p w14:paraId="6C4A65C8" w14:textId="77777777" w:rsidR="001754D9" w:rsidRPr="001754D9" w:rsidRDefault="001754D9" w:rsidP="001754D9">
            <w:pPr>
              <w:rPr>
                <w:rFonts w:ascii="Times New Roman" w:hAnsi="Times New Roman"/>
                <w:sz w:val="24"/>
                <w:szCs w:val="24"/>
                <w:lang w:val="ru-RU"/>
              </w:rPr>
            </w:pPr>
          </w:p>
        </w:tc>
      </w:tr>
      <w:tr w:rsidR="001754D9" w:rsidRPr="001754D9" w14:paraId="1F0EF2F2" w14:textId="77777777" w:rsidTr="001754D9">
        <w:trPr>
          <w:trHeight w:val="276"/>
        </w:trPr>
        <w:tc>
          <w:tcPr>
            <w:tcW w:w="1043" w:type="dxa"/>
          </w:tcPr>
          <w:p w14:paraId="291868B9" w14:textId="77777777" w:rsidR="001754D9" w:rsidRPr="001754D9" w:rsidRDefault="001754D9" w:rsidP="001754D9">
            <w:pPr>
              <w:spacing w:before="5"/>
              <w:ind w:left="221" w:right="211"/>
              <w:jc w:val="center"/>
              <w:rPr>
                <w:rFonts w:ascii="Times New Roman" w:hAnsi="Times New Roman"/>
                <w:sz w:val="24"/>
                <w:szCs w:val="24"/>
              </w:rPr>
            </w:pPr>
            <w:r w:rsidRPr="001754D9">
              <w:rPr>
                <w:rFonts w:ascii="Times New Roman" w:hAnsi="Times New Roman"/>
                <w:sz w:val="24"/>
                <w:szCs w:val="24"/>
              </w:rPr>
              <w:t>1.1.2</w:t>
            </w:r>
          </w:p>
        </w:tc>
        <w:tc>
          <w:tcPr>
            <w:tcW w:w="5506" w:type="dxa"/>
          </w:tcPr>
          <w:p w14:paraId="28763D87" w14:textId="77777777" w:rsidR="001754D9" w:rsidRPr="001754D9" w:rsidRDefault="001754D9" w:rsidP="001754D9">
            <w:pPr>
              <w:spacing w:before="5"/>
              <w:ind w:left="107" w:right="114"/>
              <w:rPr>
                <w:rFonts w:ascii="Times New Roman" w:hAnsi="Times New Roman"/>
                <w:sz w:val="24"/>
                <w:szCs w:val="24"/>
                <w:lang w:val="ru-RU"/>
              </w:rPr>
            </w:pPr>
            <w:r w:rsidRPr="001754D9">
              <w:rPr>
                <w:rFonts w:ascii="Times New Roman" w:hAnsi="Times New Roman"/>
                <w:sz w:val="24"/>
                <w:szCs w:val="24"/>
                <w:lang w:val="ru-RU"/>
              </w:rPr>
              <w:t>Реквизиты документа, удостоверяющего личность</w:t>
            </w:r>
          </w:p>
          <w:p w14:paraId="5B231FFC" w14:textId="77777777" w:rsidR="001754D9" w:rsidRPr="001754D9" w:rsidRDefault="001754D9" w:rsidP="001754D9">
            <w:pPr>
              <w:spacing w:before="5"/>
              <w:ind w:left="107" w:right="114"/>
              <w:rPr>
                <w:rFonts w:ascii="Times New Roman" w:hAnsi="Times New Roman"/>
                <w:sz w:val="24"/>
                <w:szCs w:val="24"/>
                <w:lang w:val="ru-RU"/>
              </w:rPr>
            </w:pPr>
            <w:r w:rsidRPr="001754D9">
              <w:rPr>
                <w:rFonts w:ascii="Times New Roman" w:hAnsi="Times New Roman"/>
                <w:sz w:val="24"/>
                <w:szCs w:val="24"/>
                <w:lang w:val="ru-RU"/>
              </w:rPr>
              <w:t>(не указываются в случае, если застройщик является индивидуальным предпринимателем)</w:t>
            </w:r>
          </w:p>
        </w:tc>
        <w:tc>
          <w:tcPr>
            <w:tcW w:w="3374" w:type="dxa"/>
          </w:tcPr>
          <w:p w14:paraId="6D8EEC5F" w14:textId="77777777" w:rsidR="001754D9" w:rsidRPr="001754D9" w:rsidRDefault="001754D9" w:rsidP="001754D9">
            <w:pPr>
              <w:rPr>
                <w:rFonts w:ascii="Times New Roman" w:hAnsi="Times New Roman"/>
                <w:sz w:val="24"/>
                <w:szCs w:val="24"/>
                <w:lang w:val="ru-RU"/>
              </w:rPr>
            </w:pPr>
          </w:p>
        </w:tc>
      </w:tr>
      <w:tr w:rsidR="001754D9" w:rsidRPr="001754D9" w14:paraId="2436D618" w14:textId="77777777" w:rsidTr="001754D9">
        <w:trPr>
          <w:trHeight w:val="629"/>
        </w:trPr>
        <w:tc>
          <w:tcPr>
            <w:tcW w:w="1043" w:type="dxa"/>
          </w:tcPr>
          <w:p w14:paraId="1B8B0043" w14:textId="77777777" w:rsidR="001754D9" w:rsidRPr="001754D9" w:rsidRDefault="001754D9" w:rsidP="001754D9">
            <w:pPr>
              <w:ind w:left="221" w:right="211"/>
              <w:jc w:val="center"/>
              <w:rPr>
                <w:rFonts w:ascii="Times New Roman" w:hAnsi="Times New Roman"/>
                <w:sz w:val="24"/>
                <w:szCs w:val="24"/>
              </w:rPr>
            </w:pPr>
            <w:r w:rsidRPr="001754D9">
              <w:rPr>
                <w:rFonts w:ascii="Times New Roman" w:hAnsi="Times New Roman"/>
                <w:sz w:val="24"/>
                <w:szCs w:val="24"/>
              </w:rPr>
              <w:t>1.1.3</w:t>
            </w:r>
          </w:p>
        </w:tc>
        <w:tc>
          <w:tcPr>
            <w:tcW w:w="5506" w:type="dxa"/>
          </w:tcPr>
          <w:p w14:paraId="3E95D5B8" w14:textId="77777777" w:rsidR="001754D9" w:rsidRPr="001754D9" w:rsidRDefault="001754D9" w:rsidP="001754D9">
            <w:pPr>
              <w:ind w:left="107" w:right="228"/>
              <w:rPr>
                <w:rFonts w:ascii="Times New Roman" w:hAnsi="Times New Roman"/>
                <w:sz w:val="24"/>
                <w:szCs w:val="24"/>
                <w:lang w:val="ru-RU"/>
              </w:rPr>
            </w:pPr>
            <w:r w:rsidRPr="001754D9">
              <w:rPr>
                <w:rFonts w:ascii="Times New Roman" w:hAnsi="Times New Roman"/>
                <w:sz w:val="24"/>
                <w:szCs w:val="24"/>
                <w:lang w:val="ru-RU"/>
              </w:rPr>
              <w:t>Основной государственный регистрационный номер индивидуального предпринимателя</w:t>
            </w:r>
          </w:p>
        </w:tc>
        <w:tc>
          <w:tcPr>
            <w:tcW w:w="3374" w:type="dxa"/>
          </w:tcPr>
          <w:p w14:paraId="1534C358" w14:textId="77777777" w:rsidR="001754D9" w:rsidRPr="001754D9" w:rsidRDefault="001754D9" w:rsidP="001754D9">
            <w:pPr>
              <w:rPr>
                <w:rFonts w:ascii="Times New Roman" w:hAnsi="Times New Roman"/>
                <w:sz w:val="24"/>
                <w:szCs w:val="24"/>
                <w:lang w:val="ru-RU"/>
              </w:rPr>
            </w:pPr>
          </w:p>
        </w:tc>
      </w:tr>
      <w:tr w:rsidR="001754D9" w:rsidRPr="001754D9" w14:paraId="7B1CD300" w14:textId="77777777" w:rsidTr="001754D9">
        <w:trPr>
          <w:trHeight w:val="283"/>
        </w:trPr>
        <w:tc>
          <w:tcPr>
            <w:tcW w:w="1043" w:type="dxa"/>
          </w:tcPr>
          <w:p w14:paraId="66C0295D" w14:textId="77777777" w:rsidR="001754D9" w:rsidRPr="001754D9" w:rsidRDefault="001754D9" w:rsidP="001754D9">
            <w:pPr>
              <w:ind w:left="220" w:right="211"/>
              <w:jc w:val="center"/>
              <w:rPr>
                <w:rFonts w:ascii="Times New Roman" w:hAnsi="Times New Roman"/>
                <w:sz w:val="24"/>
                <w:szCs w:val="24"/>
              </w:rPr>
            </w:pPr>
            <w:r w:rsidRPr="001754D9">
              <w:rPr>
                <w:rFonts w:ascii="Times New Roman" w:hAnsi="Times New Roman"/>
                <w:sz w:val="24"/>
                <w:szCs w:val="24"/>
              </w:rPr>
              <w:t>1.2</w:t>
            </w:r>
          </w:p>
        </w:tc>
        <w:tc>
          <w:tcPr>
            <w:tcW w:w="5506" w:type="dxa"/>
          </w:tcPr>
          <w:p w14:paraId="74FFBC09" w14:textId="77777777" w:rsidR="001754D9" w:rsidRPr="001754D9" w:rsidRDefault="001754D9" w:rsidP="001754D9">
            <w:pPr>
              <w:ind w:left="107"/>
              <w:rPr>
                <w:rFonts w:ascii="Times New Roman" w:hAnsi="Times New Roman"/>
                <w:sz w:val="24"/>
                <w:szCs w:val="24"/>
              </w:rPr>
            </w:pPr>
            <w:r w:rsidRPr="001754D9">
              <w:rPr>
                <w:rFonts w:ascii="Times New Roman" w:hAnsi="Times New Roman"/>
                <w:sz w:val="24"/>
                <w:szCs w:val="24"/>
              </w:rPr>
              <w:t>Сведения о юридическом лице:</w:t>
            </w:r>
          </w:p>
        </w:tc>
        <w:tc>
          <w:tcPr>
            <w:tcW w:w="3374" w:type="dxa"/>
          </w:tcPr>
          <w:p w14:paraId="11DD8AA7" w14:textId="77777777" w:rsidR="001754D9" w:rsidRPr="001754D9" w:rsidRDefault="001754D9" w:rsidP="001754D9">
            <w:pPr>
              <w:rPr>
                <w:rFonts w:ascii="Times New Roman" w:hAnsi="Times New Roman"/>
                <w:sz w:val="24"/>
                <w:szCs w:val="24"/>
              </w:rPr>
            </w:pPr>
          </w:p>
        </w:tc>
      </w:tr>
      <w:tr w:rsidR="001754D9" w:rsidRPr="001754D9" w14:paraId="25F048E4" w14:textId="77777777" w:rsidTr="001754D9">
        <w:trPr>
          <w:trHeight w:val="373"/>
        </w:trPr>
        <w:tc>
          <w:tcPr>
            <w:tcW w:w="1043" w:type="dxa"/>
          </w:tcPr>
          <w:p w14:paraId="1BD798E5" w14:textId="77777777" w:rsidR="001754D9" w:rsidRPr="001754D9" w:rsidRDefault="001754D9" w:rsidP="001754D9">
            <w:pPr>
              <w:ind w:left="221" w:right="211"/>
              <w:jc w:val="center"/>
              <w:rPr>
                <w:rFonts w:ascii="Times New Roman" w:hAnsi="Times New Roman"/>
                <w:sz w:val="24"/>
                <w:szCs w:val="24"/>
              </w:rPr>
            </w:pPr>
            <w:r w:rsidRPr="001754D9">
              <w:rPr>
                <w:rFonts w:ascii="Times New Roman" w:hAnsi="Times New Roman"/>
                <w:sz w:val="24"/>
                <w:szCs w:val="24"/>
              </w:rPr>
              <w:t>1.2.1</w:t>
            </w:r>
          </w:p>
        </w:tc>
        <w:tc>
          <w:tcPr>
            <w:tcW w:w="5506" w:type="dxa"/>
          </w:tcPr>
          <w:p w14:paraId="39114044" w14:textId="77777777" w:rsidR="001754D9" w:rsidRPr="001754D9" w:rsidRDefault="001754D9" w:rsidP="001754D9">
            <w:pPr>
              <w:ind w:left="107"/>
              <w:rPr>
                <w:rFonts w:ascii="Times New Roman" w:hAnsi="Times New Roman"/>
                <w:sz w:val="24"/>
                <w:szCs w:val="24"/>
              </w:rPr>
            </w:pPr>
            <w:r w:rsidRPr="001754D9">
              <w:rPr>
                <w:rFonts w:ascii="Times New Roman" w:hAnsi="Times New Roman"/>
                <w:sz w:val="24"/>
                <w:szCs w:val="24"/>
              </w:rPr>
              <w:t>Полное наименование</w:t>
            </w:r>
          </w:p>
        </w:tc>
        <w:tc>
          <w:tcPr>
            <w:tcW w:w="3374" w:type="dxa"/>
          </w:tcPr>
          <w:p w14:paraId="65DB3795" w14:textId="77777777" w:rsidR="001754D9" w:rsidRPr="001754D9" w:rsidRDefault="001754D9" w:rsidP="001754D9">
            <w:pPr>
              <w:rPr>
                <w:rFonts w:ascii="Times New Roman" w:hAnsi="Times New Roman"/>
                <w:sz w:val="24"/>
                <w:szCs w:val="24"/>
              </w:rPr>
            </w:pPr>
          </w:p>
        </w:tc>
      </w:tr>
      <w:tr w:rsidR="001754D9" w:rsidRPr="001754D9" w14:paraId="1C87EC5C" w14:textId="77777777" w:rsidTr="001754D9">
        <w:trPr>
          <w:trHeight w:val="563"/>
        </w:trPr>
        <w:tc>
          <w:tcPr>
            <w:tcW w:w="1043" w:type="dxa"/>
          </w:tcPr>
          <w:p w14:paraId="0E290CAD" w14:textId="77777777" w:rsidR="001754D9" w:rsidRPr="001754D9" w:rsidRDefault="001754D9" w:rsidP="001754D9">
            <w:pPr>
              <w:ind w:left="221" w:right="211"/>
              <w:jc w:val="center"/>
              <w:rPr>
                <w:rFonts w:ascii="Times New Roman" w:hAnsi="Times New Roman"/>
                <w:sz w:val="24"/>
                <w:szCs w:val="24"/>
              </w:rPr>
            </w:pPr>
            <w:r w:rsidRPr="001754D9">
              <w:rPr>
                <w:rFonts w:ascii="Times New Roman" w:hAnsi="Times New Roman"/>
                <w:sz w:val="24"/>
                <w:szCs w:val="24"/>
              </w:rPr>
              <w:t>1.2.2</w:t>
            </w:r>
          </w:p>
        </w:tc>
        <w:tc>
          <w:tcPr>
            <w:tcW w:w="5506" w:type="dxa"/>
          </w:tcPr>
          <w:p w14:paraId="57D80504" w14:textId="77777777" w:rsidR="001754D9" w:rsidRPr="001754D9" w:rsidRDefault="001754D9" w:rsidP="001754D9">
            <w:pPr>
              <w:tabs>
                <w:tab w:val="left" w:pos="4513"/>
                <w:tab w:val="left" w:pos="4655"/>
                <w:tab w:val="left" w:pos="5222"/>
              </w:tabs>
              <w:ind w:left="107" w:right="426"/>
              <w:rPr>
                <w:rFonts w:ascii="Times New Roman" w:hAnsi="Times New Roman"/>
                <w:sz w:val="24"/>
                <w:szCs w:val="24"/>
              </w:rPr>
            </w:pPr>
            <w:r w:rsidRPr="001754D9">
              <w:rPr>
                <w:rFonts w:ascii="Times New Roman" w:hAnsi="Times New Roman"/>
                <w:sz w:val="24"/>
                <w:szCs w:val="24"/>
              </w:rPr>
              <w:t>Основной государственный регистрационный номер</w:t>
            </w:r>
          </w:p>
        </w:tc>
        <w:tc>
          <w:tcPr>
            <w:tcW w:w="3374" w:type="dxa"/>
          </w:tcPr>
          <w:p w14:paraId="15453ED3" w14:textId="77777777" w:rsidR="001754D9" w:rsidRPr="001754D9" w:rsidRDefault="001754D9" w:rsidP="001754D9">
            <w:pPr>
              <w:rPr>
                <w:rFonts w:ascii="Times New Roman" w:hAnsi="Times New Roman"/>
                <w:sz w:val="24"/>
                <w:szCs w:val="24"/>
              </w:rPr>
            </w:pPr>
          </w:p>
        </w:tc>
      </w:tr>
      <w:tr w:rsidR="001754D9" w:rsidRPr="001754D9" w14:paraId="3D742E45" w14:textId="77777777" w:rsidTr="001754D9">
        <w:trPr>
          <w:trHeight w:val="657"/>
        </w:trPr>
        <w:tc>
          <w:tcPr>
            <w:tcW w:w="1043" w:type="dxa"/>
          </w:tcPr>
          <w:p w14:paraId="258358BE" w14:textId="77777777" w:rsidR="001754D9" w:rsidRPr="001754D9" w:rsidRDefault="001754D9" w:rsidP="001754D9">
            <w:pPr>
              <w:ind w:left="221" w:right="211"/>
              <w:jc w:val="center"/>
              <w:rPr>
                <w:rFonts w:ascii="Times New Roman" w:hAnsi="Times New Roman"/>
                <w:sz w:val="24"/>
                <w:szCs w:val="24"/>
              </w:rPr>
            </w:pPr>
            <w:r w:rsidRPr="001754D9">
              <w:rPr>
                <w:rFonts w:ascii="Times New Roman" w:hAnsi="Times New Roman"/>
                <w:sz w:val="24"/>
                <w:szCs w:val="24"/>
              </w:rPr>
              <w:t>1.2.3</w:t>
            </w:r>
          </w:p>
        </w:tc>
        <w:tc>
          <w:tcPr>
            <w:tcW w:w="5506" w:type="dxa"/>
          </w:tcPr>
          <w:p w14:paraId="3AF04A43" w14:textId="77777777" w:rsidR="001754D9" w:rsidRPr="001754D9" w:rsidRDefault="001754D9" w:rsidP="001754D9">
            <w:pPr>
              <w:ind w:left="107" w:right="136"/>
              <w:rPr>
                <w:rFonts w:ascii="Times New Roman" w:hAnsi="Times New Roman"/>
                <w:sz w:val="24"/>
                <w:szCs w:val="24"/>
                <w:lang w:val="ru-RU"/>
              </w:rPr>
            </w:pPr>
            <w:r w:rsidRPr="001754D9">
              <w:rPr>
                <w:rFonts w:ascii="Times New Roman" w:hAnsi="Times New Roman"/>
                <w:sz w:val="24"/>
                <w:szCs w:val="24"/>
                <w:lang w:val="ru-RU"/>
              </w:rPr>
              <w:t>Идентификационный номер налогоплательщика – юридического лица</w:t>
            </w:r>
          </w:p>
        </w:tc>
        <w:tc>
          <w:tcPr>
            <w:tcW w:w="3374" w:type="dxa"/>
          </w:tcPr>
          <w:p w14:paraId="2F5DD2FE" w14:textId="77777777" w:rsidR="001754D9" w:rsidRPr="001754D9" w:rsidRDefault="001754D9" w:rsidP="001754D9">
            <w:pPr>
              <w:rPr>
                <w:rFonts w:ascii="Times New Roman" w:hAnsi="Times New Roman"/>
                <w:sz w:val="24"/>
                <w:szCs w:val="24"/>
                <w:lang w:val="ru-RU"/>
              </w:rPr>
            </w:pPr>
          </w:p>
        </w:tc>
      </w:tr>
    </w:tbl>
    <w:p w14:paraId="2D1FD84C" w14:textId="77777777" w:rsidR="001754D9" w:rsidRPr="001754D9" w:rsidRDefault="001754D9" w:rsidP="001754D9">
      <w:pPr>
        <w:widowControl w:val="0"/>
        <w:autoSpaceDE w:val="0"/>
        <w:autoSpaceDN w:val="0"/>
        <w:spacing w:before="8" w:after="0" w:line="240" w:lineRule="auto"/>
        <w:rPr>
          <w:rFonts w:ascii="Times New Roman" w:eastAsia="Times New Roman" w:hAnsi="Times New Roman" w:cs="Times New Roman"/>
          <w:sz w:val="24"/>
          <w:szCs w:val="24"/>
        </w:rPr>
      </w:pPr>
    </w:p>
    <w:p w14:paraId="39B99D2C" w14:textId="77777777" w:rsidR="001754D9" w:rsidRPr="001754D9" w:rsidRDefault="001754D9" w:rsidP="001754D9">
      <w:pPr>
        <w:widowControl w:val="0"/>
        <w:autoSpaceDE w:val="0"/>
        <w:autoSpaceDN w:val="0"/>
        <w:spacing w:before="8" w:after="0" w:line="240" w:lineRule="auto"/>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Приложение:</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u w:val="single"/>
        </w:rPr>
        <w:tab/>
      </w:r>
    </w:p>
    <w:p w14:paraId="20CF785A" w14:textId="77777777" w:rsidR="001754D9" w:rsidRPr="001754D9" w:rsidRDefault="001754D9" w:rsidP="001754D9">
      <w:pPr>
        <w:widowControl w:val="0"/>
        <w:autoSpaceDE w:val="0"/>
        <w:autoSpaceDN w:val="0"/>
        <w:spacing w:before="8" w:after="0" w:line="240" w:lineRule="auto"/>
        <w:rPr>
          <w:rFonts w:ascii="Times New Roman" w:eastAsia="Times New Roman" w:hAnsi="Times New Roman" w:cs="Times New Roman"/>
          <w:sz w:val="24"/>
          <w:szCs w:val="24"/>
          <w:u w:val="single"/>
        </w:rPr>
      </w:pPr>
      <w:r w:rsidRPr="001754D9">
        <w:rPr>
          <w:rFonts w:ascii="Times New Roman" w:eastAsia="Times New Roman" w:hAnsi="Times New Roman" w:cs="Times New Roman"/>
          <w:sz w:val="24"/>
          <w:szCs w:val="24"/>
        </w:rPr>
        <w:t>Номер телефона и адрес электронной почты для связи:</w:t>
      </w:r>
    </w:p>
    <w:p w14:paraId="5248E697" w14:textId="77777777" w:rsidR="001754D9" w:rsidRPr="001754D9" w:rsidRDefault="001754D9" w:rsidP="001754D9">
      <w:pPr>
        <w:widowControl w:val="0"/>
        <w:autoSpaceDE w:val="0"/>
        <w:autoSpaceDN w:val="0"/>
        <w:spacing w:before="8" w:after="0" w:line="240" w:lineRule="auto"/>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 xml:space="preserve"> Результат рассмотрения настоящего заявления прошу:</w:t>
      </w:r>
    </w:p>
    <w:p w14:paraId="51C31D26" w14:textId="77777777" w:rsidR="001754D9" w:rsidRPr="001754D9" w:rsidRDefault="001754D9" w:rsidP="001754D9">
      <w:pPr>
        <w:widowControl w:val="0"/>
        <w:autoSpaceDE w:val="0"/>
        <w:autoSpaceDN w:val="0"/>
        <w:spacing w:before="8" w:after="0" w:line="240" w:lineRule="auto"/>
        <w:rPr>
          <w:rFonts w:ascii="Times New Roman" w:eastAsia="Times New Roman" w:hAnsi="Times New Roman" w:cs="Times New Roman"/>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8"/>
        <w:gridCol w:w="1130"/>
      </w:tblGrid>
      <w:tr w:rsidR="001754D9" w:rsidRPr="001754D9" w14:paraId="54DEFE6E" w14:textId="77777777" w:rsidTr="001754D9">
        <w:trPr>
          <w:trHeight w:val="1123"/>
        </w:trPr>
        <w:tc>
          <w:tcPr>
            <w:tcW w:w="8788" w:type="dxa"/>
          </w:tcPr>
          <w:p w14:paraId="45422308" w14:textId="77777777" w:rsidR="001754D9" w:rsidRPr="001754D9" w:rsidRDefault="001754D9" w:rsidP="001754D9">
            <w:pPr>
              <w:ind w:left="107"/>
              <w:rPr>
                <w:rFonts w:ascii="Times New Roman" w:hAnsi="Times New Roman"/>
                <w:sz w:val="24"/>
                <w:szCs w:val="24"/>
                <w:lang w:val="ru-RU"/>
              </w:rPr>
            </w:pPr>
            <w:r w:rsidRPr="001754D9">
              <w:rPr>
                <w:rFonts w:ascii="Times New Roman" w:hAnsi="Times New Roman"/>
                <w:sz w:val="24"/>
                <w:szCs w:val="24"/>
                <w:lang w:val="ru-RU"/>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tcPr>
          <w:p w14:paraId="1546B6C9" w14:textId="77777777" w:rsidR="001754D9" w:rsidRPr="001754D9" w:rsidRDefault="001754D9" w:rsidP="001754D9">
            <w:pPr>
              <w:rPr>
                <w:rFonts w:ascii="Times New Roman" w:hAnsi="Times New Roman"/>
                <w:sz w:val="24"/>
                <w:szCs w:val="24"/>
                <w:lang w:val="ru-RU"/>
              </w:rPr>
            </w:pPr>
          </w:p>
        </w:tc>
      </w:tr>
      <w:tr w:rsidR="001754D9" w:rsidRPr="001754D9" w14:paraId="3C8A6BCC" w14:textId="77777777" w:rsidTr="001754D9">
        <w:trPr>
          <w:trHeight w:val="1126"/>
        </w:trPr>
        <w:tc>
          <w:tcPr>
            <w:tcW w:w="8788" w:type="dxa"/>
          </w:tcPr>
          <w:p w14:paraId="09D3B1C2" w14:textId="77777777" w:rsidR="001754D9" w:rsidRPr="001754D9" w:rsidRDefault="001754D9" w:rsidP="001754D9">
            <w:pPr>
              <w:tabs>
                <w:tab w:val="left" w:pos="8708"/>
              </w:tabs>
              <w:ind w:left="107" w:right="67"/>
              <w:rPr>
                <w:rFonts w:ascii="Times New Roman" w:hAnsi="Times New Roman"/>
                <w:sz w:val="24"/>
                <w:szCs w:val="24"/>
                <w:lang w:val="ru-RU"/>
              </w:rPr>
            </w:pPr>
            <w:r w:rsidRPr="001754D9">
              <w:rPr>
                <w:rFonts w:ascii="Times New Roman" w:hAnsi="Times New Roman"/>
                <w:sz w:val="24"/>
                <w:szCs w:val="24"/>
                <w:lang w:val="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предоставления государственных и муниципальных услуг, расположенный по адресу:</w:t>
            </w:r>
            <w:r w:rsidRPr="001754D9">
              <w:rPr>
                <w:rFonts w:ascii="Times New Roman" w:hAnsi="Times New Roman"/>
                <w:sz w:val="24"/>
                <w:szCs w:val="24"/>
                <w:u w:val="single"/>
                <w:lang w:val="ru-RU"/>
              </w:rPr>
              <w:tab/>
            </w:r>
          </w:p>
        </w:tc>
        <w:tc>
          <w:tcPr>
            <w:tcW w:w="1130" w:type="dxa"/>
          </w:tcPr>
          <w:p w14:paraId="19571341" w14:textId="77777777" w:rsidR="001754D9" w:rsidRPr="001754D9" w:rsidRDefault="001754D9" w:rsidP="001754D9">
            <w:pPr>
              <w:rPr>
                <w:rFonts w:ascii="Times New Roman" w:hAnsi="Times New Roman"/>
                <w:sz w:val="24"/>
                <w:szCs w:val="24"/>
                <w:lang w:val="ru-RU"/>
              </w:rPr>
            </w:pPr>
          </w:p>
        </w:tc>
      </w:tr>
      <w:tr w:rsidR="001754D9" w:rsidRPr="001754D9" w14:paraId="2C0E5161" w14:textId="77777777" w:rsidTr="001754D9">
        <w:trPr>
          <w:trHeight w:val="420"/>
        </w:trPr>
        <w:tc>
          <w:tcPr>
            <w:tcW w:w="8788" w:type="dxa"/>
          </w:tcPr>
          <w:p w14:paraId="25563A04" w14:textId="77777777" w:rsidR="001754D9" w:rsidRPr="001754D9" w:rsidRDefault="001754D9" w:rsidP="001754D9">
            <w:pPr>
              <w:ind w:left="107"/>
              <w:rPr>
                <w:rFonts w:ascii="Times New Roman" w:hAnsi="Times New Roman"/>
                <w:sz w:val="24"/>
                <w:szCs w:val="24"/>
                <w:lang w:val="ru-RU"/>
              </w:rPr>
            </w:pPr>
            <w:r w:rsidRPr="001754D9">
              <w:rPr>
                <w:rFonts w:ascii="Times New Roman" w:hAnsi="Times New Roman"/>
                <w:sz w:val="24"/>
                <w:szCs w:val="24"/>
                <w:lang w:val="ru-RU"/>
              </w:rPr>
              <w:t>направить на бумажном носителе на почтовый адрес:</w:t>
            </w:r>
          </w:p>
        </w:tc>
        <w:tc>
          <w:tcPr>
            <w:tcW w:w="1130" w:type="dxa"/>
          </w:tcPr>
          <w:p w14:paraId="77FC7B2C" w14:textId="77777777" w:rsidR="001754D9" w:rsidRPr="001754D9" w:rsidRDefault="001754D9" w:rsidP="001754D9">
            <w:pPr>
              <w:rPr>
                <w:rFonts w:ascii="Times New Roman" w:hAnsi="Times New Roman"/>
                <w:sz w:val="24"/>
                <w:szCs w:val="24"/>
                <w:lang w:val="ru-RU"/>
              </w:rPr>
            </w:pPr>
          </w:p>
        </w:tc>
      </w:tr>
      <w:tr w:rsidR="001754D9" w:rsidRPr="001754D9" w14:paraId="75732500" w14:textId="77777777" w:rsidTr="001754D9">
        <w:trPr>
          <w:trHeight w:val="695"/>
        </w:trPr>
        <w:tc>
          <w:tcPr>
            <w:tcW w:w="8788" w:type="dxa"/>
          </w:tcPr>
          <w:p w14:paraId="3C54BC99" w14:textId="77777777" w:rsidR="001754D9" w:rsidRPr="001754D9" w:rsidRDefault="001754D9" w:rsidP="001754D9">
            <w:pPr>
              <w:ind w:left="107" w:right="970"/>
              <w:rPr>
                <w:rFonts w:ascii="Times New Roman" w:hAnsi="Times New Roman"/>
                <w:sz w:val="24"/>
                <w:szCs w:val="24"/>
                <w:lang w:val="ru-RU"/>
              </w:rPr>
            </w:pPr>
            <w:r w:rsidRPr="001754D9">
              <w:rPr>
                <w:rFonts w:ascii="Times New Roman" w:hAnsi="Times New Roman"/>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1130" w:type="dxa"/>
          </w:tcPr>
          <w:p w14:paraId="19D40291" w14:textId="77777777" w:rsidR="001754D9" w:rsidRPr="001754D9" w:rsidRDefault="001754D9" w:rsidP="001754D9">
            <w:pPr>
              <w:rPr>
                <w:rFonts w:ascii="Times New Roman" w:hAnsi="Times New Roman"/>
                <w:sz w:val="24"/>
                <w:szCs w:val="24"/>
                <w:lang w:val="ru-RU"/>
              </w:rPr>
            </w:pPr>
          </w:p>
        </w:tc>
      </w:tr>
      <w:tr w:rsidR="001754D9" w:rsidRPr="001754D9" w14:paraId="326F7F17" w14:textId="77777777" w:rsidTr="001754D9">
        <w:trPr>
          <w:trHeight w:val="469"/>
        </w:trPr>
        <w:tc>
          <w:tcPr>
            <w:tcW w:w="9918" w:type="dxa"/>
            <w:gridSpan w:val="2"/>
          </w:tcPr>
          <w:p w14:paraId="5D5F7745" w14:textId="77777777" w:rsidR="001754D9" w:rsidRPr="001754D9" w:rsidRDefault="001754D9" w:rsidP="001754D9">
            <w:pPr>
              <w:spacing w:before="125"/>
              <w:ind w:left="2847" w:right="3092"/>
              <w:jc w:val="center"/>
              <w:rPr>
                <w:rFonts w:ascii="Times New Roman" w:hAnsi="Times New Roman"/>
                <w:i/>
                <w:sz w:val="20"/>
                <w:szCs w:val="20"/>
                <w:lang w:val="ru-RU"/>
              </w:rPr>
            </w:pPr>
            <w:r w:rsidRPr="001754D9">
              <w:rPr>
                <w:rFonts w:ascii="Times New Roman" w:hAnsi="Times New Roman"/>
                <w:i/>
                <w:sz w:val="20"/>
                <w:szCs w:val="20"/>
                <w:lang w:val="ru-RU"/>
              </w:rPr>
              <w:t>Указывается один из перечисленных способов</w:t>
            </w:r>
          </w:p>
        </w:tc>
      </w:tr>
    </w:tbl>
    <w:p w14:paraId="7A6B53D8" w14:textId="77777777" w:rsidR="001754D9" w:rsidRPr="001754D9" w:rsidRDefault="001754D9" w:rsidP="001754D9">
      <w:pPr>
        <w:widowControl w:val="0"/>
        <w:autoSpaceDE w:val="0"/>
        <w:autoSpaceDN w:val="0"/>
        <w:spacing w:before="3" w:after="0" w:line="240" w:lineRule="auto"/>
        <w:rPr>
          <w:rFonts w:ascii="Times New Roman" w:eastAsia="Times New Roman" w:hAnsi="Times New Roman" w:cs="Times New Roman"/>
          <w:sz w:val="24"/>
          <w:szCs w:val="24"/>
        </w:rPr>
      </w:pPr>
    </w:p>
    <w:p w14:paraId="027C720B" w14:textId="77777777" w:rsidR="001754D9" w:rsidRPr="001754D9" w:rsidRDefault="001754D9" w:rsidP="001754D9">
      <w:pPr>
        <w:widowControl w:val="0"/>
        <w:autoSpaceDE w:val="0"/>
        <w:autoSpaceDN w:val="0"/>
        <w:spacing w:before="3" w:after="0" w:line="240" w:lineRule="auto"/>
        <w:rPr>
          <w:rFonts w:ascii="Times New Roman" w:eastAsia="Times New Roman" w:hAnsi="Times New Roman" w:cs="Times New Roman"/>
          <w:sz w:val="24"/>
          <w:szCs w:val="24"/>
        </w:rPr>
      </w:pPr>
    </w:p>
    <w:p w14:paraId="7B2FCB1C" w14:textId="77777777" w:rsidR="001754D9" w:rsidRPr="001754D9" w:rsidRDefault="001754D9" w:rsidP="001754D9">
      <w:pPr>
        <w:widowControl w:val="0"/>
        <w:tabs>
          <w:tab w:val="left" w:pos="6063"/>
        </w:tabs>
        <w:autoSpaceDE w:val="0"/>
        <w:autoSpaceDN w:val="0"/>
        <w:spacing w:after="0" w:line="240" w:lineRule="auto"/>
        <w:ind w:left="3511"/>
        <w:rPr>
          <w:rFonts w:ascii="Times New Roman" w:eastAsia="Times New Roman" w:hAnsi="Times New Roman" w:cs="Times New Roman"/>
          <w:sz w:val="24"/>
          <w:szCs w:val="24"/>
        </w:rPr>
      </w:pPr>
      <w:r w:rsidRPr="001754D9">
        <w:rPr>
          <w:rFonts w:ascii="Times New Roman" w:eastAsia="Times New Roman" w:hAnsi="Times New Roman" w:cs="Times New Roman"/>
          <w:noProof/>
          <w:sz w:val="24"/>
          <w:szCs w:val="24"/>
          <w:lang w:eastAsia="ru-RU"/>
        </w:rPr>
        <mc:AlternateContent>
          <mc:Choice Requires="wpg">
            <w:drawing>
              <wp:inline distT="0" distB="0" distL="0" distR="0" wp14:anchorId="0D45617E" wp14:editId="39B9E967">
                <wp:extent cx="1441450" cy="6350"/>
                <wp:effectExtent l="6350" t="6985" r="9525" b="5715"/>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0" cy="6350"/>
                          <a:chOff x="0" y="0"/>
                          <a:chExt cx="2270" cy="10"/>
                        </a:xfrm>
                      </wpg:grpSpPr>
                      <wps:wsp>
                        <wps:cNvPr id="40" name="Line 136"/>
                        <wps:cNvCnPr>
                          <a:cxnSpLocks noChangeShapeType="1"/>
                        </wps:cNvCnPr>
                        <wps:spPr bwMode="auto">
                          <a:xfrm>
                            <a:off x="0" y="5"/>
                            <a:ext cx="226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CF29CC" id="Группа 7" o:spid="_x0000_s1026" style="width:113.5pt;height:.5pt;mso-position-horizontal-relative:char;mso-position-vertical-relative:line" coordsize="2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">
                <v:line id="Line 136" o:spid="_x0000_s1027" style="position:absolute;visibility:visible;mso-wrap-style:square" from="0,5" to="2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w10:anchorlock/>
              </v:group>
            </w:pict>
          </mc:Fallback>
        </mc:AlternateContent>
      </w:r>
      <w:r w:rsidRPr="001754D9">
        <w:rPr>
          <w:rFonts w:ascii="Times New Roman" w:eastAsia="Times New Roman" w:hAnsi="Times New Roman" w:cs="Times New Roman"/>
          <w:sz w:val="24"/>
          <w:szCs w:val="24"/>
        </w:rPr>
        <w:tab/>
      </w:r>
      <w:r w:rsidRPr="001754D9">
        <w:rPr>
          <w:rFonts w:ascii="Times New Roman" w:eastAsia="Times New Roman" w:hAnsi="Times New Roman" w:cs="Times New Roman"/>
          <w:noProof/>
          <w:sz w:val="24"/>
          <w:szCs w:val="24"/>
          <w:lang w:eastAsia="ru-RU"/>
        </w:rPr>
        <mc:AlternateContent>
          <mc:Choice Requires="wpg">
            <w:drawing>
              <wp:inline distT="0" distB="0" distL="0" distR="0" wp14:anchorId="2C3BEAF6" wp14:editId="11B1B158">
                <wp:extent cx="2520950" cy="6350"/>
                <wp:effectExtent l="7620" t="6985" r="5080" b="5715"/>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0" cy="6350"/>
                          <a:chOff x="0" y="0"/>
                          <a:chExt cx="3970" cy="10"/>
                        </a:xfrm>
                      </wpg:grpSpPr>
                      <wps:wsp>
                        <wps:cNvPr id="42" name="Line 134"/>
                        <wps:cNvCnPr>
                          <a:cxnSpLocks noChangeShapeType="1"/>
                        </wps:cNvCnPr>
                        <wps:spPr bwMode="auto">
                          <a:xfrm>
                            <a:off x="0" y="5"/>
                            <a:ext cx="396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3A2735" id="Группа 5" o:spid="_x0000_s1026" style="width:198.5pt;height:.5pt;mso-position-horizontal-relative:char;mso-position-vertical-relative:line" coordsize="39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">
                <v:line id="Line 134" o:spid="_x0000_s1027" style="position:absolute;visibility:visible;mso-wrap-style:square" from="0,5" to="39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w10:anchorlock/>
              </v:group>
            </w:pict>
          </mc:Fallback>
        </mc:AlternateContent>
      </w:r>
    </w:p>
    <w:p w14:paraId="738FFD70" w14:textId="77777777" w:rsidR="001754D9" w:rsidRPr="001754D9" w:rsidRDefault="001754D9" w:rsidP="001754D9">
      <w:pPr>
        <w:widowControl w:val="0"/>
        <w:tabs>
          <w:tab w:val="left" w:pos="6375"/>
        </w:tabs>
        <w:autoSpaceDE w:val="0"/>
        <w:autoSpaceDN w:val="0"/>
        <w:spacing w:after="0" w:line="240" w:lineRule="auto"/>
        <w:ind w:left="4232"/>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(подпись)</w:t>
      </w:r>
      <w:r w:rsidRPr="001754D9">
        <w:rPr>
          <w:rFonts w:ascii="Times New Roman" w:eastAsia="Times New Roman" w:hAnsi="Times New Roman" w:cs="Times New Roman"/>
          <w:sz w:val="20"/>
          <w:szCs w:val="20"/>
        </w:rPr>
        <w:tab/>
        <w:t>(фамилия, имя, отчество (при наличии)</w:t>
      </w:r>
    </w:p>
    <w:p w14:paraId="75FAA3CD"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4"/>
          <w:szCs w:val="24"/>
        </w:rPr>
      </w:pPr>
    </w:p>
    <w:p w14:paraId="2B6AE1E4" w14:textId="77777777" w:rsidR="001754D9" w:rsidRPr="001754D9" w:rsidRDefault="001754D9" w:rsidP="001754D9">
      <w:pPr>
        <w:widowControl w:val="0"/>
        <w:autoSpaceDE w:val="0"/>
        <w:autoSpaceDN w:val="0"/>
        <w:spacing w:before="88" w:after="0" w:line="240" w:lineRule="auto"/>
        <w:ind w:left="114" w:right="170"/>
        <w:jc w:val="both"/>
        <w:rPr>
          <w:rFonts w:ascii="Times New Roman" w:eastAsia="Times New Roman" w:hAnsi="Times New Roman" w:cs="Times New Roman"/>
          <w:sz w:val="20"/>
          <w:szCs w:val="20"/>
        </w:rPr>
      </w:pPr>
      <w:r w:rsidRPr="001754D9">
        <w:rPr>
          <w:rFonts w:ascii="Times New Roman" w:eastAsia="Times New Roman" w:hAnsi="Times New Roman" w:cs="Times New Roman"/>
          <w:spacing w:val="-1"/>
          <w:sz w:val="20"/>
          <w:szCs w:val="20"/>
        </w:rPr>
        <w:t xml:space="preserve">*Указывается один из вариантов: </w:t>
      </w:r>
      <w:r w:rsidRPr="001754D9">
        <w:rPr>
          <w:rFonts w:ascii="Times New Roman" w:eastAsia="Times New Roman" w:hAnsi="Times New Roman" w:cs="Times New Roman"/>
          <w:sz w:val="20"/>
          <w:szCs w:val="20"/>
        </w:rPr>
        <w:t>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14:paraId="3E68A964" w14:textId="77777777" w:rsidR="001754D9" w:rsidRPr="001754D9" w:rsidRDefault="001754D9" w:rsidP="001754D9">
      <w:pPr>
        <w:widowControl w:val="0"/>
        <w:autoSpaceDE w:val="0"/>
        <w:autoSpaceDN w:val="0"/>
        <w:spacing w:after="0" w:line="240" w:lineRule="auto"/>
        <w:jc w:val="both"/>
        <w:rPr>
          <w:rFonts w:ascii="Times New Roman" w:eastAsia="Times New Roman" w:hAnsi="Times New Roman" w:cs="Times New Roman"/>
          <w:sz w:val="20"/>
          <w:szCs w:val="20"/>
        </w:rPr>
        <w:sectPr w:rsidR="001754D9" w:rsidRPr="001754D9" w:rsidSect="001754D9">
          <w:type w:val="nextColumn"/>
          <w:pgSz w:w="11910" w:h="16840"/>
          <w:pgMar w:top="1134" w:right="567" w:bottom="1134" w:left="1134" w:header="720" w:footer="720" w:gutter="0"/>
          <w:cols w:space="720"/>
        </w:sectPr>
      </w:pPr>
    </w:p>
    <w:p w14:paraId="503738B2" w14:textId="77777777" w:rsidR="001754D9" w:rsidRPr="001754D9" w:rsidRDefault="001754D9" w:rsidP="001754D9">
      <w:pPr>
        <w:widowControl w:val="0"/>
        <w:autoSpaceDE w:val="0"/>
        <w:autoSpaceDN w:val="0"/>
        <w:spacing w:before="75" w:after="0" w:line="240" w:lineRule="auto"/>
        <w:ind w:left="5832" w:right="220"/>
        <w:jc w:val="both"/>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lastRenderedPageBreak/>
        <w:t>ПРИЛОЖЕНИЕ № 1</w:t>
      </w:r>
      <w:r w:rsidR="0028506B">
        <w:rPr>
          <w:rFonts w:ascii="Times New Roman" w:eastAsia="Times New Roman" w:hAnsi="Times New Roman" w:cs="Times New Roman"/>
          <w:sz w:val="20"/>
          <w:szCs w:val="20"/>
        </w:rPr>
        <w:t>2</w:t>
      </w:r>
    </w:p>
    <w:p w14:paraId="7186D68F" w14:textId="77777777" w:rsidR="001754D9" w:rsidRPr="001754D9" w:rsidRDefault="001754D9" w:rsidP="001754D9">
      <w:pPr>
        <w:widowControl w:val="0"/>
        <w:autoSpaceDE w:val="0"/>
        <w:autoSpaceDN w:val="0"/>
        <w:spacing w:after="0" w:line="240" w:lineRule="auto"/>
        <w:ind w:left="5809" w:right="194"/>
        <w:jc w:val="both"/>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5CE21A3E" w14:textId="77777777" w:rsidR="001754D9" w:rsidRPr="001754D9" w:rsidRDefault="001754D9" w:rsidP="001754D9">
      <w:pPr>
        <w:widowControl w:val="0"/>
        <w:autoSpaceDE w:val="0"/>
        <w:autoSpaceDN w:val="0"/>
        <w:spacing w:before="217" w:after="0" w:line="240" w:lineRule="auto"/>
        <w:ind w:right="168"/>
        <w:jc w:val="right"/>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ФОРМА</w:t>
      </w:r>
    </w:p>
    <w:p w14:paraId="6915A4BF" w14:textId="77777777" w:rsidR="001754D9" w:rsidRPr="001754D9" w:rsidRDefault="001754D9" w:rsidP="001754D9">
      <w:pPr>
        <w:widowControl w:val="0"/>
        <w:autoSpaceDE w:val="0"/>
        <w:autoSpaceDN w:val="0"/>
        <w:spacing w:before="9" w:after="0" w:line="240" w:lineRule="auto"/>
        <w:rPr>
          <w:rFonts w:ascii="Times New Roman" w:eastAsia="Times New Roman" w:hAnsi="Times New Roman" w:cs="Times New Roman"/>
          <w:sz w:val="24"/>
          <w:szCs w:val="24"/>
        </w:rPr>
      </w:pPr>
    </w:p>
    <w:p w14:paraId="7E5E269F" w14:textId="77777777" w:rsidR="001754D9" w:rsidRPr="001754D9" w:rsidRDefault="001754D9" w:rsidP="001754D9">
      <w:pPr>
        <w:widowControl w:val="0"/>
        <w:tabs>
          <w:tab w:val="left" w:pos="10099"/>
        </w:tabs>
        <w:autoSpaceDE w:val="0"/>
        <w:autoSpaceDN w:val="0"/>
        <w:spacing w:after="0" w:line="240" w:lineRule="auto"/>
        <w:ind w:left="4463"/>
        <w:jc w:val="both"/>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Кому</w:t>
      </w:r>
      <w:r w:rsidRPr="001754D9">
        <w:rPr>
          <w:rFonts w:ascii="Times New Roman" w:eastAsia="Times New Roman" w:hAnsi="Times New Roman" w:cs="Times New Roman"/>
          <w:sz w:val="24"/>
          <w:szCs w:val="24"/>
          <w:u w:val="single"/>
        </w:rPr>
        <w:tab/>
      </w:r>
    </w:p>
    <w:p w14:paraId="7CFCAFE6" w14:textId="77777777" w:rsidR="001754D9" w:rsidRPr="001754D9" w:rsidRDefault="001754D9" w:rsidP="001754D9">
      <w:pPr>
        <w:widowControl w:val="0"/>
        <w:autoSpaceDE w:val="0"/>
        <w:autoSpaceDN w:val="0"/>
        <w:spacing w:before="49" w:after="0" w:line="240" w:lineRule="auto"/>
        <w:ind w:left="4463" w:right="296" w:hanging="1"/>
        <w:jc w:val="both"/>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04F4FA6D" w14:textId="77777777" w:rsidR="001754D9" w:rsidRPr="001754D9" w:rsidRDefault="001754D9" w:rsidP="001754D9">
      <w:pPr>
        <w:widowControl w:val="0"/>
        <w:autoSpaceDE w:val="0"/>
        <w:autoSpaceDN w:val="0"/>
        <w:spacing w:before="49" w:after="0" w:line="240" w:lineRule="auto"/>
        <w:ind w:left="4463" w:right="296" w:hanging="1"/>
        <w:jc w:val="both"/>
        <w:rPr>
          <w:rFonts w:ascii="Times New Roman" w:eastAsia="Times New Roman" w:hAnsi="Times New Roman" w:cs="Times New Roman"/>
          <w:sz w:val="20"/>
          <w:szCs w:val="20"/>
        </w:rPr>
      </w:pPr>
      <w:r w:rsidRPr="001754D9">
        <w:rPr>
          <w:rFonts w:ascii="Times New Roman" w:eastAsia="Times New Roman" w:hAnsi="Times New Roman" w:cs="Times New Roman"/>
          <w:noProof/>
          <w:lang w:eastAsia="ru-RU"/>
        </w:rPr>
        <mc:AlternateContent>
          <mc:Choice Requires="wps">
            <w:drawing>
              <wp:anchor distT="0" distB="0" distL="0" distR="0" simplePos="0" relativeHeight="251676672" behindDoc="1" locked="0" layoutInCell="1" allowOverlap="1" wp14:anchorId="68ED2581" wp14:editId="6CC4A9F7">
                <wp:simplePos x="0" y="0"/>
                <wp:positionH relativeFrom="page">
                  <wp:posOffset>3505200</wp:posOffset>
                </wp:positionH>
                <wp:positionV relativeFrom="paragraph">
                  <wp:posOffset>177800</wp:posOffset>
                </wp:positionV>
                <wp:extent cx="3514725" cy="1270"/>
                <wp:effectExtent l="0" t="0" r="28575" b="17780"/>
                <wp:wrapTopAndBottom/>
                <wp:docPr id="64" name="Полилиния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4725" cy="1270"/>
                        </a:xfrm>
                        <a:custGeom>
                          <a:avLst/>
                          <a:gdLst>
                            <a:gd name="T0" fmla="+- 0 5520 5520"/>
                            <a:gd name="T1" fmla="*/ T0 w 5535"/>
                            <a:gd name="T2" fmla="+- 0 11055 5520"/>
                            <a:gd name="T3" fmla="*/ T2 w 5535"/>
                          </a:gdLst>
                          <a:ahLst/>
                          <a:cxnLst>
                            <a:cxn ang="0">
                              <a:pos x="T1" y="0"/>
                            </a:cxn>
                            <a:cxn ang="0">
                              <a:pos x="T3" y="0"/>
                            </a:cxn>
                          </a:cxnLst>
                          <a:rect l="0" t="0" r="r" b="b"/>
                          <a:pathLst>
                            <a:path w="5535">
                              <a:moveTo>
                                <a:pt x="0" y="0"/>
                              </a:moveTo>
                              <a:lnTo>
                                <a:pt x="5535" y="0"/>
                              </a:lnTo>
                            </a:path>
                          </a:pathLst>
                        </a:custGeom>
                        <a:noFill/>
                        <a:ln w="8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626B4" id="Полилиния 64" o:spid="_x0000_s1026" style="position:absolute;margin-left:276pt;margin-top:14pt;width:276.7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" path="m,l5535,e" filled="f" strokeweight=".23811mm">
                <v:path arrowok="t" o:connecttype="custom" o:connectlocs="0,0;3514725,0" o:connectangles="0,0"/>
                <w10:wrap type="topAndBottom" anchorx="page"/>
              </v:shape>
            </w:pict>
          </mc:Fallback>
        </mc:AlternateContent>
      </w:r>
    </w:p>
    <w:p w14:paraId="4537E26B" w14:textId="77777777" w:rsidR="001754D9" w:rsidRPr="001754D9" w:rsidRDefault="001754D9" w:rsidP="001754D9">
      <w:pPr>
        <w:widowControl w:val="0"/>
        <w:autoSpaceDE w:val="0"/>
        <w:autoSpaceDN w:val="0"/>
        <w:spacing w:before="41" w:after="0" w:line="240" w:lineRule="auto"/>
        <w:ind w:left="4463" w:right="383" w:hanging="1"/>
        <w:jc w:val="both"/>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почтовый индекс и адрес, телефон, адрес электронной почты)</w:t>
      </w:r>
    </w:p>
    <w:p w14:paraId="0BF5ECE7" w14:textId="77777777" w:rsidR="001754D9" w:rsidRPr="001754D9" w:rsidRDefault="001754D9" w:rsidP="001754D9">
      <w:pPr>
        <w:widowControl w:val="0"/>
        <w:autoSpaceDE w:val="0"/>
        <w:autoSpaceDN w:val="0"/>
        <w:spacing w:before="193" w:after="0" w:line="240" w:lineRule="auto"/>
        <w:ind w:left="213" w:right="267"/>
        <w:jc w:val="center"/>
        <w:outlineLvl w:val="0"/>
        <w:rPr>
          <w:rFonts w:ascii="Times New Roman" w:eastAsia="Times New Roman" w:hAnsi="Times New Roman" w:cs="Times New Roman"/>
          <w:b/>
          <w:bCs/>
          <w:sz w:val="24"/>
          <w:szCs w:val="24"/>
        </w:rPr>
      </w:pPr>
      <w:r w:rsidRPr="001754D9">
        <w:rPr>
          <w:rFonts w:ascii="Times New Roman" w:eastAsia="Times New Roman" w:hAnsi="Times New Roman" w:cs="Times New Roman"/>
          <w:b/>
          <w:bCs/>
          <w:sz w:val="24"/>
          <w:szCs w:val="24"/>
        </w:rPr>
        <w:t>РЕШЕНИЕ</w:t>
      </w:r>
    </w:p>
    <w:p w14:paraId="748E1F13" w14:textId="77777777" w:rsidR="001754D9" w:rsidRPr="001754D9" w:rsidRDefault="001754D9" w:rsidP="001754D9">
      <w:pPr>
        <w:widowControl w:val="0"/>
        <w:autoSpaceDE w:val="0"/>
        <w:autoSpaceDN w:val="0"/>
        <w:spacing w:after="0" w:line="240" w:lineRule="auto"/>
        <w:ind w:left="256" w:firstLine="645"/>
        <w:jc w:val="center"/>
        <w:rPr>
          <w:rFonts w:ascii="Times New Roman" w:eastAsia="Times New Roman" w:hAnsi="Times New Roman" w:cs="Times New Roman"/>
          <w:b/>
          <w:sz w:val="24"/>
          <w:szCs w:val="24"/>
        </w:rPr>
      </w:pPr>
      <w:r w:rsidRPr="001754D9">
        <w:rPr>
          <w:rFonts w:ascii="Times New Roman" w:eastAsia="Times New Roman" w:hAnsi="Times New Roman" w:cs="Times New Roman"/>
          <w:b/>
          <w:sz w:val="24"/>
          <w:szCs w:val="24"/>
        </w:rPr>
        <w:t>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w:t>
      </w:r>
    </w:p>
    <w:p w14:paraId="0B4B0ED9" w14:textId="77777777" w:rsidR="001754D9" w:rsidRPr="001754D9" w:rsidRDefault="001754D9" w:rsidP="001754D9">
      <w:pPr>
        <w:widowControl w:val="0"/>
        <w:tabs>
          <w:tab w:val="left" w:pos="6740"/>
          <w:tab w:val="left" w:pos="9277"/>
        </w:tabs>
        <w:autoSpaceDE w:val="0"/>
        <w:autoSpaceDN w:val="0"/>
        <w:spacing w:before="253" w:after="0" w:line="240" w:lineRule="auto"/>
        <w:ind w:right="104"/>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На основании Вашего заявления от_________№_____ об</w:t>
      </w:r>
      <w:r w:rsidRPr="001754D9">
        <w:rPr>
          <w:rFonts w:ascii="Times New Roman" w:eastAsia="Times New Roman" w:hAnsi="Times New Roman" w:cs="Times New Roman"/>
          <w:sz w:val="24"/>
          <w:szCs w:val="24"/>
        </w:rPr>
        <w:tab/>
        <w:t>оставлении</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rPr>
        <w:t>*</w:t>
      </w:r>
    </w:p>
    <w:p w14:paraId="59854085"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 xml:space="preserve">                                                          (дата и номер регистрации)</w:t>
      </w:r>
    </w:p>
    <w:p w14:paraId="6809162A" w14:textId="77777777" w:rsidR="001754D9" w:rsidRPr="001754D9" w:rsidRDefault="001754D9" w:rsidP="001754D9">
      <w:pPr>
        <w:widowControl w:val="0"/>
        <w:tabs>
          <w:tab w:val="left" w:pos="611"/>
          <w:tab w:val="left" w:pos="2182"/>
          <w:tab w:val="left" w:pos="3734"/>
          <w:tab w:val="left" w:pos="9322"/>
          <w:tab w:val="left" w:pos="9657"/>
          <w:tab w:val="left" w:pos="10099"/>
        </w:tabs>
        <w:autoSpaceDE w:val="0"/>
        <w:autoSpaceDN w:val="0"/>
        <w:spacing w:after="0" w:line="240" w:lineRule="auto"/>
        <w:ind w:right="103"/>
        <w:rPr>
          <w:rFonts w:ascii="Times New Roman" w:eastAsia="Times New Roman" w:hAnsi="Times New Roman" w:cs="Times New Roman"/>
          <w:sz w:val="24"/>
          <w:szCs w:val="24"/>
        </w:rPr>
      </w:pPr>
      <w:r w:rsidRPr="001754D9">
        <w:rPr>
          <w:rFonts w:ascii="Times New Roman" w:eastAsia="Times New Roman" w:hAnsi="Times New Roman" w:cs="Times New Roman"/>
          <w:sz w:val="24"/>
          <w:szCs w:val="24"/>
        </w:rPr>
        <w:t>без рассмотрения</w:t>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u w:val="single"/>
        </w:rPr>
        <w:tab/>
      </w:r>
      <w:r w:rsidRPr="001754D9">
        <w:rPr>
          <w:rFonts w:ascii="Times New Roman" w:eastAsia="Times New Roman" w:hAnsi="Times New Roman" w:cs="Times New Roman"/>
          <w:sz w:val="24"/>
          <w:szCs w:val="24"/>
          <w:u w:val="single"/>
        </w:rPr>
        <w:tab/>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1754D9" w:rsidRPr="001754D9" w14:paraId="6E703A4C" w14:textId="77777777" w:rsidTr="001754D9">
        <w:tc>
          <w:tcPr>
            <w:tcW w:w="10194" w:type="dxa"/>
            <w:tcBorders>
              <w:bottom w:val="single" w:sz="4" w:space="0" w:color="auto"/>
            </w:tcBorders>
          </w:tcPr>
          <w:p w14:paraId="3FA44005" w14:textId="77777777" w:rsidR="001754D9" w:rsidRPr="001754D9" w:rsidRDefault="001754D9" w:rsidP="001754D9">
            <w:pPr>
              <w:jc w:val="center"/>
              <w:rPr>
                <w:rFonts w:ascii="Times New Roman" w:hAnsi="Times New Roman"/>
                <w:b/>
                <w:sz w:val="24"/>
                <w:szCs w:val="24"/>
                <w:lang w:val="ru-RU"/>
              </w:rPr>
            </w:pPr>
          </w:p>
          <w:p w14:paraId="1B38D5D6" w14:textId="77777777" w:rsidR="001754D9" w:rsidRPr="001754D9" w:rsidRDefault="001754D9" w:rsidP="0028506B">
            <w:pPr>
              <w:jc w:val="center"/>
              <w:rPr>
                <w:rFonts w:ascii="Times New Roman" w:hAnsi="Times New Roman"/>
                <w:b/>
                <w:sz w:val="24"/>
                <w:szCs w:val="24"/>
                <w:lang w:val="ru-RU"/>
              </w:rPr>
            </w:pPr>
            <w:r w:rsidRPr="001754D9">
              <w:rPr>
                <w:rFonts w:ascii="Times New Roman" w:hAnsi="Times New Roman"/>
                <w:b/>
                <w:sz w:val="24"/>
                <w:szCs w:val="24"/>
                <w:lang w:val="ru-RU"/>
              </w:rPr>
              <w:t xml:space="preserve">в Администрацию Татарского муниципального </w:t>
            </w:r>
            <w:r w:rsidR="0028506B">
              <w:rPr>
                <w:rFonts w:ascii="Times New Roman" w:hAnsi="Times New Roman"/>
                <w:b/>
                <w:sz w:val="24"/>
                <w:szCs w:val="24"/>
                <w:lang w:val="ru-RU"/>
              </w:rPr>
              <w:t>округа</w:t>
            </w:r>
            <w:r w:rsidRPr="001754D9">
              <w:rPr>
                <w:rFonts w:ascii="Times New Roman" w:hAnsi="Times New Roman"/>
                <w:b/>
                <w:sz w:val="24"/>
                <w:szCs w:val="24"/>
                <w:lang w:val="ru-RU"/>
              </w:rPr>
              <w:t xml:space="preserve"> Новосибирской области</w:t>
            </w:r>
          </w:p>
        </w:tc>
      </w:tr>
      <w:tr w:rsidR="001754D9" w:rsidRPr="001754D9" w14:paraId="6598C1B0" w14:textId="77777777" w:rsidTr="001754D9">
        <w:tc>
          <w:tcPr>
            <w:tcW w:w="10194" w:type="dxa"/>
            <w:tcBorders>
              <w:top w:val="single" w:sz="4" w:space="0" w:color="auto"/>
            </w:tcBorders>
          </w:tcPr>
          <w:p w14:paraId="6279615B" w14:textId="77777777" w:rsidR="001754D9" w:rsidRPr="001754D9" w:rsidRDefault="001754D9" w:rsidP="001754D9">
            <w:pPr>
              <w:ind w:left="213" w:right="232"/>
              <w:jc w:val="center"/>
              <w:rPr>
                <w:rFonts w:ascii="Times New Roman" w:hAnsi="Times New Roman"/>
                <w:spacing w:val="-2"/>
                <w:sz w:val="20"/>
                <w:szCs w:val="20"/>
                <w:lang w:val="ru-RU"/>
              </w:rPr>
            </w:pPr>
            <w:r w:rsidRPr="001754D9">
              <w:rPr>
                <w:rFonts w:ascii="Times New Roman" w:hAnsi="Times New Roman"/>
                <w:sz w:val="20"/>
                <w:szCs w:val="20"/>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14:paraId="304B70C7" w14:textId="77777777" w:rsidR="001754D9" w:rsidRPr="001754D9" w:rsidRDefault="001754D9" w:rsidP="001754D9">
      <w:pPr>
        <w:widowControl w:val="0"/>
        <w:autoSpaceDE w:val="0"/>
        <w:autoSpaceDN w:val="0"/>
        <w:spacing w:after="0" w:line="240" w:lineRule="auto"/>
        <w:ind w:left="1233"/>
        <w:rPr>
          <w:rFonts w:ascii="Times New Roman" w:eastAsia="Times New Roman" w:hAnsi="Times New Roman" w:cs="Times New Roman"/>
          <w:sz w:val="20"/>
          <w:szCs w:val="20"/>
        </w:rPr>
      </w:pPr>
    </w:p>
    <w:p w14:paraId="59325516" w14:textId="77777777" w:rsidR="001754D9" w:rsidRPr="001754D9" w:rsidRDefault="001754D9" w:rsidP="001754D9">
      <w:pPr>
        <w:widowControl w:val="0"/>
        <w:autoSpaceDE w:val="0"/>
        <w:autoSpaceDN w:val="0"/>
        <w:spacing w:after="0" w:line="240" w:lineRule="auto"/>
        <w:ind w:left="1233"/>
        <w:jc w:val="right"/>
        <w:rPr>
          <w:rFonts w:ascii="Times New Roman" w:eastAsia="Times New Roman" w:hAnsi="Times New Roman" w:cs="Times New Roman"/>
          <w:sz w:val="20"/>
          <w:szCs w:val="20"/>
        </w:rPr>
      </w:pPr>
      <w:r w:rsidRPr="001754D9">
        <w:rPr>
          <w:rFonts w:ascii="Times New Roman" w:eastAsia="Times New Roman" w:hAnsi="Times New Roman" w:cs="Times New Roman"/>
          <w:noProof/>
          <w:sz w:val="20"/>
          <w:szCs w:val="20"/>
          <w:lang w:eastAsia="ru-RU"/>
        </w:rPr>
        <mc:AlternateContent>
          <mc:Choice Requires="wpg">
            <w:drawing>
              <wp:inline distT="0" distB="0" distL="0" distR="0" wp14:anchorId="4FB95C58" wp14:editId="1518804D">
                <wp:extent cx="1441450" cy="6350"/>
                <wp:effectExtent l="8890" t="8890" r="6985" b="381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0" cy="6350"/>
                          <a:chOff x="0" y="0"/>
                          <a:chExt cx="2270" cy="10"/>
                        </a:xfrm>
                      </wpg:grpSpPr>
                      <wps:wsp>
                        <wps:cNvPr id="45" name="Line 136"/>
                        <wps:cNvCnPr>
                          <a:cxnSpLocks noChangeShapeType="1"/>
                        </wps:cNvCnPr>
                        <wps:spPr bwMode="auto">
                          <a:xfrm>
                            <a:off x="0" y="5"/>
                            <a:ext cx="226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594DC2" id="Группа 3" o:spid="_x0000_s1026" style="width:113.5pt;height:.5pt;mso-position-horizontal-relative:char;mso-position-vertical-relative:line" coordsize="2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">
                <v:line id="Line 136" o:spid="_x0000_s1027" style="position:absolute;visibility:visible;mso-wrap-style:square" from="0,5" to="2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w10:anchorlock/>
              </v:group>
            </w:pict>
          </mc:Fallback>
        </mc:AlternateContent>
      </w:r>
      <w:r w:rsidRPr="001754D9">
        <w:rPr>
          <w:rFonts w:ascii="Times New Roman" w:eastAsia="Times New Roman" w:hAnsi="Times New Roman" w:cs="Times New Roman"/>
          <w:sz w:val="20"/>
          <w:szCs w:val="20"/>
        </w:rPr>
        <w:tab/>
      </w:r>
      <w:r w:rsidRPr="001754D9">
        <w:rPr>
          <w:rFonts w:ascii="Times New Roman" w:eastAsia="Times New Roman" w:hAnsi="Times New Roman" w:cs="Times New Roman"/>
          <w:noProof/>
          <w:sz w:val="20"/>
          <w:szCs w:val="20"/>
          <w:lang w:eastAsia="ru-RU"/>
        </w:rPr>
        <mc:AlternateContent>
          <mc:Choice Requires="wpg">
            <w:drawing>
              <wp:inline distT="0" distB="0" distL="0" distR="0" wp14:anchorId="67FEC5C3" wp14:editId="33F5C818">
                <wp:extent cx="2520950" cy="6350"/>
                <wp:effectExtent l="6985" t="8890" r="5715" b="381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0" cy="6350"/>
                          <a:chOff x="0" y="0"/>
                          <a:chExt cx="3970" cy="10"/>
                        </a:xfrm>
                      </wpg:grpSpPr>
                      <wps:wsp>
                        <wps:cNvPr id="47" name="Line 134"/>
                        <wps:cNvCnPr>
                          <a:cxnSpLocks noChangeShapeType="1"/>
                        </wps:cNvCnPr>
                        <wps:spPr bwMode="auto">
                          <a:xfrm>
                            <a:off x="0" y="5"/>
                            <a:ext cx="396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6DAEA1" id="Группа 1" o:spid="_x0000_s1026" style="width:198.5pt;height:.5pt;mso-position-horizontal-relative:char;mso-position-vertical-relative:line" coordsize="39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">
                <v:line id="Line 134" o:spid="_x0000_s1027" style="position:absolute;visibility:visible;mso-wrap-style:square" from="0,5" to="39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w10:anchorlock/>
              </v:group>
            </w:pict>
          </mc:Fallback>
        </mc:AlternateContent>
      </w:r>
    </w:p>
    <w:p w14:paraId="7AF7222D" w14:textId="77777777" w:rsidR="001754D9" w:rsidRPr="001754D9" w:rsidRDefault="001754D9" w:rsidP="001754D9">
      <w:pPr>
        <w:widowControl w:val="0"/>
        <w:autoSpaceDE w:val="0"/>
        <w:autoSpaceDN w:val="0"/>
        <w:spacing w:after="0" w:line="240" w:lineRule="auto"/>
        <w:ind w:left="1233"/>
        <w:rPr>
          <w:rFonts w:ascii="Times New Roman" w:eastAsia="Times New Roman" w:hAnsi="Times New Roman" w:cs="Times New Roman"/>
          <w:sz w:val="20"/>
          <w:szCs w:val="20"/>
        </w:rPr>
      </w:pPr>
      <w:r w:rsidRPr="001754D9">
        <w:rPr>
          <w:rFonts w:ascii="Times New Roman" w:eastAsia="Times New Roman" w:hAnsi="Times New Roman" w:cs="Times New Roman"/>
          <w:sz w:val="20"/>
          <w:szCs w:val="20"/>
        </w:rPr>
        <w:t xml:space="preserve">                                                                          (подпись)</w:t>
      </w:r>
      <w:r w:rsidRPr="001754D9">
        <w:rPr>
          <w:rFonts w:ascii="Times New Roman" w:eastAsia="Times New Roman" w:hAnsi="Times New Roman" w:cs="Times New Roman"/>
          <w:sz w:val="20"/>
          <w:szCs w:val="20"/>
        </w:rPr>
        <w:tab/>
        <w:t>(фамилия, имя, отчество (при наличии)</w:t>
      </w:r>
    </w:p>
    <w:p w14:paraId="75E71BD8" w14:textId="77777777" w:rsidR="001754D9" w:rsidRPr="001754D9" w:rsidRDefault="001754D9" w:rsidP="001754D9">
      <w:pPr>
        <w:widowControl w:val="0"/>
        <w:autoSpaceDE w:val="0"/>
        <w:autoSpaceDN w:val="0"/>
        <w:spacing w:after="0" w:line="240" w:lineRule="auto"/>
        <w:ind w:left="1233"/>
        <w:rPr>
          <w:rFonts w:ascii="Times New Roman" w:eastAsia="Times New Roman" w:hAnsi="Times New Roman" w:cs="Times New Roman"/>
          <w:sz w:val="20"/>
          <w:szCs w:val="20"/>
        </w:rPr>
      </w:pPr>
    </w:p>
    <w:p w14:paraId="3E242548" w14:textId="77777777" w:rsidR="001754D9" w:rsidRPr="001754D9" w:rsidRDefault="001754D9" w:rsidP="001754D9">
      <w:pPr>
        <w:widowControl w:val="0"/>
        <w:autoSpaceDE w:val="0"/>
        <w:autoSpaceDN w:val="0"/>
        <w:spacing w:after="0" w:line="240" w:lineRule="auto"/>
        <w:rPr>
          <w:rFonts w:ascii="Times New Roman" w:eastAsia="Times New Roman" w:hAnsi="Times New Roman" w:cs="Times New Roman"/>
          <w:sz w:val="20"/>
          <w:szCs w:val="20"/>
        </w:rPr>
      </w:pPr>
    </w:p>
    <w:p w14:paraId="0BB6FFB8" w14:textId="77777777" w:rsidR="001754D9" w:rsidRPr="001754D9" w:rsidRDefault="001754D9" w:rsidP="001754D9">
      <w:pPr>
        <w:widowControl w:val="0"/>
        <w:spacing w:after="0" w:line="240" w:lineRule="auto"/>
        <w:ind w:firstLine="720"/>
        <w:rPr>
          <w:rFonts w:ascii="Times New Roman" w:eastAsia="Times New Roman" w:hAnsi="Times New Roman" w:cs="Times New Roman"/>
          <w:sz w:val="28"/>
          <w:szCs w:val="28"/>
        </w:rPr>
        <w:sectPr w:rsidR="001754D9" w:rsidRPr="001754D9" w:rsidSect="001754D9">
          <w:headerReference w:type="even" r:id="rId11"/>
          <w:headerReference w:type="default" r:id="rId12"/>
          <w:type w:val="nextColumn"/>
          <w:pgSz w:w="11900" w:h="16840"/>
          <w:pgMar w:top="1134" w:right="567" w:bottom="1134" w:left="1134" w:header="0" w:footer="3" w:gutter="0"/>
          <w:cols w:space="720"/>
          <w:noEndnote/>
          <w:docGrid w:linePitch="360"/>
        </w:sectPr>
      </w:pPr>
      <w:r w:rsidRPr="001754D9">
        <w:rPr>
          <w:rFonts w:ascii="Times New Roman" w:eastAsia="Times New Roman" w:hAnsi="Times New Roman" w:cs="Times New Roman"/>
          <w:sz w:val="20"/>
          <w:szCs w:val="20"/>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r w:rsidRPr="001754D9">
        <w:rPr>
          <w:rFonts w:ascii="Times New Roman" w:eastAsia="Times New Roman" w:hAnsi="Times New Roman" w:cs="Times New Roman"/>
          <w:sz w:val="28"/>
          <w:szCs w:val="28"/>
        </w:rPr>
        <w:t>.</w:t>
      </w:r>
    </w:p>
    <w:p w14:paraId="067CF10A" w14:textId="77777777" w:rsidR="00C33000" w:rsidRDefault="00C33000" w:rsidP="00A66706">
      <w:pPr>
        <w:widowControl w:val="0"/>
        <w:autoSpaceDE w:val="0"/>
        <w:autoSpaceDN w:val="0"/>
        <w:spacing w:after="0" w:line="240" w:lineRule="auto"/>
        <w:ind w:firstLine="709"/>
        <w:jc w:val="center"/>
        <w:rPr>
          <w:rFonts w:ascii="Times New Roman" w:hAnsi="Times New Roman" w:cs="Times New Roman"/>
          <w:color w:val="000000" w:themeColor="text1"/>
          <w:sz w:val="28"/>
          <w:szCs w:val="28"/>
        </w:rPr>
      </w:pPr>
    </w:p>
    <w:sectPr w:rsidR="00C33000" w:rsidSect="00442C1E">
      <w:pgSz w:w="11906" w:h="16838"/>
      <w:pgMar w:top="1134" w:right="566"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05C34" w14:textId="77777777" w:rsidR="008615CE" w:rsidRDefault="008615CE" w:rsidP="008C5288">
      <w:pPr>
        <w:spacing w:after="0" w:line="240" w:lineRule="auto"/>
      </w:pPr>
      <w:r>
        <w:separator/>
      </w:r>
    </w:p>
  </w:endnote>
  <w:endnote w:type="continuationSeparator" w:id="0">
    <w:p w14:paraId="3641242C" w14:textId="77777777" w:rsidR="008615CE" w:rsidRDefault="008615CE" w:rsidP="008C5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Serif">
    <w:altName w:val="Times New Roman"/>
    <w:panose1 w:val="00000000000000000000"/>
    <w:charset w:val="00"/>
    <w:family w:val="roman"/>
    <w:notTrueType/>
    <w:pitch w:val="default"/>
    <w:sig w:usb0="00000003" w:usb1="00000000" w:usb2="00000000" w:usb3="00000000" w:csb0="00000001" w:csb1="00000000"/>
  </w:font>
  <w:font w:name="Arial">
    <w:altName w:val="Times New Roman"/>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3D1D" w14:textId="77777777" w:rsidR="002E2956" w:rsidRDefault="002E2956">
    <w:pPr>
      <w:pStyle w:val="a5"/>
      <w:jc w:val="center"/>
    </w:pPr>
    <w:r w:rsidRPr="00CB6010">
      <w:fldChar w:fldCharType="begin"/>
    </w:r>
    <w:r w:rsidRPr="00CB6010">
      <w:instrText xml:space="preserve"> PAGE   \* MERGEFORMAT </w:instrText>
    </w:r>
    <w:r w:rsidRPr="00CB6010">
      <w:fldChar w:fldCharType="separate"/>
    </w:r>
    <w:r w:rsidR="00F6140D">
      <w:rPr>
        <w:noProof/>
      </w:rPr>
      <w:t>19</w:t>
    </w:r>
    <w:r w:rsidRPr="00CB6010">
      <w:fldChar w:fldCharType="end"/>
    </w:r>
  </w:p>
  <w:p w14:paraId="6AE14B7D" w14:textId="77777777" w:rsidR="002E2956" w:rsidRDefault="002E29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C3CDC" w14:textId="77777777" w:rsidR="008615CE" w:rsidRDefault="008615CE" w:rsidP="008C5288">
      <w:pPr>
        <w:spacing w:after="0" w:line="240" w:lineRule="auto"/>
      </w:pPr>
      <w:r>
        <w:separator/>
      </w:r>
    </w:p>
  </w:footnote>
  <w:footnote w:type="continuationSeparator" w:id="0">
    <w:p w14:paraId="00296FB5" w14:textId="77777777" w:rsidR="008615CE" w:rsidRDefault="008615CE" w:rsidP="008C5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7A94" w14:textId="77777777" w:rsidR="002E2956" w:rsidRDefault="002E29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1A1" w14:textId="77777777" w:rsidR="002E2956" w:rsidRDefault="002E29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C6587"/>
    <w:multiLevelType w:val="multilevel"/>
    <w:tmpl w:val="7B3AF9D0"/>
    <w:lvl w:ilvl="0">
      <w:start w:val="3"/>
      <w:numFmt w:val="decimal"/>
      <w:lvlText w:val="%1"/>
      <w:lvlJc w:val="left"/>
      <w:pPr>
        <w:ind w:left="525" w:hanging="525"/>
      </w:pPr>
      <w:rPr>
        <w:rFonts w:cs="Times New Roman" w:hint="default"/>
      </w:rPr>
    </w:lvl>
    <w:lvl w:ilvl="1">
      <w:start w:val="7"/>
      <w:numFmt w:val="decimal"/>
      <w:lvlText w:val="%1.%2"/>
      <w:lvlJc w:val="left"/>
      <w:pPr>
        <w:ind w:left="879" w:hanging="525"/>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 w15:restartNumberingAfterBreak="0">
    <w:nsid w:val="23A408D4"/>
    <w:multiLevelType w:val="multilevel"/>
    <w:tmpl w:val="9D14A810"/>
    <w:lvl w:ilvl="0">
      <w:start w:val="3"/>
      <w:numFmt w:val="decimal"/>
      <w:lvlText w:val="%1."/>
      <w:lvlJc w:val="left"/>
      <w:pPr>
        <w:ind w:left="390" w:hanging="390"/>
      </w:pPr>
      <w:rPr>
        <w:rFonts w:cs="Times New Roman" w:hint="default"/>
      </w:rPr>
    </w:lvl>
    <w:lvl w:ilvl="1">
      <w:start w:val="6"/>
      <w:numFmt w:val="decimal"/>
      <w:lvlText w:val="%1.%2."/>
      <w:lvlJc w:val="left"/>
      <w:pPr>
        <w:ind w:left="1540" w:hanging="720"/>
      </w:pPr>
      <w:rPr>
        <w:rFonts w:cs="Times New Roman" w:hint="default"/>
      </w:rPr>
    </w:lvl>
    <w:lvl w:ilvl="2">
      <w:start w:val="1"/>
      <w:numFmt w:val="decimal"/>
      <w:lvlText w:val="%1.%2.%3."/>
      <w:lvlJc w:val="left"/>
      <w:pPr>
        <w:ind w:left="2360" w:hanging="720"/>
      </w:pPr>
      <w:rPr>
        <w:rFonts w:cs="Times New Roman" w:hint="default"/>
      </w:rPr>
    </w:lvl>
    <w:lvl w:ilvl="3">
      <w:start w:val="1"/>
      <w:numFmt w:val="decimal"/>
      <w:lvlText w:val="%1.%2.%3.%4."/>
      <w:lvlJc w:val="left"/>
      <w:pPr>
        <w:ind w:left="3540" w:hanging="1080"/>
      </w:pPr>
      <w:rPr>
        <w:rFonts w:cs="Times New Roman" w:hint="default"/>
      </w:rPr>
    </w:lvl>
    <w:lvl w:ilvl="4">
      <w:start w:val="1"/>
      <w:numFmt w:val="decimal"/>
      <w:lvlText w:val="%1.%2.%3.%4.%5."/>
      <w:lvlJc w:val="left"/>
      <w:pPr>
        <w:ind w:left="4360" w:hanging="1080"/>
      </w:pPr>
      <w:rPr>
        <w:rFonts w:cs="Times New Roman" w:hint="default"/>
      </w:rPr>
    </w:lvl>
    <w:lvl w:ilvl="5">
      <w:start w:val="1"/>
      <w:numFmt w:val="decimal"/>
      <w:lvlText w:val="%1.%2.%3.%4.%5.%6."/>
      <w:lvlJc w:val="left"/>
      <w:pPr>
        <w:ind w:left="5540" w:hanging="1440"/>
      </w:pPr>
      <w:rPr>
        <w:rFonts w:cs="Times New Roman" w:hint="default"/>
      </w:rPr>
    </w:lvl>
    <w:lvl w:ilvl="6">
      <w:start w:val="1"/>
      <w:numFmt w:val="decimal"/>
      <w:lvlText w:val="%1.%2.%3.%4.%5.%6.%7."/>
      <w:lvlJc w:val="left"/>
      <w:pPr>
        <w:ind w:left="6360" w:hanging="1440"/>
      </w:pPr>
      <w:rPr>
        <w:rFonts w:cs="Times New Roman" w:hint="default"/>
      </w:rPr>
    </w:lvl>
    <w:lvl w:ilvl="7">
      <w:start w:val="1"/>
      <w:numFmt w:val="decimal"/>
      <w:lvlText w:val="%1.%2.%3.%4.%5.%6.%7.%8."/>
      <w:lvlJc w:val="left"/>
      <w:pPr>
        <w:ind w:left="7540" w:hanging="1800"/>
      </w:pPr>
      <w:rPr>
        <w:rFonts w:cs="Times New Roman" w:hint="default"/>
      </w:rPr>
    </w:lvl>
    <w:lvl w:ilvl="8">
      <w:start w:val="1"/>
      <w:numFmt w:val="decimal"/>
      <w:lvlText w:val="%1.%2.%3.%4.%5.%6.%7.%8.%9."/>
      <w:lvlJc w:val="left"/>
      <w:pPr>
        <w:ind w:left="8360" w:hanging="1800"/>
      </w:pPr>
      <w:rPr>
        <w:rFonts w:cs="Times New Roman" w:hint="default"/>
      </w:rPr>
    </w:lvl>
  </w:abstractNum>
  <w:abstractNum w:abstractNumId="2" w15:restartNumberingAfterBreak="0">
    <w:nsid w:val="2DDF0E99"/>
    <w:multiLevelType w:val="multilevel"/>
    <w:tmpl w:val="384C42CA"/>
    <w:lvl w:ilvl="0">
      <w:start w:val="4"/>
      <w:numFmt w:val="decimal"/>
      <w:lvlText w:val="%1"/>
      <w:lvlJc w:val="left"/>
      <w:pPr>
        <w:ind w:left="216" w:hanging="699"/>
      </w:pPr>
      <w:rPr>
        <w:rFonts w:cs="Times New Roman"/>
      </w:rPr>
    </w:lvl>
    <w:lvl w:ilvl="1">
      <w:start w:val="1"/>
      <w:numFmt w:val="decimal"/>
      <w:lvlText w:val="%1.%2."/>
      <w:lvlJc w:val="left"/>
      <w:pPr>
        <w:ind w:left="216" w:hanging="699"/>
      </w:pPr>
      <w:rPr>
        <w:rFonts w:ascii="Times New Roman" w:eastAsia="Times New Roman" w:hAnsi="Times New Roman" w:cs="Times New Roman" w:hint="default"/>
        <w:b w:val="0"/>
        <w:bCs w:val="0"/>
        <w:i w:val="0"/>
        <w:iCs w:val="0"/>
        <w:color w:val="auto"/>
        <w:w w:val="100"/>
        <w:sz w:val="26"/>
        <w:szCs w:val="26"/>
      </w:rPr>
    </w:lvl>
    <w:lvl w:ilvl="2">
      <w:numFmt w:val="bullet"/>
      <w:lvlText w:val="•"/>
      <w:lvlJc w:val="left"/>
      <w:pPr>
        <w:ind w:left="2265" w:hanging="699"/>
      </w:pPr>
    </w:lvl>
    <w:lvl w:ilvl="3">
      <w:numFmt w:val="bullet"/>
      <w:lvlText w:val="•"/>
      <w:lvlJc w:val="left"/>
      <w:pPr>
        <w:ind w:left="3287" w:hanging="699"/>
      </w:pPr>
    </w:lvl>
    <w:lvl w:ilvl="4">
      <w:numFmt w:val="bullet"/>
      <w:lvlText w:val="•"/>
      <w:lvlJc w:val="left"/>
      <w:pPr>
        <w:ind w:left="4310" w:hanging="699"/>
      </w:pPr>
    </w:lvl>
    <w:lvl w:ilvl="5">
      <w:numFmt w:val="bullet"/>
      <w:lvlText w:val="•"/>
      <w:lvlJc w:val="left"/>
      <w:pPr>
        <w:ind w:left="5332" w:hanging="699"/>
      </w:pPr>
    </w:lvl>
    <w:lvl w:ilvl="6">
      <w:numFmt w:val="bullet"/>
      <w:lvlText w:val="•"/>
      <w:lvlJc w:val="left"/>
      <w:pPr>
        <w:ind w:left="6355" w:hanging="699"/>
      </w:pPr>
    </w:lvl>
    <w:lvl w:ilvl="7">
      <w:numFmt w:val="bullet"/>
      <w:lvlText w:val="•"/>
      <w:lvlJc w:val="left"/>
      <w:pPr>
        <w:ind w:left="7377" w:hanging="699"/>
      </w:pPr>
    </w:lvl>
    <w:lvl w:ilvl="8">
      <w:numFmt w:val="bullet"/>
      <w:lvlText w:val="•"/>
      <w:lvlJc w:val="left"/>
      <w:pPr>
        <w:ind w:left="8400" w:hanging="699"/>
      </w:pPr>
    </w:lvl>
  </w:abstractNum>
  <w:abstractNum w:abstractNumId="3" w15:restartNumberingAfterBreak="0">
    <w:nsid w:val="3750353E"/>
    <w:multiLevelType w:val="multilevel"/>
    <w:tmpl w:val="CB4CD0FC"/>
    <w:lvl w:ilvl="0">
      <w:start w:val="4"/>
      <w:numFmt w:val="decimal"/>
      <w:lvlText w:val="%1"/>
      <w:lvlJc w:val="left"/>
      <w:pPr>
        <w:ind w:left="216" w:hanging="556"/>
      </w:pPr>
      <w:rPr>
        <w:rFonts w:cs="Times New Roman"/>
      </w:rPr>
    </w:lvl>
    <w:lvl w:ilvl="1">
      <w:start w:val="6"/>
      <w:numFmt w:val="decimal"/>
      <w:lvlText w:val="%1.%2."/>
      <w:lvlJc w:val="left"/>
      <w:pPr>
        <w:ind w:left="216" w:hanging="556"/>
      </w:pPr>
      <w:rPr>
        <w:rFonts w:ascii="Times New Roman" w:eastAsia="Times New Roman" w:hAnsi="Times New Roman" w:cs="Times New Roman" w:hint="default"/>
        <w:b w:val="0"/>
        <w:bCs w:val="0"/>
        <w:i w:val="0"/>
        <w:iCs w:val="0"/>
        <w:w w:val="100"/>
        <w:sz w:val="26"/>
        <w:szCs w:val="26"/>
      </w:rPr>
    </w:lvl>
    <w:lvl w:ilvl="2">
      <w:numFmt w:val="bullet"/>
      <w:lvlText w:val="•"/>
      <w:lvlJc w:val="left"/>
      <w:pPr>
        <w:ind w:left="2265" w:hanging="556"/>
      </w:pPr>
    </w:lvl>
    <w:lvl w:ilvl="3">
      <w:numFmt w:val="bullet"/>
      <w:lvlText w:val="•"/>
      <w:lvlJc w:val="left"/>
      <w:pPr>
        <w:ind w:left="3287" w:hanging="556"/>
      </w:pPr>
    </w:lvl>
    <w:lvl w:ilvl="4">
      <w:numFmt w:val="bullet"/>
      <w:lvlText w:val="•"/>
      <w:lvlJc w:val="left"/>
      <w:pPr>
        <w:ind w:left="4310" w:hanging="556"/>
      </w:pPr>
    </w:lvl>
    <w:lvl w:ilvl="5">
      <w:numFmt w:val="bullet"/>
      <w:lvlText w:val="•"/>
      <w:lvlJc w:val="left"/>
      <w:pPr>
        <w:ind w:left="5332" w:hanging="556"/>
      </w:pPr>
    </w:lvl>
    <w:lvl w:ilvl="6">
      <w:numFmt w:val="bullet"/>
      <w:lvlText w:val="•"/>
      <w:lvlJc w:val="left"/>
      <w:pPr>
        <w:ind w:left="6355" w:hanging="556"/>
      </w:pPr>
    </w:lvl>
    <w:lvl w:ilvl="7">
      <w:numFmt w:val="bullet"/>
      <w:lvlText w:val="•"/>
      <w:lvlJc w:val="left"/>
      <w:pPr>
        <w:ind w:left="7377" w:hanging="556"/>
      </w:pPr>
    </w:lvl>
    <w:lvl w:ilvl="8">
      <w:numFmt w:val="bullet"/>
      <w:lvlText w:val="•"/>
      <w:lvlJc w:val="left"/>
      <w:pPr>
        <w:ind w:left="8400" w:hanging="556"/>
      </w:pPr>
    </w:lvl>
  </w:abstractNum>
  <w:abstractNum w:abstractNumId="4" w15:restartNumberingAfterBreak="0">
    <w:nsid w:val="465B56D2"/>
    <w:multiLevelType w:val="multilevel"/>
    <w:tmpl w:val="9DE8429A"/>
    <w:lvl w:ilvl="0">
      <w:start w:val="3"/>
      <w:numFmt w:val="decimal"/>
      <w:lvlText w:val="%1"/>
      <w:lvlJc w:val="left"/>
      <w:pPr>
        <w:ind w:left="112" w:hanging="512"/>
      </w:pPr>
      <w:rPr>
        <w:rFonts w:cs="Times New Roman"/>
      </w:rPr>
    </w:lvl>
    <w:lvl w:ilvl="1">
      <w:start w:val="1"/>
      <w:numFmt w:val="decimal"/>
      <w:lvlText w:val="%1.%2."/>
      <w:lvlJc w:val="left"/>
      <w:pPr>
        <w:ind w:left="112" w:hanging="512"/>
      </w:pPr>
      <w:rPr>
        <w:rFonts w:ascii="Times New Roman" w:eastAsia="Times New Roman" w:hAnsi="Times New Roman" w:cs="Times New Roman" w:hint="default"/>
        <w:w w:val="100"/>
        <w:sz w:val="26"/>
        <w:szCs w:val="26"/>
      </w:rPr>
    </w:lvl>
    <w:lvl w:ilvl="2">
      <w:numFmt w:val="bullet"/>
      <w:lvlText w:val="•"/>
      <w:lvlJc w:val="left"/>
      <w:pPr>
        <w:ind w:left="2169" w:hanging="512"/>
      </w:pPr>
    </w:lvl>
    <w:lvl w:ilvl="3">
      <w:numFmt w:val="bullet"/>
      <w:lvlText w:val="•"/>
      <w:lvlJc w:val="left"/>
      <w:pPr>
        <w:ind w:left="3193" w:hanging="512"/>
      </w:pPr>
    </w:lvl>
    <w:lvl w:ilvl="4">
      <w:numFmt w:val="bullet"/>
      <w:lvlText w:val="•"/>
      <w:lvlJc w:val="left"/>
      <w:pPr>
        <w:ind w:left="4218" w:hanging="512"/>
      </w:pPr>
    </w:lvl>
    <w:lvl w:ilvl="5">
      <w:numFmt w:val="bullet"/>
      <w:lvlText w:val="•"/>
      <w:lvlJc w:val="left"/>
      <w:pPr>
        <w:ind w:left="5242" w:hanging="512"/>
      </w:pPr>
    </w:lvl>
    <w:lvl w:ilvl="6">
      <w:numFmt w:val="bullet"/>
      <w:lvlText w:val="•"/>
      <w:lvlJc w:val="left"/>
      <w:pPr>
        <w:ind w:left="6267" w:hanging="512"/>
      </w:pPr>
    </w:lvl>
    <w:lvl w:ilvl="7">
      <w:numFmt w:val="bullet"/>
      <w:lvlText w:val="•"/>
      <w:lvlJc w:val="left"/>
      <w:pPr>
        <w:ind w:left="7291" w:hanging="512"/>
      </w:pPr>
    </w:lvl>
    <w:lvl w:ilvl="8">
      <w:numFmt w:val="bullet"/>
      <w:lvlText w:val="•"/>
      <w:lvlJc w:val="left"/>
      <w:pPr>
        <w:ind w:left="8316" w:hanging="512"/>
      </w:pPr>
    </w:lvl>
  </w:abstractNum>
  <w:abstractNum w:abstractNumId="5" w15:restartNumberingAfterBreak="0">
    <w:nsid w:val="4B88594F"/>
    <w:multiLevelType w:val="multilevel"/>
    <w:tmpl w:val="91FAC1EA"/>
    <w:lvl w:ilvl="0">
      <w:start w:val="4"/>
      <w:numFmt w:val="decimal"/>
      <w:lvlText w:val="%1"/>
      <w:lvlJc w:val="left"/>
      <w:pPr>
        <w:ind w:left="216" w:hanging="699"/>
      </w:pPr>
      <w:rPr>
        <w:rFonts w:cs="Times New Roman"/>
      </w:rPr>
    </w:lvl>
    <w:lvl w:ilvl="1">
      <w:start w:val="5"/>
      <w:numFmt w:val="decimal"/>
      <w:lvlText w:val="%1.%2."/>
      <w:lvlJc w:val="left"/>
      <w:pPr>
        <w:ind w:left="216" w:hanging="699"/>
      </w:pPr>
      <w:rPr>
        <w:rFonts w:ascii="Times New Roman" w:eastAsia="Times New Roman" w:hAnsi="Times New Roman" w:cs="Times New Roman" w:hint="default"/>
        <w:b w:val="0"/>
        <w:bCs w:val="0"/>
        <w:i w:val="0"/>
        <w:iCs w:val="0"/>
        <w:color w:val="auto"/>
        <w:w w:val="100"/>
        <w:sz w:val="26"/>
        <w:szCs w:val="26"/>
      </w:rPr>
    </w:lvl>
    <w:lvl w:ilvl="2">
      <w:numFmt w:val="bullet"/>
      <w:lvlText w:val="•"/>
      <w:lvlJc w:val="left"/>
      <w:pPr>
        <w:ind w:left="2265" w:hanging="699"/>
      </w:pPr>
    </w:lvl>
    <w:lvl w:ilvl="3">
      <w:numFmt w:val="bullet"/>
      <w:lvlText w:val="•"/>
      <w:lvlJc w:val="left"/>
      <w:pPr>
        <w:ind w:left="3287" w:hanging="699"/>
      </w:pPr>
    </w:lvl>
    <w:lvl w:ilvl="4">
      <w:numFmt w:val="bullet"/>
      <w:lvlText w:val="•"/>
      <w:lvlJc w:val="left"/>
      <w:pPr>
        <w:ind w:left="4310" w:hanging="699"/>
      </w:pPr>
    </w:lvl>
    <w:lvl w:ilvl="5">
      <w:numFmt w:val="bullet"/>
      <w:lvlText w:val="•"/>
      <w:lvlJc w:val="left"/>
      <w:pPr>
        <w:ind w:left="5332" w:hanging="699"/>
      </w:pPr>
    </w:lvl>
    <w:lvl w:ilvl="6">
      <w:numFmt w:val="bullet"/>
      <w:lvlText w:val="•"/>
      <w:lvlJc w:val="left"/>
      <w:pPr>
        <w:ind w:left="6355" w:hanging="699"/>
      </w:pPr>
    </w:lvl>
    <w:lvl w:ilvl="7">
      <w:numFmt w:val="bullet"/>
      <w:lvlText w:val="•"/>
      <w:lvlJc w:val="left"/>
      <w:pPr>
        <w:ind w:left="7377" w:hanging="699"/>
      </w:pPr>
    </w:lvl>
    <w:lvl w:ilvl="8">
      <w:numFmt w:val="bullet"/>
      <w:lvlText w:val="•"/>
      <w:lvlJc w:val="left"/>
      <w:pPr>
        <w:ind w:left="8400" w:hanging="699"/>
      </w:pPr>
    </w:lvl>
  </w:abstractNum>
  <w:abstractNum w:abstractNumId="6" w15:restartNumberingAfterBreak="0">
    <w:nsid w:val="50965153"/>
    <w:multiLevelType w:val="multilevel"/>
    <w:tmpl w:val="421A2E10"/>
    <w:lvl w:ilvl="0">
      <w:start w:val="3"/>
      <w:numFmt w:val="decimal"/>
      <w:lvlText w:val="%1"/>
      <w:lvlJc w:val="left"/>
      <w:pPr>
        <w:ind w:left="360" w:hanging="360"/>
      </w:pPr>
      <w:rPr>
        <w:rFonts w:cs="Times New Roman" w:hint="default"/>
      </w:rPr>
    </w:lvl>
    <w:lvl w:ilvl="1">
      <w:start w:val="3"/>
      <w:numFmt w:val="decimal"/>
      <w:lvlText w:val="%1.%2"/>
      <w:lvlJc w:val="left"/>
      <w:pPr>
        <w:ind w:left="472" w:hanging="360"/>
      </w:pPr>
      <w:rPr>
        <w:rFonts w:cs="Times New Roman" w:hint="default"/>
      </w:rPr>
    </w:lvl>
    <w:lvl w:ilvl="2">
      <w:start w:val="1"/>
      <w:numFmt w:val="decimal"/>
      <w:lvlText w:val="%1.%2.%3"/>
      <w:lvlJc w:val="left"/>
      <w:pPr>
        <w:ind w:left="944" w:hanging="720"/>
      </w:pPr>
      <w:rPr>
        <w:rFonts w:cs="Times New Roman" w:hint="default"/>
      </w:rPr>
    </w:lvl>
    <w:lvl w:ilvl="3">
      <w:start w:val="1"/>
      <w:numFmt w:val="decimal"/>
      <w:lvlText w:val="%1.%2.%3.%4"/>
      <w:lvlJc w:val="left"/>
      <w:pPr>
        <w:ind w:left="1056" w:hanging="720"/>
      </w:pPr>
      <w:rPr>
        <w:rFonts w:cs="Times New Roman" w:hint="default"/>
      </w:rPr>
    </w:lvl>
    <w:lvl w:ilvl="4">
      <w:start w:val="1"/>
      <w:numFmt w:val="decimal"/>
      <w:lvlText w:val="%1.%2.%3.%4.%5"/>
      <w:lvlJc w:val="left"/>
      <w:pPr>
        <w:ind w:left="1528" w:hanging="1080"/>
      </w:pPr>
      <w:rPr>
        <w:rFonts w:cs="Times New Roman" w:hint="default"/>
      </w:rPr>
    </w:lvl>
    <w:lvl w:ilvl="5">
      <w:start w:val="1"/>
      <w:numFmt w:val="decimal"/>
      <w:lvlText w:val="%1.%2.%3.%4.%5.%6"/>
      <w:lvlJc w:val="left"/>
      <w:pPr>
        <w:ind w:left="2000" w:hanging="1440"/>
      </w:pPr>
      <w:rPr>
        <w:rFonts w:cs="Times New Roman" w:hint="default"/>
      </w:rPr>
    </w:lvl>
    <w:lvl w:ilvl="6">
      <w:start w:val="1"/>
      <w:numFmt w:val="decimal"/>
      <w:lvlText w:val="%1.%2.%3.%4.%5.%6.%7"/>
      <w:lvlJc w:val="left"/>
      <w:pPr>
        <w:ind w:left="2112" w:hanging="1440"/>
      </w:pPr>
      <w:rPr>
        <w:rFonts w:cs="Times New Roman" w:hint="default"/>
      </w:rPr>
    </w:lvl>
    <w:lvl w:ilvl="7">
      <w:start w:val="1"/>
      <w:numFmt w:val="decimal"/>
      <w:lvlText w:val="%1.%2.%3.%4.%5.%6.%7.%8"/>
      <w:lvlJc w:val="left"/>
      <w:pPr>
        <w:ind w:left="2584" w:hanging="1800"/>
      </w:pPr>
      <w:rPr>
        <w:rFonts w:cs="Times New Roman" w:hint="default"/>
      </w:rPr>
    </w:lvl>
    <w:lvl w:ilvl="8">
      <w:start w:val="1"/>
      <w:numFmt w:val="decimal"/>
      <w:lvlText w:val="%1.%2.%3.%4.%5.%6.%7.%8.%9"/>
      <w:lvlJc w:val="left"/>
      <w:pPr>
        <w:ind w:left="2696" w:hanging="1800"/>
      </w:pPr>
      <w:rPr>
        <w:rFonts w:cs="Times New Roman" w:hint="default"/>
      </w:rPr>
    </w:lvl>
  </w:abstractNum>
  <w:abstractNum w:abstractNumId="7" w15:restartNumberingAfterBreak="0">
    <w:nsid w:val="50977D2A"/>
    <w:multiLevelType w:val="multilevel"/>
    <w:tmpl w:val="1CA08A6E"/>
    <w:lvl w:ilvl="0">
      <w:start w:val="3"/>
      <w:numFmt w:val="decimal"/>
      <w:lvlText w:val="%1."/>
      <w:lvlJc w:val="left"/>
      <w:pPr>
        <w:ind w:left="585" w:hanging="585"/>
      </w:pPr>
      <w:rPr>
        <w:rFonts w:cs="Times New Roman" w:hint="default"/>
      </w:rPr>
    </w:lvl>
    <w:lvl w:ilvl="1">
      <w:start w:val="7"/>
      <w:numFmt w:val="decimal"/>
      <w:lvlText w:val="%1.%2."/>
      <w:lvlJc w:val="left"/>
      <w:pPr>
        <w:ind w:left="1074" w:hanging="720"/>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8" w15:restartNumberingAfterBreak="0">
    <w:nsid w:val="790E4DFD"/>
    <w:multiLevelType w:val="multilevel"/>
    <w:tmpl w:val="0BDC60A2"/>
    <w:lvl w:ilvl="0">
      <w:start w:val="6"/>
      <w:numFmt w:val="decimal"/>
      <w:lvlText w:val="%1"/>
      <w:lvlJc w:val="left"/>
      <w:pPr>
        <w:ind w:left="114" w:hanging="775"/>
      </w:pPr>
      <w:rPr>
        <w:rFonts w:cs="Times New Roman" w:hint="default"/>
      </w:rPr>
    </w:lvl>
    <w:lvl w:ilvl="1">
      <w:start w:val="2"/>
      <w:numFmt w:val="decimal"/>
      <w:lvlText w:val="%1.%2."/>
      <w:lvlJc w:val="left"/>
      <w:pPr>
        <w:ind w:left="114" w:hanging="775"/>
      </w:pPr>
      <w:rPr>
        <w:rFonts w:ascii="Times New Roman" w:eastAsia="Times New Roman" w:hAnsi="Times New Roman" w:cs="Times New Roman" w:hint="default"/>
        <w:w w:val="100"/>
        <w:sz w:val="28"/>
        <w:szCs w:val="28"/>
      </w:rPr>
    </w:lvl>
    <w:lvl w:ilvl="2">
      <w:start w:val="1"/>
      <w:numFmt w:val="decimal"/>
      <w:lvlText w:val="%3."/>
      <w:lvlJc w:val="left"/>
      <w:pPr>
        <w:ind w:left="4097" w:hanging="280"/>
      </w:pPr>
      <w:rPr>
        <w:rFonts w:ascii="Times New Roman" w:eastAsia="Times New Roman" w:hAnsi="Times New Roman" w:cs="Times New Roman" w:hint="default"/>
        <w:w w:val="100"/>
        <w:sz w:val="24"/>
        <w:szCs w:val="24"/>
      </w:rPr>
    </w:lvl>
    <w:lvl w:ilvl="3">
      <w:start w:val="1"/>
      <w:numFmt w:val="decimal"/>
      <w:lvlText w:val="%4."/>
      <w:lvlJc w:val="left"/>
      <w:pPr>
        <w:ind w:left="3684" w:hanging="280"/>
      </w:pPr>
      <w:rPr>
        <w:rFonts w:ascii="Times New Roman" w:eastAsia="Times New Roman" w:hAnsi="Times New Roman" w:cs="Times New Roman" w:hint="default"/>
        <w:w w:val="100"/>
        <w:sz w:val="28"/>
        <w:szCs w:val="28"/>
      </w:rPr>
    </w:lvl>
    <w:lvl w:ilvl="4">
      <w:start w:val="1"/>
      <w:numFmt w:val="decimal"/>
      <w:lvlText w:val="%5."/>
      <w:lvlJc w:val="left"/>
      <w:pPr>
        <w:ind w:left="3727" w:hanging="280"/>
      </w:pPr>
      <w:rPr>
        <w:rFonts w:ascii="Times New Roman" w:eastAsia="Times New Roman" w:hAnsi="Times New Roman" w:cs="Times New Roman" w:hint="default"/>
        <w:w w:val="100"/>
        <w:sz w:val="28"/>
        <w:szCs w:val="28"/>
      </w:rPr>
    </w:lvl>
    <w:lvl w:ilvl="5">
      <w:start w:val="1"/>
      <w:numFmt w:val="decimal"/>
      <w:lvlText w:val="%6."/>
      <w:lvlJc w:val="left"/>
      <w:pPr>
        <w:ind w:left="3737" w:hanging="280"/>
      </w:pPr>
      <w:rPr>
        <w:rFonts w:ascii="Times New Roman" w:eastAsia="Times New Roman" w:hAnsi="Times New Roman" w:cs="Times New Roman" w:hint="default"/>
        <w:w w:val="100"/>
        <w:sz w:val="24"/>
        <w:szCs w:val="24"/>
      </w:rPr>
    </w:lvl>
    <w:lvl w:ilvl="6">
      <w:start w:val="1"/>
      <w:numFmt w:val="decimal"/>
      <w:lvlText w:val="%7."/>
      <w:lvlJc w:val="left"/>
      <w:pPr>
        <w:ind w:left="3737" w:hanging="280"/>
      </w:pPr>
      <w:rPr>
        <w:rFonts w:ascii="Times New Roman" w:eastAsia="Times New Roman" w:hAnsi="Times New Roman" w:cs="Times New Roman" w:hint="default"/>
        <w:w w:val="100"/>
        <w:sz w:val="28"/>
        <w:szCs w:val="28"/>
      </w:rPr>
    </w:lvl>
    <w:lvl w:ilvl="7">
      <w:start w:val="1"/>
      <w:numFmt w:val="decimal"/>
      <w:lvlText w:val="%8."/>
      <w:lvlJc w:val="left"/>
      <w:pPr>
        <w:ind w:left="3755" w:hanging="280"/>
      </w:pPr>
      <w:rPr>
        <w:rFonts w:ascii="Times New Roman" w:eastAsia="Times New Roman" w:hAnsi="Times New Roman" w:cs="Times New Roman" w:hint="default"/>
        <w:w w:val="100"/>
        <w:sz w:val="28"/>
        <w:szCs w:val="28"/>
      </w:rPr>
    </w:lvl>
    <w:lvl w:ilvl="8">
      <w:start w:val="1"/>
      <w:numFmt w:val="decimal"/>
      <w:lvlText w:val="%9."/>
      <w:lvlJc w:val="left"/>
      <w:pPr>
        <w:ind w:left="3737" w:hanging="280"/>
      </w:pPr>
      <w:rPr>
        <w:rFonts w:ascii="Times New Roman" w:eastAsia="Times New Roman" w:hAnsi="Times New Roman" w:cs="Times New Roman" w:hint="default"/>
        <w:w w:val="100"/>
        <w:sz w:val="28"/>
        <w:szCs w:val="28"/>
      </w:rPr>
    </w:lvl>
  </w:abstractNum>
  <w:num w:numId="1" w16cid:durableId="1574661101">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2" w16cid:durableId="1126116643">
    <w:abstractNumId w:val="2"/>
    <w:lvlOverride w:ilvl="0">
      <w:startOverride w:val="4"/>
    </w:lvlOverride>
    <w:lvlOverride w:ilvl="1">
      <w:startOverride w:val="1"/>
    </w:lvlOverride>
    <w:lvlOverride w:ilvl="2"/>
    <w:lvlOverride w:ilvl="3"/>
    <w:lvlOverride w:ilvl="4"/>
    <w:lvlOverride w:ilvl="5"/>
    <w:lvlOverride w:ilvl="6"/>
    <w:lvlOverride w:ilvl="7"/>
    <w:lvlOverride w:ilvl="8"/>
  </w:num>
  <w:num w:numId="3" w16cid:durableId="1927423947">
    <w:abstractNumId w:val="5"/>
    <w:lvlOverride w:ilvl="0">
      <w:startOverride w:val="4"/>
    </w:lvlOverride>
    <w:lvlOverride w:ilvl="1">
      <w:startOverride w:val="5"/>
    </w:lvlOverride>
    <w:lvlOverride w:ilvl="2"/>
    <w:lvlOverride w:ilvl="3"/>
    <w:lvlOverride w:ilvl="4"/>
    <w:lvlOverride w:ilvl="5"/>
    <w:lvlOverride w:ilvl="6"/>
    <w:lvlOverride w:ilvl="7"/>
    <w:lvlOverride w:ilvl="8"/>
  </w:num>
  <w:num w:numId="4" w16cid:durableId="852036397">
    <w:abstractNumId w:val="3"/>
    <w:lvlOverride w:ilvl="0">
      <w:startOverride w:val="4"/>
    </w:lvlOverride>
    <w:lvlOverride w:ilvl="1">
      <w:startOverride w:val="6"/>
    </w:lvlOverride>
    <w:lvlOverride w:ilvl="2"/>
    <w:lvlOverride w:ilvl="3"/>
    <w:lvlOverride w:ilvl="4"/>
    <w:lvlOverride w:ilvl="5"/>
    <w:lvlOverride w:ilvl="6"/>
    <w:lvlOverride w:ilvl="7"/>
    <w:lvlOverride w:ilvl="8"/>
  </w:num>
  <w:num w:numId="5" w16cid:durableId="515731644">
    <w:abstractNumId w:val="6"/>
  </w:num>
  <w:num w:numId="6" w16cid:durableId="2045130542">
    <w:abstractNumId w:val="1"/>
  </w:num>
  <w:num w:numId="7" w16cid:durableId="459299419">
    <w:abstractNumId w:val="0"/>
  </w:num>
  <w:num w:numId="8" w16cid:durableId="1179083214">
    <w:abstractNumId w:val="7"/>
  </w:num>
  <w:num w:numId="9" w16cid:durableId="178356980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BD3"/>
    <w:rsid w:val="00002CB8"/>
    <w:rsid w:val="00054156"/>
    <w:rsid w:val="000600CB"/>
    <w:rsid w:val="000678C0"/>
    <w:rsid w:val="000A50DF"/>
    <w:rsid w:val="000C12BE"/>
    <w:rsid w:val="000F0CAB"/>
    <w:rsid w:val="0010761C"/>
    <w:rsid w:val="00112C32"/>
    <w:rsid w:val="0013656B"/>
    <w:rsid w:val="00147A6A"/>
    <w:rsid w:val="001572D4"/>
    <w:rsid w:val="001754D9"/>
    <w:rsid w:val="001813C6"/>
    <w:rsid w:val="001A2011"/>
    <w:rsid w:val="001C2219"/>
    <w:rsid w:val="001C250E"/>
    <w:rsid w:val="00205CED"/>
    <w:rsid w:val="00234813"/>
    <w:rsid w:val="00250628"/>
    <w:rsid w:val="00281ED1"/>
    <w:rsid w:val="0028376F"/>
    <w:rsid w:val="0028506B"/>
    <w:rsid w:val="00287EEF"/>
    <w:rsid w:val="00293AB0"/>
    <w:rsid w:val="002961A2"/>
    <w:rsid w:val="002E0F00"/>
    <w:rsid w:val="002E1E11"/>
    <w:rsid w:val="002E2956"/>
    <w:rsid w:val="002F26A0"/>
    <w:rsid w:val="00336248"/>
    <w:rsid w:val="003435DF"/>
    <w:rsid w:val="00346228"/>
    <w:rsid w:val="00366564"/>
    <w:rsid w:val="003816C6"/>
    <w:rsid w:val="003B7471"/>
    <w:rsid w:val="003D7D70"/>
    <w:rsid w:val="003E663B"/>
    <w:rsid w:val="003F6031"/>
    <w:rsid w:val="00404BD3"/>
    <w:rsid w:val="00432B17"/>
    <w:rsid w:val="00442C1E"/>
    <w:rsid w:val="0045738D"/>
    <w:rsid w:val="004736EB"/>
    <w:rsid w:val="00473CB1"/>
    <w:rsid w:val="00490E55"/>
    <w:rsid w:val="0049592D"/>
    <w:rsid w:val="004D3219"/>
    <w:rsid w:val="004E6240"/>
    <w:rsid w:val="00520443"/>
    <w:rsid w:val="005275FD"/>
    <w:rsid w:val="0053638A"/>
    <w:rsid w:val="00570BC7"/>
    <w:rsid w:val="00597606"/>
    <w:rsid w:val="005B727B"/>
    <w:rsid w:val="005E6626"/>
    <w:rsid w:val="005F06E9"/>
    <w:rsid w:val="00601DB3"/>
    <w:rsid w:val="00630060"/>
    <w:rsid w:val="0063134E"/>
    <w:rsid w:val="00680CB3"/>
    <w:rsid w:val="00692435"/>
    <w:rsid w:val="006932C4"/>
    <w:rsid w:val="006A26FD"/>
    <w:rsid w:val="006D5747"/>
    <w:rsid w:val="00706B1C"/>
    <w:rsid w:val="00726095"/>
    <w:rsid w:val="00726EA1"/>
    <w:rsid w:val="00736CD1"/>
    <w:rsid w:val="00742BDD"/>
    <w:rsid w:val="00763273"/>
    <w:rsid w:val="00774BB5"/>
    <w:rsid w:val="00775EC4"/>
    <w:rsid w:val="00792492"/>
    <w:rsid w:val="007974FD"/>
    <w:rsid w:val="007A7CCF"/>
    <w:rsid w:val="007B09EF"/>
    <w:rsid w:val="007F159F"/>
    <w:rsid w:val="007F1C68"/>
    <w:rsid w:val="00833DEF"/>
    <w:rsid w:val="00846175"/>
    <w:rsid w:val="008563C9"/>
    <w:rsid w:val="008615CE"/>
    <w:rsid w:val="0086598F"/>
    <w:rsid w:val="008922B9"/>
    <w:rsid w:val="008C5282"/>
    <w:rsid w:val="008C5288"/>
    <w:rsid w:val="008C55AF"/>
    <w:rsid w:val="008C5AB4"/>
    <w:rsid w:val="008E406B"/>
    <w:rsid w:val="009033CD"/>
    <w:rsid w:val="00903E32"/>
    <w:rsid w:val="00904622"/>
    <w:rsid w:val="009050EE"/>
    <w:rsid w:val="00923A14"/>
    <w:rsid w:val="00932FE8"/>
    <w:rsid w:val="00933151"/>
    <w:rsid w:val="009443DE"/>
    <w:rsid w:val="00971A39"/>
    <w:rsid w:val="00994605"/>
    <w:rsid w:val="009A4D19"/>
    <w:rsid w:val="009B1231"/>
    <w:rsid w:val="009B1F31"/>
    <w:rsid w:val="009D31A4"/>
    <w:rsid w:val="009F0550"/>
    <w:rsid w:val="009F0C12"/>
    <w:rsid w:val="009F764A"/>
    <w:rsid w:val="00A66706"/>
    <w:rsid w:val="00AC69E2"/>
    <w:rsid w:val="00AD6D7D"/>
    <w:rsid w:val="00AF4B70"/>
    <w:rsid w:val="00B20ADF"/>
    <w:rsid w:val="00B235A9"/>
    <w:rsid w:val="00B516A8"/>
    <w:rsid w:val="00B71A2C"/>
    <w:rsid w:val="00B871DA"/>
    <w:rsid w:val="00B932E4"/>
    <w:rsid w:val="00BB1579"/>
    <w:rsid w:val="00BC4607"/>
    <w:rsid w:val="00BD7253"/>
    <w:rsid w:val="00BD7BC4"/>
    <w:rsid w:val="00BE0D88"/>
    <w:rsid w:val="00BF0BE3"/>
    <w:rsid w:val="00BF4D17"/>
    <w:rsid w:val="00BF7899"/>
    <w:rsid w:val="00C04EBB"/>
    <w:rsid w:val="00C13E46"/>
    <w:rsid w:val="00C33000"/>
    <w:rsid w:val="00C55A54"/>
    <w:rsid w:val="00C96E7D"/>
    <w:rsid w:val="00CA6E43"/>
    <w:rsid w:val="00CB07BC"/>
    <w:rsid w:val="00CC516B"/>
    <w:rsid w:val="00CD3A50"/>
    <w:rsid w:val="00CE295F"/>
    <w:rsid w:val="00CF6529"/>
    <w:rsid w:val="00D3063D"/>
    <w:rsid w:val="00D42201"/>
    <w:rsid w:val="00D438B1"/>
    <w:rsid w:val="00D559B4"/>
    <w:rsid w:val="00D63615"/>
    <w:rsid w:val="00D65A5A"/>
    <w:rsid w:val="00D83856"/>
    <w:rsid w:val="00DB3A78"/>
    <w:rsid w:val="00DE1DC7"/>
    <w:rsid w:val="00DF78A7"/>
    <w:rsid w:val="00DF7C0A"/>
    <w:rsid w:val="00E05448"/>
    <w:rsid w:val="00E45DB8"/>
    <w:rsid w:val="00E567A5"/>
    <w:rsid w:val="00E74534"/>
    <w:rsid w:val="00E94063"/>
    <w:rsid w:val="00E97CBE"/>
    <w:rsid w:val="00EB1A3F"/>
    <w:rsid w:val="00EE36B1"/>
    <w:rsid w:val="00F34769"/>
    <w:rsid w:val="00F6097E"/>
    <w:rsid w:val="00F6140D"/>
    <w:rsid w:val="00F91AEE"/>
    <w:rsid w:val="00FA1D05"/>
    <w:rsid w:val="00FA2833"/>
    <w:rsid w:val="00FB3E3D"/>
    <w:rsid w:val="00FE0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96EF7"/>
  <w15:chartTrackingRefBased/>
  <w15:docId w15:val="{72BAC36B-0A55-4207-8CE5-05D85DC0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1754D9"/>
    <w:pPr>
      <w:widowControl w:val="0"/>
      <w:autoSpaceDE w:val="0"/>
      <w:autoSpaceDN w:val="0"/>
      <w:spacing w:after="0" w:line="240" w:lineRule="auto"/>
      <w:ind w:left="213" w:right="267"/>
      <w:jc w:val="center"/>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1754D9"/>
    <w:pPr>
      <w:widowControl w:val="0"/>
      <w:autoSpaceDE w:val="0"/>
      <w:autoSpaceDN w:val="0"/>
      <w:spacing w:after="0" w:line="240" w:lineRule="auto"/>
      <w:ind w:left="165" w:right="220"/>
      <w:outlineLvl w:val="1"/>
    </w:pPr>
    <w:rPr>
      <w:rFonts w:ascii="Times New Roman" w:eastAsia="Times New Roman" w:hAnsi="Times New Roman" w:cs="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528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C5288"/>
  </w:style>
  <w:style w:type="paragraph" w:styleId="a5">
    <w:name w:val="footer"/>
    <w:basedOn w:val="a"/>
    <w:link w:val="a6"/>
    <w:uiPriority w:val="99"/>
    <w:unhideWhenUsed/>
    <w:rsid w:val="008C528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C5288"/>
  </w:style>
  <w:style w:type="paragraph" w:styleId="a7">
    <w:name w:val="List Paragraph"/>
    <w:basedOn w:val="a"/>
    <w:uiPriority w:val="1"/>
    <w:qFormat/>
    <w:rsid w:val="00C55A54"/>
    <w:pPr>
      <w:ind w:left="720"/>
      <w:contextualSpacing/>
    </w:pPr>
  </w:style>
  <w:style w:type="character" w:styleId="a8">
    <w:name w:val="Hyperlink"/>
    <w:basedOn w:val="a0"/>
    <w:uiPriority w:val="99"/>
    <w:unhideWhenUsed/>
    <w:rsid w:val="00346228"/>
    <w:rPr>
      <w:color w:val="0563C1" w:themeColor="hyperlink"/>
      <w:u w:val="single"/>
    </w:rPr>
  </w:style>
  <w:style w:type="character" w:customStyle="1" w:styleId="10">
    <w:name w:val="Заголовок 1 Знак"/>
    <w:basedOn w:val="a0"/>
    <w:link w:val="1"/>
    <w:uiPriority w:val="1"/>
    <w:rsid w:val="001754D9"/>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1754D9"/>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1754D9"/>
  </w:style>
  <w:style w:type="table" w:customStyle="1" w:styleId="TableNormal">
    <w:name w:val="Table Normal"/>
    <w:uiPriority w:val="2"/>
    <w:semiHidden/>
    <w:unhideWhenUsed/>
    <w:qFormat/>
    <w:rsid w:val="001754D9"/>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styleId="12">
    <w:name w:val="toc 1"/>
    <w:basedOn w:val="a"/>
    <w:uiPriority w:val="1"/>
    <w:qFormat/>
    <w:rsid w:val="001754D9"/>
    <w:pPr>
      <w:widowControl w:val="0"/>
      <w:autoSpaceDE w:val="0"/>
      <w:autoSpaceDN w:val="0"/>
      <w:spacing w:after="0" w:line="240" w:lineRule="auto"/>
      <w:ind w:left="221"/>
      <w:jc w:val="both"/>
    </w:pPr>
    <w:rPr>
      <w:rFonts w:ascii="Times New Roman" w:eastAsia="Times New Roman" w:hAnsi="Times New Roman" w:cs="Times New Roman"/>
      <w:sz w:val="28"/>
      <w:szCs w:val="28"/>
    </w:rPr>
  </w:style>
  <w:style w:type="paragraph" w:styleId="21">
    <w:name w:val="toc 2"/>
    <w:basedOn w:val="a"/>
    <w:uiPriority w:val="1"/>
    <w:qFormat/>
    <w:rsid w:val="001754D9"/>
    <w:pPr>
      <w:widowControl w:val="0"/>
      <w:autoSpaceDE w:val="0"/>
      <w:autoSpaceDN w:val="0"/>
      <w:spacing w:after="0" w:line="240" w:lineRule="auto"/>
      <w:ind w:left="826"/>
    </w:pPr>
    <w:rPr>
      <w:rFonts w:ascii="Times New Roman" w:eastAsia="Times New Roman" w:hAnsi="Times New Roman" w:cs="Times New Roman"/>
      <w:sz w:val="28"/>
      <w:szCs w:val="28"/>
    </w:rPr>
  </w:style>
  <w:style w:type="paragraph" w:styleId="a9">
    <w:name w:val="Body Text"/>
    <w:basedOn w:val="a"/>
    <w:link w:val="aa"/>
    <w:uiPriority w:val="1"/>
    <w:qFormat/>
    <w:rsid w:val="001754D9"/>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1754D9"/>
    <w:rPr>
      <w:rFonts w:ascii="Times New Roman" w:eastAsia="Times New Roman" w:hAnsi="Times New Roman" w:cs="Times New Roman"/>
      <w:sz w:val="28"/>
      <w:szCs w:val="28"/>
    </w:rPr>
  </w:style>
  <w:style w:type="paragraph" w:customStyle="1" w:styleId="TableParagraph">
    <w:name w:val="Table Paragraph"/>
    <w:basedOn w:val="a"/>
    <w:uiPriority w:val="1"/>
    <w:qFormat/>
    <w:rsid w:val="001754D9"/>
    <w:pPr>
      <w:widowControl w:val="0"/>
      <w:autoSpaceDE w:val="0"/>
      <w:autoSpaceDN w:val="0"/>
      <w:spacing w:after="0" w:line="240" w:lineRule="auto"/>
    </w:pPr>
    <w:rPr>
      <w:rFonts w:ascii="Times New Roman" w:eastAsia="Times New Roman" w:hAnsi="Times New Roman" w:cs="Times New Roman"/>
    </w:rPr>
  </w:style>
  <w:style w:type="paragraph" w:styleId="ab">
    <w:name w:val="Balloon Text"/>
    <w:basedOn w:val="a"/>
    <w:link w:val="ac"/>
    <w:uiPriority w:val="99"/>
    <w:semiHidden/>
    <w:unhideWhenUsed/>
    <w:rsid w:val="001754D9"/>
    <w:pPr>
      <w:widowControl w:val="0"/>
      <w:autoSpaceDE w:val="0"/>
      <w:autoSpaceDN w:val="0"/>
      <w:spacing w:after="0" w:line="240" w:lineRule="auto"/>
    </w:pPr>
    <w:rPr>
      <w:rFonts w:ascii="Tahoma" w:eastAsia="Times New Roman" w:hAnsi="Tahoma" w:cs="Tahoma"/>
      <w:sz w:val="16"/>
      <w:szCs w:val="16"/>
    </w:rPr>
  </w:style>
  <w:style w:type="character" w:customStyle="1" w:styleId="ac">
    <w:name w:val="Текст выноски Знак"/>
    <w:basedOn w:val="a0"/>
    <w:link w:val="ab"/>
    <w:uiPriority w:val="99"/>
    <w:semiHidden/>
    <w:rsid w:val="001754D9"/>
    <w:rPr>
      <w:rFonts w:ascii="Tahoma" w:eastAsia="Times New Roman" w:hAnsi="Tahoma" w:cs="Tahoma"/>
      <w:sz w:val="16"/>
      <w:szCs w:val="16"/>
    </w:rPr>
  </w:style>
  <w:style w:type="character" w:customStyle="1" w:styleId="fontstyle01">
    <w:name w:val="fontstyle01"/>
    <w:basedOn w:val="a0"/>
    <w:rsid w:val="001754D9"/>
    <w:rPr>
      <w:rFonts w:ascii="LiberationSerif" w:hAnsi="LiberationSerif" w:cs="Times New Roman"/>
      <w:color w:val="000000"/>
      <w:sz w:val="28"/>
      <w:szCs w:val="28"/>
    </w:rPr>
  </w:style>
  <w:style w:type="table" w:customStyle="1" w:styleId="13">
    <w:name w:val="Сетка таблицы1"/>
    <w:basedOn w:val="a1"/>
    <w:next w:val="ad"/>
    <w:uiPriority w:val="59"/>
    <w:rsid w:val="001754D9"/>
    <w:pPr>
      <w:widowControl w:val="0"/>
      <w:autoSpaceDE w:val="0"/>
      <w:autoSpaceDN w:val="0"/>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uiPriority w:val="99"/>
    <w:semiHidden/>
    <w:unhideWhenUsed/>
    <w:rsid w:val="001754D9"/>
    <w:pPr>
      <w:widowControl w:val="0"/>
      <w:autoSpaceDE w:val="0"/>
      <w:autoSpaceDN w:val="0"/>
      <w:spacing w:after="120" w:line="240" w:lineRule="auto"/>
      <w:ind w:left="283"/>
    </w:pPr>
    <w:rPr>
      <w:rFonts w:ascii="Times New Roman" w:eastAsia="Times New Roman" w:hAnsi="Times New Roman" w:cs="Times New Roman"/>
    </w:rPr>
  </w:style>
  <w:style w:type="character" w:customStyle="1" w:styleId="af">
    <w:name w:val="Основной текст с отступом Знак"/>
    <w:basedOn w:val="a0"/>
    <w:link w:val="ae"/>
    <w:uiPriority w:val="99"/>
    <w:semiHidden/>
    <w:rsid w:val="001754D9"/>
    <w:rPr>
      <w:rFonts w:ascii="Times New Roman" w:eastAsia="Times New Roman" w:hAnsi="Times New Roman" w:cs="Times New Roman"/>
    </w:rPr>
  </w:style>
  <w:style w:type="character" w:customStyle="1" w:styleId="ConsPlusNormal">
    <w:name w:val="ConsPlusNormal Знак"/>
    <w:link w:val="ConsPlusNormal0"/>
    <w:locked/>
    <w:rsid w:val="001754D9"/>
    <w:rPr>
      <w:rFonts w:ascii="Arial" w:hAnsi="Arial"/>
      <w:sz w:val="20"/>
      <w:lang w:eastAsia="ru-RU"/>
    </w:rPr>
  </w:style>
  <w:style w:type="paragraph" w:customStyle="1" w:styleId="ConsPlusNormal0">
    <w:name w:val="ConsPlusNormal"/>
    <w:link w:val="ConsPlusNormal"/>
    <w:rsid w:val="001754D9"/>
    <w:pPr>
      <w:widowControl w:val="0"/>
      <w:autoSpaceDE w:val="0"/>
      <w:autoSpaceDN w:val="0"/>
      <w:adjustRightInd w:val="0"/>
      <w:spacing w:after="0" w:line="240" w:lineRule="auto"/>
      <w:ind w:firstLine="720"/>
    </w:pPr>
    <w:rPr>
      <w:rFonts w:ascii="Arial" w:hAnsi="Arial"/>
      <w:sz w:val="20"/>
      <w:lang w:eastAsia="ru-RU"/>
    </w:rPr>
  </w:style>
  <w:style w:type="character" w:customStyle="1" w:styleId="14">
    <w:name w:val="Заголовок №1_"/>
    <w:basedOn w:val="a0"/>
    <w:link w:val="15"/>
    <w:locked/>
    <w:rsid w:val="001754D9"/>
    <w:rPr>
      <w:rFonts w:ascii="Times New Roman" w:hAnsi="Times New Roman" w:cs="Times New Roman"/>
      <w:b/>
      <w:bCs/>
      <w:sz w:val="28"/>
      <w:szCs w:val="28"/>
      <w:shd w:val="clear" w:color="auto" w:fill="FFFFFF"/>
    </w:rPr>
  </w:style>
  <w:style w:type="paragraph" w:customStyle="1" w:styleId="15">
    <w:name w:val="Заголовок №1"/>
    <w:basedOn w:val="a"/>
    <w:link w:val="14"/>
    <w:rsid w:val="001754D9"/>
    <w:pPr>
      <w:widowControl w:val="0"/>
      <w:shd w:val="clear" w:color="auto" w:fill="FFFFFF"/>
      <w:spacing w:before="600" w:after="0" w:line="240" w:lineRule="atLeast"/>
      <w:ind w:hanging="700"/>
      <w:jc w:val="center"/>
      <w:outlineLvl w:val="0"/>
    </w:pPr>
    <w:rPr>
      <w:rFonts w:ascii="Times New Roman" w:hAnsi="Times New Roman" w:cs="Times New Roman"/>
      <w:b/>
      <w:bCs/>
      <w:sz w:val="28"/>
      <w:szCs w:val="28"/>
    </w:rPr>
  </w:style>
  <w:style w:type="character" w:customStyle="1" w:styleId="22">
    <w:name w:val="Основной текст (2)_"/>
    <w:basedOn w:val="a0"/>
    <w:link w:val="23"/>
    <w:locked/>
    <w:rsid w:val="001754D9"/>
    <w:rPr>
      <w:rFonts w:ascii="Times New Roman" w:hAnsi="Times New Roman" w:cs="Times New Roman"/>
      <w:sz w:val="28"/>
      <w:szCs w:val="28"/>
      <w:shd w:val="clear" w:color="auto" w:fill="FFFFFF"/>
    </w:rPr>
  </w:style>
  <w:style w:type="paragraph" w:customStyle="1" w:styleId="23">
    <w:name w:val="Основной текст (2)"/>
    <w:basedOn w:val="a"/>
    <w:link w:val="22"/>
    <w:rsid w:val="001754D9"/>
    <w:pPr>
      <w:widowControl w:val="0"/>
      <w:shd w:val="clear" w:color="auto" w:fill="FFFFFF"/>
      <w:spacing w:before="60" w:after="60" w:line="240" w:lineRule="atLeast"/>
      <w:ind w:hanging="1780"/>
    </w:pPr>
    <w:rPr>
      <w:rFonts w:ascii="Times New Roman" w:hAnsi="Times New Roman" w:cs="Times New Roman"/>
      <w:sz w:val="28"/>
      <w:szCs w:val="28"/>
    </w:rPr>
  </w:style>
  <w:style w:type="table" w:styleId="ad">
    <w:name w:val="Table Grid"/>
    <w:basedOn w:val="a1"/>
    <w:uiPriority w:val="39"/>
    <w:rsid w:val="0017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giontatarsk.ns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59</Pages>
  <Words>19585</Words>
  <Characters>111636</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19stroi-sergeeva-aa</dc:creator>
  <cp:keywords/>
  <dc:description/>
  <cp:lastModifiedBy>39org-noskova</cp:lastModifiedBy>
  <cp:revision>38</cp:revision>
  <cp:lastPrinted>2025-05-12T04:18:00Z</cp:lastPrinted>
  <dcterms:created xsi:type="dcterms:W3CDTF">2025-04-01T02:52:00Z</dcterms:created>
  <dcterms:modified xsi:type="dcterms:W3CDTF">2025-05-13T08:34:00Z</dcterms:modified>
</cp:coreProperties>
</file>