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9A301" w14:textId="77777777" w:rsidR="00F7437F" w:rsidRDefault="00F7437F" w:rsidP="00F7437F">
      <w:pPr>
        <w:ind w:right="98"/>
        <w:jc w:val="center"/>
        <w:rPr>
          <w:b/>
          <w:bCs/>
          <w:color w:val="000000"/>
          <w:sz w:val="24"/>
          <w:szCs w:val="24"/>
        </w:rPr>
      </w:pPr>
      <w:r w:rsidRPr="00553CE2">
        <w:rPr>
          <w:sz w:val="24"/>
          <w:szCs w:val="24"/>
        </w:rPr>
        <w:object w:dxaOrig="930" w:dyaOrig="1155" w14:anchorId="3C8B6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9.75pt" o:ole="">
            <v:imagedata r:id="rId5" o:title=""/>
          </v:shape>
          <o:OLEObject Type="Embed" ProgID="MSPhotoEd.3" ShapeID="_x0000_i1025" DrawAspect="Content" ObjectID="_1808818582" r:id="rId6"/>
        </w:object>
      </w:r>
    </w:p>
    <w:p w14:paraId="0F2F029B" w14:textId="77777777" w:rsidR="00F7437F" w:rsidRDefault="00F7437F" w:rsidP="00F7437F">
      <w:pPr>
        <w:rPr>
          <w:b/>
          <w:sz w:val="28"/>
          <w:szCs w:val="28"/>
        </w:rPr>
      </w:pPr>
    </w:p>
    <w:p w14:paraId="1983B25A" w14:textId="77777777" w:rsidR="00F7437F" w:rsidRPr="002D1778" w:rsidRDefault="00F7437F" w:rsidP="00F7437F">
      <w:pPr>
        <w:jc w:val="center"/>
        <w:rPr>
          <w:b/>
          <w:sz w:val="28"/>
          <w:szCs w:val="28"/>
        </w:rPr>
      </w:pPr>
      <w:r w:rsidRPr="002D1778">
        <w:rPr>
          <w:b/>
          <w:sz w:val="28"/>
          <w:szCs w:val="28"/>
        </w:rPr>
        <w:t xml:space="preserve">АДМИНИСТРАЦИЯ </w:t>
      </w:r>
    </w:p>
    <w:p w14:paraId="6C5DE974" w14:textId="77777777" w:rsidR="00F7437F" w:rsidRPr="002D1778" w:rsidRDefault="00F7437F" w:rsidP="00F7437F">
      <w:pPr>
        <w:jc w:val="center"/>
        <w:rPr>
          <w:b/>
          <w:sz w:val="28"/>
          <w:szCs w:val="28"/>
        </w:rPr>
      </w:pPr>
      <w:r w:rsidRPr="002D1778">
        <w:rPr>
          <w:b/>
          <w:sz w:val="28"/>
          <w:szCs w:val="28"/>
        </w:rPr>
        <w:t>ТАТАРСКОГО  МУНИЦИПАЛЬНОГО ОКРУГА</w:t>
      </w:r>
    </w:p>
    <w:p w14:paraId="69D20146" w14:textId="77777777" w:rsidR="00F7437F" w:rsidRPr="002D1778" w:rsidRDefault="00F7437F" w:rsidP="00F7437F">
      <w:pPr>
        <w:jc w:val="center"/>
        <w:rPr>
          <w:b/>
          <w:sz w:val="28"/>
          <w:szCs w:val="28"/>
        </w:rPr>
      </w:pPr>
      <w:r w:rsidRPr="002D1778">
        <w:rPr>
          <w:b/>
          <w:sz w:val="28"/>
          <w:szCs w:val="28"/>
        </w:rPr>
        <w:t>НОВОСИБИРСКОЙ ОБЛАСТИ</w:t>
      </w:r>
    </w:p>
    <w:p w14:paraId="3887B744" w14:textId="77777777" w:rsidR="00F7437F" w:rsidRPr="002D1778" w:rsidRDefault="00F7437F" w:rsidP="00F7437F">
      <w:pPr>
        <w:rPr>
          <w:b/>
          <w:sz w:val="28"/>
          <w:szCs w:val="28"/>
        </w:rPr>
      </w:pPr>
    </w:p>
    <w:p w14:paraId="498E8791" w14:textId="77777777" w:rsidR="00F7437F" w:rsidRDefault="00F7437F" w:rsidP="00F7437F">
      <w:pPr>
        <w:jc w:val="center"/>
        <w:rPr>
          <w:b/>
          <w:sz w:val="28"/>
          <w:szCs w:val="28"/>
        </w:rPr>
      </w:pPr>
      <w:r w:rsidRPr="002D1778">
        <w:rPr>
          <w:b/>
          <w:sz w:val="28"/>
          <w:szCs w:val="28"/>
        </w:rPr>
        <w:t>ПОСТАНОВЛЕНИЕ</w:t>
      </w:r>
    </w:p>
    <w:p w14:paraId="7BF393AC" w14:textId="77777777" w:rsidR="00F7437F" w:rsidRDefault="00F7437F" w:rsidP="00F7437F">
      <w:pPr>
        <w:pStyle w:val="1"/>
        <w:rPr>
          <w:rFonts w:ascii="Times New Roman" w:hAnsi="Times New Roman"/>
          <w:b w:val="0"/>
          <w:sz w:val="28"/>
          <w:szCs w:val="28"/>
        </w:rPr>
      </w:pPr>
      <w:r>
        <w:rPr>
          <w:rFonts w:ascii="Times New Roman" w:hAnsi="Times New Roman"/>
          <w:b w:val="0"/>
          <w:sz w:val="28"/>
          <w:szCs w:val="28"/>
        </w:rPr>
        <w:t xml:space="preserve">    от  19.02025  г.                                                                                        № 423                                                                 </w:t>
      </w:r>
    </w:p>
    <w:p w14:paraId="4A75310F" w14:textId="77777777" w:rsidR="00F7437F" w:rsidRDefault="00F7437F" w:rsidP="00F7437F">
      <w:pPr>
        <w:jc w:val="center"/>
        <w:rPr>
          <w:sz w:val="28"/>
          <w:szCs w:val="28"/>
        </w:rPr>
      </w:pPr>
      <w:r>
        <w:rPr>
          <w:sz w:val="28"/>
          <w:szCs w:val="28"/>
        </w:rPr>
        <w:t>г. Татарск.</w:t>
      </w:r>
    </w:p>
    <w:p w14:paraId="0CE7E4CB" w14:textId="77777777" w:rsidR="00F7437F" w:rsidRDefault="00F7437F" w:rsidP="00F7437F">
      <w:pPr>
        <w:jc w:val="center"/>
        <w:rPr>
          <w:sz w:val="28"/>
          <w:szCs w:val="28"/>
        </w:rPr>
      </w:pPr>
    </w:p>
    <w:p w14:paraId="3740F924" w14:textId="77777777" w:rsidR="00F7437F" w:rsidRDefault="00F7437F" w:rsidP="00F7437F">
      <w:pPr>
        <w:jc w:val="center"/>
        <w:rPr>
          <w:sz w:val="28"/>
          <w:szCs w:val="28"/>
        </w:rPr>
      </w:pPr>
      <w:r>
        <w:rPr>
          <w:sz w:val="28"/>
          <w:szCs w:val="28"/>
        </w:rPr>
        <w:t>Об утверждении    Административного  регламента по  предоставлению муниципальной услуги «Предоставление  путевок детям в организации  отдыха   в  дневных и загородных  лагерях»</w:t>
      </w:r>
    </w:p>
    <w:p w14:paraId="52A2B929" w14:textId="77777777" w:rsidR="00F7437F" w:rsidRDefault="00F7437F" w:rsidP="00F7437F">
      <w:pPr>
        <w:jc w:val="center"/>
        <w:rPr>
          <w:sz w:val="28"/>
          <w:szCs w:val="28"/>
        </w:rPr>
      </w:pPr>
    </w:p>
    <w:p w14:paraId="47A646FD" w14:textId="77777777" w:rsidR="00F7437F" w:rsidRPr="00F7437F" w:rsidRDefault="00F7437F" w:rsidP="00F7437F">
      <w:pPr>
        <w:pStyle w:val="aa"/>
        <w:ind w:firstLine="709"/>
        <w:jc w:val="both"/>
        <w:rPr>
          <w:rFonts w:ascii="Times New Roman" w:hAnsi="Times New Roman" w:cs="Times New Roman"/>
          <w:color w:val="000000"/>
          <w:sz w:val="28"/>
          <w:szCs w:val="28"/>
        </w:rPr>
      </w:pPr>
      <w:r w:rsidRPr="00F02355">
        <w:rPr>
          <w:rFonts w:ascii="Times New Roman" w:hAnsi="Times New Roman" w:cs="Times New Roman"/>
          <w:color w:val="000000"/>
          <w:sz w:val="28"/>
          <w:szCs w:val="28"/>
        </w:rPr>
        <w:t>В целях реализации Федерального закона от 27.07.2010 № 210-ФЗ «Об организации предоставления государственных  и муниципальных услуг», в соответствии со статьей 1</w:t>
      </w:r>
      <w:r>
        <w:rPr>
          <w:rFonts w:ascii="Times New Roman" w:hAnsi="Times New Roman" w:cs="Times New Roman"/>
          <w:color w:val="000000"/>
          <w:sz w:val="28"/>
          <w:szCs w:val="28"/>
        </w:rPr>
        <w:t>6</w:t>
      </w:r>
      <w:r w:rsidRPr="00F02355">
        <w:rPr>
          <w:rFonts w:ascii="Times New Roman" w:hAnsi="Times New Roman" w:cs="Times New Roman"/>
          <w:color w:val="000000"/>
          <w:sz w:val="28"/>
          <w:szCs w:val="28"/>
        </w:rPr>
        <w:t xml:space="preserve"> Федерального закона от 06.10.2003  № 131-ФЗ «Об общих принципах организации местного самоуправления в Российской Федерации», </w:t>
      </w:r>
      <w:r>
        <w:rPr>
          <w:rFonts w:ascii="Times New Roman" w:hAnsi="Times New Roman" w:cs="Times New Roman"/>
          <w:color w:val="000000"/>
          <w:sz w:val="28"/>
          <w:szCs w:val="28"/>
        </w:rPr>
        <w:t xml:space="preserve">Федерального закона от 13.03.2006 № 38-ФЗ «О рекламе», закона Новосибирской области </w:t>
      </w:r>
      <w:r w:rsidRPr="005733B8">
        <w:rPr>
          <w:rFonts w:ascii="Times New Roman" w:hAnsi="Times New Roman" w:cs="Times New Roman"/>
          <w:sz w:val="28"/>
          <w:szCs w:val="28"/>
        </w:rPr>
        <w:t>от 05.06.2024 №450-ОЗ «Об объединении муниципальных образований, входящих в состав Татарского муниципального района Новосибирской области</w:t>
      </w:r>
      <w:r w:rsidRPr="005733B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постановлением администрации Татарского муниципального округа Новосибирской области </w:t>
      </w:r>
      <w:r w:rsidRPr="00104EA5">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28</w:t>
      </w:r>
      <w:r w:rsidRPr="00104EA5">
        <w:rPr>
          <w:rFonts w:ascii="Times New Roman" w:hAnsi="Times New Roman" w:cs="Times New Roman"/>
          <w:color w:val="000000"/>
          <w:sz w:val="28"/>
          <w:szCs w:val="28"/>
        </w:rPr>
        <w:t>.0</w:t>
      </w:r>
      <w:r>
        <w:rPr>
          <w:rFonts w:ascii="Times New Roman" w:hAnsi="Times New Roman" w:cs="Times New Roman"/>
          <w:color w:val="000000"/>
          <w:sz w:val="28"/>
          <w:szCs w:val="28"/>
        </w:rPr>
        <w:t xml:space="preserve">2.2025 №132 «Об утверждении Порядка разработки и утверждения административных регламентов предоставления муниципальных услуг в администрации Татарского муниципального округа Новосибирской области», </w:t>
      </w:r>
      <w:r w:rsidRPr="00D8277E">
        <w:rPr>
          <w:rFonts w:ascii="Times New Roman" w:hAnsi="Times New Roman" w:cs="Times New Roman"/>
          <w:color w:val="000000"/>
          <w:sz w:val="28"/>
          <w:szCs w:val="28"/>
        </w:rPr>
        <w:t xml:space="preserve">руководствуясь Уставом Татарского муниципального </w:t>
      </w:r>
      <w:r>
        <w:rPr>
          <w:rFonts w:ascii="Times New Roman" w:hAnsi="Times New Roman" w:cs="Times New Roman"/>
          <w:color w:val="000000"/>
          <w:sz w:val="28"/>
          <w:szCs w:val="28"/>
        </w:rPr>
        <w:t>округа</w:t>
      </w:r>
      <w:r w:rsidRPr="00D8277E">
        <w:rPr>
          <w:rFonts w:ascii="Times New Roman" w:hAnsi="Times New Roman" w:cs="Times New Roman"/>
          <w:color w:val="000000"/>
          <w:sz w:val="28"/>
          <w:szCs w:val="28"/>
        </w:rPr>
        <w:t xml:space="preserve"> Новосибирской области, администрация Татарского муниципального </w:t>
      </w:r>
      <w:r>
        <w:rPr>
          <w:rFonts w:ascii="Times New Roman" w:hAnsi="Times New Roman" w:cs="Times New Roman"/>
          <w:color w:val="000000"/>
          <w:sz w:val="28"/>
          <w:szCs w:val="28"/>
        </w:rPr>
        <w:t>округа</w:t>
      </w:r>
      <w:r w:rsidRPr="00D8277E">
        <w:rPr>
          <w:rFonts w:ascii="Times New Roman" w:hAnsi="Times New Roman" w:cs="Times New Roman"/>
          <w:color w:val="000000"/>
          <w:sz w:val="28"/>
          <w:szCs w:val="28"/>
        </w:rPr>
        <w:t xml:space="preserve"> Новосибирской области ПОСТАНОВЛЯЕТ</w:t>
      </w:r>
      <w:r>
        <w:rPr>
          <w:rFonts w:ascii="Times New Roman" w:hAnsi="Times New Roman" w:cs="Times New Roman"/>
          <w:color w:val="000000"/>
          <w:sz w:val="28"/>
          <w:szCs w:val="28"/>
        </w:rPr>
        <w:t>:</w:t>
      </w:r>
    </w:p>
    <w:p w14:paraId="50FE43BB" w14:textId="77777777" w:rsidR="00F7437F" w:rsidRPr="00B65C9D" w:rsidRDefault="00F7437F" w:rsidP="00F7437F">
      <w:pPr>
        <w:jc w:val="both"/>
        <w:rPr>
          <w:rStyle w:val="FontStyle12"/>
          <w:sz w:val="28"/>
          <w:szCs w:val="28"/>
        </w:rPr>
      </w:pPr>
      <w:r>
        <w:rPr>
          <w:sz w:val="28"/>
          <w:szCs w:val="28"/>
        </w:rPr>
        <w:t xml:space="preserve">         </w:t>
      </w:r>
      <w:r w:rsidRPr="00B65C9D">
        <w:rPr>
          <w:sz w:val="28"/>
          <w:szCs w:val="28"/>
        </w:rPr>
        <w:t xml:space="preserve">1.Утвердить </w:t>
      </w:r>
      <w:r>
        <w:rPr>
          <w:sz w:val="28"/>
          <w:szCs w:val="28"/>
        </w:rPr>
        <w:t>А</w:t>
      </w:r>
      <w:r w:rsidRPr="00B65C9D">
        <w:rPr>
          <w:sz w:val="28"/>
          <w:szCs w:val="28"/>
        </w:rPr>
        <w:t xml:space="preserve">дминистративный регламент по предоставлению муниципальной услуги </w:t>
      </w:r>
      <w:r>
        <w:rPr>
          <w:sz w:val="28"/>
          <w:szCs w:val="28"/>
        </w:rPr>
        <w:t xml:space="preserve">«Предоставление  путевок детям в организации  отдыха   в  дневных и загородных  лагерях» </w:t>
      </w:r>
      <w:r w:rsidRPr="00B65C9D">
        <w:rPr>
          <w:color w:val="000000"/>
          <w:sz w:val="28"/>
          <w:szCs w:val="28"/>
        </w:rPr>
        <w:t>, согласно приложению, к настоящему постановлению.</w:t>
      </w:r>
    </w:p>
    <w:p w14:paraId="45794562" w14:textId="77777777" w:rsidR="00F7437F" w:rsidRDefault="00F7437F" w:rsidP="00F7437F">
      <w:pPr>
        <w:pStyle w:val="ConsPlusNormal"/>
        <w:ind w:firstLine="709"/>
        <w:jc w:val="both"/>
      </w:pPr>
      <w:r>
        <w:t>2</w:t>
      </w:r>
      <w:r w:rsidRPr="00F02355">
        <w:t xml:space="preserve">. </w:t>
      </w:r>
      <w:r w:rsidRPr="002616F2">
        <w:t xml:space="preserve">Отделу организационной работы, контроля и связей с общественностью </w:t>
      </w:r>
      <w:r>
        <w:t xml:space="preserve">администрации Татарского муниципального округа Новосибирской области </w:t>
      </w:r>
      <w:r w:rsidRPr="002616F2">
        <w:t>опубликовать настоящее постановление в Бюллетене органов местного самоуправления Татарского</w:t>
      </w:r>
      <w:r>
        <w:t xml:space="preserve"> муниципального</w:t>
      </w:r>
      <w:r w:rsidRPr="002616F2">
        <w:t xml:space="preserve"> района</w:t>
      </w:r>
      <w:r>
        <w:t xml:space="preserve"> Новосибирской области</w:t>
      </w:r>
      <w:r w:rsidRPr="002616F2">
        <w:t xml:space="preserve"> и разместить на официальном сайте администрации Татарского </w:t>
      </w:r>
      <w:r>
        <w:t>муниципального</w:t>
      </w:r>
      <w:r w:rsidRPr="002616F2">
        <w:t xml:space="preserve"> </w:t>
      </w:r>
      <w:r>
        <w:t>округа Новосибирской области.</w:t>
      </w:r>
    </w:p>
    <w:p w14:paraId="5867A262" w14:textId="77777777" w:rsidR="00F7437F" w:rsidRPr="002616F2" w:rsidRDefault="00F7437F" w:rsidP="00F7437F">
      <w:pPr>
        <w:pStyle w:val="ConsPlusNormal"/>
        <w:ind w:left="142" w:firstLine="709"/>
        <w:jc w:val="both"/>
      </w:pPr>
      <w:r>
        <w:t>3</w:t>
      </w:r>
      <w:r w:rsidRPr="002616F2">
        <w:t xml:space="preserve">. Контроль за исполнением настоящего постановления возложить на </w:t>
      </w:r>
      <w:r>
        <w:t>первого з</w:t>
      </w:r>
      <w:r w:rsidRPr="002616F2">
        <w:t xml:space="preserve">аместителя главы администрации Татарского </w:t>
      </w:r>
      <w:r>
        <w:t>муниципального</w:t>
      </w:r>
      <w:r w:rsidRPr="002616F2">
        <w:t xml:space="preserve"> </w:t>
      </w:r>
      <w:r>
        <w:t>округа Новосибирской области</w:t>
      </w:r>
      <w:r w:rsidRPr="002616F2">
        <w:t xml:space="preserve"> </w:t>
      </w:r>
      <w:r>
        <w:t>Лысенко Ю.П.</w:t>
      </w:r>
    </w:p>
    <w:p w14:paraId="1ACD6504" w14:textId="77777777" w:rsidR="00F7437F" w:rsidRPr="002616F2" w:rsidRDefault="00F7437F" w:rsidP="00F7437F">
      <w:pPr>
        <w:jc w:val="both"/>
      </w:pPr>
    </w:p>
    <w:p w14:paraId="54A91501" w14:textId="77777777" w:rsidR="00F7437F" w:rsidRDefault="00F7437F" w:rsidP="00F7437F">
      <w:pPr>
        <w:pStyle w:val="ConsPlusNormal"/>
        <w:jc w:val="both"/>
      </w:pPr>
      <w:r w:rsidRPr="002616F2">
        <w:t>Глава Татарского</w:t>
      </w:r>
      <w:r>
        <w:t xml:space="preserve"> муниципального округа</w:t>
      </w:r>
    </w:p>
    <w:p w14:paraId="7597BD4C" w14:textId="77777777" w:rsidR="00F7437F" w:rsidRDefault="00F7437F" w:rsidP="00F7437F">
      <w:pPr>
        <w:pStyle w:val="ConsPlusNormal"/>
        <w:jc w:val="both"/>
      </w:pPr>
      <w:r>
        <w:t>Новосибирской области                                                                   Ю.М. Вязов</w:t>
      </w:r>
    </w:p>
    <w:p w14:paraId="59460910" w14:textId="77777777" w:rsidR="00F7437F" w:rsidRDefault="00F7437F" w:rsidP="00F7437F"/>
    <w:p w14:paraId="6ED69FC6" w14:textId="77777777" w:rsidR="00F7437F" w:rsidRDefault="00F7437F" w:rsidP="00F7437F"/>
    <w:p w14:paraId="3ABC5D86" w14:textId="77777777" w:rsidR="00F7437F" w:rsidRPr="00180444" w:rsidRDefault="00F7437F" w:rsidP="00F7437F">
      <w:pPr>
        <w:pStyle w:val="a7"/>
        <w:jc w:val="both"/>
        <w:rPr>
          <w:rFonts w:ascii="Times New Roman" w:hAnsi="Times New Roman"/>
          <w:sz w:val="20"/>
          <w:szCs w:val="20"/>
        </w:rPr>
      </w:pPr>
      <w:r w:rsidRPr="00180444">
        <w:rPr>
          <w:rFonts w:ascii="Times New Roman" w:hAnsi="Times New Roman"/>
          <w:sz w:val="20"/>
          <w:szCs w:val="20"/>
        </w:rPr>
        <w:t>М.В.Кандаурова</w:t>
      </w:r>
    </w:p>
    <w:p w14:paraId="675CBB6A" w14:textId="77777777" w:rsidR="00F7437F" w:rsidRDefault="00F7437F" w:rsidP="00F7437F">
      <w:pPr>
        <w:pStyle w:val="a7"/>
        <w:rPr>
          <w:rFonts w:ascii="Times New Roman" w:hAnsi="Times New Roman"/>
          <w:sz w:val="20"/>
          <w:szCs w:val="20"/>
        </w:rPr>
      </w:pPr>
      <w:r w:rsidRPr="00180444">
        <w:rPr>
          <w:rFonts w:ascii="Times New Roman" w:hAnsi="Times New Roman"/>
          <w:sz w:val="20"/>
          <w:szCs w:val="20"/>
        </w:rPr>
        <w:t>83836424371</w:t>
      </w:r>
    </w:p>
    <w:p w14:paraId="6B8EB443" w14:textId="77777777" w:rsidR="005279DB" w:rsidRPr="00F7437F" w:rsidRDefault="00F7437F" w:rsidP="00F7437F">
      <w:pPr>
        <w:pStyle w:val="a7"/>
        <w:spacing w:after="0" w:line="240" w:lineRule="auto"/>
        <w:jc w:val="right"/>
        <w:rPr>
          <w:rFonts w:ascii="Times New Roman" w:hAnsi="Times New Roman"/>
          <w:sz w:val="20"/>
          <w:szCs w:val="20"/>
        </w:rPr>
      </w:pPr>
      <w:r w:rsidRPr="00F7437F">
        <w:rPr>
          <w:rFonts w:ascii="Times New Roman" w:hAnsi="Times New Roman"/>
          <w:sz w:val="24"/>
          <w:szCs w:val="28"/>
        </w:rPr>
        <w:lastRenderedPageBreak/>
        <w:t>Прил</w:t>
      </w:r>
      <w:r w:rsidR="00A154C6" w:rsidRPr="00F7437F">
        <w:rPr>
          <w:rFonts w:ascii="Times New Roman" w:hAnsi="Times New Roman"/>
          <w:sz w:val="24"/>
          <w:szCs w:val="28"/>
        </w:rPr>
        <w:t>ожение № 1</w:t>
      </w:r>
    </w:p>
    <w:p w14:paraId="5CA6579D" w14:textId="77777777" w:rsidR="005279DB" w:rsidRPr="00F7437F" w:rsidRDefault="005279DB" w:rsidP="00F7437F">
      <w:pPr>
        <w:ind w:firstLine="567"/>
        <w:jc w:val="right"/>
        <w:rPr>
          <w:sz w:val="24"/>
          <w:szCs w:val="28"/>
        </w:rPr>
      </w:pPr>
      <w:r w:rsidRPr="00F7437F">
        <w:rPr>
          <w:sz w:val="24"/>
          <w:szCs w:val="28"/>
        </w:rPr>
        <w:t xml:space="preserve"> к постановлению администрации</w:t>
      </w:r>
    </w:p>
    <w:p w14:paraId="747C03D0" w14:textId="77777777" w:rsidR="005279DB" w:rsidRPr="00F7437F" w:rsidRDefault="005279DB" w:rsidP="00F7437F">
      <w:pPr>
        <w:ind w:firstLine="567"/>
        <w:jc w:val="right"/>
        <w:rPr>
          <w:sz w:val="24"/>
          <w:szCs w:val="28"/>
        </w:rPr>
      </w:pPr>
      <w:r w:rsidRPr="00F7437F">
        <w:rPr>
          <w:sz w:val="24"/>
          <w:szCs w:val="28"/>
        </w:rPr>
        <w:t xml:space="preserve"> Татарского муниципального округа</w:t>
      </w:r>
    </w:p>
    <w:p w14:paraId="54AB4456" w14:textId="77777777" w:rsidR="005279DB" w:rsidRPr="00F7437F" w:rsidRDefault="005279DB" w:rsidP="00F7437F">
      <w:pPr>
        <w:ind w:firstLine="567"/>
        <w:jc w:val="right"/>
        <w:rPr>
          <w:sz w:val="24"/>
          <w:szCs w:val="28"/>
        </w:rPr>
      </w:pPr>
      <w:r w:rsidRPr="00F7437F">
        <w:rPr>
          <w:sz w:val="24"/>
          <w:szCs w:val="28"/>
        </w:rPr>
        <w:t xml:space="preserve"> Новосибирской области</w:t>
      </w:r>
    </w:p>
    <w:p w14:paraId="49698829" w14:textId="4D821684" w:rsidR="00A154C6" w:rsidRPr="00017F85" w:rsidRDefault="005279DB" w:rsidP="00017F85">
      <w:pPr>
        <w:ind w:firstLine="567"/>
        <w:jc w:val="right"/>
        <w:rPr>
          <w:sz w:val="24"/>
          <w:szCs w:val="28"/>
        </w:rPr>
      </w:pPr>
      <w:r w:rsidRPr="00017F85">
        <w:rPr>
          <w:sz w:val="24"/>
          <w:szCs w:val="28"/>
        </w:rPr>
        <w:t xml:space="preserve"> № </w:t>
      </w:r>
      <w:r w:rsidR="00BC395B">
        <w:rPr>
          <w:sz w:val="24"/>
          <w:szCs w:val="28"/>
        </w:rPr>
        <w:t>423</w:t>
      </w:r>
      <w:r w:rsidRPr="00017F85">
        <w:rPr>
          <w:sz w:val="24"/>
          <w:szCs w:val="28"/>
        </w:rPr>
        <w:t xml:space="preserve"> от </w:t>
      </w:r>
      <w:r w:rsidR="00BC395B">
        <w:rPr>
          <w:sz w:val="24"/>
          <w:szCs w:val="28"/>
        </w:rPr>
        <w:t>15.05.2025</w:t>
      </w:r>
    </w:p>
    <w:p w14:paraId="70995C77" w14:textId="77777777" w:rsidR="00A154C6" w:rsidRPr="00017F85" w:rsidRDefault="00A154C6" w:rsidP="00017F85">
      <w:pPr>
        <w:ind w:firstLine="567"/>
        <w:rPr>
          <w:sz w:val="28"/>
          <w:szCs w:val="28"/>
        </w:rPr>
      </w:pPr>
    </w:p>
    <w:p w14:paraId="467D3DB0" w14:textId="77777777" w:rsidR="00F7437F" w:rsidRDefault="00F7437F" w:rsidP="00017F85">
      <w:pPr>
        <w:ind w:firstLine="567"/>
        <w:jc w:val="center"/>
        <w:rPr>
          <w:b/>
          <w:sz w:val="28"/>
          <w:szCs w:val="28"/>
        </w:rPr>
      </w:pPr>
    </w:p>
    <w:p w14:paraId="4DB45789" w14:textId="77777777" w:rsidR="00A154C6" w:rsidRPr="00017F85" w:rsidRDefault="00A154C6" w:rsidP="00017F85">
      <w:pPr>
        <w:ind w:firstLine="567"/>
        <w:jc w:val="center"/>
        <w:rPr>
          <w:b/>
          <w:sz w:val="28"/>
          <w:szCs w:val="28"/>
        </w:rPr>
      </w:pPr>
      <w:r w:rsidRPr="00017F85">
        <w:rPr>
          <w:b/>
          <w:sz w:val="28"/>
          <w:szCs w:val="28"/>
        </w:rPr>
        <w:t>АДМИНИСТРАТИВНЫЙ РЕГЛАМЕНТ</w:t>
      </w:r>
    </w:p>
    <w:p w14:paraId="1A8F115E" w14:textId="77777777" w:rsidR="00A154C6" w:rsidRPr="00017F85" w:rsidRDefault="00A154C6" w:rsidP="00017F85">
      <w:pPr>
        <w:ind w:firstLine="567"/>
        <w:jc w:val="center"/>
        <w:rPr>
          <w:b/>
          <w:sz w:val="28"/>
          <w:szCs w:val="28"/>
        </w:rPr>
      </w:pPr>
      <w:r w:rsidRPr="00017F85">
        <w:rPr>
          <w:b/>
          <w:sz w:val="28"/>
          <w:szCs w:val="28"/>
        </w:rPr>
        <w:t>МУНИЦИПАЛЬНОЙ УСЛУГИ</w:t>
      </w:r>
    </w:p>
    <w:p w14:paraId="7D99FA84" w14:textId="77777777" w:rsidR="00A154C6" w:rsidRDefault="00A154C6" w:rsidP="00017F85">
      <w:pPr>
        <w:ind w:firstLine="567"/>
        <w:jc w:val="center"/>
        <w:rPr>
          <w:b/>
          <w:sz w:val="28"/>
          <w:szCs w:val="28"/>
        </w:rPr>
      </w:pPr>
      <w:r w:rsidRPr="00017F85">
        <w:rPr>
          <w:b/>
          <w:sz w:val="28"/>
          <w:szCs w:val="28"/>
        </w:rPr>
        <w:t>«</w:t>
      </w:r>
      <w:r w:rsidR="00017F85" w:rsidRPr="00017F85">
        <w:rPr>
          <w:b/>
          <w:sz w:val="28"/>
          <w:szCs w:val="28"/>
        </w:rPr>
        <w:t>Предоставление путевок</w:t>
      </w:r>
      <w:r w:rsidRPr="00017F85">
        <w:rPr>
          <w:b/>
          <w:sz w:val="28"/>
          <w:szCs w:val="28"/>
        </w:rPr>
        <w:t xml:space="preserve"> детям в </w:t>
      </w:r>
      <w:r w:rsidR="00017F85" w:rsidRPr="00017F85">
        <w:rPr>
          <w:b/>
          <w:sz w:val="28"/>
          <w:szCs w:val="28"/>
        </w:rPr>
        <w:t>организации отдыха</w:t>
      </w:r>
      <w:r w:rsidRPr="00017F85">
        <w:rPr>
          <w:b/>
          <w:sz w:val="28"/>
          <w:szCs w:val="28"/>
        </w:rPr>
        <w:t xml:space="preserve">   </w:t>
      </w:r>
      <w:r w:rsidR="00017F85" w:rsidRPr="00017F85">
        <w:rPr>
          <w:b/>
          <w:sz w:val="28"/>
          <w:szCs w:val="28"/>
        </w:rPr>
        <w:t>в дневных</w:t>
      </w:r>
      <w:r w:rsidRPr="00017F85">
        <w:rPr>
          <w:b/>
          <w:sz w:val="28"/>
          <w:szCs w:val="28"/>
        </w:rPr>
        <w:t xml:space="preserve"> и </w:t>
      </w:r>
      <w:r w:rsidR="00017F85" w:rsidRPr="00017F85">
        <w:rPr>
          <w:b/>
          <w:sz w:val="28"/>
          <w:szCs w:val="28"/>
        </w:rPr>
        <w:t>загородных лагерях</w:t>
      </w:r>
      <w:r w:rsidRPr="00017F85">
        <w:rPr>
          <w:b/>
          <w:sz w:val="28"/>
          <w:szCs w:val="28"/>
        </w:rPr>
        <w:t>»</w:t>
      </w:r>
    </w:p>
    <w:p w14:paraId="172CA313" w14:textId="77777777" w:rsidR="00017F85" w:rsidRPr="00017F85" w:rsidRDefault="00017F85" w:rsidP="00017F85">
      <w:pPr>
        <w:ind w:firstLine="567"/>
        <w:jc w:val="center"/>
        <w:rPr>
          <w:b/>
          <w:sz w:val="28"/>
          <w:szCs w:val="28"/>
        </w:rPr>
      </w:pPr>
    </w:p>
    <w:p w14:paraId="2678D2F7" w14:textId="77777777" w:rsidR="00A154C6" w:rsidRPr="00017F85" w:rsidRDefault="00017F85" w:rsidP="00017F85">
      <w:pPr>
        <w:ind w:firstLine="567"/>
        <w:jc w:val="center"/>
        <w:rPr>
          <w:b/>
          <w:sz w:val="28"/>
          <w:szCs w:val="28"/>
        </w:rPr>
      </w:pPr>
      <w:r w:rsidRPr="00017F85">
        <w:rPr>
          <w:b/>
          <w:sz w:val="28"/>
          <w:szCs w:val="28"/>
        </w:rPr>
        <w:t>1. Общие положения</w:t>
      </w:r>
    </w:p>
    <w:p w14:paraId="04421704" w14:textId="77777777" w:rsidR="00A154C6" w:rsidRPr="00017F85" w:rsidRDefault="00A154C6" w:rsidP="00017F85">
      <w:pPr>
        <w:ind w:firstLine="567"/>
        <w:jc w:val="both"/>
        <w:rPr>
          <w:sz w:val="28"/>
          <w:szCs w:val="28"/>
        </w:rPr>
      </w:pPr>
      <w:r w:rsidRPr="00017F85">
        <w:rPr>
          <w:sz w:val="28"/>
          <w:szCs w:val="28"/>
        </w:rPr>
        <w:t xml:space="preserve">1.1. Административный регламент предоставления муниципальной </w:t>
      </w:r>
      <w:r w:rsidR="00017F85" w:rsidRPr="00017F85">
        <w:rPr>
          <w:sz w:val="28"/>
          <w:szCs w:val="28"/>
        </w:rPr>
        <w:t>услуги «</w:t>
      </w:r>
      <w:r w:rsidR="00017F85">
        <w:rPr>
          <w:sz w:val="28"/>
          <w:szCs w:val="28"/>
        </w:rPr>
        <w:t xml:space="preserve">Предоставление </w:t>
      </w:r>
      <w:r w:rsidRPr="00017F85">
        <w:rPr>
          <w:sz w:val="28"/>
          <w:szCs w:val="28"/>
        </w:rPr>
        <w:t xml:space="preserve">путевок детям в </w:t>
      </w:r>
      <w:r w:rsidR="00017F85" w:rsidRPr="00017F85">
        <w:rPr>
          <w:sz w:val="28"/>
          <w:szCs w:val="28"/>
        </w:rPr>
        <w:t>организации отдыха</w:t>
      </w:r>
      <w:r w:rsidRPr="00017F85">
        <w:rPr>
          <w:sz w:val="28"/>
          <w:szCs w:val="28"/>
        </w:rPr>
        <w:t xml:space="preserve">   </w:t>
      </w:r>
      <w:r w:rsidR="00017F85" w:rsidRPr="00017F85">
        <w:rPr>
          <w:sz w:val="28"/>
          <w:szCs w:val="28"/>
        </w:rPr>
        <w:t>в дневных</w:t>
      </w:r>
      <w:r w:rsidRPr="00017F85">
        <w:rPr>
          <w:sz w:val="28"/>
          <w:szCs w:val="28"/>
        </w:rPr>
        <w:t xml:space="preserve"> и </w:t>
      </w:r>
      <w:r w:rsidR="00017F85" w:rsidRPr="00017F85">
        <w:rPr>
          <w:sz w:val="28"/>
          <w:szCs w:val="28"/>
        </w:rPr>
        <w:t>загородных лагерях</w:t>
      </w:r>
      <w:r w:rsidRPr="00017F85">
        <w:rPr>
          <w:sz w:val="28"/>
          <w:szCs w:val="28"/>
        </w:rPr>
        <w:t xml:space="preserve">»» (далее – </w:t>
      </w:r>
      <w:r w:rsidR="001B6DE4" w:rsidRPr="00017F85">
        <w:rPr>
          <w:sz w:val="28"/>
          <w:szCs w:val="28"/>
        </w:rPr>
        <w:t xml:space="preserve"> </w:t>
      </w:r>
      <w:r w:rsidRPr="00017F85">
        <w:rPr>
          <w:sz w:val="28"/>
          <w:szCs w:val="28"/>
        </w:rPr>
        <w:t>административный регламент)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w:t>
      </w:r>
    </w:p>
    <w:p w14:paraId="76799A4A" w14:textId="77777777" w:rsidR="00A154C6" w:rsidRPr="00017F85" w:rsidRDefault="00A154C6" w:rsidP="00017F85">
      <w:pPr>
        <w:ind w:firstLine="567"/>
        <w:jc w:val="both"/>
        <w:rPr>
          <w:rFonts w:eastAsia="SimSun"/>
          <w:sz w:val="28"/>
          <w:szCs w:val="28"/>
        </w:rPr>
      </w:pPr>
      <w:r w:rsidRPr="00017F85">
        <w:rPr>
          <w:sz w:val="28"/>
          <w:szCs w:val="28"/>
        </w:rPr>
        <w:t xml:space="preserve">1.2. Муниципальная услуга предоставляется структурным подразделением администрации </w:t>
      </w:r>
      <w:r w:rsidR="00017F85" w:rsidRPr="00017F85">
        <w:rPr>
          <w:sz w:val="28"/>
          <w:szCs w:val="28"/>
        </w:rPr>
        <w:t>Татарского муниципального округа</w:t>
      </w:r>
      <w:r w:rsidRPr="00017F85">
        <w:rPr>
          <w:sz w:val="28"/>
          <w:szCs w:val="28"/>
        </w:rPr>
        <w:t xml:space="preserve">: управлением образования администрации </w:t>
      </w:r>
      <w:r w:rsidR="00017F85" w:rsidRPr="00017F85">
        <w:rPr>
          <w:sz w:val="28"/>
          <w:szCs w:val="28"/>
        </w:rPr>
        <w:t>Татарского муниципального</w:t>
      </w:r>
      <w:r w:rsidRPr="00017F85">
        <w:rPr>
          <w:sz w:val="28"/>
          <w:szCs w:val="28"/>
        </w:rPr>
        <w:t xml:space="preserve"> округа Новосибирской области (далее – управление образования)</w:t>
      </w:r>
      <w:r w:rsidRPr="00017F85">
        <w:rPr>
          <w:rFonts w:eastAsia="SimSun"/>
          <w:sz w:val="28"/>
          <w:szCs w:val="28"/>
        </w:rPr>
        <w:t>.</w:t>
      </w:r>
    </w:p>
    <w:p w14:paraId="3220FEAC" w14:textId="77777777" w:rsidR="00A154C6" w:rsidRPr="00017F85" w:rsidRDefault="00A154C6" w:rsidP="00017F85">
      <w:pPr>
        <w:ind w:firstLine="567"/>
        <w:jc w:val="both"/>
        <w:rPr>
          <w:sz w:val="28"/>
          <w:szCs w:val="28"/>
        </w:rPr>
      </w:pPr>
      <w:r w:rsidRPr="00017F85">
        <w:rPr>
          <w:sz w:val="28"/>
          <w:szCs w:val="28"/>
        </w:rPr>
        <w:t xml:space="preserve">1.3. Управление образования администрации Татарского муниципального округа Новосибирской </w:t>
      </w:r>
      <w:r w:rsidR="00017F85" w:rsidRPr="00017F85">
        <w:rPr>
          <w:sz w:val="28"/>
          <w:szCs w:val="28"/>
        </w:rPr>
        <w:t>области расположено</w:t>
      </w:r>
      <w:r w:rsidRPr="00017F85">
        <w:rPr>
          <w:sz w:val="28"/>
          <w:szCs w:val="28"/>
        </w:rPr>
        <w:t xml:space="preserve"> по адресу: 632125, Новосибирская область, </w:t>
      </w:r>
    </w:p>
    <w:p w14:paraId="36D6D4A4" w14:textId="77777777" w:rsidR="00A154C6" w:rsidRPr="00017F85" w:rsidRDefault="001B6DE4" w:rsidP="00017F85">
      <w:pPr>
        <w:ind w:firstLine="567"/>
        <w:jc w:val="both"/>
        <w:rPr>
          <w:sz w:val="28"/>
          <w:szCs w:val="28"/>
        </w:rPr>
      </w:pPr>
      <w:r w:rsidRPr="00017F85">
        <w:rPr>
          <w:sz w:val="28"/>
          <w:szCs w:val="28"/>
        </w:rPr>
        <w:t xml:space="preserve">          </w:t>
      </w:r>
      <w:r w:rsidR="00A154C6" w:rsidRPr="00017F85">
        <w:rPr>
          <w:sz w:val="28"/>
          <w:szCs w:val="28"/>
        </w:rPr>
        <w:t xml:space="preserve">г. Татарск, ул. Ленина, </w:t>
      </w:r>
      <w:r w:rsidR="000A39FB" w:rsidRPr="00017F85">
        <w:rPr>
          <w:sz w:val="28"/>
          <w:szCs w:val="28"/>
        </w:rPr>
        <w:t>9</w:t>
      </w:r>
      <w:r w:rsidR="00A154C6" w:rsidRPr="00017F85">
        <w:rPr>
          <w:sz w:val="28"/>
          <w:szCs w:val="28"/>
        </w:rPr>
        <w:t>6.</w:t>
      </w:r>
    </w:p>
    <w:p w14:paraId="6AA86E58" w14:textId="77777777" w:rsidR="00A154C6" w:rsidRPr="00017F85" w:rsidRDefault="001B6DE4" w:rsidP="00017F85">
      <w:pPr>
        <w:ind w:firstLine="567"/>
        <w:jc w:val="both"/>
        <w:rPr>
          <w:sz w:val="28"/>
          <w:szCs w:val="28"/>
        </w:rPr>
      </w:pPr>
      <w:r w:rsidRPr="00017F85">
        <w:rPr>
          <w:sz w:val="28"/>
          <w:szCs w:val="28"/>
        </w:rPr>
        <w:t xml:space="preserve">          </w:t>
      </w:r>
      <w:r w:rsidR="00A154C6" w:rsidRPr="00017F85">
        <w:rPr>
          <w:sz w:val="28"/>
          <w:szCs w:val="28"/>
        </w:rPr>
        <w:t xml:space="preserve">График работы: </w:t>
      </w:r>
    </w:p>
    <w:p w14:paraId="5A9E0CD8" w14:textId="77777777" w:rsidR="00A154C6" w:rsidRPr="00017F85" w:rsidRDefault="001B6DE4" w:rsidP="00017F85">
      <w:pPr>
        <w:ind w:firstLine="567"/>
        <w:jc w:val="both"/>
        <w:rPr>
          <w:sz w:val="28"/>
          <w:szCs w:val="28"/>
        </w:rPr>
      </w:pPr>
      <w:r w:rsidRPr="00017F85">
        <w:rPr>
          <w:sz w:val="28"/>
          <w:szCs w:val="28"/>
        </w:rPr>
        <w:t xml:space="preserve">          </w:t>
      </w:r>
      <w:r w:rsidR="00A154C6" w:rsidRPr="00017F85">
        <w:rPr>
          <w:sz w:val="28"/>
          <w:szCs w:val="28"/>
        </w:rPr>
        <w:t>Понедельник – пятница 08.00 до 17.00,</w:t>
      </w:r>
    </w:p>
    <w:p w14:paraId="7C5FA35D" w14:textId="77777777" w:rsidR="00A154C6" w:rsidRPr="00017F85" w:rsidRDefault="001B6DE4" w:rsidP="00017F85">
      <w:pPr>
        <w:ind w:firstLine="567"/>
        <w:jc w:val="both"/>
        <w:rPr>
          <w:sz w:val="28"/>
          <w:szCs w:val="28"/>
        </w:rPr>
      </w:pPr>
      <w:r w:rsidRPr="00017F85">
        <w:rPr>
          <w:sz w:val="28"/>
          <w:szCs w:val="28"/>
        </w:rPr>
        <w:t xml:space="preserve">          </w:t>
      </w:r>
      <w:r w:rsidR="00A154C6" w:rsidRPr="00017F85">
        <w:rPr>
          <w:sz w:val="28"/>
          <w:szCs w:val="28"/>
        </w:rPr>
        <w:t>перерыв на обед с 13.00 до 14.00.</w:t>
      </w:r>
    </w:p>
    <w:p w14:paraId="7C0B3260" w14:textId="77777777" w:rsidR="00A154C6" w:rsidRPr="00017F85" w:rsidRDefault="001B6DE4" w:rsidP="00017F85">
      <w:pPr>
        <w:ind w:firstLine="567"/>
        <w:jc w:val="both"/>
        <w:rPr>
          <w:sz w:val="28"/>
          <w:szCs w:val="28"/>
        </w:rPr>
      </w:pPr>
      <w:r w:rsidRPr="00017F85">
        <w:rPr>
          <w:sz w:val="28"/>
          <w:szCs w:val="28"/>
        </w:rPr>
        <w:t xml:space="preserve">          </w:t>
      </w:r>
      <w:r w:rsidR="00A154C6" w:rsidRPr="00017F85">
        <w:rPr>
          <w:sz w:val="28"/>
          <w:szCs w:val="28"/>
        </w:rPr>
        <w:t>номер телефона:</w:t>
      </w:r>
      <w:r w:rsidR="000A39FB" w:rsidRPr="00017F85">
        <w:rPr>
          <w:sz w:val="28"/>
          <w:szCs w:val="28"/>
        </w:rPr>
        <w:t xml:space="preserve"> 2-43-71.</w:t>
      </w:r>
      <w:r w:rsidR="00A154C6" w:rsidRPr="00017F85">
        <w:rPr>
          <w:sz w:val="28"/>
          <w:szCs w:val="28"/>
        </w:rPr>
        <w:t xml:space="preserve"> </w:t>
      </w:r>
    </w:p>
    <w:p w14:paraId="54987600" w14:textId="77777777" w:rsidR="00A154C6" w:rsidRPr="00017F85" w:rsidRDefault="001B6DE4" w:rsidP="00017F85">
      <w:pPr>
        <w:ind w:firstLine="567"/>
        <w:jc w:val="both"/>
        <w:rPr>
          <w:sz w:val="28"/>
          <w:szCs w:val="28"/>
        </w:rPr>
      </w:pPr>
      <w:r w:rsidRPr="00017F85">
        <w:rPr>
          <w:sz w:val="28"/>
          <w:szCs w:val="28"/>
        </w:rPr>
        <w:t xml:space="preserve">          </w:t>
      </w:r>
      <w:r w:rsidR="00A154C6" w:rsidRPr="00017F85">
        <w:rPr>
          <w:sz w:val="28"/>
          <w:szCs w:val="28"/>
        </w:rPr>
        <w:t xml:space="preserve">адрес электронной почты: </w:t>
      </w:r>
      <w:hyperlink r:id="rId7" w:history="1">
        <w:r w:rsidR="00A154C6" w:rsidRPr="00017F85">
          <w:rPr>
            <w:rStyle w:val="a3"/>
            <w:sz w:val="28"/>
            <w:szCs w:val="28"/>
          </w:rPr>
          <w:t>2018mwk@gmail.com</w:t>
        </w:r>
      </w:hyperlink>
      <w:r w:rsidR="00A154C6" w:rsidRPr="00017F85">
        <w:rPr>
          <w:sz w:val="28"/>
          <w:szCs w:val="28"/>
        </w:rPr>
        <w:t xml:space="preserve"> </w:t>
      </w:r>
    </w:p>
    <w:p w14:paraId="77F3B1D7" w14:textId="77777777" w:rsidR="00A154C6" w:rsidRPr="00017F85" w:rsidRDefault="00A154C6" w:rsidP="00017F85">
      <w:pPr>
        <w:ind w:firstLine="567"/>
        <w:jc w:val="both"/>
        <w:rPr>
          <w:sz w:val="28"/>
          <w:szCs w:val="28"/>
        </w:rPr>
      </w:pPr>
      <w:r w:rsidRPr="00017F85">
        <w:rPr>
          <w:rFonts w:eastAsia="SimSun"/>
          <w:sz w:val="28"/>
          <w:szCs w:val="28"/>
        </w:rPr>
        <w:t>1.4.</w:t>
      </w:r>
      <w:r w:rsidRPr="00017F85">
        <w:rPr>
          <w:sz w:val="28"/>
          <w:szCs w:val="28"/>
        </w:rPr>
        <w:t xml:space="preserve"> Заявителями являются законные представители детей и подростков, а также эмансипированные </w:t>
      </w:r>
      <w:r w:rsidR="001B6DE4" w:rsidRPr="00017F85">
        <w:rPr>
          <w:sz w:val="28"/>
          <w:szCs w:val="28"/>
        </w:rPr>
        <w:t xml:space="preserve">   </w:t>
      </w:r>
      <w:r w:rsidRPr="00017F85">
        <w:rPr>
          <w:sz w:val="28"/>
          <w:szCs w:val="28"/>
        </w:rPr>
        <w:t>несовершеннолетние.</w:t>
      </w:r>
    </w:p>
    <w:p w14:paraId="5AFA8F1F" w14:textId="77777777" w:rsidR="001B6DE4" w:rsidRPr="00017F85" w:rsidRDefault="00A154C6" w:rsidP="00017F85">
      <w:pPr>
        <w:ind w:firstLine="567"/>
        <w:jc w:val="both"/>
        <w:rPr>
          <w:sz w:val="28"/>
          <w:szCs w:val="28"/>
        </w:rPr>
      </w:pPr>
      <w:r w:rsidRPr="00017F85">
        <w:rPr>
          <w:sz w:val="28"/>
          <w:szCs w:val="28"/>
        </w:rPr>
        <w:t>1.5. Получателями муниципальной услуги являются дети и подростк</w:t>
      </w:r>
      <w:r w:rsidR="001B6DE4" w:rsidRPr="00017F85">
        <w:rPr>
          <w:sz w:val="28"/>
          <w:szCs w:val="28"/>
        </w:rPr>
        <w:t>и в возрасте от 6 лет 6 месяцев</w:t>
      </w:r>
    </w:p>
    <w:p w14:paraId="59518894" w14:textId="77777777" w:rsidR="00A154C6" w:rsidRPr="00017F85" w:rsidRDefault="001B6DE4" w:rsidP="00017F85">
      <w:pPr>
        <w:ind w:firstLine="567"/>
        <w:jc w:val="both"/>
        <w:rPr>
          <w:rFonts w:eastAsia="SimSun"/>
          <w:sz w:val="28"/>
          <w:szCs w:val="28"/>
        </w:rPr>
      </w:pPr>
      <w:r w:rsidRPr="00017F85">
        <w:rPr>
          <w:sz w:val="28"/>
          <w:szCs w:val="28"/>
        </w:rPr>
        <w:t xml:space="preserve">         </w:t>
      </w:r>
      <w:r w:rsidR="00A154C6" w:rsidRPr="00017F85">
        <w:rPr>
          <w:sz w:val="28"/>
          <w:szCs w:val="28"/>
        </w:rPr>
        <w:t>до 17 лет (включительно), обучающиеся в муниципальных образовательных учреждениях.</w:t>
      </w:r>
    </w:p>
    <w:p w14:paraId="27F17A52" w14:textId="77777777" w:rsidR="00A154C6" w:rsidRPr="00017F85" w:rsidRDefault="00A154C6" w:rsidP="00017F85">
      <w:pPr>
        <w:ind w:firstLine="567"/>
        <w:jc w:val="both"/>
        <w:rPr>
          <w:sz w:val="28"/>
          <w:szCs w:val="28"/>
        </w:rPr>
      </w:pPr>
      <w:r w:rsidRPr="00017F85">
        <w:rPr>
          <w:sz w:val="28"/>
          <w:szCs w:val="28"/>
        </w:rPr>
        <w:t>1.6. Участниками предоставления муниципальной услуги,</w:t>
      </w:r>
      <w:r w:rsidRPr="00017F85">
        <w:rPr>
          <w:rFonts w:eastAsia="SimSun"/>
          <w:sz w:val="28"/>
          <w:szCs w:val="28"/>
        </w:rPr>
        <w:t xml:space="preserve"> обращение в которые необходимо для предоставления муниципальной </w:t>
      </w:r>
      <w:r w:rsidR="00017F85" w:rsidRPr="00017F85">
        <w:rPr>
          <w:rFonts w:eastAsia="SimSun"/>
          <w:sz w:val="28"/>
          <w:szCs w:val="28"/>
        </w:rPr>
        <w:t xml:space="preserve">услуги, </w:t>
      </w:r>
      <w:r w:rsidR="00017F85" w:rsidRPr="00017F85">
        <w:rPr>
          <w:sz w:val="28"/>
          <w:szCs w:val="28"/>
        </w:rPr>
        <w:t>являются</w:t>
      </w:r>
      <w:r w:rsidRPr="00017F85">
        <w:rPr>
          <w:sz w:val="28"/>
          <w:szCs w:val="28"/>
        </w:rPr>
        <w:t xml:space="preserve"> муниципальные учреждения, а также управление образования администрации Татарского муниципального округа</w:t>
      </w:r>
      <w:r w:rsidR="000A39FB" w:rsidRPr="00017F85">
        <w:rPr>
          <w:sz w:val="28"/>
          <w:szCs w:val="28"/>
        </w:rPr>
        <w:t xml:space="preserve"> Новосибирской области</w:t>
      </w:r>
      <w:r w:rsidRPr="00017F85">
        <w:rPr>
          <w:sz w:val="28"/>
          <w:szCs w:val="28"/>
        </w:rPr>
        <w:t>.</w:t>
      </w:r>
    </w:p>
    <w:p w14:paraId="75EE6C7C" w14:textId="77777777" w:rsidR="00EE59E1" w:rsidRDefault="00A154C6" w:rsidP="00EE59E1">
      <w:pPr>
        <w:ind w:firstLine="567"/>
        <w:jc w:val="both"/>
        <w:rPr>
          <w:sz w:val="28"/>
          <w:szCs w:val="28"/>
        </w:rPr>
      </w:pPr>
      <w:r w:rsidRPr="00017F85">
        <w:rPr>
          <w:sz w:val="28"/>
          <w:szCs w:val="28"/>
        </w:rPr>
        <w:t xml:space="preserve">1.8. Информация, </w:t>
      </w:r>
      <w:r w:rsidR="00017F85" w:rsidRPr="00017F85">
        <w:rPr>
          <w:sz w:val="28"/>
          <w:szCs w:val="28"/>
        </w:rPr>
        <w:t>предоставляемая заявителям</w:t>
      </w:r>
      <w:r w:rsidRPr="00017F85">
        <w:rPr>
          <w:sz w:val="28"/>
          <w:szCs w:val="28"/>
        </w:rPr>
        <w:t xml:space="preserve"> о муниципальной услуге, </w:t>
      </w:r>
      <w:r w:rsidR="00017F85" w:rsidRPr="00017F85">
        <w:rPr>
          <w:sz w:val="28"/>
          <w:szCs w:val="28"/>
        </w:rPr>
        <w:t>является открытой</w:t>
      </w:r>
      <w:r w:rsidRPr="00017F85">
        <w:rPr>
          <w:sz w:val="28"/>
          <w:szCs w:val="28"/>
        </w:rPr>
        <w:t xml:space="preserve"> и бщедоступной.  Она должна содержать сведения:</w:t>
      </w:r>
    </w:p>
    <w:p w14:paraId="56C4C2F0" w14:textId="77777777" w:rsidR="00EE59E1" w:rsidRDefault="00A154C6" w:rsidP="00EE59E1">
      <w:pPr>
        <w:ind w:firstLine="567"/>
        <w:jc w:val="both"/>
        <w:rPr>
          <w:sz w:val="28"/>
          <w:szCs w:val="28"/>
        </w:rPr>
      </w:pPr>
      <w:r w:rsidRPr="00017F85">
        <w:rPr>
          <w:sz w:val="28"/>
          <w:szCs w:val="28"/>
        </w:rPr>
        <w:t>- о нормативных актах, регулирующих предоставление услуги;</w:t>
      </w:r>
    </w:p>
    <w:p w14:paraId="55774E9F" w14:textId="77777777" w:rsidR="00EE59E1" w:rsidRDefault="00A154C6" w:rsidP="00EE59E1">
      <w:pPr>
        <w:ind w:firstLine="567"/>
        <w:jc w:val="both"/>
        <w:rPr>
          <w:sz w:val="28"/>
          <w:szCs w:val="28"/>
        </w:rPr>
      </w:pPr>
      <w:r w:rsidRPr="00017F85">
        <w:rPr>
          <w:sz w:val="28"/>
          <w:szCs w:val="28"/>
        </w:rPr>
        <w:t>- о перечне и видах документов, необходимых для получения услуги;</w:t>
      </w:r>
    </w:p>
    <w:p w14:paraId="5D101701" w14:textId="77777777" w:rsidR="00EE59E1" w:rsidRDefault="001B6DE4" w:rsidP="00EE59E1">
      <w:pPr>
        <w:ind w:firstLine="567"/>
        <w:jc w:val="both"/>
        <w:rPr>
          <w:sz w:val="28"/>
          <w:szCs w:val="28"/>
        </w:rPr>
      </w:pPr>
      <w:r w:rsidRPr="00017F85">
        <w:rPr>
          <w:sz w:val="28"/>
          <w:szCs w:val="28"/>
        </w:rPr>
        <w:t xml:space="preserve">- </w:t>
      </w:r>
      <w:r w:rsidR="00A154C6" w:rsidRPr="00017F85">
        <w:rPr>
          <w:sz w:val="28"/>
          <w:szCs w:val="28"/>
        </w:rPr>
        <w:t xml:space="preserve">о местах нахождения и графиках работы уполномоченных органов, предоставляющих </w:t>
      </w:r>
      <w:r w:rsidRPr="00017F85">
        <w:rPr>
          <w:sz w:val="28"/>
          <w:szCs w:val="28"/>
        </w:rPr>
        <w:t xml:space="preserve">    </w:t>
      </w:r>
      <w:r w:rsidR="00A154C6" w:rsidRPr="00017F85">
        <w:rPr>
          <w:sz w:val="28"/>
          <w:szCs w:val="28"/>
        </w:rPr>
        <w:t>муниципальную услугу, и организаций, обращение в которые необходимо для получения муниципальной услуги;</w:t>
      </w:r>
    </w:p>
    <w:p w14:paraId="4D4F7B1F" w14:textId="77777777" w:rsidR="00EE59E1" w:rsidRDefault="00A154C6" w:rsidP="00EE59E1">
      <w:pPr>
        <w:ind w:firstLine="567"/>
        <w:jc w:val="both"/>
        <w:rPr>
          <w:sz w:val="28"/>
          <w:szCs w:val="28"/>
        </w:rPr>
      </w:pPr>
      <w:r w:rsidRPr="00017F85">
        <w:rPr>
          <w:sz w:val="28"/>
          <w:szCs w:val="28"/>
        </w:rPr>
        <w:t>- о сроках предоставления муниципальной услуги;</w:t>
      </w:r>
    </w:p>
    <w:p w14:paraId="7D333477" w14:textId="77777777" w:rsidR="00EE59E1" w:rsidRDefault="00017F85" w:rsidP="00EE59E1">
      <w:pPr>
        <w:ind w:firstLine="567"/>
        <w:jc w:val="both"/>
        <w:rPr>
          <w:sz w:val="28"/>
          <w:szCs w:val="28"/>
        </w:rPr>
      </w:pPr>
      <w:r>
        <w:rPr>
          <w:sz w:val="28"/>
          <w:szCs w:val="28"/>
        </w:rPr>
        <w:lastRenderedPageBreak/>
        <w:t xml:space="preserve">- </w:t>
      </w:r>
      <w:r w:rsidR="00A154C6" w:rsidRPr="00017F85">
        <w:rPr>
          <w:sz w:val="28"/>
          <w:szCs w:val="28"/>
        </w:rPr>
        <w:t xml:space="preserve">о порядке обжалования действий (бездействия) и решений, осуществляемых и принимаемых в </w:t>
      </w:r>
      <w:r w:rsidR="001B6DE4" w:rsidRPr="00017F85">
        <w:rPr>
          <w:sz w:val="28"/>
          <w:szCs w:val="28"/>
        </w:rPr>
        <w:t xml:space="preserve">    </w:t>
      </w:r>
      <w:r w:rsidR="00A154C6" w:rsidRPr="00017F85">
        <w:rPr>
          <w:sz w:val="28"/>
          <w:szCs w:val="28"/>
        </w:rPr>
        <w:t>ходе оказания муниципальной услуги;</w:t>
      </w:r>
    </w:p>
    <w:p w14:paraId="3070C220" w14:textId="77777777" w:rsidR="00A154C6" w:rsidRPr="00017F85" w:rsidRDefault="00A154C6" w:rsidP="00EE59E1">
      <w:pPr>
        <w:ind w:firstLine="567"/>
        <w:jc w:val="both"/>
        <w:rPr>
          <w:sz w:val="28"/>
          <w:szCs w:val="28"/>
        </w:rPr>
      </w:pPr>
      <w:r w:rsidRPr="00017F85">
        <w:rPr>
          <w:sz w:val="28"/>
          <w:szCs w:val="28"/>
        </w:rPr>
        <w:t>- об основаниях для отказа в предоставлении муниципальной услуги.</w:t>
      </w:r>
    </w:p>
    <w:p w14:paraId="70D41A11" w14:textId="77777777" w:rsidR="00A154C6" w:rsidRPr="00017F85" w:rsidRDefault="00A154C6" w:rsidP="00017F85">
      <w:pPr>
        <w:ind w:firstLine="567"/>
        <w:jc w:val="both"/>
        <w:rPr>
          <w:sz w:val="28"/>
          <w:szCs w:val="28"/>
        </w:rPr>
      </w:pPr>
      <w:r w:rsidRPr="00017F85">
        <w:rPr>
          <w:sz w:val="28"/>
          <w:szCs w:val="28"/>
        </w:rPr>
        <w:t xml:space="preserve">1.9. </w:t>
      </w:r>
      <w:r w:rsidR="00017F85" w:rsidRPr="00017F85">
        <w:rPr>
          <w:sz w:val="28"/>
          <w:szCs w:val="28"/>
        </w:rPr>
        <w:t>Информационное обеспечение</w:t>
      </w:r>
      <w:r w:rsidRPr="00017F85">
        <w:rPr>
          <w:sz w:val="28"/>
          <w:szCs w:val="28"/>
        </w:rPr>
        <w:t xml:space="preserve"> по предоставлению муниципальной услуги </w:t>
      </w:r>
      <w:r w:rsidR="00017F85" w:rsidRPr="00017F85">
        <w:rPr>
          <w:sz w:val="28"/>
          <w:szCs w:val="28"/>
        </w:rPr>
        <w:t>осуществляется управлением</w:t>
      </w:r>
      <w:r w:rsidRPr="00017F85">
        <w:rPr>
          <w:sz w:val="28"/>
          <w:szCs w:val="28"/>
        </w:rPr>
        <w:t xml:space="preserve"> образования.  Информация о муниципальной услуге с использованием фед</w:t>
      </w:r>
      <w:r w:rsidR="00980DF5" w:rsidRPr="00017F85">
        <w:rPr>
          <w:sz w:val="28"/>
          <w:szCs w:val="28"/>
        </w:rPr>
        <w:t>еральной информационной системы</w:t>
      </w:r>
      <w:r w:rsidRPr="00017F85">
        <w:rPr>
          <w:sz w:val="28"/>
          <w:szCs w:val="28"/>
        </w:rPr>
        <w:t xml:space="preserve"> “Единый портал государственных и муниципальных услуг (функций)” не предоставляется. </w:t>
      </w:r>
    </w:p>
    <w:p w14:paraId="13F8F338" w14:textId="77777777" w:rsidR="00EE59E1" w:rsidRDefault="00A154C6" w:rsidP="00EE59E1">
      <w:pPr>
        <w:ind w:firstLine="567"/>
        <w:jc w:val="both"/>
        <w:rPr>
          <w:sz w:val="28"/>
          <w:szCs w:val="28"/>
        </w:rPr>
      </w:pPr>
      <w:r w:rsidRPr="00017F85">
        <w:rPr>
          <w:sz w:val="28"/>
          <w:szCs w:val="28"/>
        </w:rPr>
        <w:t>1.10. Для получения информации о порядке предоставления муниципальной услуги заявители вправе</w:t>
      </w:r>
      <w:r w:rsidR="001B6DE4" w:rsidRPr="00017F85">
        <w:rPr>
          <w:sz w:val="28"/>
          <w:szCs w:val="28"/>
        </w:rPr>
        <w:t xml:space="preserve"> </w:t>
      </w:r>
      <w:r w:rsidRPr="00017F85">
        <w:rPr>
          <w:sz w:val="28"/>
          <w:szCs w:val="28"/>
        </w:rPr>
        <w:t xml:space="preserve">обратиться: </w:t>
      </w:r>
    </w:p>
    <w:p w14:paraId="50975454" w14:textId="77777777" w:rsidR="00EE59E1" w:rsidRDefault="001B6DE4" w:rsidP="00EE59E1">
      <w:pPr>
        <w:ind w:firstLine="567"/>
        <w:jc w:val="both"/>
        <w:rPr>
          <w:sz w:val="28"/>
          <w:szCs w:val="28"/>
        </w:rPr>
      </w:pPr>
      <w:r w:rsidRPr="00017F85">
        <w:rPr>
          <w:sz w:val="28"/>
          <w:szCs w:val="28"/>
        </w:rPr>
        <w:t xml:space="preserve">- </w:t>
      </w:r>
      <w:r w:rsidR="00A154C6" w:rsidRPr="00017F85">
        <w:rPr>
          <w:sz w:val="28"/>
          <w:szCs w:val="28"/>
        </w:rPr>
        <w:t>в устной форме лично, по телефону;</w:t>
      </w:r>
    </w:p>
    <w:p w14:paraId="588B0211" w14:textId="77777777" w:rsidR="00A154C6" w:rsidRPr="00017F85" w:rsidRDefault="001B6DE4" w:rsidP="00EE59E1">
      <w:pPr>
        <w:ind w:firstLine="567"/>
        <w:jc w:val="both"/>
        <w:rPr>
          <w:sz w:val="28"/>
          <w:szCs w:val="28"/>
        </w:rPr>
      </w:pPr>
      <w:r w:rsidRPr="00017F85">
        <w:rPr>
          <w:sz w:val="28"/>
          <w:szCs w:val="28"/>
        </w:rPr>
        <w:t xml:space="preserve">- </w:t>
      </w:r>
      <w:r w:rsidR="00A154C6" w:rsidRPr="00017F85">
        <w:rPr>
          <w:sz w:val="28"/>
          <w:szCs w:val="28"/>
        </w:rPr>
        <w:t xml:space="preserve">в письменной </w:t>
      </w:r>
      <w:r w:rsidR="00017F85" w:rsidRPr="00017F85">
        <w:rPr>
          <w:sz w:val="28"/>
          <w:szCs w:val="28"/>
        </w:rPr>
        <w:t>форме, в</w:t>
      </w:r>
      <w:r w:rsidR="00A154C6" w:rsidRPr="00017F85">
        <w:rPr>
          <w:sz w:val="28"/>
          <w:szCs w:val="28"/>
        </w:rPr>
        <w:t xml:space="preserve"> том числе по адресу электронной почты.</w:t>
      </w:r>
    </w:p>
    <w:p w14:paraId="67DB2110" w14:textId="77777777" w:rsidR="00EE59E1" w:rsidRDefault="00A154C6" w:rsidP="00EE59E1">
      <w:pPr>
        <w:ind w:firstLine="567"/>
        <w:jc w:val="both"/>
        <w:rPr>
          <w:sz w:val="28"/>
          <w:szCs w:val="28"/>
        </w:rPr>
      </w:pPr>
      <w:r w:rsidRPr="00017F85">
        <w:rPr>
          <w:sz w:val="28"/>
          <w:szCs w:val="28"/>
        </w:rPr>
        <w:t>1.11. Основными требованиями к инфор</w:t>
      </w:r>
      <w:r w:rsidR="00EE59E1">
        <w:rPr>
          <w:sz w:val="28"/>
          <w:szCs w:val="28"/>
        </w:rPr>
        <w:t>мированию заявителей являются:</w:t>
      </w:r>
    </w:p>
    <w:p w14:paraId="5C904950" w14:textId="77777777" w:rsidR="00EE59E1" w:rsidRDefault="006A4738" w:rsidP="00EE59E1">
      <w:pPr>
        <w:ind w:firstLine="567"/>
        <w:jc w:val="both"/>
        <w:rPr>
          <w:sz w:val="28"/>
          <w:szCs w:val="28"/>
        </w:rPr>
      </w:pPr>
      <w:r w:rsidRPr="00017F85">
        <w:rPr>
          <w:sz w:val="28"/>
          <w:szCs w:val="28"/>
        </w:rPr>
        <w:t>-</w:t>
      </w:r>
      <w:r w:rsidR="00EE59E1">
        <w:rPr>
          <w:sz w:val="28"/>
          <w:szCs w:val="28"/>
        </w:rPr>
        <w:t xml:space="preserve"> </w:t>
      </w:r>
      <w:r w:rsidR="00A154C6" w:rsidRPr="00017F85">
        <w:rPr>
          <w:sz w:val="28"/>
          <w:szCs w:val="28"/>
        </w:rPr>
        <w:t>достовернос</w:t>
      </w:r>
      <w:r w:rsidR="00EE59E1">
        <w:rPr>
          <w:sz w:val="28"/>
          <w:szCs w:val="28"/>
        </w:rPr>
        <w:t>ть предоставляемой информации;</w:t>
      </w:r>
    </w:p>
    <w:p w14:paraId="26596E7C" w14:textId="77777777" w:rsidR="00EE59E1" w:rsidRDefault="00EE59E1" w:rsidP="00EE59E1">
      <w:pPr>
        <w:ind w:firstLine="567"/>
        <w:jc w:val="both"/>
        <w:rPr>
          <w:sz w:val="28"/>
          <w:szCs w:val="28"/>
        </w:rPr>
      </w:pPr>
      <w:r>
        <w:rPr>
          <w:sz w:val="28"/>
          <w:szCs w:val="28"/>
        </w:rPr>
        <w:t xml:space="preserve">- </w:t>
      </w:r>
      <w:r w:rsidR="00A154C6" w:rsidRPr="00017F85">
        <w:rPr>
          <w:sz w:val="28"/>
          <w:szCs w:val="28"/>
        </w:rPr>
        <w:t>четкость в изложении информации;</w:t>
      </w:r>
    </w:p>
    <w:p w14:paraId="4FF05E84" w14:textId="77777777" w:rsidR="00EE59E1" w:rsidRDefault="006A4738" w:rsidP="00EE59E1">
      <w:pPr>
        <w:ind w:firstLine="567"/>
        <w:jc w:val="both"/>
        <w:rPr>
          <w:sz w:val="28"/>
          <w:szCs w:val="28"/>
        </w:rPr>
      </w:pPr>
      <w:r w:rsidRPr="00017F85">
        <w:rPr>
          <w:sz w:val="28"/>
          <w:szCs w:val="28"/>
        </w:rPr>
        <w:t>-</w:t>
      </w:r>
      <w:r w:rsidR="00EE59E1">
        <w:rPr>
          <w:sz w:val="28"/>
          <w:szCs w:val="28"/>
        </w:rPr>
        <w:t xml:space="preserve"> </w:t>
      </w:r>
      <w:r w:rsidR="00A154C6" w:rsidRPr="00017F85">
        <w:rPr>
          <w:sz w:val="28"/>
          <w:szCs w:val="28"/>
        </w:rPr>
        <w:t>п</w:t>
      </w:r>
      <w:r w:rsidR="001B6DE4" w:rsidRPr="00017F85">
        <w:rPr>
          <w:sz w:val="28"/>
          <w:szCs w:val="28"/>
        </w:rPr>
        <w:t>олнота информации;</w:t>
      </w:r>
    </w:p>
    <w:p w14:paraId="5366D521" w14:textId="77777777" w:rsidR="00EE59E1" w:rsidRDefault="006A4738" w:rsidP="00EE59E1">
      <w:pPr>
        <w:ind w:firstLine="567"/>
        <w:jc w:val="both"/>
        <w:rPr>
          <w:sz w:val="28"/>
          <w:szCs w:val="28"/>
        </w:rPr>
      </w:pPr>
      <w:r w:rsidRPr="00017F85">
        <w:rPr>
          <w:sz w:val="28"/>
          <w:szCs w:val="28"/>
        </w:rPr>
        <w:t>-</w:t>
      </w:r>
      <w:r w:rsidR="001B6DE4" w:rsidRPr="00017F85">
        <w:rPr>
          <w:sz w:val="28"/>
          <w:szCs w:val="28"/>
        </w:rPr>
        <w:t xml:space="preserve"> </w:t>
      </w:r>
      <w:r w:rsidR="00A154C6" w:rsidRPr="00017F85">
        <w:rPr>
          <w:sz w:val="28"/>
          <w:szCs w:val="28"/>
        </w:rPr>
        <w:t>наглядность форм предоставляемой информации;</w:t>
      </w:r>
    </w:p>
    <w:p w14:paraId="2B0B3166" w14:textId="77777777" w:rsidR="00EE59E1" w:rsidRDefault="00EE59E1" w:rsidP="00EE59E1">
      <w:pPr>
        <w:ind w:firstLine="567"/>
        <w:jc w:val="both"/>
        <w:rPr>
          <w:sz w:val="28"/>
          <w:szCs w:val="28"/>
        </w:rPr>
      </w:pPr>
      <w:r>
        <w:rPr>
          <w:sz w:val="28"/>
          <w:szCs w:val="28"/>
        </w:rPr>
        <w:t xml:space="preserve">- </w:t>
      </w:r>
      <w:r w:rsidR="00A154C6" w:rsidRPr="00017F85">
        <w:rPr>
          <w:sz w:val="28"/>
          <w:szCs w:val="28"/>
        </w:rPr>
        <w:t>удобство и доступность получения информации;</w:t>
      </w:r>
    </w:p>
    <w:p w14:paraId="6772EACC" w14:textId="77777777" w:rsidR="00A154C6" w:rsidRPr="00017F85" w:rsidRDefault="006A4738" w:rsidP="00EE59E1">
      <w:pPr>
        <w:ind w:firstLine="567"/>
        <w:jc w:val="both"/>
        <w:rPr>
          <w:sz w:val="28"/>
          <w:szCs w:val="28"/>
        </w:rPr>
      </w:pPr>
      <w:r w:rsidRPr="00017F85">
        <w:rPr>
          <w:sz w:val="28"/>
          <w:szCs w:val="28"/>
        </w:rPr>
        <w:t>-</w:t>
      </w:r>
      <w:r w:rsidR="00EE59E1">
        <w:rPr>
          <w:sz w:val="28"/>
          <w:szCs w:val="28"/>
        </w:rPr>
        <w:t xml:space="preserve"> </w:t>
      </w:r>
      <w:r w:rsidR="00A154C6" w:rsidRPr="00017F85">
        <w:rPr>
          <w:sz w:val="28"/>
          <w:szCs w:val="28"/>
        </w:rPr>
        <w:t>оперативность предоставления информации.</w:t>
      </w:r>
    </w:p>
    <w:p w14:paraId="3EA67EA8" w14:textId="77777777" w:rsidR="00EE59E1" w:rsidRDefault="00A154C6" w:rsidP="00017F85">
      <w:pPr>
        <w:ind w:firstLine="567"/>
        <w:jc w:val="both"/>
        <w:rPr>
          <w:sz w:val="28"/>
          <w:szCs w:val="28"/>
        </w:rPr>
      </w:pPr>
      <w:r w:rsidRPr="00017F85">
        <w:rPr>
          <w:sz w:val="28"/>
          <w:szCs w:val="28"/>
        </w:rPr>
        <w:t>1.12. Информирование заявителей организуется следующим образом:</w:t>
      </w:r>
    </w:p>
    <w:p w14:paraId="1455D81D" w14:textId="77777777" w:rsidR="00EE59E1" w:rsidRDefault="00EE59E1" w:rsidP="00017F85">
      <w:pPr>
        <w:ind w:firstLine="567"/>
        <w:jc w:val="both"/>
        <w:rPr>
          <w:sz w:val="28"/>
          <w:szCs w:val="28"/>
        </w:rPr>
      </w:pPr>
      <w:r>
        <w:rPr>
          <w:sz w:val="28"/>
          <w:szCs w:val="28"/>
        </w:rPr>
        <w:t xml:space="preserve">- </w:t>
      </w:r>
      <w:r w:rsidR="00A154C6" w:rsidRPr="00017F85">
        <w:rPr>
          <w:sz w:val="28"/>
          <w:szCs w:val="28"/>
        </w:rPr>
        <w:t>индивидуальное информирование;</w:t>
      </w:r>
    </w:p>
    <w:p w14:paraId="3C508549" w14:textId="77777777" w:rsidR="00A154C6" w:rsidRPr="00017F85" w:rsidRDefault="006A4738" w:rsidP="00017F85">
      <w:pPr>
        <w:ind w:firstLine="567"/>
        <w:jc w:val="both"/>
        <w:rPr>
          <w:sz w:val="28"/>
          <w:szCs w:val="28"/>
        </w:rPr>
      </w:pPr>
      <w:r w:rsidRPr="00017F85">
        <w:rPr>
          <w:sz w:val="28"/>
          <w:szCs w:val="28"/>
        </w:rPr>
        <w:t xml:space="preserve">- </w:t>
      </w:r>
      <w:r w:rsidR="00A154C6" w:rsidRPr="00017F85">
        <w:rPr>
          <w:sz w:val="28"/>
          <w:szCs w:val="28"/>
        </w:rPr>
        <w:t xml:space="preserve">публичное информирование.   </w:t>
      </w:r>
      <w:r w:rsidR="00A154C6" w:rsidRPr="00017F85">
        <w:rPr>
          <w:sz w:val="28"/>
          <w:szCs w:val="28"/>
        </w:rPr>
        <w:tab/>
      </w:r>
      <w:r w:rsidR="00A154C6" w:rsidRPr="00017F85">
        <w:rPr>
          <w:sz w:val="28"/>
          <w:szCs w:val="28"/>
        </w:rPr>
        <w:tab/>
      </w:r>
      <w:r w:rsidR="00A154C6" w:rsidRPr="00017F85">
        <w:rPr>
          <w:sz w:val="28"/>
          <w:szCs w:val="28"/>
        </w:rPr>
        <w:tab/>
      </w:r>
      <w:r w:rsidR="00A154C6" w:rsidRPr="00017F85">
        <w:rPr>
          <w:sz w:val="28"/>
          <w:szCs w:val="28"/>
        </w:rPr>
        <w:tab/>
      </w:r>
      <w:r w:rsidR="00A154C6" w:rsidRPr="00017F85">
        <w:rPr>
          <w:sz w:val="28"/>
          <w:szCs w:val="28"/>
        </w:rPr>
        <w:tab/>
      </w:r>
      <w:r w:rsidR="00A154C6" w:rsidRPr="00017F85">
        <w:rPr>
          <w:sz w:val="28"/>
          <w:szCs w:val="28"/>
        </w:rPr>
        <w:tab/>
      </w:r>
      <w:r w:rsidR="00A154C6" w:rsidRPr="00017F85">
        <w:rPr>
          <w:sz w:val="28"/>
          <w:szCs w:val="28"/>
        </w:rPr>
        <w:tab/>
      </w:r>
    </w:p>
    <w:p w14:paraId="7816168F" w14:textId="77777777" w:rsidR="00EE59E1" w:rsidRDefault="00A154C6" w:rsidP="00017F85">
      <w:pPr>
        <w:ind w:firstLine="567"/>
        <w:jc w:val="both"/>
        <w:rPr>
          <w:sz w:val="28"/>
          <w:szCs w:val="28"/>
        </w:rPr>
      </w:pPr>
      <w:r w:rsidRPr="00017F85">
        <w:rPr>
          <w:sz w:val="28"/>
          <w:szCs w:val="28"/>
        </w:rPr>
        <w:t>1.13.  Индивидуальное устное информиро</w:t>
      </w:r>
      <w:r w:rsidR="006A4738" w:rsidRPr="00017F85">
        <w:rPr>
          <w:sz w:val="28"/>
          <w:szCs w:val="28"/>
        </w:rPr>
        <w:t>вание заявителей осуществляется</w:t>
      </w:r>
      <w:r w:rsidR="00EE59E1">
        <w:rPr>
          <w:sz w:val="28"/>
          <w:szCs w:val="28"/>
        </w:rPr>
        <w:t>:</w:t>
      </w:r>
    </w:p>
    <w:p w14:paraId="026C7260" w14:textId="77777777" w:rsidR="00EE59E1" w:rsidRDefault="006A4738" w:rsidP="00017F85">
      <w:pPr>
        <w:ind w:firstLine="567"/>
        <w:jc w:val="both"/>
        <w:rPr>
          <w:sz w:val="28"/>
          <w:szCs w:val="28"/>
        </w:rPr>
      </w:pPr>
      <w:r w:rsidRPr="00017F85">
        <w:rPr>
          <w:sz w:val="28"/>
          <w:szCs w:val="28"/>
        </w:rPr>
        <w:t xml:space="preserve">- </w:t>
      </w:r>
      <w:r w:rsidR="00A154C6" w:rsidRPr="00017F85">
        <w:rPr>
          <w:sz w:val="28"/>
          <w:szCs w:val="28"/>
        </w:rPr>
        <w:t>при личном обращении;</w:t>
      </w:r>
    </w:p>
    <w:p w14:paraId="156C7B42" w14:textId="77777777" w:rsidR="00A154C6" w:rsidRPr="00017F85" w:rsidRDefault="00EE59E1" w:rsidP="00017F85">
      <w:pPr>
        <w:ind w:firstLine="567"/>
        <w:jc w:val="both"/>
        <w:rPr>
          <w:sz w:val="28"/>
          <w:szCs w:val="28"/>
        </w:rPr>
      </w:pPr>
      <w:r>
        <w:rPr>
          <w:sz w:val="28"/>
          <w:szCs w:val="28"/>
        </w:rPr>
        <w:t xml:space="preserve">- </w:t>
      </w:r>
      <w:r w:rsidR="00A154C6" w:rsidRPr="00017F85">
        <w:rPr>
          <w:sz w:val="28"/>
          <w:szCs w:val="28"/>
        </w:rPr>
        <w:t>по телефону.</w:t>
      </w:r>
    </w:p>
    <w:p w14:paraId="7DC15729" w14:textId="77777777" w:rsidR="00A154C6" w:rsidRPr="00017F85" w:rsidRDefault="00A154C6" w:rsidP="00017F85">
      <w:pPr>
        <w:ind w:firstLine="567"/>
        <w:jc w:val="both"/>
        <w:rPr>
          <w:sz w:val="28"/>
          <w:szCs w:val="28"/>
        </w:rPr>
      </w:pPr>
      <w:r w:rsidRPr="00017F85">
        <w:rPr>
          <w:sz w:val="28"/>
          <w:szCs w:val="28"/>
        </w:rPr>
        <w:t xml:space="preserve">1.14. Сотрудник, осуществляющий индивидуальное устное информирование, </w:t>
      </w:r>
      <w:r w:rsidR="00EE59E1" w:rsidRPr="00017F85">
        <w:rPr>
          <w:sz w:val="28"/>
          <w:szCs w:val="28"/>
        </w:rPr>
        <w:t>должен принять</w:t>
      </w:r>
      <w:r w:rsidRPr="00017F85">
        <w:rPr>
          <w:sz w:val="28"/>
          <w:szCs w:val="28"/>
        </w:rPr>
        <w:t xml:space="preserve"> все необходимые меры для дачи полного ответа на поставленные вопросы, </w:t>
      </w:r>
      <w:r w:rsidR="00EE59E1" w:rsidRPr="00017F85">
        <w:rPr>
          <w:sz w:val="28"/>
          <w:szCs w:val="28"/>
        </w:rPr>
        <w:t>а в</w:t>
      </w:r>
      <w:r w:rsidRPr="00017F85">
        <w:rPr>
          <w:sz w:val="28"/>
          <w:szCs w:val="28"/>
        </w:rPr>
        <w:t xml:space="preserve"> случае необходимости с привлечением других сотрудников. Время ожидания заявителя при индивидуальном устном информировании не может превышать 30 минут. Индивидуальное устное информирование каждого заявителя сотрудник осуществляет не более 15 минут.  </w:t>
      </w:r>
      <w:r w:rsidRPr="00017F85">
        <w:rPr>
          <w:sz w:val="28"/>
          <w:szCs w:val="28"/>
        </w:rPr>
        <w:tab/>
      </w:r>
    </w:p>
    <w:p w14:paraId="7D39BBF9" w14:textId="77777777" w:rsidR="00A154C6" w:rsidRPr="00017F85" w:rsidRDefault="00A154C6" w:rsidP="00017F85">
      <w:pPr>
        <w:ind w:firstLine="567"/>
        <w:jc w:val="both"/>
        <w:rPr>
          <w:sz w:val="28"/>
          <w:szCs w:val="28"/>
        </w:rPr>
      </w:pPr>
      <w:r w:rsidRPr="00017F85">
        <w:rPr>
          <w:sz w:val="28"/>
          <w:szCs w:val="28"/>
        </w:rPr>
        <w:t xml:space="preserve">1.15. В случае если для подготовки ответа требуется продолжительное время, сотрудник, осуществляющий устное информирование, может предложить заявителю обратиться за необходимой информацией в письменном виде, через Интернет, либо назначить другое удобное </w:t>
      </w:r>
      <w:r w:rsidR="00EE59E1" w:rsidRPr="00017F85">
        <w:rPr>
          <w:sz w:val="28"/>
          <w:szCs w:val="28"/>
        </w:rPr>
        <w:t>для заявителя</w:t>
      </w:r>
      <w:r w:rsidRPr="00017F85">
        <w:rPr>
          <w:sz w:val="28"/>
          <w:szCs w:val="28"/>
        </w:rPr>
        <w:t xml:space="preserve"> время для устного информирования. </w:t>
      </w:r>
      <w:r w:rsidRPr="00017F85">
        <w:rPr>
          <w:sz w:val="28"/>
          <w:szCs w:val="28"/>
        </w:rPr>
        <w:tab/>
      </w:r>
      <w:r w:rsidRPr="00017F85">
        <w:rPr>
          <w:sz w:val="28"/>
          <w:szCs w:val="28"/>
        </w:rPr>
        <w:tab/>
      </w:r>
    </w:p>
    <w:p w14:paraId="2AED37DE" w14:textId="77777777" w:rsidR="00A154C6" w:rsidRPr="00017F85" w:rsidRDefault="00A154C6" w:rsidP="00017F85">
      <w:pPr>
        <w:ind w:firstLine="567"/>
        <w:jc w:val="both"/>
        <w:rPr>
          <w:sz w:val="28"/>
          <w:szCs w:val="28"/>
        </w:rPr>
      </w:pPr>
      <w:r w:rsidRPr="00017F85">
        <w:rPr>
          <w:sz w:val="28"/>
          <w:szCs w:val="28"/>
        </w:rPr>
        <w:t xml:space="preserve">1.16. Звонки от </w:t>
      </w:r>
      <w:r w:rsidR="00EE59E1" w:rsidRPr="00017F85">
        <w:rPr>
          <w:sz w:val="28"/>
          <w:szCs w:val="28"/>
        </w:rPr>
        <w:t>заявителей по</w:t>
      </w:r>
      <w:r w:rsidRPr="00017F85">
        <w:rPr>
          <w:sz w:val="28"/>
          <w:szCs w:val="28"/>
        </w:rPr>
        <w:t xml:space="preserve"> вопросу информирования о </w:t>
      </w:r>
      <w:r w:rsidR="00EE59E1" w:rsidRPr="00017F85">
        <w:rPr>
          <w:sz w:val="28"/>
          <w:szCs w:val="28"/>
        </w:rPr>
        <w:t>порядке предоставления</w:t>
      </w:r>
      <w:r w:rsidRPr="00017F85">
        <w:rPr>
          <w:sz w:val="28"/>
          <w:szCs w:val="28"/>
        </w:rPr>
        <w:t xml:space="preserve"> муниципальной услуги принимаются в соответствии с графиком </w:t>
      </w:r>
      <w:r w:rsidR="00EE59E1" w:rsidRPr="00017F85">
        <w:rPr>
          <w:sz w:val="28"/>
          <w:szCs w:val="28"/>
        </w:rPr>
        <w:t>работы управления</w:t>
      </w:r>
      <w:r w:rsidRPr="00017F85">
        <w:rPr>
          <w:sz w:val="28"/>
          <w:szCs w:val="28"/>
        </w:rPr>
        <w:t xml:space="preserve"> образования. Разговор не должен продолжаться более 15 минут.       </w:t>
      </w:r>
    </w:p>
    <w:p w14:paraId="69851597" w14:textId="77777777" w:rsidR="00A154C6" w:rsidRPr="00017F85" w:rsidRDefault="00A154C6" w:rsidP="00017F85">
      <w:pPr>
        <w:ind w:firstLine="567"/>
        <w:jc w:val="both"/>
        <w:rPr>
          <w:sz w:val="28"/>
          <w:szCs w:val="28"/>
        </w:rPr>
      </w:pPr>
      <w:r w:rsidRPr="00017F85">
        <w:rPr>
          <w:sz w:val="28"/>
          <w:szCs w:val="28"/>
        </w:rPr>
        <w:t>1.17. Индивидуа</w:t>
      </w:r>
      <w:r w:rsidR="00EE59E1">
        <w:rPr>
          <w:sz w:val="28"/>
          <w:szCs w:val="28"/>
        </w:rPr>
        <w:t xml:space="preserve">льное письменное информирование </w:t>
      </w:r>
      <w:r w:rsidRPr="00017F85">
        <w:rPr>
          <w:sz w:val="28"/>
          <w:szCs w:val="28"/>
        </w:rPr>
        <w:t xml:space="preserve">при обращении </w:t>
      </w:r>
      <w:r w:rsidR="00EE59E1" w:rsidRPr="00017F85">
        <w:rPr>
          <w:sz w:val="28"/>
          <w:szCs w:val="28"/>
        </w:rPr>
        <w:t>заявителя осуществляется</w:t>
      </w:r>
      <w:r w:rsidR="00EE59E1">
        <w:rPr>
          <w:sz w:val="28"/>
          <w:szCs w:val="28"/>
        </w:rPr>
        <w:t xml:space="preserve"> путем </w:t>
      </w:r>
      <w:r w:rsidRPr="00017F85">
        <w:rPr>
          <w:sz w:val="28"/>
          <w:szCs w:val="28"/>
        </w:rPr>
        <w:t>почтовых отправлений.</w:t>
      </w:r>
    </w:p>
    <w:p w14:paraId="319A28CF" w14:textId="77777777" w:rsidR="00A154C6" w:rsidRPr="00017F85" w:rsidRDefault="006A4738" w:rsidP="00017F85">
      <w:pPr>
        <w:ind w:firstLine="567"/>
        <w:jc w:val="both"/>
        <w:rPr>
          <w:sz w:val="28"/>
          <w:szCs w:val="28"/>
        </w:rPr>
      </w:pPr>
      <w:r w:rsidRPr="00017F85">
        <w:rPr>
          <w:sz w:val="28"/>
          <w:szCs w:val="28"/>
        </w:rPr>
        <w:t xml:space="preserve">        </w:t>
      </w:r>
      <w:r w:rsidR="00A154C6" w:rsidRPr="00017F85">
        <w:rPr>
          <w:sz w:val="28"/>
          <w:szCs w:val="28"/>
        </w:rPr>
        <w:t xml:space="preserve">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        </w:t>
      </w:r>
      <w:r w:rsidR="00A154C6" w:rsidRPr="00017F85">
        <w:rPr>
          <w:sz w:val="28"/>
          <w:szCs w:val="28"/>
        </w:rPr>
        <w:tab/>
      </w:r>
      <w:r w:rsidR="00A154C6" w:rsidRPr="00017F85">
        <w:rPr>
          <w:sz w:val="28"/>
          <w:szCs w:val="28"/>
        </w:rPr>
        <w:tab/>
      </w:r>
    </w:p>
    <w:p w14:paraId="021C56B5" w14:textId="77777777" w:rsidR="00A154C6" w:rsidRPr="00017F85" w:rsidRDefault="006A4738" w:rsidP="00017F85">
      <w:pPr>
        <w:ind w:firstLine="567"/>
        <w:jc w:val="both"/>
        <w:rPr>
          <w:sz w:val="28"/>
          <w:szCs w:val="28"/>
        </w:rPr>
      </w:pPr>
      <w:r w:rsidRPr="00017F85">
        <w:rPr>
          <w:sz w:val="28"/>
          <w:szCs w:val="28"/>
        </w:rPr>
        <w:t xml:space="preserve">        </w:t>
      </w:r>
      <w:r w:rsidR="00A154C6" w:rsidRPr="00017F85">
        <w:rPr>
          <w:sz w:val="28"/>
          <w:szCs w:val="28"/>
        </w:rPr>
        <w:t xml:space="preserve">Письменное обращение рассматривается в течение 30 дней со дня регистрации </w:t>
      </w:r>
      <w:r w:rsidR="00EE59E1" w:rsidRPr="00017F85">
        <w:rPr>
          <w:sz w:val="28"/>
          <w:szCs w:val="28"/>
        </w:rPr>
        <w:t>письменного обращения</w:t>
      </w:r>
      <w:r w:rsidR="00A154C6" w:rsidRPr="00017F85">
        <w:rPr>
          <w:sz w:val="28"/>
          <w:szCs w:val="28"/>
        </w:rPr>
        <w:t xml:space="preserve">.            </w:t>
      </w:r>
    </w:p>
    <w:p w14:paraId="14371880" w14:textId="77777777" w:rsidR="006A4738" w:rsidRPr="00017F85" w:rsidRDefault="006A4738" w:rsidP="00017F85">
      <w:pPr>
        <w:ind w:firstLine="567"/>
        <w:jc w:val="both"/>
        <w:rPr>
          <w:sz w:val="28"/>
          <w:szCs w:val="28"/>
        </w:rPr>
      </w:pPr>
      <w:r w:rsidRPr="00017F85">
        <w:rPr>
          <w:sz w:val="28"/>
          <w:szCs w:val="28"/>
        </w:rPr>
        <w:t xml:space="preserve">1.18. </w:t>
      </w:r>
      <w:r w:rsidR="00A154C6" w:rsidRPr="00017F85">
        <w:rPr>
          <w:sz w:val="28"/>
          <w:szCs w:val="28"/>
        </w:rPr>
        <w:t xml:space="preserve">Публичное устное информирование осуществляется с привлечением средств массовой </w:t>
      </w:r>
      <w:r w:rsidRPr="00017F85">
        <w:rPr>
          <w:sz w:val="28"/>
          <w:szCs w:val="28"/>
        </w:rPr>
        <w:t xml:space="preserve">  </w:t>
      </w:r>
      <w:r w:rsidR="00A154C6" w:rsidRPr="00017F85">
        <w:rPr>
          <w:sz w:val="28"/>
          <w:szCs w:val="28"/>
        </w:rPr>
        <w:t xml:space="preserve">информации, радио (далее - СМИ).        </w:t>
      </w:r>
      <w:r w:rsidR="00A154C6" w:rsidRPr="00017F85">
        <w:rPr>
          <w:sz w:val="28"/>
          <w:szCs w:val="28"/>
        </w:rPr>
        <w:tab/>
      </w:r>
      <w:r w:rsidR="00A154C6" w:rsidRPr="00017F85">
        <w:rPr>
          <w:sz w:val="28"/>
          <w:szCs w:val="28"/>
        </w:rPr>
        <w:tab/>
      </w:r>
      <w:r w:rsidR="00A154C6" w:rsidRPr="00017F85">
        <w:rPr>
          <w:sz w:val="28"/>
          <w:szCs w:val="28"/>
        </w:rPr>
        <w:tab/>
      </w:r>
    </w:p>
    <w:p w14:paraId="20B3A991" w14:textId="77777777" w:rsidR="00A154C6" w:rsidRPr="00017F85" w:rsidRDefault="000A39FB" w:rsidP="00017F85">
      <w:pPr>
        <w:ind w:firstLine="567"/>
        <w:jc w:val="both"/>
        <w:rPr>
          <w:sz w:val="28"/>
          <w:szCs w:val="28"/>
        </w:rPr>
      </w:pPr>
      <w:r w:rsidRPr="00017F85">
        <w:rPr>
          <w:sz w:val="28"/>
          <w:szCs w:val="28"/>
        </w:rPr>
        <w:t xml:space="preserve"> </w:t>
      </w:r>
      <w:r w:rsidR="006A4738" w:rsidRPr="00017F85">
        <w:rPr>
          <w:sz w:val="28"/>
          <w:szCs w:val="28"/>
        </w:rPr>
        <w:t>1.19.</w:t>
      </w:r>
      <w:r w:rsidR="00DB5645" w:rsidRPr="00017F85">
        <w:rPr>
          <w:sz w:val="28"/>
          <w:szCs w:val="28"/>
        </w:rPr>
        <w:t xml:space="preserve"> </w:t>
      </w:r>
      <w:r w:rsidR="00A154C6" w:rsidRPr="00017F85">
        <w:rPr>
          <w:sz w:val="28"/>
          <w:szCs w:val="28"/>
        </w:rPr>
        <w:t xml:space="preserve">Публичное письменное информирование может </w:t>
      </w:r>
      <w:r w:rsidR="00EE59E1" w:rsidRPr="00017F85">
        <w:rPr>
          <w:sz w:val="28"/>
          <w:szCs w:val="28"/>
        </w:rPr>
        <w:t>осуществляться путем публикации</w:t>
      </w:r>
      <w:r w:rsidR="00A154C6" w:rsidRPr="00017F85">
        <w:rPr>
          <w:sz w:val="28"/>
          <w:szCs w:val="28"/>
        </w:rPr>
        <w:t xml:space="preserve"> информацион</w:t>
      </w:r>
      <w:r w:rsidR="00980DF5" w:rsidRPr="00017F85">
        <w:rPr>
          <w:sz w:val="28"/>
          <w:szCs w:val="28"/>
        </w:rPr>
        <w:t xml:space="preserve">ных материалов в СМИ, </w:t>
      </w:r>
      <w:r w:rsidR="00EE59E1" w:rsidRPr="00017F85">
        <w:rPr>
          <w:sz w:val="28"/>
          <w:szCs w:val="28"/>
        </w:rPr>
        <w:t>размещения на</w:t>
      </w:r>
      <w:r w:rsidR="00EE59E1">
        <w:rPr>
          <w:sz w:val="28"/>
          <w:szCs w:val="28"/>
        </w:rPr>
        <w:t xml:space="preserve"> официальном </w:t>
      </w:r>
      <w:r w:rsidR="00EE59E1">
        <w:rPr>
          <w:sz w:val="28"/>
          <w:szCs w:val="28"/>
        </w:rPr>
        <w:lastRenderedPageBreak/>
        <w:t xml:space="preserve">Интернет - сайте </w:t>
      </w:r>
      <w:r w:rsidR="00A154C6" w:rsidRPr="00017F85">
        <w:rPr>
          <w:sz w:val="28"/>
          <w:szCs w:val="28"/>
        </w:rPr>
        <w:t xml:space="preserve">«Администрация Татарского муниципального </w:t>
      </w:r>
      <w:r w:rsidR="00EE59E1" w:rsidRPr="00017F85">
        <w:rPr>
          <w:sz w:val="28"/>
          <w:szCs w:val="28"/>
        </w:rPr>
        <w:t>округа Новосибирской</w:t>
      </w:r>
      <w:r w:rsidRPr="00017F85">
        <w:rPr>
          <w:sz w:val="28"/>
          <w:szCs w:val="28"/>
        </w:rPr>
        <w:t xml:space="preserve"> области</w:t>
      </w:r>
      <w:r w:rsidR="00A154C6" w:rsidRPr="00017F85">
        <w:rPr>
          <w:sz w:val="28"/>
          <w:szCs w:val="28"/>
        </w:rPr>
        <w:t>», а также путем использования информационных стендов.</w:t>
      </w:r>
      <w:r w:rsidR="00A154C6" w:rsidRPr="00017F85">
        <w:rPr>
          <w:sz w:val="28"/>
          <w:szCs w:val="28"/>
        </w:rPr>
        <w:tab/>
      </w:r>
      <w:r w:rsidR="00A154C6" w:rsidRPr="00017F85">
        <w:rPr>
          <w:sz w:val="28"/>
          <w:szCs w:val="28"/>
        </w:rPr>
        <w:tab/>
      </w:r>
    </w:p>
    <w:p w14:paraId="277CD999" w14:textId="77777777" w:rsidR="00EE59E1" w:rsidRDefault="00A154C6" w:rsidP="00017F85">
      <w:pPr>
        <w:ind w:firstLine="567"/>
        <w:jc w:val="both"/>
        <w:rPr>
          <w:sz w:val="28"/>
          <w:szCs w:val="28"/>
        </w:rPr>
      </w:pPr>
      <w:r w:rsidRPr="00017F85">
        <w:rPr>
          <w:sz w:val="28"/>
          <w:szCs w:val="28"/>
        </w:rPr>
        <w:t xml:space="preserve">1.20. Обязанности должностных лиц при ответе на телефонные звонки, устные и письменные </w:t>
      </w:r>
      <w:r w:rsidR="006A4738" w:rsidRPr="00017F85">
        <w:rPr>
          <w:sz w:val="28"/>
          <w:szCs w:val="28"/>
        </w:rPr>
        <w:t xml:space="preserve">  </w:t>
      </w:r>
      <w:r w:rsidRPr="00017F85">
        <w:rPr>
          <w:sz w:val="28"/>
          <w:szCs w:val="28"/>
        </w:rPr>
        <w:t>обращения заявителей:</w:t>
      </w:r>
    </w:p>
    <w:p w14:paraId="7BB485B7" w14:textId="77777777" w:rsidR="00EE59E1" w:rsidRDefault="00EE59E1" w:rsidP="00017F85">
      <w:pPr>
        <w:ind w:firstLine="567"/>
        <w:jc w:val="both"/>
        <w:rPr>
          <w:sz w:val="28"/>
          <w:szCs w:val="28"/>
        </w:rPr>
      </w:pPr>
      <w:r>
        <w:rPr>
          <w:sz w:val="28"/>
          <w:szCs w:val="28"/>
        </w:rPr>
        <w:t xml:space="preserve">- </w:t>
      </w:r>
      <w:r w:rsidR="00A154C6" w:rsidRPr="00017F85">
        <w:rPr>
          <w:sz w:val="28"/>
          <w:szCs w:val="28"/>
        </w:rPr>
        <w:t xml:space="preserve">сотрудник, осуществляющий прием и консультирование (по телефону или лично), должен </w:t>
      </w:r>
      <w:r w:rsidR="006A4738" w:rsidRPr="00017F85">
        <w:rPr>
          <w:sz w:val="28"/>
          <w:szCs w:val="28"/>
        </w:rPr>
        <w:t xml:space="preserve">  </w:t>
      </w:r>
      <w:r w:rsidR="00A154C6" w:rsidRPr="00017F85">
        <w:rPr>
          <w:sz w:val="28"/>
          <w:szCs w:val="28"/>
        </w:rPr>
        <w:t xml:space="preserve">корректно и внимательно относиться к заявителям, не </w:t>
      </w:r>
      <w:r>
        <w:rPr>
          <w:sz w:val="28"/>
          <w:szCs w:val="28"/>
        </w:rPr>
        <w:t xml:space="preserve">унижая их чести и достоинства. </w:t>
      </w:r>
      <w:r w:rsidR="00A154C6" w:rsidRPr="00017F85">
        <w:rPr>
          <w:sz w:val="28"/>
          <w:szCs w:val="28"/>
        </w:rPr>
        <w:t>При информировании о порядке предоставления муниципальной услуги по телефону, сотрудник, осуществляющий информирование, сняв трубку, должен представиться: назвать фамилию, имя, отчество, должность.</w:t>
      </w:r>
    </w:p>
    <w:p w14:paraId="577AB417" w14:textId="77777777" w:rsidR="00A154C6" w:rsidRPr="00017F85" w:rsidRDefault="00A154C6" w:rsidP="00017F85">
      <w:pPr>
        <w:ind w:firstLine="567"/>
        <w:jc w:val="both"/>
        <w:rPr>
          <w:sz w:val="28"/>
          <w:szCs w:val="28"/>
        </w:rPr>
      </w:pPr>
      <w:r w:rsidRPr="00017F85">
        <w:rPr>
          <w:sz w:val="28"/>
          <w:szCs w:val="28"/>
        </w:rPr>
        <w:t xml:space="preserve">В конце информирования сотрудник, </w:t>
      </w:r>
      <w:r w:rsidR="00EE59E1" w:rsidRPr="00017F85">
        <w:rPr>
          <w:sz w:val="28"/>
          <w:szCs w:val="28"/>
        </w:rPr>
        <w:t>осуществляющий прием</w:t>
      </w:r>
      <w:r w:rsidRPr="00017F85">
        <w:rPr>
          <w:sz w:val="28"/>
          <w:szCs w:val="28"/>
        </w:rPr>
        <w:t xml:space="preserve"> и консультирование, должен </w:t>
      </w:r>
      <w:r w:rsidR="006A4738" w:rsidRPr="00017F85">
        <w:rPr>
          <w:sz w:val="28"/>
          <w:szCs w:val="28"/>
        </w:rPr>
        <w:t xml:space="preserve">   </w:t>
      </w:r>
      <w:r w:rsidRPr="00017F85">
        <w:rPr>
          <w:sz w:val="28"/>
          <w:szCs w:val="28"/>
        </w:rPr>
        <w:t>кратко подвести итог разговора и перечислить действия, которые надо предпринимать (кто именно, когда и что должен сделать).</w:t>
      </w:r>
      <w:r w:rsidRPr="00017F85">
        <w:rPr>
          <w:sz w:val="28"/>
          <w:szCs w:val="28"/>
        </w:rPr>
        <w:tab/>
      </w:r>
    </w:p>
    <w:p w14:paraId="195BC4E1" w14:textId="77777777" w:rsidR="00A154C6" w:rsidRPr="00EE59E1" w:rsidRDefault="00EE59E1" w:rsidP="00EE59E1">
      <w:pPr>
        <w:ind w:firstLine="567"/>
        <w:jc w:val="center"/>
        <w:rPr>
          <w:b/>
          <w:sz w:val="28"/>
          <w:szCs w:val="28"/>
        </w:rPr>
      </w:pPr>
      <w:r>
        <w:rPr>
          <w:b/>
          <w:sz w:val="28"/>
          <w:szCs w:val="28"/>
        </w:rPr>
        <w:t xml:space="preserve">2. </w:t>
      </w:r>
      <w:r w:rsidR="00A154C6" w:rsidRPr="00EE59E1">
        <w:rPr>
          <w:b/>
          <w:sz w:val="28"/>
          <w:szCs w:val="28"/>
        </w:rPr>
        <w:t>Стандарт предоставления муниципальной услуги</w:t>
      </w:r>
    </w:p>
    <w:p w14:paraId="709C9C24" w14:textId="77777777" w:rsidR="00A154C6" w:rsidRPr="00017F85" w:rsidRDefault="00EE59E1" w:rsidP="00017F85">
      <w:pPr>
        <w:ind w:firstLine="567"/>
        <w:jc w:val="both"/>
        <w:rPr>
          <w:sz w:val="28"/>
          <w:szCs w:val="28"/>
        </w:rPr>
      </w:pPr>
      <w:r>
        <w:rPr>
          <w:sz w:val="28"/>
          <w:szCs w:val="28"/>
        </w:rPr>
        <w:t xml:space="preserve">2.1. </w:t>
      </w:r>
      <w:r w:rsidR="00A154C6" w:rsidRPr="00017F85">
        <w:rPr>
          <w:sz w:val="28"/>
          <w:szCs w:val="28"/>
        </w:rPr>
        <w:t>Наименование муниципальной услуги – Предоставление путевок в места отдыха детей.</w:t>
      </w:r>
    </w:p>
    <w:p w14:paraId="431EF7F4" w14:textId="77777777" w:rsidR="00A154C6" w:rsidRPr="00017F85" w:rsidRDefault="006A4738" w:rsidP="00017F85">
      <w:pPr>
        <w:ind w:firstLine="567"/>
        <w:jc w:val="both"/>
        <w:rPr>
          <w:sz w:val="28"/>
          <w:szCs w:val="28"/>
        </w:rPr>
      </w:pPr>
      <w:r w:rsidRPr="00017F85">
        <w:rPr>
          <w:sz w:val="28"/>
          <w:szCs w:val="28"/>
        </w:rPr>
        <w:t>2.2</w:t>
      </w:r>
      <w:r w:rsidR="00EE59E1">
        <w:rPr>
          <w:sz w:val="28"/>
          <w:szCs w:val="28"/>
        </w:rPr>
        <w:t>.</w:t>
      </w:r>
      <w:r w:rsidRPr="00017F85">
        <w:rPr>
          <w:sz w:val="28"/>
          <w:szCs w:val="28"/>
        </w:rPr>
        <w:t xml:space="preserve"> </w:t>
      </w:r>
      <w:r w:rsidR="00A154C6" w:rsidRPr="00017F85">
        <w:rPr>
          <w:sz w:val="28"/>
          <w:szCs w:val="28"/>
        </w:rPr>
        <w:t>Уполномоченным органом по обеспечению оздоровления, отдыха и занятости детей и подростков является управление образования администрации Татарского</w:t>
      </w:r>
      <w:r w:rsidR="006B3C83" w:rsidRPr="00017F85">
        <w:rPr>
          <w:sz w:val="28"/>
          <w:szCs w:val="28"/>
        </w:rPr>
        <w:t xml:space="preserve"> муниципального округа</w:t>
      </w:r>
      <w:r w:rsidR="000A39FB" w:rsidRPr="00017F85">
        <w:rPr>
          <w:sz w:val="28"/>
          <w:szCs w:val="28"/>
        </w:rPr>
        <w:t xml:space="preserve"> Новосибирской области</w:t>
      </w:r>
      <w:r w:rsidR="00A154C6" w:rsidRPr="00017F85">
        <w:rPr>
          <w:sz w:val="28"/>
          <w:szCs w:val="28"/>
        </w:rPr>
        <w:t>.</w:t>
      </w:r>
    </w:p>
    <w:p w14:paraId="161B349E" w14:textId="77777777" w:rsidR="00A154C6" w:rsidRPr="00017F85" w:rsidRDefault="006A4738" w:rsidP="00017F85">
      <w:pPr>
        <w:ind w:firstLine="567"/>
        <w:jc w:val="both"/>
        <w:rPr>
          <w:sz w:val="28"/>
          <w:szCs w:val="28"/>
        </w:rPr>
      </w:pPr>
      <w:r w:rsidRPr="00017F85">
        <w:rPr>
          <w:sz w:val="28"/>
          <w:szCs w:val="28"/>
        </w:rPr>
        <w:t>2.3.</w:t>
      </w:r>
      <w:r w:rsidR="00EE59E1">
        <w:rPr>
          <w:sz w:val="28"/>
          <w:szCs w:val="28"/>
        </w:rPr>
        <w:t xml:space="preserve"> </w:t>
      </w:r>
      <w:r w:rsidR="00A154C6" w:rsidRPr="00017F85">
        <w:rPr>
          <w:sz w:val="28"/>
          <w:szCs w:val="28"/>
        </w:rPr>
        <w:t>Учреждения, оказывающие муниципальную услугу:</w:t>
      </w:r>
    </w:p>
    <w:p w14:paraId="2CBE573C" w14:textId="77777777" w:rsidR="00EE59E1" w:rsidRDefault="006A4738" w:rsidP="00017F85">
      <w:pPr>
        <w:ind w:firstLine="567"/>
        <w:jc w:val="both"/>
        <w:rPr>
          <w:sz w:val="28"/>
          <w:szCs w:val="28"/>
        </w:rPr>
      </w:pPr>
      <w:r w:rsidRPr="00017F85">
        <w:rPr>
          <w:sz w:val="28"/>
          <w:szCs w:val="28"/>
        </w:rPr>
        <w:t>2.3.1.</w:t>
      </w:r>
      <w:r w:rsidR="00EE59E1">
        <w:rPr>
          <w:sz w:val="28"/>
          <w:szCs w:val="28"/>
        </w:rPr>
        <w:t xml:space="preserve"> </w:t>
      </w:r>
      <w:r w:rsidR="00A154C6" w:rsidRPr="00017F85">
        <w:rPr>
          <w:sz w:val="28"/>
          <w:szCs w:val="28"/>
        </w:rPr>
        <w:t>Муниципальные образовательные учреждения:</w:t>
      </w:r>
    </w:p>
    <w:p w14:paraId="1D25575D" w14:textId="77777777" w:rsidR="00EE59E1" w:rsidRDefault="006A4738" w:rsidP="00017F85">
      <w:pPr>
        <w:ind w:firstLine="567"/>
        <w:jc w:val="both"/>
        <w:rPr>
          <w:sz w:val="28"/>
          <w:szCs w:val="28"/>
        </w:rPr>
      </w:pPr>
      <w:r w:rsidRPr="00017F85">
        <w:rPr>
          <w:sz w:val="28"/>
          <w:szCs w:val="28"/>
        </w:rPr>
        <w:t xml:space="preserve">- </w:t>
      </w:r>
      <w:r w:rsidR="00A154C6" w:rsidRPr="00017F85">
        <w:rPr>
          <w:sz w:val="28"/>
          <w:szCs w:val="28"/>
        </w:rPr>
        <w:t>общеобразовательные учреждения (школы, лицей, интернат);</w:t>
      </w:r>
    </w:p>
    <w:p w14:paraId="3C9557F6" w14:textId="77777777" w:rsidR="00EE59E1" w:rsidRDefault="006A4738" w:rsidP="00017F85">
      <w:pPr>
        <w:ind w:firstLine="567"/>
        <w:jc w:val="both"/>
        <w:rPr>
          <w:sz w:val="28"/>
          <w:szCs w:val="28"/>
        </w:rPr>
      </w:pPr>
      <w:r w:rsidRPr="00017F85">
        <w:rPr>
          <w:sz w:val="28"/>
          <w:szCs w:val="28"/>
        </w:rPr>
        <w:t xml:space="preserve">- </w:t>
      </w:r>
      <w:r w:rsidR="00A154C6" w:rsidRPr="00017F85">
        <w:rPr>
          <w:sz w:val="28"/>
          <w:szCs w:val="28"/>
        </w:rPr>
        <w:t>учреждения дополнительного образования детей;</w:t>
      </w:r>
    </w:p>
    <w:p w14:paraId="485C55A7" w14:textId="77777777" w:rsidR="00A154C6" w:rsidRPr="00017F85" w:rsidRDefault="006A4738" w:rsidP="00017F85">
      <w:pPr>
        <w:ind w:firstLine="567"/>
        <w:jc w:val="both"/>
        <w:rPr>
          <w:sz w:val="28"/>
          <w:szCs w:val="28"/>
        </w:rPr>
      </w:pPr>
      <w:r w:rsidRPr="00017F85">
        <w:rPr>
          <w:sz w:val="28"/>
          <w:szCs w:val="28"/>
        </w:rPr>
        <w:t xml:space="preserve">- </w:t>
      </w:r>
      <w:r w:rsidR="00A154C6" w:rsidRPr="00017F85">
        <w:rPr>
          <w:sz w:val="28"/>
          <w:szCs w:val="28"/>
        </w:rPr>
        <w:t>другие учреждения, занимающиеся социальным обслуживанием населения.</w:t>
      </w:r>
    </w:p>
    <w:p w14:paraId="194EC6FB" w14:textId="77777777" w:rsidR="00EE59E1" w:rsidRDefault="00180444" w:rsidP="00017F85">
      <w:pPr>
        <w:ind w:firstLine="567"/>
        <w:jc w:val="both"/>
        <w:rPr>
          <w:sz w:val="28"/>
          <w:szCs w:val="28"/>
        </w:rPr>
      </w:pPr>
      <w:r w:rsidRPr="00017F85">
        <w:rPr>
          <w:sz w:val="28"/>
          <w:szCs w:val="28"/>
        </w:rPr>
        <w:t>2.3.2</w:t>
      </w:r>
      <w:r w:rsidR="00EE59E1">
        <w:rPr>
          <w:sz w:val="28"/>
          <w:szCs w:val="28"/>
        </w:rPr>
        <w:t>.</w:t>
      </w:r>
      <w:r w:rsidRPr="00017F85">
        <w:rPr>
          <w:sz w:val="28"/>
          <w:szCs w:val="28"/>
        </w:rPr>
        <w:t xml:space="preserve"> </w:t>
      </w:r>
      <w:r w:rsidR="00A154C6" w:rsidRPr="00017F85">
        <w:rPr>
          <w:sz w:val="28"/>
          <w:szCs w:val="28"/>
        </w:rPr>
        <w:t xml:space="preserve">Отдых, оздоровление, занятость детей и </w:t>
      </w:r>
      <w:r w:rsidR="00EE59E1" w:rsidRPr="00017F85">
        <w:rPr>
          <w:sz w:val="28"/>
          <w:szCs w:val="28"/>
        </w:rPr>
        <w:t>подростков организуются</w:t>
      </w:r>
      <w:r w:rsidR="00A154C6" w:rsidRPr="00017F85">
        <w:rPr>
          <w:sz w:val="28"/>
          <w:szCs w:val="28"/>
        </w:rPr>
        <w:t>:</w:t>
      </w:r>
    </w:p>
    <w:p w14:paraId="7E344074" w14:textId="77777777" w:rsidR="00EE59E1" w:rsidRDefault="006A4738" w:rsidP="00017F85">
      <w:pPr>
        <w:ind w:firstLine="567"/>
        <w:jc w:val="both"/>
        <w:rPr>
          <w:sz w:val="28"/>
          <w:szCs w:val="28"/>
        </w:rPr>
      </w:pPr>
      <w:r w:rsidRPr="00017F85">
        <w:rPr>
          <w:sz w:val="28"/>
          <w:szCs w:val="28"/>
        </w:rPr>
        <w:t xml:space="preserve">- </w:t>
      </w:r>
      <w:r w:rsidR="00A154C6" w:rsidRPr="00017F85">
        <w:rPr>
          <w:sz w:val="28"/>
          <w:szCs w:val="28"/>
        </w:rPr>
        <w:t>в оздоровительных лагерях с дневным пребыванием детей;</w:t>
      </w:r>
    </w:p>
    <w:p w14:paraId="3599A7F7" w14:textId="77777777" w:rsidR="00EE59E1" w:rsidRDefault="006A4738" w:rsidP="00017F85">
      <w:pPr>
        <w:ind w:firstLine="567"/>
        <w:jc w:val="both"/>
        <w:rPr>
          <w:sz w:val="28"/>
          <w:szCs w:val="28"/>
        </w:rPr>
      </w:pPr>
      <w:r w:rsidRPr="00017F85">
        <w:rPr>
          <w:sz w:val="28"/>
          <w:szCs w:val="28"/>
        </w:rPr>
        <w:t xml:space="preserve">- </w:t>
      </w:r>
      <w:r w:rsidR="00A154C6" w:rsidRPr="00017F85">
        <w:rPr>
          <w:sz w:val="28"/>
          <w:szCs w:val="28"/>
        </w:rPr>
        <w:t>в лагерях труда и отдыха и других трудовых формированиях;</w:t>
      </w:r>
    </w:p>
    <w:p w14:paraId="62CD7217" w14:textId="77777777" w:rsidR="00EE59E1" w:rsidRDefault="006A4738" w:rsidP="00017F85">
      <w:pPr>
        <w:ind w:firstLine="567"/>
        <w:jc w:val="both"/>
        <w:rPr>
          <w:sz w:val="28"/>
          <w:szCs w:val="28"/>
        </w:rPr>
      </w:pPr>
      <w:r w:rsidRPr="00017F85">
        <w:rPr>
          <w:sz w:val="28"/>
          <w:szCs w:val="28"/>
        </w:rPr>
        <w:t xml:space="preserve">- </w:t>
      </w:r>
      <w:r w:rsidR="00EE59E1" w:rsidRPr="00017F85">
        <w:rPr>
          <w:sz w:val="28"/>
          <w:szCs w:val="28"/>
        </w:rPr>
        <w:t>в профильных</w:t>
      </w:r>
      <w:r w:rsidR="00A154C6" w:rsidRPr="00017F85">
        <w:rPr>
          <w:sz w:val="28"/>
          <w:szCs w:val="28"/>
        </w:rPr>
        <w:t xml:space="preserve"> лагерях;</w:t>
      </w:r>
    </w:p>
    <w:p w14:paraId="7E9EC181" w14:textId="77777777" w:rsidR="00A154C6" w:rsidRPr="00017F85" w:rsidRDefault="00EE59E1" w:rsidP="00017F85">
      <w:pPr>
        <w:ind w:firstLine="567"/>
        <w:jc w:val="both"/>
        <w:rPr>
          <w:sz w:val="28"/>
          <w:szCs w:val="28"/>
        </w:rPr>
      </w:pPr>
      <w:r>
        <w:rPr>
          <w:sz w:val="28"/>
          <w:szCs w:val="28"/>
        </w:rPr>
        <w:t xml:space="preserve">- </w:t>
      </w:r>
      <w:r w:rsidR="00A154C6" w:rsidRPr="00017F85">
        <w:rPr>
          <w:sz w:val="28"/>
          <w:szCs w:val="28"/>
        </w:rPr>
        <w:t xml:space="preserve">в загородных стационарных детских оздоровительных лагерях, детских санаториях, </w:t>
      </w:r>
      <w:r>
        <w:rPr>
          <w:sz w:val="28"/>
          <w:szCs w:val="28"/>
        </w:rPr>
        <w:t>ст</w:t>
      </w:r>
      <w:r w:rsidR="00A154C6" w:rsidRPr="00017F85">
        <w:rPr>
          <w:sz w:val="28"/>
          <w:szCs w:val="28"/>
        </w:rPr>
        <w:t>ационарно-оздоровительных лагерях круглогодичного действия.</w:t>
      </w:r>
    </w:p>
    <w:p w14:paraId="2B727A4F" w14:textId="77777777" w:rsidR="00A154C6" w:rsidRPr="00017F85" w:rsidRDefault="006A4738" w:rsidP="00017F85">
      <w:pPr>
        <w:ind w:firstLine="567"/>
        <w:jc w:val="both"/>
        <w:rPr>
          <w:sz w:val="28"/>
          <w:szCs w:val="28"/>
        </w:rPr>
      </w:pPr>
      <w:r w:rsidRPr="00017F85">
        <w:rPr>
          <w:sz w:val="28"/>
          <w:szCs w:val="28"/>
        </w:rPr>
        <w:t>2.3.</w:t>
      </w:r>
      <w:r w:rsidR="00180444" w:rsidRPr="00017F85">
        <w:rPr>
          <w:sz w:val="28"/>
          <w:szCs w:val="28"/>
        </w:rPr>
        <w:t>4.</w:t>
      </w:r>
      <w:r w:rsidRPr="00017F85">
        <w:rPr>
          <w:sz w:val="28"/>
          <w:szCs w:val="28"/>
        </w:rPr>
        <w:t xml:space="preserve"> </w:t>
      </w:r>
      <w:r w:rsidR="00A154C6" w:rsidRPr="00017F85">
        <w:rPr>
          <w:sz w:val="28"/>
          <w:szCs w:val="28"/>
        </w:rPr>
        <w:t xml:space="preserve">Право на получение услуг имеют обучающиеся, воспитанники муниципальных </w:t>
      </w:r>
      <w:r w:rsidR="00EE59E1">
        <w:rPr>
          <w:sz w:val="28"/>
          <w:szCs w:val="28"/>
        </w:rPr>
        <w:t>о</w:t>
      </w:r>
      <w:r w:rsidR="00A154C6" w:rsidRPr="00017F85">
        <w:rPr>
          <w:sz w:val="28"/>
          <w:szCs w:val="28"/>
        </w:rPr>
        <w:t>бразовательных учреждений Татарског</w:t>
      </w:r>
      <w:r w:rsidR="006B3C83" w:rsidRPr="00017F85">
        <w:rPr>
          <w:sz w:val="28"/>
          <w:szCs w:val="28"/>
        </w:rPr>
        <w:t>о муниципального округа</w:t>
      </w:r>
      <w:r w:rsidR="000A39FB" w:rsidRPr="00017F85">
        <w:rPr>
          <w:sz w:val="28"/>
          <w:szCs w:val="28"/>
        </w:rPr>
        <w:t xml:space="preserve"> Новосибирской области</w:t>
      </w:r>
      <w:r w:rsidR="00A154C6" w:rsidRPr="00017F85">
        <w:rPr>
          <w:sz w:val="28"/>
          <w:szCs w:val="28"/>
        </w:rPr>
        <w:t>.</w:t>
      </w:r>
    </w:p>
    <w:p w14:paraId="61CAF9B2" w14:textId="77777777" w:rsidR="00A154C6" w:rsidRPr="00017F85" w:rsidRDefault="00180444" w:rsidP="00017F85">
      <w:pPr>
        <w:ind w:firstLine="567"/>
        <w:jc w:val="both"/>
        <w:rPr>
          <w:sz w:val="28"/>
          <w:szCs w:val="28"/>
        </w:rPr>
      </w:pPr>
      <w:r w:rsidRPr="00017F85">
        <w:rPr>
          <w:sz w:val="28"/>
          <w:szCs w:val="28"/>
        </w:rPr>
        <w:t>2.3.5.</w:t>
      </w:r>
      <w:r w:rsidR="00EE59E1">
        <w:rPr>
          <w:sz w:val="28"/>
          <w:szCs w:val="28"/>
        </w:rPr>
        <w:t xml:space="preserve"> </w:t>
      </w:r>
      <w:r w:rsidR="00A154C6" w:rsidRPr="00017F85">
        <w:rPr>
          <w:sz w:val="28"/>
          <w:szCs w:val="28"/>
        </w:rPr>
        <w:t xml:space="preserve">Заявителями предоставления муниципальной </w:t>
      </w:r>
      <w:r w:rsidR="00EE59E1" w:rsidRPr="00017F85">
        <w:rPr>
          <w:sz w:val="28"/>
          <w:szCs w:val="28"/>
        </w:rPr>
        <w:t>услуги являются</w:t>
      </w:r>
      <w:r w:rsidR="00A154C6" w:rsidRPr="00017F85">
        <w:rPr>
          <w:sz w:val="28"/>
          <w:szCs w:val="28"/>
        </w:rPr>
        <w:t xml:space="preserve"> руководящие и </w:t>
      </w:r>
      <w:r w:rsidR="00EE59E1">
        <w:rPr>
          <w:sz w:val="28"/>
          <w:szCs w:val="28"/>
        </w:rPr>
        <w:t xml:space="preserve">педагогические </w:t>
      </w:r>
      <w:r w:rsidR="00A154C6" w:rsidRPr="00017F85">
        <w:rPr>
          <w:sz w:val="28"/>
          <w:szCs w:val="28"/>
        </w:rPr>
        <w:t xml:space="preserve">работники муниципальных образовательных учреждений </w:t>
      </w:r>
      <w:r w:rsidR="006B3C83" w:rsidRPr="00017F85">
        <w:rPr>
          <w:sz w:val="28"/>
          <w:szCs w:val="28"/>
        </w:rPr>
        <w:t>округа</w:t>
      </w:r>
      <w:r w:rsidR="00A154C6" w:rsidRPr="00017F85">
        <w:rPr>
          <w:sz w:val="28"/>
          <w:szCs w:val="28"/>
        </w:rPr>
        <w:t>, организующие отдых детей,</w:t>
      </w:r>
      <w:r w:rsidR="005C0E3F">
        <w:rPr>
          <w:sz w:val="28"/>
          <w:szCs w:val="28"/>
        </w:rPr>
        <w:t xml:space="preserve"> </w:t>
      </w:r>
      <w:r w:rsidR="00A154C6" w:rsidRPr="00017F85">
        <w:rPr>
          <w:sz w:val="28"/>
          <w:szCs w:val="28"/>
        </w:rPr>
        <w:t xml:space="preserve">учащиеся и </w:t>
      </w:r>
      <w:r w:rsidR="005C0E3F" w:rsidRPr="00017F85">
        <w:rPr>
          <w:sz w:val="28"/>
          <w:szCs w:val="28"/>
        </w:rPr>
        <w:t>воспитанники муниципальных образовательных учреждений Татарского</w:t>
      </w:r>
      <w:r w:rsidR="005C0E3F">
        <w:rPr>
          <w:sz w:val="28"/>
          <w:szCs w:val="28"/>
        </w:rPr>
        <w:t xml:space="preserve"> </w:t>
      </w:r>
      <w:r w:rsidR="005C0E3F" w:rsidRPr="00017F85">
        <w:rPr>
          <w:sz w:val="28"/>
          <w:szCs w:val="28"/>
        </w:rPr>
        <w:t>муниципального округа Новосибирской области, и</w:t>
      </w:r>
      <w:r w:rsidR="00A154C6" w:rsidRPr="00017F85">
        <w:rPr>
          <w:sz w:val="28"/>
          <w:szCs w:val="28"/>
        </w:rPr>
        <w:t xml:space="preserve"> их родители (законные представители).</w:t>
      </w:r>
    </w:p>
    <w:p w14:paraId="42DA0911" w14:textId="77777777" w:rsidR="005C0E3F" w:rsidRDefault="00180444" w:rsidP="00017F85">
      <w:pPr>
        <w:ind w:firstLine="567"/>
        <w:jc w:val="both"/>
        <w:rPr>
          <w:sz w:val="28"/>
          <w:szCs w:val="28"/>
        </w:rPr>
      </w:pPr>
      <w:r w:rsidRPr="00017F85">
        <w:rPr>
          <w:sz w:val="28"/>
          <w:szCs w:val="28"/>
        </w:rPr>
        <w:t xml:space="preserve">2.4. </w:t>
      </w:r>
      <w:r w:rsidR="00A154C6" w:rsidRPr="00017F85">
        <w:rPr>
          <w:sz w:val="28"/>
          <w:szCs w:val="28"/>
        </w:rPr>
        <w:t>Финансирование мероприятий по организации отдыха детей в каникулярное время</w:t>
      </w:r>
      <w:r w:rsidR="00106034" w:rsidRPr="00017F85">
        <w:rPr>
          <w:sz w:val="28"/>
          <w:szCs w:val="28"/>
        </w:rPr>
        <w:t xml:space="preserve"> осуществляется за счет</w:t>
      </w:r>
      <w:r w:rsidR="005C0E3F">
        <w:rPr>
          <w:sz w:val="28"/>
          <w:szCs w:val="28"/>
        </w:rPr>
        <w:t>:</w:t>
      </w:r>
    </w:p>
    <w:p w14:paraId="419A9E21" w14:textId="77777777" w:rsidR="005C0E3F" w:rsidRDefault="00106034" w:rsidP="00017F85">
      <w:pPr>
        <w:ind w:firstLine="567"/>
        <w:jc w:val="both"/>
        <w:rPr>
          <w:sz w:val="28"/>
          <w:szCs w:val="28"/>
        </w:rPr>
      </w:pPr>
      <w:r w:rsidRPr="00017F85">
        <w:rPr>
          <w:sz w:val="28"/>
          <w:szCs w:val="28"/>
        </w:rPr>
        <w:t xml:space="preserve">- </w:t>
      </w:r>
      <w:r w:rsidR="00A154C6" w:rsidRPr="00017F85">
        <w:rPr>
          <w:sz w:val="28"/>
          <w:szCs w:val="28"/>
        </w:rPr>
        <w:t>средств федерального бюджет;</w:t>
      </w:r>
    </w:p>
    <w:p w14:paraId="63B1205E" w14:textId="77777777" w:rsidR="005C0E3F" w:rsidRDefault="00106034" w:rsidP="00017F85">
      <w:pPr>
        <w:ind w:firstLine="567"/>
        <w:jc w:val="both"/>
        <w:rPr>
          <w:sz w:val="28"/>
          <w:szCs w:val="28"/>
        </w:rPr>
      </w:pPr>
      <w:r w:rsidRPr="00017F85">
        <w:rPr>
          <w:sz w:val="28"/>
          <w:szCs w:val="28"/>
        </w:rPr>
        <w:t xml:space="preserve">- </w:t>
      </w:r>
      <w:r w:rsidR="00A154C6" w:rsidRPr="00017F85">
        <w:rPr>
          <w:sz w:val="28"/>
          <w:szCs w:val="28"/>
        </w:rPr>
        <w:t>средств регионального бюджета;</w:t>
      </w:r>
    </w:p>
    <w:p w14:paraId="1D33A1D3" w14:textId="77777777" w:rsidR="005C0E3F" w:rsidRDefault="00106034" w:rsidP="00017F85">
      <w:pPr>
        <w:ind w:firstLine="567"/>
        <w:jc w:val="both"/>
        <w:rPr>
          <w:sz w:val="28"/>
          <w:szCs w:val="28"/>
        </w:rPr>
      </w:pPr>
      <w:r w:rsidRPr="00017F85">
        <w:rPr>
          <w:sz w:val="28"/>
          <w:szCs w:val="28"/>
        </w:rPr>
        <w:t xml:space="preserve">- </w:t>
      </w:r>
      <w:r w:rsidR="00A154C6" w:rsidRPr="00017F85">
        <w:rPr>
          <w:sz w:val="28"/>
          <w:szCs w:val="28"/>
        </w:rPr>
        <w:t>средств местного бюджета;</w:t>
      </w:r>
    </w:p>
    <w:p w14:paraId="60D3CFCD" w14:textId="77777777" w:rsidR="005C0E3F" w:rsidRDefault="005C0E3F" w:rsidP="00017F85">
      <w:pPr>
        <w:ind w:firstLine="567"/>
        <w:jc w:val="both"/>
        <w:rPr>
          <w:sz w:val="28"/>
          <w:szCs w:val="28"/>
        </w:rPr>
      </w:pPr>
      <w:r>
        <w:rPr>
          <w:sz w:val="28"/>
          <w:szCs w:val="28"/>
        </w:rPr>
        <w:t>-</w:t>
      </w:r>
      <w:r w:rsidR="00106034" w:rsidRPr="00017F85">
        <w:rPr>
          <w:sz w:val="28"/>
          <w:szCs w:val="28"/>
        </w:rPr>
        <w:t xml:space="preserve"> </w:t>
      </w:r>
      <w:r w:rsidR="00A154C6" w:rsidRPr="00017F85">
        <w:rPr>
          <w:sz w:val="28"/>
          <w:szCs w:val="28"/>
        </w:rPr>
        <w:t>средств родителей (законных представителей);</w:t>
      </w:r>
    </w:p>
    <w:p w14:paraId="38D7D57F" w14:textId="77777777" w:rsidR="00A154C6" w:rsidRPr="00017F85" w:rsidRDefault="00106034" w:rsidP="00017F85">
      <w:pPr>
        <w:ind w:firstLine="567"/>
        <w:jc w:val="both"/>
        <w:rPr>
          <w:sz w:val="28"/>
          <w:szCs w:val="28"/>
        </w:rPr>
      </w:pPr>
      <w:r w:rsidRPr="00017F85">
        <w:rPr>
          <w:sz w:val="28"/>
          <w:szCs w:val="28"/>
        </w:rPr>
        <w:t xml:space="preserve">- </w:t>
      </w:r>
      <w:r w:rsidR="00A154C6" w:rsidRPr="00017F85">
        <w:rPr>
          <w:sz w:val="28"/>
          <w:szCs w:val="28"/>
        </w:rPr>
        <w:t>других источников, не запрещенных законодательством Российской Федерации.</w:t>
      </w:r>
    </w:p>
    <w:p w14:paraId="4B2643CD" w14:textId="77777777" w:rsidR="00A154C6" w:rsidRPr="00017F85" w:rsidRDefault="00180444" w:rsidP="00017F85">
      <w:pPr>
        <w:ind w:firstLine="567"/>
        <w:jc w:val="both"/>
        <w:rPr>
          <w:sz w:val="28"/>
          <w:szCs w:val="28"/>
        </w:rPr>
      </w:pPr>
      <w:r w:rsidRPr="00017F85">
        <w:rPr>
          <w:sz w:val="28"/>
          <w:szCs w:val="28"/>
        </w:rPr>
        <w:lastRenderedPageBreak/>
        <w:t xml:space="preserve">2.5. </w:t>
      </w:r>
      <w:r w:rsidR="00A154C6" w:rsidRPr="00017F85">
        <w:rPr>
          <w:sz w:val="28"/>
          <w:szCs w:val="28"/>
        </w:rPr>
        <w:t>Стоимость муниципальной услуги регламент</w:t>
      </w:r>
      <w:r w:rsidR="005C0E3F">
        <w:rPr>
          <w:sz w:val="28"/>
          <w:szCs w:val="28"/>
        </w:rPr>
        <w:t xml:space="preserve">ируется ежегодно постановлением </w:t>
      </w:r>
      <w:r w:rsidR="00A154C6" w:rsidRPr="00017F85">
        <w:rPr>
          <w:sz w:val="28"/>
          <w:szCs w:val="28"/>
        </w:rPr>
        <w:t xml:space="preserve">администрации Татарского </w:t>
      </w:r>
      <w:r w:rsidR="006B3C83" w:rsidRPr="00017F85">
        <w:rPr>
          <w:sz w:val="28"/>
          <w:szCs w:val="28"/>
        </w:rPr>
        <w:t>муниципального округа</w:t>
      </w:r>
      <w:r w:rsidR="000A39FB" w:rsidRPr="00017F85">
        <w:rPr>
          <w:sz w:val="28"/>
          <w:szCs w:val="28"/>
        </w:rPr>
        <w:t xml:space="preserve"> Новосибирской области</w:t>
      </w:r>
      <w:r w:rsidR="00A154C6" w:rsidRPr="00017F85">
        <w:rPr>
          <w:sz w:val="28"/>
          <w:szCs w:val="28"/>
        </w:rPr>
        <w:t>.</w:t>
      </w:r>
    </w:p>
    <w:p w14:paraId="1603E113" w14:textId="77777777" w:rsidR="005C0E3F" w:rsidRDefault="00180444" w:rsidP="00017F85">
      <w:pPr>
        <w:ind w:firstLine="567"/>
        <w:jc w:val="both"/>
        <w:rPr>
          <w:sz w:val="28"/>
          <w:szCs w:val="28"/>
        </w:rPr>
      </w:pPr>
      <w:r w:rsidRPr="00017F85">
        <w:rPr>
          <w:sz w:val="28"/>
          <w:szCs w:val="28"/>
        </w:rPr>
        <w:t xml:space="preserve">2.6. </w:t>
      </w:r>
      <w:r w:rsidR="00A154C6" w:rsidRPr="00017F85">
        <w:rPr>
          <w:sz w:val="28"/>
          <w:szCs w:val="28"/>
        </w:rPr>
        <w:t>Результат оказания муниципальной услуги.</w:t>
      </w:r>
      <w:r w:rsidR="005C0E3F">
        <w:rPr>
          <w:sz w:val="28"/>
          <w:szCs w:val="28"/>
        </w:rPr>
        <w:t xml:space="preserve"> </w:t>
      </w:r>
    </w:p>
    <w:p w14:paraId="2DDE41F6" w14:textId="77777777" w:rsidR="00106034" w:rsidRPr="00017F85" w:rsidRDefault="00A154C6" w:rsidP="00017F85">
      <w:pPr>
        <w:ind w:firstLine="567"/>
        <w:jc w:val="both"/>
        <w:rPr>
          <w:sz w:val="28"/>
          <w:szCs w:val="28"/>
        </w:rPr>
      </w:pPr>
      <w:r w:rsidRPr="00017F85">
        <w:rPr>
          <w:sz w:val="28"/>
          <w:szCs w:val="28"/>
        </w:rPr>
        <w:t>Конечным результатом предоставления муниципальной услуги является предоставление детям (обучающимся) путевок в места отдыха, создание условий для укрепления здоровья детей, усвоения и применения ими навыков гигиенической и физической культуры, реализация культурно-досуговых программ, обеспечивающих восстановление сил, социализацию, творческую самореализацию, нравственное, гражданское, патриотическое, экологическое воспитание и развитие детей, коррекцию их поведения; профилактика безнадзорности и правонарушений среди несовершеннолетних за счет привлечения детей к организованным формам отдыха.</w:t>
      </w:r>
    </w:p>
    <w:p w14:paraId="42954CB7" w14:textId="77777777" w:rsidR="005C0E3F" w:rsidRDefault="00180444" w:rsidP="00017F85">
      <w:pPr>
        <w:ind w:firstLine="567"/>
        <w:jc w:val="both"/>
        <w:rPr>
          <w:sz w:val="28"/>
          <w:szCs w:val="28"/>
        </w:rPr>
      </w:pPr>
      <w:r w:rsidRPr="00017F85">
        <w:rPr>
          <w:sz w:val="28"/>
          <w:szCs w:val="28"/>
        </w:rPr>
        <w:t xml:space="preserve">  2.7. </w:t>
      </w:r>
      <w:r w:rsidR="00A154C6" w:rsidRPr="00017F85">
        <w:rPr>
          <w:sz w:val="28"/>
          <w:szCs w:val="28"/>
        </w:rPr>
        <w:t>Нормативно-правовые акты, непосредственно регулирующие предоставление муниципальной услуги:</w:t>
      </w:r>
    </w:p>
    <w:p w14:paraId="74ACD3DB" w14:textId="77777777" w:rsidR="005C0E3F" w:rsidRDefault="005C0E3F" w:rsidP="00017F85">
      <w:pPr>
        <w:ind w:firstLine="567"/>
        <w:jc w:val="both"/>
        <w:rPr>
          <w:sz w:val="28"/>
          <w:szCs w:val="28"/>
        </w:rPr>
      </w:pPr>
      <w:r>
        <w:rPr>
          <w:sz w:val="28"/>
          <w:szCs w:val="28"/>
        </w:rPr>
        <w:t xml:space="preserve">- </w:t>
      </w:r>
      <w:r w:rsidR="00A154C6" w:rsidRPr="00017F85">
        <w:rPr>
          <w:sz w:val="28"/>
          <w:szCs w:val="28"/>
        </w:rPr>
        <w:t>Конституция Российской Федерации;</w:t>
      </w:r>
    </w:p>
    <w:p w14:paraId="25486E6C" w14:textId="77777777" w:rsidR="005C0E3F" w:rsidRDefault="005C0E3F" w:rsidP="00017F85">
      <w:pPr>
        <w:ind w:firstLine="567"/>
        <w:jc w:val="both"/>
        <w:rPr>
          <w:sz w:val="28"/>
          <w:szCs w:val="28"/>
        </w:rPr>
      </w:pPr>
      <w:r>
        <w:rPr>
          <w:sz w:val="28"/>
          <w:szCs w:val="28"/>
        </w:rPr>
        <w:t xml:space="preserve">- </w:t>
      </w:r>
      <w:r w:rsidR="00A154C6" w:rsidRPr="00017F85">
        <w:rPr>
          <w:sz w:val="28"/>
          <w:szCs w:val="28"/>
        </w:rPr>
        <w:t>Федеральный закон от 02.05.2006 №59-ФЗ «О порядке рассмотрения обращений граждан Российской Федерации»;</w:t>
      </w:r>
    </w:p>
    <w:p w14:paraId="66C0F46E" w14:textId="77777777" w:rsidR="005C0E3F" w:rsidRDefault="005C0E3F" w:rsidP="00017F85">
      <w:pPr>
        <w:ind w:firstLine="567"/>
        <w:jc w:val="both"/>
        <w:rPr>
          <w:sz w:val="28"/>
          <w:szCs w:val="28"/>
        </w:rPr>
      </w:pPr>
      <w:r>
        <w:rPr>
          <w:sz w:val="28"/>
          <w:szCs w:val="28"/>
        </w:rPr>
        <w:t xml:space="preserve">- </w:t>
      </w:r>
      <w:r w:rsidR="00A154C6" w:rsidRPr="00017F85">
        <w:rPr>
          <w:sz w:val="28"/>
          <w:szCs w:val="28"/>
        </w:rPr>
        <w:t>Федеральный закон от 24.06.1999 №120-ФЗ «Об основах системы профилактики безнадзорности и правонарушений несовершеннолетних»;</w:t>
      </w:r>
      <w:r>
        <w:rPr>
          <w:sz w:val="28"/>
          <w:szCs w:val="28"/>
        </w:rPr>
        <w:t xml:space="preserve"> </w:t>
      </w:r>
    </w:p>
    <w:p w14:paraId="136E1FF1" w14:textId="77777777" w:rsidR="005C0E3F" w:rsidRDefault="005C0E3F" w:rsidP="00017F85">
      <w:pPr>
        <w:ind w:firstLine="567"/>
        <w:jc w:val="both"/>
        <w:rPr>
          <w:sz w:val="28"/>
          <w:szCs w:val="28"/>
        </w:rPr>
      </w:pPr>
      <w:r>
        <w:rPr>
          <w:sz w:val="28"/>
          <w:szCs w:val="28"/>
        </w:rPr>
        <w:t xml:space="preserve">- </w:t>
      </w:r>
      <w:r w:rsidR="00A154C6" w:rsidRPr="00017F85">
        <w:rPr>
          <w:sz w:val="28"/>
          <w:szCs w:val="28"/>
        </w:rPr>
        <w:t>Федеральный Закон от 24.07.1998 г. №124-ФЗ «Об основных гарантиях прав ребенка в Российской Федерации»;</w:t>
      </w:r>
    </w:p>
    <w:p w14:paraId="02CC1D52" w14:textId="77777777" w:rsidR="005C0E3F" w:rsidRDefault="005C0E3F" w:rsidP="00017F85">
      <w:pPr>
        <w:ind w:firstLine="567"/>
        <w:jc w:val="both"/>
        <w:rPr>
          <w:sz w:val="28"/>
          <w:szCs w:val="28"/>
        </w:rPr>
      </w:pPr>
      <w:r>
        <w:rPr>
          <w:sz w:val="28"/>
          <w:szCs w:val="28"/>
        </w:rPr>
        <w:t xml:space="preserve">- </w:t>
      </w:r>
      <w:r w:rsidR="00A154C6" w:rsidRPr="00017F85">
        <w:rPr>
          <w:sz w:val="28"/>
          <w:szCs w:val="28"/>
        </w:rPr>
        <w:t>Федеральный Закон от 29.12.2012 №120-ФЗ «Об образовании в Российской Федерации»;</w:t>
      </w:r>
    </w:p>
    <w:p w14:paraId="6B8D922D" w14:textId="77777777" w:rsidR="00180444" w:rsidRPr="00017F85" w:rsidRDefault="005C0E3F" w:rsidP="00017F85">
      <w:pPr>
        <w:ind w:firstLine="567"/>
        <w:jc w:val="both"/>
        <w:rPr>
          <w:sz w:val="28"/>
          <w:szCs w:val="28"/>
        </w:rPr>
      </w:pPr>
      <w:r>
        <w:rPr>
          <w:sz w:val="28"/>
          <w:szCs w:val="28"/>
        </w:rPr>
        <w:t xml:space="preserve">- </w:t>
      </w:r>
      <w:r w:rsidR="00A154C6" w:rsidRPr="00017F85">
        <w:rPr>
          <w:sz w:val="28"/>
          <w:szCs w:val="28"/>
        </w:rPr>
        <w:t xml:space="preserve">Иные нормативно-правовые акты в сфере оздоровления, отдыха и занятости детей и подростков, принимаемые на уровне Новосибирской области, Татарского </w:t>
      </w:r>
      <w:r w:rsidR="006B3C83" w:rsidRPr="00017F85">
        <w:rPr>
          <w:sz w:val="28"/>
          <w:szCs w:val="28"/>
        </w:rPr>
        <w:t xml:space="preserve">муниципального </w:t>
      </w:r>
      <w:r w:rsidR="00180444" w:rsidRPr="00017F85">
        <w:rPr>
          <w:sz w:val="28"/>
          <w:szCs w:val="28"/>
        </w:rPr>
        <w:t xml:space="preserve">   </w:t>
      </w:r>
      <w:r w:rsidR="006B3C83" w:rsidRPr="00017F85">
        <w:rPr>
          <w:sz w:val="28"/>
          <w:szCs w:val="28"/>
        </w:rPr>
        <w:t>округа</w:t>
      </w:r>
      <w:r w:rsidR="000A39FB" w:rsidRPr="00017F85">
        <w:rPr>
          <w:sz w:val="28"/>
          <w:szCs w:val="28"/>
        </w:rPr>
        <w:t xml:space="preserve"> Новосибирской области</w:t>
      </w:r>
      <w:bookmarkStart w:id="0" w:name="sub_23"/>
      <w:r w:rsidR="00180444" w:rsidRPr="00017F85">
        <w:rPr>
          <w:sz w:val="28"/>
          <w:szCs w:val="28"/>
        </w:rPr>
        <w:t>.</w:t>
      </w:r>
    </w:p>
    <w:p w14:paraId="312DBBD1" w14:textId="77777777" w:rsidR="00180444" w:rsidRPr="00017F85" w:rsidRDefault="00180444" w:rsidP="00017F85">
      <w:pPr>
        <w:ind w:firstLine="567"/>
        <w:jc w:val="both"/>
        <w:rPr>
          <w:sz w:val="28"/>
          <w:szCs w:val="28"/>
        </w:rPr>
      </w:pPr>
      <w:r w:rsidRPr="00017F85">
        <w:rPr>
          <w:sz w:val="28"/>
          <w:szCs w:val="28"/>
        </w:rPr>
        <w:t xml:space="preserve">2.8. </w:t>
      </w:r>
      <w:r w:rsidR="00A154C6" w:rsidRPr="00017F85">
        <w:rPr>
          <w:sz w:val="28"/>
          <w:szCs w:val="28"/>
        </w:rPr>
        <w:t xml:space="preserve">Муниципальная услуга предоставляется в период каникулярного отдыха детей и </w:t>
      </w:r>
      <w:r w:rsidR="005C0E3F">
        <w:rPr>
          <w:sz w:val="28"/>
          <w:szCs w:val="28"/>
        </w:rPr>
        <w:t>п</w:t>
      </w:r>
      <w:r w:rsidR="00A154C6" w:rsidRPr="00017F85">
        <w:rPr>
          <w:sz w:val="28"/>
          <w:szCs w:val="28"/>
        </w:rPr>
        <w:t>одр</w:t>
      </w:r>
      <w:r w:rsidR="00980DF5" w:rsidRPr="00017F85">
        <w:rPr>
          <w:sz w:val="28"/>
          <w:szCs w:val="28"/>
        </w:rPr>
        <w:t>остков в июне – августе, октябре</w:t>
      </w:r>
      <w:r w:rsidR="005C0E3F">
        <w:rPr>
          <w:sz w:val="28"/>
          <w:szCs w:val="28"/>
        </w:rPr>
        <w:t xml:space="preserve"> – </w:t>
      </w:r>
      <w:r w:rsidR="00980DF5" w:rsidRPr="00017F85">
        <w:rPr>
          <w:sz w:val="28"/>
          <w:szCs w:val="28"/>
        </w:rPr>
        <w:t>ноябре, декабре</w:t>
      </w:r>
      <w:r w:rsidR="005C0E3F">
        <w:rPr>
          <w:sz w:val="28"/>
          <w:szCs w:val="28"/>
        </w:rPr>
        <w:t xml:space="preserve"> – </w:t>
      </w:r>
      <w:r w:rsidR="00980DF5" w:rsidRPr="00017F85">
        <w:rPr>
          <w:sz w:val="28"/>
          <w:szCs w:val="28"/>
        </w:rPr>
        <w:t>январе</w:t>
      </w:r>
      <w:r w:rsidR="00A154C6" w:rsidRPr="00017F85">
        <w:rPr>
          <w:sz w:val="28"/>
          <w:szCs w:val="28"/>
        </w:rPr>
        <w:t>, март</w:t>
      </w:r>
      <w:r w:rsidR="00980DF5" w:rsidRPr="00017F85">
        <w:rPr>
          <w:sz w:val="28"/>
          <w:szCs w:val="28"/>
        </w:rPr>
        <w:t>е</w:t>
      </w:r>
      <w:r w:rsidR="005C0E3F">
        <w:rPr>
          <w:sz w:val="28"/>
          <w:szCs w:val="28"/>
        </w:rPr>
        <w:t xml:space="preserve"> – </w:t>
      </w:r>
      <w:r w:rsidR="00980DF5" w:rsidRPr="00017F85">
        <w:rPr>
          <w:sz w:val="28"/>
          <w:szCs w:val="28"/>
        </w:rPr>
        <w:t>апреле</w:t>
      </w:r>
      <w:r w:rsidR="005C0E3F">
        <w:rPr>
          <w:sz w:val="28"/>
          <w:szCs w:val="28"/>
        </w:rPr>
        <w:t xml:space="preserve"> </w:t>
      </w:r>
      <w:r w:rsidR="00A154C6" w:rsidRPr="00017F85">
        <w:rPr>
          <w:sz w:val="28"/>
          <w:szCs w:val="28"/>
        </w:rPr>
        <w:t xml:space="preserve">(в период всего года – при наличии финансирования). </w:t>
      </w:r>
    </w:p>
    <w:p w14:paraId="428B07E2" w14:textId="77777777" w:rsidR="005C0E3F" w:rsidRDefault="00180444" w:rsidP="005C0E3F">
      <w:pPr>
        <w:ind w:firstLine="567"/>
        <w:jc w:val="both"/>
        <w:rPr>
          <w:sz w:val="28"/>
          <w:szCs w:val="28"/>
        </w:rPr>
      </w:pPr>
      <w:r w:rsidRPr="00017F85">
        <w:rPr>
          <w:sz w:val="28"/>
          <w:szCs w:val="28"/>
        </w:rPr>
        <w:t xml:space="preserve">2.9. </w:t>
      </w:r>
      <w:r w:rsidR="00A154C6" w:rsidRPr="00017F85">
        <w:rPr>
          <w:sz w:val="28"/>
          <w:szCs w:val="28"/>
        </w:rPr>
        <w:t xml:space="preserve">Перечень </w:t>
      </w:r>
      <w:r w:rsidR="005C0E3F" w:rsidRPr="00017F85">
        <w:rPr>
          <w:sz w:val="28"/>
          <w:szCs w:val="28"/>
        </w:rPr>
        <w:t>документов необходимых</w:t>
      </w:r>
      <w:r w:rsidR="00A154C6" w:rsidRPr="00017F85">
        <w:rPr>
          <w:sz w:val="28"/>
          <w:szCs w:val="28"/>
        </w:rPr>
        <w:t xml:space="preserve"> </w:t>
      </w:r>
      <w:r w:rsidR="005C0E3F" w:rsidRPr="00017F85">
        <w:rPr>
          <w:sz w:val="28"/>
          <w:szCs w:val="28"/>
        </w:rPr>
        <w:t>для предоставления</w:t>
      </w:r>
      <w:r w:rsidR="00A154C6" w:rsidRPr="00017F85">
        <w:rPr>
          <w:sz w:val="28"/>
          <w:szCs w:val="28"/>
        </w:rPr>
        <w:t xml:space="preserve"> муниципальной услуги, которые </w:t>
      </w:r>
      <w:r w:rsidR="005C0E3F" w:rsidRPr="00017F85">
        <w:rPr>
          <w:sz w:val="28"/>
          <w:szCs w:val="28"/>
        </w:rPr>
        <w:t>заявитель предоставляет</w:t>
      </w:r>
      <w:r w:rsidR="005C0E3F">
        <w:rPr>
          <w:sz w:val="28"/>
          <w:szCs w:val="28"/>
        </w:rPr>
        <w:t xml:space="preserve"> самостоятельно:</w:t>
      </w:r>
    </w:p>
    <w:p w14:paraId="6ABA4376" w14:textId="77777777" w:rsidR="005C0E3F" w:rsidRDefault="005C0E3F" w:rsidP="00017F85">
      <w:pPr>
        <w:ind w:firstLine="567"/>
        <w:jc w:val="both"/>
        <w:rPr>
          <w:sz w:val="28"/>
          <w:szCs w:val="28"/>
        </w:rPr>
      </w:pPr>
      <w:r>
        <w:rPr>
          <w:sz w:val="28"/>
          <w:szCs w:val="28"/>
        </w:rPr>
        <w:t>- п</w:t>
      </w:r>
      <w:r w:rsidR="00A154C6" w:rsidRPr="00017F85">
        <w:rPr>
          <w:sz w:val="28"/>
          <w:szCs w:val="28"/>
        </w:rPr>
        <w:t xml:space="preserve">исьменное заявление о предоставлении путевки в </w:t>
      </w:r>
      <w:r w:rsidRPr="00017F85">
        <w:rPr>
          <w:sz w:val="28"/>
          <w:szCs w:val="28"/>
        </w:rPr>
        <w:t>загородный стационарный</w:t>
      </w:r>
      <w:r w:rsidR="00A154C6" w:rsidRPr="00017F85">
        <w:rPr>
          <w:sz w:val="28"/>
          <w:szCs w:val="28"/>
        </w:rPr>
        <w:t xml:space="preserve"> оздоровительный лагерь или оздоровительный </w:t>
      </w:r>
      <w:r w:rsidRPr="00017F85">
        <w:rPr>
          <w:sz w:val="28"/>
          <w:szCs w:val="28"/>
        </w:rPr>
        <w:t>лагерь с</w:t>
      </w:r>
      <w:r w:rsidR="00A154C6" w:rsidRPr="00017F85">
        <w:rPr>
          <w:sz w:val="28"/>
          <w:szCs w:val="28"/>
        </w:rPr>
        <w:t xml:space="preserve"> дневным </w:t>
      </w:r>
      <w:r w:rsidRPr="00017F85">
        <w:rPr>
          <w:sz w:val="28"/>
          <w:szCs w:val="28"/>
        </w:rPr>
        <w:t>пребыванием детей</w:t>
      </w:r>
      <w:r w:rsidR="00A154C6" w:rsidRPr="00017F85">
        <w:rPr>
          <w:sz w:val="28"/>
          <w:szCs w:val="28"/>
        </w:rPr>
        <w:t xml:space="preserve"> (подлинник);</w:t>
      </w:r>
    </w:p>
    <w:p w14:paraId="06BB0852" w14:textId="77777777" w:rsidR="005C0E3F" w:rsidRDefault="005C0E3F" w:rsidP="00017F85">
      <w:pPr>
        <w:ind w:firstLine="567"/>
        <w:jc w:val="both"/>
        <w:rPr>
          <w:sz w:val="28"/>
          <w:szCs w:val="28"/>
        </w:rPr>
      </w:pPr>
      <w:r>
        <w:rPr>
          <w:sz w:val="28"/>
          <w:szCs w:val="28"/>
        </w:rPr>
        <w:t>- с</w:t>
      </w:r>
      <w:r w:rsidR="00A154C6" w:rsidRPr="00017F85">
        <w:rPr>
          <w:sz w:val="28"/>
          <w:szCs w:val="28"/>
        </w:rPr>
        <w:t>видетельст</w:t>
      </w:r>
      <w:r w:rsidR="00980DF5" w:rsidRPr="00017F85">
        <w:rPr>
          <w:sz w:val="28"/>
          <w:szCs w:val="28"/>
        </w:rPr>
        <w:t xml:space="preserve">во о рождении </w:t>
      </w:r>
      <w:r w:rsidRPr="00017F85">
        <w:rPr>
          <w:sz w:val="28"/>
          <w:szCs w:val="28"/>
        </w:rPr>
        <w:t>ребенка (паспорт) (</w:t>
      </w:r>
      <w:r w:rsidR="00A154C6" w:rsidRPr="00017F85">
        <w:rPr>
          <w:sz w:val="28"/>
          <w:szCs w:val="28"/>
        </w:rPr>
        <w:t>копия);</w:t>
      </w:r>
    </w:p>
    <w:p w14:paraId="503AEE55" w14:textId="77777777" w:rsidR="005C0E3F" w:rsidRDefault="005C0E3F" w:rsidP="00017F85">
      <w:pPr>
        <w:ind w:firstLine="567"/>
        <w:jc w:val="both"/>
        <w:rPr>
          <w:sz w:val="28"/>
          <w:szCs w:val="28"/>
        </w:rPr>
      </w:pPr>
      <w:r>
        <w:rPr>
          <w:sz w:val="28"/>
          <w:szCs w:val="28"/>
        </w:rPr>
        <w:t>- д</w:t>
      </w:r>
      <w:r w:rsidRPr="00017F85">
        <w:rPr>
          <w:sz w:val="28"/>
          <w:szCs w:val="28"/>
        </w:rPr>
        <w:t>окумент, удостоверяющий</w:t>
      </w:r>
      <w:r w:rsidR="00A154C6" w:rsidRPr="00017F85">
        <w:rPr>
          <w:sz w:val="28"/>
          <w:szCs w:val="28"/>
        </w:rPr>
        <w:t xml:space="preserve"> личность </w:t>
      </w:r>
      <w:r w:rsidRPr="00017F85">
        <w:rPr>
          <w:sz w:val="28"/>
          <w:szCs w:val="28"/>
        </w:rPr>
        <w:t>заявителя (</w:t>
      </w:r>
      <w:r w:rsidR="00A154C6" w:rsidRPr="00017F85">
        <w:rPr>
          <w:sz w:val="28"/>
          <w:szCs w:val="28"/>
        </w:rPr>
        <w:t>копия);</w:t>
      </w:r>
    </w:p>
    <w:p w14:paraId="7FD603B9" w14:textId="77777777" w:rsidR="005C0E3F" w:rsidRDefault="005C0E3F" w:rsidP="00017F85">
      <w:pPr>
        <w:ind w:firstLine="567"/>
        <w:jc w:val="both"/>
        <w:rPr>
          <w:sz w:val="28"/>
          <w:szCs w:val="28"/>
        </w:rPr>
      </w:pPr>
      <w:r>
        <w:rPr>
          <w:sz w:val="28"/>
          <w:szCs w:val="28"/>
        </w:rPr>
        <w:t>- р</w:t>
      </w:r>
      <w:r w:rsidRPr="00017F85">
        <w:rPr>
          <w:sz w:val="28"/>
          <w:szCs w:val="28"/>
        </w:rPr>
        <w:t>ешение органа</w:t>
      </w:r>
      <w:r w:rsidR="00A154C6" w:rsidRPr="00017F85">
        <w:rPr>
          <w:sz w:val="28"/>
          <w:szCs w:val="28"/>
        </w:rPr>
        <w:t xml:space="preserve"> опеки и попечительства об установлении опеки или попечительства – в случае, если ребенок находится под опекой (попечительством) (копия);</w:t>
      </w:r>
    </w:p>
    <w:p w14:paraId="5059D009" w14:textId="77777777" w:rsidR="005C0E3F" w:rsidRDefault="005C0E3F" w:rsidP="00017F85">
      <w:pPr>
        <w:ind w:firstLine="567"/>
        <w:jc w:val="both"/>
        <w:rPr>
          <w:sz w:val="28"/>
          <w:szCs w:val="28"/>
        </w:rPr>
      </w:pPr>
      <w:r>
        <w:rPr>
          <w:sz w:val="28"/>
          <w:szCs w:val="28"/>
        </w:rPr>
        <w:t>- д</w:t>
      </w:r>
      <w:r w:rsidR="00A154C6" w:rsidRPr="00017F85">
        <w:rPr>
          <w:sz w:val="28"/>
          <w:szCs w:val="28"/>
        </w:rPr>
        <w:t xml:space="preserve">оговор о передаче ребенка (детей) в приемную семью, </w:t>
      </w:r>
      <w:r w:rsidRPr="00017F85">
        <w:rPr>
          <w:sz w:val="28"/>
          <w:szCs w:val="28"/>
        </w:rPr>
        <w:t>если ребенок</w:t>
      </w:r>
      <w:r>
        <w:rPr>
          <w:sz w:val="28"/>
          <w:szCs w:val="28"/>
        </w:rPr>
        <w:t xml:space="preserve"> находится на воспитании</w:t>
      </w:r>
      <w:r w:rsidR="00106034" w:rsidRPr="00017F85">
        <w:rPr>
          <w:sz w:val="28"/>
          <w:szCs w:val="28"/>
        </w:rPr>
        <w:t xml:space="preserve"> </w:t>
      </w:r>
      <w:r w:rsidR="00A154C6" w:rsidRPr="00017F85">
        <w:rPr>
          <w:sz w:val="28"/>
          <w:szCs w:val="28"/>
        </w:rPr>
        <w:t>в приемной семье (копия);</w:t>
      </w:r>
    </w:p>
    <w:p w14:paraId="208EBE9D" w14:textId="77777777" w:rsidR="005C0E3F" w:rsidRDefault="005C0E3F" w:rsidP="00017F85">
      <w:pPr>
        <w:ind w:firstLine="567"/>
        <w:jc w:val="both"/>
        <w:rPr>
          <w:sz w:val="28"/>
          <w:szCs w:val="28"/>
        </w:rPr>
      </w:pPr>
      <w:r>
        <w:rPr>
          <w:sz w:val="28"/>
          <w:szCs w:val="28"/>
        </w:rPr>
        <w:t>- м</w:t>
      </w:r>
      <w:r w:rsidR="00A154C6" w:rsidRPr="00017F85">
        <w:rPr>
          <w:sz w:val="28"/>
          <w:szCs w:val="28"/>
        </w:rPr>
        <w:t xml:space="preserve">едицинская справка на </w:t>
      </w:r>
      <w:r w:rsidRPr="00017F85">
        <w:rPr>
          <w:sz w:val="28"/>
          <w:szCs w:val="28"/>
        </w:rPr>
        <w:t>школьника, отъезжающего</w:t>
      </w:r>
      <w:r w:rsidR="00A154C6" w:rsidRPr="00017F85">
        <w:rPr>
          <w:sz w:val="28"/>
          <w:szCs w:val="28"/>
        </w:rPr>
        <w:t xml:space="preserve"> в загородный лагерь (подлинник);</w:t>
      </w:r>
    </w:p>
    <w:p w14:paraId="1F33629B" w14:textId="77777777" w:rsidR="005C0E3F" w:rsidRDefault="005C0E3F" w:rsidP="00017F85">
      <w:pPr>
        <w:ind w:firstLine="567"/>
        <w:jc w:val="both"/>
        <w:rPr>
          <w:sz w:val="28"/>
          <w:szCs w:val="28"/>
        </w:rPr>
      </w:pPr>
      <w:r>
        <w:rPr>
          <w:sz w:val="28"/>
          <w:szCs w:val="28"/>
        </w:rPr>
        <w:t>- с</w:t>
      </w:r>
      <w:r w:rsidR="00A154C6" w:rsidRPr="00017F85">
        <w:rPr>
          <w:sz w:val="28"/>
          <w:szCs w:val="28"/>
        </w:rPr>
        <w:t xml:space="preserve">правка для получения путевки на санаторно – </w:t>
      </w:r>
      <w:r w:rsidRPr="00017F85">
        <w:rPr>
          <w:sz w:val="28"/>
          <w:szCs w:val="28"/>
        </w:rPr>
        <w:t>курортное лечение</w:t>
      </w:r>
      <w:r w:rsidR="00A154C6" w:rsidRPr="00017F85">
        <w:rPr>
          <w:sz w:val="28"/>
          <w:szCs w:val="28"/>
        </w:rPr>
        <w:t xml:space="preserve"> (</w:t>
      </w:r>
      <w:r w:rsidRPr="00017F85">
        <w:rPr>
          <w:sz w:val="28"/>
          <w:szCs w:val="28"/>
        </w:rPr>
        <w:t>при наличии</w:t>
      </w:r>
      <w:r w:rsidR="00A154C6" w:rsidRPr="00017F85">
        <w:rPr>
          <w:sz w:val="28"/>
          <w:szCs w:val="28"/>
        </w:rPr>
        <w:t xml:space="preserve"> у ребенка медицинских показаний для санаторно – </w:t>
      </w:r>
      <w:r w:rsidRPr="00017F85">
        <w:rPr>
          <w:sz w:val="28"/>
          <w:szCs w:val="28"/>
        </w:rPr>
        <w:t>курортного лечения</w:t>
      </w:r>
      <w:r w:rsidR="00A154C6" w:rsidRPr="00017F85">
        <w:rPr>
          <w:sz w:val="28"/>
          <w:szCs w:val="28"/>
        </w:rPr>
        <w:t xml:space="preserve"> или </w:t>
      </w:r>
      <w:r w:rsidRPr="00017F85">
        <w:rPr>
          <w:sz w:val="28"/>
          <w:szCs w:val="28"/>
        </w:rPr>
        <w:t>оздоровления) (</w:t>
      </w:r>
      <w:r w:rsidR="00A154C6" w:rsidRPr="00017F85">
        <w:rPr>
          <w:sz w:val="28"/>
          <w:szCs w:val="28"/>
        </w:rPr>
        <w:t>подлинник);</w:t>
      </w:r>
    </w:p>
    <w:p w14:paraId="115A986C" w14:textId="77777777" w:rsidR="005C0E3F" w:rsidRDefault="005C0E3F" w:rsidP="005C0E3F">
      <w:pPr>
        <w:ind w:firstLine="567"/>
        <w:jc w:val="both"/>
        <w:rPr>
          <w:sz w:val="28"/>
          <w:szCs w:val="28"/>
        </w:rPr>
      </w:pPr>
      <w:r>
        <w:rPr>
          <w:sz w:val="28"/>
          <w:szCs w:val="28"/>
        </w:rPr>
        <w:t>- с</w:t>
      </w:r>
      <w:r w:rsidR="00A154C6" w:rsidRPr="00017F85">
        <w:rPr>
          <w:sz w:val="28"/>
          <w:szCs w:val="28"/>
        </w:rPr>
        <w:t>правка с места жительства (подлинник).</w:t>
      </w:r>
    </w:p>
    <w:p w14:paraId="5B961EFB" w14:textId="77777777" w:rsidR="005C0E3F" w:rsidRDefault="00A154C6" w:rsidP="005C0E3F">
      <w:pPr>
        <w:ind w:firstLine="567"/>
        <w:jc w:val="both"/>
        <w:rPr>
          <w:sz w:val="28"/>
          <w:szCs w:val="28"/>
        </w:rPr>
      </w:pPr>
      <w:r w:rsidRPr="00017F85">
        <w:rPr>
          <w:sz w:val="28"/>
          <w:szCs w:val="28"/>
        </w:rPr>
        <w:t xml:space="preserve">Перечень документов, предоставляемых заявителем </w:t>
      </w:r>
      <w:r w:rsidR="005C0E3F" w:rsidRPr="00017F85">
        <w:rPr>
          <w:sz w:val="28"/>
          <w:szCs w:val="28"/>
        </w:rPr>
        <w:t>по собственной</w:t>
      </w:r>
      <w:r w:rsidRPr="00017F85">
        <w:rPr>
          <w:sz w:val="28"/>
          <w:szCs w:val="28"/>
        </w:rPr>
        <w:t xml:space="preserve"> инициативе:</w:t>
      </w:r>
    </w:p>
    <w:p w14:paraId="292F626B" w14:textId="77777777" w:rsidR="005C0E3F" w:rsidRDefault="005C0E3F" w:rsidP="00017F85">
      <w:pPr>
        <w:ind w:firstLine="567"/>
        <w:jc w:val="both"/>
        <w:rPr>
          <w:sz w:val="28"/>
          <w:szCs w:val="28"/>
        </w:rPr>
      </w:pPr>
      <w:r>
        <w:rPr>
          <w:sz w:val="28"/>
          <w:szCs w:val="28"/>
        </w:rPr>
        <w:lastRenderedPageBreak/>
        <w:t>- с</w:t>
      </w:r>
      <w:r w:rsidRPr="00017F85">
        <w:rPr>
          <w:sz w:val="28"/>
          <w:szCs w:val="28"/>
        </w:rPr>
        <w:t>ведения о</w:t>
      </w:r>
      <w:r w:rsidR="00A154C6" w:rsidRPr="00017F85">
        <w:rPr>
          <w:sz w:val="28"/>
          <w:szCs w:val="28"/>
        </w:rPr>
        <w:t xml:space="preserve"> месте жительства о составе </w:t>
      </w:r>
      <w:r w:rsidRPr="00017F85">
        <w:rPr>
          <w:sz w:val="28"/>
          <w:szCs w:val="28"/>
        </w:rPr>
        <w:t>семьи (</w:t>
      </w:r>
      <w:r w:rsidR="00A154C6" w:rsidRPr="00017F85">
        <w:rPr>
          <w:sz w:val="28"/>
          <w:szCs w:val="28"/>
        </w:rPr>
        <w:t>подлинник);</w:t>
      </w:r>
    </w:p>
    <w:p w14:paraId="19DF778B" w14:textId="77777777" w:rsidR="00A154C6" w:rsidRPr="00017F85" w:rsidRDefault="005C0E3F" w:rsidP="00017F85">
      <w:pPr>
        <w:ind w:firstLine="567"/>
        <w:jc w:val="both"/>
        <w:rPr>
          <w:sz w:val="28"/>
          <w:szCs w:val="28"/>
        </w:rPr>
      </w:pPr>
      <w:r>
        <w:rPr>
          <w:sz w:val="28"/>
          <w:szCs w:val="28"/>
        </w:rPr>
        <w:t>- с</w:t>
      </w:r>
      <w:r w:rsidR="00A154C6" w:rsidRPr="00017F85">
        <w:rPr>
          <w:sz w:val="28"/>
          <w:szCs w:val="28"/>
        </w:rPr>
        <w:t>правка из общеобразовательного учреждения (подлинник).</w:t>
      </w:r>
    </w:p>
    <w:p w14:paraId="2CF9CCB7" w14:textId="77777777" w:rsidR="00180444" w:rsidRPr="00017F85" w:rsidRDefault="00180444" w:rsidP="00017F85">
      <w:pPr>
        <w:ind w:firstLine="567"/>
        <w:jc w:val="both"/>
        <w:rPr>
          <w:sz w:val="28"/>
          <w:szCs w:val="28"/>
        </w:rPr>
      </w:pPr>
      <w:r w:rsidRPr="00017F85">
        <w:rPr>
          <w:sz w:val="28"/>
          <w:szCs w:val="28"/>
        </w:rPr>
        <w:t xml:space="preserve">2.10. </w:t>
      </w:r>
      <w:r w:rsidR="00A154C6" w:rsidRPr="00017F85">
        <w:rPr>
          <w:sz w:val="28"/>
          <w:szCs w:val="28"/>
        </w:rPr>
        <w:t>Оздоровительные лагеря с дневным</w:t>
      </w:r>
      <w:r w:rsidR="00980DF5" w:rsidRPr="00017F85">
        <w:rPr>
          <w:sz w:val="28"/>
          <w:szCs w:val="28"/>
        </w:rPr>
        <w:t xml:space="preserve"> пребыванием детей (далее именую</w:t>
      </w:r>
      <w:r w:rsidR="00A154C6" w:rsidRPr="00017F85">
        <w:rPr>
          <w:sz w:val="28"/>
          <w:szCs w:val="28"/>
        </w:rPr>
        <w:t>тся ЛДП), лагеря</w:t>
      </w:r>
      <w:r w:rsidR="00106034" w:rsidRPr="00017F85">
        <w:rPr>
          <w:sz w:val="28"/>
          <w:szCs w:val="28"/>
        </w:rPr>
        <w:t xml:space="preserve"> </w:t>
      </w:r>
      <w:r w:rsidR="00A154C6" w:rsidRPr="00017F85">
        <w:rPr>
          <w:sz w:val="28"/>
          <w:szCs w:val="28"/>
        </w:rPr>
        <w:t>труда и отдыха (далее именуются ЛТО) организуются муниципальными образовательными</w:t>
      </w:r>
      <w:r w:rsidR="005C0E3F">
        <w:rPr>
          <w:sz w:val="28"/>
          <w:szCs w:val="28"/>
        </w:rPr>
        <w:t xml:space="preserve"> у</w:t>
      </w:r>
      <w:r w:rsidR="00A154C6" w:rsidRPr="00017F85">
        <w:rPr>
          <w:sz w:val="28"/>
          <w:szCs w:val="28"/>
        </w:rPr>
        <w:t>чреждениями в соответствии с нормативными документами.</w:t>
      </w:r>
    </w:p>
    <w:p w14:paraId="062F4B52" w14:textId="77777777" w:rsidR="00180444" w:rsidRPr="00017F85" w:rsidRDefault="00180444" w:rsidP="00017F85">
      <w:pPr>
        <w:ind w:firstLine="567"/>
        <w:jc w:val="both"/>
        <w:rPr>
          <w:sz w:val="28"/>
          <w:szCs w:val="28"/>
        </w:rPr>
      </w:pPr>
      <w:r w:rsidRPr="00017F85">
        <w:rPr>
          <w:sz w:val="28"/>
          <w:szCs w:val="28"/>
        </w:rPr>
        <w:t xml:space="preserve">2.11. </w:t>
      </w:r>
      <w:r w:rsidR="00DB5645" w:rsidRPr="00017F85">
        <w:rPr>
          <w:sz w:val="28"/>
          <w:szCs w:val="28"/>
        </w:rPr>
        <w:t xml:space="preserve"> </w:t>
      </w:r>
      <w:r w:rsidR="00A154C6" w:rsidRPr="00017F85">
        <w:rPr>
          <w:sz w:val="28"/>
          <w:szCs w:val="28"/>
        </w:rPr>
        <w:t xml:space="preserve">Документы для включения ребенка в список детей для посещения лагеря </w:t>
      </w:r>
      <w:r w:rsidR="005C0E3F" w:rsidRPr="00017F85">
        <w:rPr>
          <w:sz w:val="28"/>
          <w:szCs w:val="28"/>
        </w:rPr>
        <w:t>представляются заявителем</w:t>
      </w:r>
      <w:r w:rsidR="00A154C6" w:rsidRPr="00017F85">
        <w:rPr>
          <w:sz w:val="28"/>
          <w:szCs w:val="28"/>
        </w:rPr>
        <w:t xml:space="preserve"> в любое образовательное учреждение (либо по месту учебы ребенка) специалисту, ответственному за прием документов, не позднее, чем за один месяц до срока открытия лагеря.</w:t>
      </w:r>
    </w:p>
    <w:p w14:paraId="5F693D2A" w14:textId="77777777" w:rsidR="00180444" w:rsidRPr="00017F85" w:rsidRDefault="00180444" w:rsidP="00017F85">
      <w:pPr>
        <w:ind w:firstLine="567"/>
        <w:jc w:val="both"/>
        <w:rPr>
          <w:sz w:val="28"/>
          <w:szCs w:val="28"/>
        </w:rPr>
      </w:pPr>
      <w:r w:rsidRPr="00017F85">
        <w:rPr>
          <w:sz w:val="28"/>
          <w:szCs w:val="28"/>
        </w:rPr>
        <w:t xml:space="preserve">2.12. </w:t>
      </w:r>
      <w:r w:rsidR="00A154C6" w:rsidRPr="00017F85">
        <w:rPr>
          <w:sz w:val="28"/>
          <w:szCs w:val="28"/>
        </w:rPr>
        <w:t xml:space="preserve">Срок открытия лагеря определяется начальником лагеря, не позднее </w:t>
      </w:r>
      <w:r w:rsidR="005C0E3F">
        <w:rPr>
          <w:sz w:val="28"/>
          <w:szCs w:val="28"/>
        </w:rPr>
        <w:t>трёх</w:t>
      </w:r>
      <w:r w:rsidR="00A154C6" w:rsidRPr="00017F85">
        <w:rPr>
          <w:sz w:val="28"/>
          <w:szCs w:val="28"/>
        </w:rPr>
        <w:t xml:space="preserve"> дней </w:t>
      </w:r>
      <w:r w:rsidR="005C0E3F" w:rsidRPr="00017F85">
        <w:rPr>
          <w:sz w:val="28"/>
          <w:szCs w:val="28"/>
        </w:rPr>
        <w:t>после получения</w:t>
      </w:r>
      <w:r w:rsidR="00A154C6" w:rsidRPr="00017F85">
        <w:rPr>
          <w:sz w:val="28"/>
          <w:szCs w:val="28"/>
        </w:rPr>
        <w:t xml:space="preserve"> заключения Роспотребнадзора и органов государственного пожарного надзора, на основании приказа управления образования администрации Татарского </w:t>
      </w:r>
      <w:r w:rsidR="006B3C83" w:rsidRPr="00017F85">
        <w:rPr>
          <w:sz w:val="28"/>
          <w:szCs w:val="28"/>
        </w:rPr>
        <w:t>муниципального округа</w:t>
      </w:r>
      <w:r w:rsidRPr="00017F85">
        <w:rPr>
          <w:sz w:val="28"/>
          <w:szCs w:val="28"/>
        </w:rPr>
        <w:t>.</w:t>
      </w:r>
    </w:p>
    <w:p w14:paraId="635C4CD2" w14:textId="77777777" w:rsidR="00180444" w:rsidRPr="00017F85" w:rsidRDefault="00180444" w:rsidP="00017F85">
      <w:pPr>
        <w:ind w:firstLine="567"/>
        <w:jc w:val="both"/>
        <w:rPr>
          <w:sz w:val="28"/>
          <w:szCs w:val="28"/>
        </w:rPr>
      </w:pPr>
      <w:r w:rsidRPr="00017F85">
        <w:rPr>
          <w:sz w:val="28"/>
          <w:szCs w:val="28"/>
        </w:rPr>
        <w:t>2.</w:t>
      </w:r>
      <w:r w:rsidR="005C0E3F">
        <w:rPr>
          <w:sz w:val="28"/>
          <w:szCs w:val="28"/>
        </w:rPr>
        <w:t xml:space="preserve">13. </w:t>
      </w:r>
      <w:r w:rsidR="00A154C6" w:rsidRPr="00017F85">
        <w:rPr>
          <w:sz w:val="28"/>
          <w:szCs w:val="28"/>
        </w:rPr>
        <w:t xml:space="preserve">Количество лагерей, продолжительность и режим их работы, количество детей, включенных в списки конкретных лагерей, объем расходов средств определяется управлением образования на основании заявок образовательных учреждений, в рамках утвержденного финансирования. </w:t>
      </w:r>
    </w:p>
    <w:p w14:paraId="66FC08F3" w14:textId="77777777" w:rsidR="00180444" w:rsidRPr="00017F85" w:rsidRDefault="00180444" w:rsidP="00017F85">
      <w:pPr>
        <w:ind w:firstLine="567"/>
        <w:jc w:val="both"/>
        <w:rPr>
          <w:sz w:val="28"/>
          <w:szCs w:val="28"/>
        </w:rPr>
      </w:pPr>
      <w:r w:rsidRPr="00017F85">
        <w:rPr>
          <w:sz w:val="28"/>
          <w:szCs w:val="28"/>
        </w:rPr>
        <w:t xml:space="preserve">2.14. </w:t>
      </w:r>
      <w:r w:rsidR="00A154C6" w:rsidRPr="00017F85">
        <w:rPr>
          <w:sz w:val="28"/>
          <w:szCs w:val="28"/>
        </w:rPr>
        <w:t xml:space="preserve">Содержание, режим, формы и методы работы лагеря определяются образовательным учреждением, на базе которого он организован, с учетом возраста, интересов детей и подростков, санитарно-гигиенических норм, правил техники безопасности, финансовых и </w:t>
      </w:r>
      <w:r w:rsidR="00DB5645" w:rsidRPr="00017F85">
        <w:rPr>
          <w:sz w:val="28"/>
          <w:szCs w:val="28"/>
        </w:rPr>
        <w:t xml:space="preserve">  </w:t>
      </w:r>
      <w:r w:rsidR="00A154C6" w:rsidRPr="00017F85">
        <w:rPr>
          <w:sz w:val="28"/>
          <w:szCs w:val="28"/>
        </w:rPr>
        <w:t>кадровых возможностей.</w:t>
      </w:r>
    </w:p>
    <w:p w14:paraId="6DF04B5C" w14:textId="77777777" w:rsidR="00180444" w:rsidRPr="00017F85" w:rsidRDefault="00180444" w:rsidP="00017F85">
      <w:pPr>
        <w:ind w:firstLine="567"/>
        <w:jc w:val="both"/>
        <w:rPr>
          <w:sz w:val="28"/>
          <w:szCs w:val="28"/>
        </w:rPr>
      </w:pPr>
      <w:r w:rsidRPr="00017F85">
        <w:rPr>
          <w:sz w:val="28"/>
          <w:szCs w:val="28"/>
        </w:rPr>
        <w:t xml:space="preserve">2.15. </w:t>
      </w:r>
      <w:r w:rsidR="00A154C6" w:rsidRPr="00017F85">
        <w:rPr>
          <w:sz w:val="28"/>
          <w:szCs w:val="28"/>
        </w:rPr>
        <w:t>Решение о в</w:t>
      </w:r>
      <w:r w:rsidR="008D5A45" w:rsidRPr="00017F85">
        <w:rPr>
          <w:sz w:val="28"/>
          <w:szCs w:val="28"/>
        </w:rPr>
        <w:t>ключении ребенка в список детей</w:t>
      </w:r>
      <w:r w:rsidR="00A154C6" w:rsidRPr="00017F85">
        <w:rPr>
          <w:sz w:val="28"/>
          <w:szCs w:val="28"/>
        </w:rPr>
        <w:t xml:space="preserve"> для посещения лагеря дневного пребывания принимается руководителем образовательного учреждения в момент получения всех необ</w:t>
      </w:r>
      <w:r w:rsidR="008D5A45" w:rsidRPr="00017F85">
        <w:rPr>
          <w:sz w:val="28"/>
          <w:szCs w:val="28"/>
        </w:rPr>
        <w:t>ходимых документов от заявителя</w:t>
      </w:r>
      <w:r w:rsidR="00A154C6" w:rsidRPr="00017F85">
        <w:rPr>
          <w:sz w:val="28"/>
          <w:szCs w:val="28"/>
        </w:rPr>
        <w:t xml:space="preserve"> и сообщается заявителю в устной форме лично или по телефону, указанному в </w:t>
      </w:r>
      <w:r w:rsidR="007E5A85" w:rsidRPr="00017F85">
        <w:rPr>
          <w:sz w:val="28"/>
          <w:szCs w:val="28"/>
        </w:rPr>
        <w:t>заявлении, в</w:t>
      </w:r>
      <w:r w:rsidR="00A154C6" w:rsidRPr="00017F85">
        <w:rPr>
          <w:sz w:val="28"/>
          <w:szCs w:val="28"/>
        </w:rPr>
        <w:t xml:space="preserve"> течение </w:t>
      </w:r>
      <w:r w:rsidR="007E5A85" w:rsidRPr="00017F85">
        <w:rPr>
          <w:sz w:val="28"/>
          <w:szCs w:val="28"/>
        </w:rPr>
        <w:t>10 дней</w:t>
      </w:r>
      <w:r w:rsidR="00A154C6" w:rsidRPr="00017F85">
        <w:rPr>
          <w:sz w:val="28"/>
          <w:szCs w:val="28"/>
        </w:rPr>
        <w:t xml:space="preserve"> с момента предоставления соответствующих </w:t>
      </w:r>
      <w:r w:rsidR="007E5A85" w:rsidRPr="00017F85">
        <w:rPr>
          <w:sz w:val="28"/>
          <w:szCs w:val="28"/>
        </w:rPr>
        <w:t>документов п.1.12</w:t>
      </w:r>
      <w:r w:rsidR="00A154C6" w:rsidRPr="00017F85">
        <w:rPr>
          <w:sz w:val="28"/>
          <w:szCs w:val="28"/>
        </w:rPr>
        <w:t xml:space="preserve"> административного регламента. </w:t>
      </w:r>
    </w:p>
    <w:p w14:paraId="3687F6A4" w14:textId="77777777" w:rsidR="00180444" w:rsidRPr="00017F85" w:rsidRDefault="00180444" w:rsidP="00017F85">
      <w:pPr>
        <w:ind w:firstLine="567"/>
        <w:jc w:val="both"/>
        <w:rPr>
          <w:sz w:val="28"/>
          <w:szCs w:val="28"/>
        </w:rPr>
      </w:pPr>
      <w:r w:rsidRPr="00017F85">
        <w:rPr>
          <w:sz w:val="28"/>
          <w:szCs w:val="28"/>
        </w:rPr>
        <w:t xml:space="preserve">2.16. </w:t>
      </w:r>
      <w:r w:rsidR="00A154C6" w:rsidRPr="00017F85">
        <w:rPr>
          <w:sz w:val="28"/>
          <w:szCs w:val="28"/>
        </w:rPr>
        <w:t>В лагере должны быть созданы необходимые условия для полноценного сбалансированного питания, обеспечения содержательного отдыха, физкультурно-оздоровительной работы, экскурсионной деятельности, развития творческих способностей детей и подростков.</w:t>
      </w:r>
      <w:bookmarkEnd w:id="0"/>
    </w:p>
    <w:p w14:paraId="190DD2EA" w14:textId="77777777" w:rsidR="00180444" w:rsidRPr="00017F85" w:rsidRDefault="00180444" w:rsidP="00017F85">
      <w:pPr>
        <w:ind w:firstLine="567"/>
        <w:jc w:val="both"/>
        <w:rPr>
          <w:sz w:val="28"/>
          <w:szCs w:val="28"/>
        </w:rPr>
      </w:pPr>
      <w:r w:rsidRPr="00017F85">
        <w:rPr>
          <w:sz w:val="28"/>
          <w:szCs w:val="28"/>
        </w:rPr>
        <w:t xml:space="preserve">2.17. </w:t>
      </w:r>
      <w:r w:rsidR="00A154C6" w:rsidRPr="00017F85">
        <w:rPr>
          <w:sz w:val="28"/>
          <w:szCs w:val="28"/>
        </w:rPr>
        <w:t xml:space="preserve">Загородный детский оздоровительный лагерь участвует в аукционе, </w:t>
      </w:r>
      <w:r w:rsidR="007E5A85" w:rsidRPr="00017F85">
        <w:rPr>
          <w:sz w:val="28"/>
          <w:szCs w:val="28"/>
        </w:rPr>
        <w:t>объявленном Минсоцразвития</w:t>
      </w:r>
      <w:r w:rsidR="00A154C6" w:rsidRPr="00017F85">
        <w:rPr>
          <w:sz w:val="28"/>
          <w:szCs w:val="28"/>
        </w:rPr>
        <w:t xml:space="preserve"> НСО, на приобретение путёвок для оздоровления детей, находящихся в трудной жизненной ситуации. </w:t>
      </w:r>
    </w:p>
    <w:p w14:paraId="42610C9C" w14:textId="77777777" w:rsidR="00180444" w:rsidRPr="00017F85" w:rsidRDefault="00180444" w:rsidP="00017F85">
      <w:pPr>
        <w:ind w:firstLine="567"/>
        <w:jc w:val="both"/>
        <w:rPr>
          <w:sz w:val="28"/>
          <w:szCs w:val="28"/>
        </w:rPr>
      </w:pPr>
      <w:r w:rsidRPr="00017F85">
        <w:rPr>
          <w:sz w:val="28"/>
          <w:szCs w:val="28"/>
        </w:rPr>
        <w:t xml:space="preserve">2.18.  </w:t>
      </w:r>
      <w:r w:rsidR="00A154C6" w:rsidRPr="00017F85">
        <w:rPr>
          <w:sz w:val="28"/>
          <w:szCs w:val="28"/>
        </w:rPr>
        <w:t>Муниципальная услуга реализуется 1 раз в год. Повторное включение ребен</w:t>
      </w:r>
      <w:r w:rsidR="008D5A45" w:rsidRPr="00017F85">
        <w:rPr>
          <w:sz w:val="28"/>
          <w:szCs w:val="28"/>
        </w:rPr>
        <w:t>ка в список на посещение лагеря</w:t>
      </w:r>
      <w:r w:rsidR="00A154C6" w:rsidRPr="00017F85">
        <w:rPr>
          <w:sz w:val="28"/>
          <w:szCs w:val="28"/>
        </w:rPr>
        <w:t xml:space="preserve"> в течение года, как правило, не допускается, за исключением случаев (крайне сложное материальное поло</w:t>
      </w:r>
      <w:r w:rsidR="008D5A45" w:rsidRPr="00017F85">
        <w:rPr>
          <w:sz w:val="28"/>
          <w:szCs w:val="28"/>
        </w:rPr>
        <w:t>жение семьи, стихийное бедствие;</w:t>
      </w:r>
      <w:r w:rsidR="00A154C6" w:rsidRPr="00017F85">
        <w:rPr>
          <w:sz w:val="28"/>
          <w:szCs w:val="28"/>
        </w:rPr>
        <w:t xml:space="preserve"> острая психологическа</w:t>
      </w:r>
      <w:r w:rsidR="008D5A45" w:rsidRPr="00017F85">
        <w:rPr>
          <w:sz w:val="28"/>
          <w:szCs w:val="28"/>
        </w:rPr>
        <w:t>я травма, перенесённая ребёнком;</w:t>
      </w:r>
      <w:r w:rsidR="00A154C6" w:rsidRPr="00017F85">
        <w:rPr>
          <w:sz w:val="28"/>
          <w:szCs w:val="28"/>
        </w:rPr>
        <w:t xml:space="preserve"> отсутствие в данный период контроля со стороны взрослых за</w:t>
      </w:r>
      <w:r w:rsidR="008D5A45" w:rsidRPr="00017F85">
        <w:rPr>
          <w:sz w:val="28"/>
          <w:szCs w:val="28"/>
        </w:rPr>
        <w:t xml:space="preserve"> ребёнком по причине их болезни</w:t>
      </w:r>
      <w:r w:rsidR="00A154C6" w:rsidRPr="00017F85">
        <w:rPr>
          <w:sz w:val="28"/>
          <w:szCs w:val="28"/>
        </w:rPr>
        <w:t xml:space="preserve"> или в связи с процедурой лишения родительских прав, крайне социально опасное положение в семье).</w:t>
      </w:r>
    </w:p>
    <w:p w14:paraId="202D9FF4" w14:textId="77777777" w:rsidR="007E5A85" w:rsidRDefault="00180444" w:rsidP="00017F85">
      <w:pPr>
        <w:ind w:firstLine="567"/>
        <w:jc w:val="both"/>
        <w:rPr>
          <w:sz w:val="28"/>
          <w:szCs w:val="28"/>
        </w:rPr>
      </w:pPr>
      <w:r w:rsidRPr="00017F85">
        <w:rPr>
          <w:sz w:val="28"/>
          <w:szCs w:val="28"/>
        </w:rPr>
        <w:t>2.19</w:t>
      </w:r>
      <w:r w:rsidR="007E5A85">
        <w:rPr>
          <w:sz w:val="28"/>
          <w:szCs w:val="28"/>
        </w:rPr>
        <w:t>.</w:t>
      </w:r>
      <w:r w:rsidRPr="00017F85">
        <w:rPr>
          <w:sz w:val="28"/>
          <w:szCs w:val="28"/>
        </w:rPr>
        <w:t xml:space="preserve">   </w:t>
      </w:r>
      <w:r w:rsidR="00A154C6" w:rsidRPr="00017F85">
        <w:rPr>
          <w:sz w:val="28"/>
          <w:szCs w:val="28"/>
        </w:rPr>
        <w:t>Порядок финансирования услуги определяе</w:t>
      </w:r>
      <w:r w:rsidR="007E5A85">
        <w:rPr>
          <w:sz w:val="28"/>
          <w:szCs w:val="28"/>
        </w:rPr>
        <w:t>тся нормативно-правовыми актами Н</w:t>
      </w:r>
      <w:r w:rsidR="00A154C6" w:rsidRPr="00017F85">
        <w:rPr>
          <w:sz w:val="28"/>
          <w:szCs w:val="28"/>
        </w:rPr>
        <w:t>ово</w:t>
      </w:r>
      <w:r w:rsidR="006B3C83" w:rsidRPr="00017F85">
        <w:rPr>
          <w:sz w:val="28"/>
          <w:szCs w:val="28"/>
        </w:rPr>
        <w:t xml:space="preserve">сибирской области и Татарского муниципального </w:t>
      </w:r>
      <w:r w:rsidR="007E5A85" w:rsidRPr="00017F85">
        <w:rPr>
          <w:sz w:val="28"/>
          <w:szCs w:val="28"/>
        </w:rPr>
        <w:t>округа Новосибирской</w:t>
      </w:r>
      <w:r w:rsidR="000A39FB" w:rsidRPr="00017F85">
        <w:rPr>
          <w:sz w:val="28"/>
          <w:szCs w:val="28"/>
        </w:rPr>
        <w:t xml:space="preserve"> области</w:t>
      </w:r>
      <w:r w:rsidR="00A154C6" w:rsidRPr="00017F85">
        <w:rPr>
          <w:sz w:val="28"/>
          <w:szCs w:val="28"/>
        </w:rPr>
        <w:t>.</w:t>
      </w:r>
    </w:p>
    <w:p w14:paraId="115E20F8" w14:textId="77777777" w:rsidR="007E5A85" w:rsidRDefault="00180444" w:rsidP="00017F85">
      <w:pPr>
        <w:ind w:firstLine="567"/>
        <w:jc w:val="both"/>
        <w:rPr>
          <w:sz w:val="28"/>
          <w:szCs w:val="28"/>
        </w:rPr>
      </w:pPr>
      <w:r w:rsidRPr="00017F85">
        <w:rPr>
          <w:sz w:val="28"/>
          <w:szCs w:val="28"/>
        </w:rPr>
        <w:t>2.20</w:t>
      </w:r>
      <w:r w:rsidR="00A154C6" w:rsidRPr="00017F85">
        <w:rPr>
          <w:sz w:val="28"/>
          <w:szCs w:val="28"/>
        </w:rPr>
        <w:t>.  Перечень оснований для отказа в приеме документов, н</w:t>
      </w:r>
      <w:r w:rsidR="007E5A85">
        <w:rPr>
          <w:sz w:val="28"/>
          <w:szCs w:val="28"/>
        </w:rPr>
        <w:t xml:space="preserve">еобходимых для предоставления </w:t>
      </w:r>
      <w:r w:rsidR="00A154C6" w:rsidRPr="00017F85">
        <w:rPr>
          <w:sz w:val="28"/>
          <w:szCs w:val="28"/>
        </w:rPr>
        <w:t>муниципальной услуги:</w:t>
      </w:r>
    </w:p>
    <w:p w14:paraId="63238EF3" w14:textId="77777777" w:rsidR="007E5A85" w:rsidRDefault="00A154C6" w:rsidP="00017F85">
      <w:pPr>
        <w:ind w:firstLine="567"/>
        <w:jc w:val="both"/>
        <w:rPr>
          <w:sz w:val="28"/>
          <w:szCs w:val="28"/>
        </w:rPr>
      </w:pPr>
      <w:r w:rsidRPr="00017F85">
        <w:rPr>
          <w:sz w:val="28"/>
          <w:szCs w:val="28"/>
        </w:rPr>
        <w:t>-</w:t>
      </w:r>
      <w:r w:rsidR="00DB5645" w:rsidRPr="00017F85">
        <w:rPr>
          <w:sz w:val="28"/>
          <w:szCs w:val="28"/>
        </w:rPr>
        <w:t xml:space="preserve"> </w:t>
      </w:r>
      <w:r w:rsidRPr="00017F85">
        <w:rPr>
          <w:sz w:val="28"/>
          <w:szCs w:val="28"/>
        </w:rPr>
        <w:t>отсутствие документов или предоставление документов в неполном объеме;</w:t>
      </w:r>
    </w:p>
    <w:p w14:paraId="662FFDB5" w14:textId="77777777" w:rsidR="007E5A85" w:rsidRDefault="00A154C6" w:rsidP="00017F85">
      <w:pPr>
        <w:ind w:firstLine="567"/>
        <w:jc w:val="both"/>
        <w:rPr>
          <w:sz w:val="28"/>
          <w:szCs w:val="28"/>
        </w:rPr>
      </w:pPr>
      <w:r w:rsidRPr="00017F85">
        <w:rPr>
          <w:sz w:val="28"/>
          <w:szCs w:val="28"/>
        </w:rPr>
        <w:t>-</w:t>
      </w:r>
      <w:r w:rsidR="00DB5645" w:rsidRPr="00017F85">
        <w:rPr>
          <w:sz w:val="28"/>
          <w:szCs w:val="28"/>
        </w:rPr>
        <w:t xml:space="preserve"> </w:t>
      </w:r>
      <w:r w:rsidRPr="00017F85">
        <w:rPr>
          <w:sz w:val="28"/>
          <w:szCs w:val="28"/>
        </w:rPr>
        <w:t xml:space="preserve">предоставление заявителем документов, содержащих ошибки или противоречивые сведения о </w:t>
      </w:r>
      <w:r w:rsidR="007E5A85">
        <w:rPr>
          <w:sz w:val="28"/>
          <w:szCs w:val="28"/>
        </w:rPr>
        <w:t>заявителе;</w:t>
      </w:r>
    </w:p>
    <w:p w14:paraId="5A24E524" w14:textId="77777777" w:rsidR="007E5A85" w:rsidRDefault="00DB5645" w:rsidP="00017F85">
      <w:pPr>
        <w:ind w:firstLine="567"/>
        <w:jc w:val="both"/>
        <w:rPr>
          <w:sz w:val="28"/>
          <w:szCs w:val="28"/>
        </w:rPr>
      </w:pPr>
      <w:r w:rsidRPr="00017F85">
        <w:rPr>
          <w:sz w:val="28"/>
          <w:szCs w:val="28"/>
        </w:rPr>
        <w:lastRenderedPageBreak/>
        <w:t>-</w:t>
      </w:r>
      <w:r w:rsidR="00A154C6" w:rsidRPr="00017F85">
        <w:rPr>
          <w:sz w:val="28"/>
          <w:szCs w:val="28"/>
        </w:rPr>
        <w:t xml:space="preserve"> в заявлении содержатся нецензурные либо </w:t>
      </w:r>
      <w:r w:rsidR="007E5A85" w:rsidRPr="00017F85">
        <w:rPr>
          <w:sz w:val="28"/>
          <w:szCs w:val="28"/>
        </w:rPr>
        <w:t>оскорбительные выражения</w:t>
      </w:r>
      <w:r w:rsidR="00A154C6" w:rsidRPr="00017F85">
        <w:rPr>
          <w:sz w:val="28"/>
          <w:szCs w:val="28"/>
        </w:rPr>
        <w:t xml:space="preserve">, угрозы </w:t>
      </w:r>
      <w:r w:rsidR="007E5A85" w:rsidRPr="00017F85">
        <w:rPr>
          <w:sz w:val="28"/>
          <w:szCs w:val="28"/>
        </w:rPr>
        <w:t>жизни, здоровью</w:t>
      </w:r>
      <w:r w:rsidR="00A154C6" w:rsidRPr="00017F85">
        <w:rPr>
          <w:sz w:val="28"/>
          <w:szCs w:val="28"/>
        </w:rPr>
        <w:t xml:space="preserve"> и имуществу должностного ли</w:t>
      </w:r>
      <w:r w:rsidR="008D5A45" w:rsidRPr="00017F85">
        <w:rPr>
          <w:sz w:val="28"/>
          <w:szCs w:val="28"/>
        </w:rPr>
        <w:t xml:space="preserve">ца учреждения, </w:t>
      </w:r>
      <w:r w:rsidR="007E5A85" w:rsidRPr="00017F85">
        <w:rPr>
          <w:sz w:val="28"/>
          <w:szCs w:val="28"/>
        </w:rPr>
        <w:t>а также</w:t>
      </w:r>
      <w:r w:rsidR="008D5A45" w:rsidRPr="00017F85">
        <w:rPr>
          <w:sz w:val="28"/>
          <w:szCs w:val="28"/>
        </w:rPr>
        <w:t xml:space="preserve">   членам</w:t>
      </w:r>
      <w:r w:rsidR="00A154C6" w:rsidRPr="00017F85">
        <w:rPr>
          <w:sz w:val="28"/>
          <w:szCs w:val="28"/>
        </w:rPr>
        <w:t xml:space="preserve"> его семьи;</w:t>
      </w:r>
    </w:p>
    <w:p w14:paraId="54776E7E" w14:textId="77777777" w:rsidR="007E5A85" w:rsidRDefault="00A154C6" w:rsidP="00017F85">
      <w:pPr>
        <w:ind w:firstLine="567"/>
        <w:jc w:val="both"/>
        <w:rPr>
          <w:sz w:val="28"/>
          <w:szCs w:val="28"/>
        </w:rPr>
      </w:pPr>
      <w:r w:rsidRPr="00017F85">
        <w:rPr>
          <w:sz w:val="28"/>
          <w:szCs w:val="28"/>
        </w:rPr>
        <w:t xml:space="preserve">-  отсутствует возможность </w:t>
      </w:r>
      <w:r w:rsidR="007E5A85" w:rsidRPr="00017F85">
        <w:rPr>
          <w:sz w:val="28"/>
          <w:szCs w:val="28"/>
        </w:rPr>
        <w:t>прочтения текста</w:t>
      </w:r>
      <w:r w:rsidRPr="00017F85">
        <w:rPr>
          <w:sz w:val="28"/>
          <w:szCs w:val="28"/>
        </w:rPr>
        <w:t xml:space="preserve"> заявления или его части;</w:t>
      </w:r>
    </w:p>
    <w:p w14:paraId="04D6BE81" w14:textId="77777777" w:rsidR="007E5A85" w:rsidRDefault="00A154C6" w:rsidP="00017F85">
      <w:pPr>
        <w:ind w:firstLine="567"/>
        <w:jc w:val="both"/>
        <w:rPr>
          <w:sz w:val="28"/>
          <w:szCs w:val="28"/>
        </w:rPr>
      </w:pPr>
      <w:r w:rsidRPr="00017F85">
        <w:rPr>
          <w:sz w:val="28"/>
          <w:szCs w:val="28"/>
        </w:rPr>
        <w:t xml:space="preserve">-  </w:t>
      </w:r>
      <w:r w:rsidR="007E5A85" w:rsidRPr="00017F85">
        <w:rPr>
          <w:sz w:val="28"/>
          <w:szCs w:val="28"/>
        </w:rPr>
        <w:t>заявитель обратился с</w:t>
      </w:r>
      <w:r w:rsidRPr="00017F85">
        <w:rPr>
          <w:sz w:val="28"/>
          <w:szCs w:val="28"/>
        </w:rPr>
        <w:t xml:space="preserve"> заявлением в неустановленный период или в неприемное время;</w:t>
      </w:r>
    </w:p>
    <w:p w14:paraId="3D570F77" w14:textId="77777777" w:rsidR="007E5A85" w:rsidRDefault="00A154C6" w:rsidP="00017F85">
      <w:pPr>
        <w:ind w:firstLine="567"/>
        <w:jc w:val="both"/>
        <w:rPr>
          <w:sz w:val="28"/>
          <w:szCs w:val="28"/>
        </w:rPr>
      </w:pPr>
      <w:r w:rsidRPr="00017F85">
        <w:rPr>
          <w:sz w:val="28"/>
          <w:szCs w:val="28"/>
        </w:rPr>
        <w:t xml:space="preserve">- за получением муниципальной услуги обратилось лицо, не относящееся к категории </w:t>
      </w:r>
      <w:r w:rsidR="00DB5645" w:rsidRPr="00017F85">
        <w:rPr>
          <w:sz w:val="28"/>
          <w:szCs w:val="28"/>
        </w:rPr>
        <w:t xml:space="preserve">   </w:t>
      </w:r>
      <w:r w:rsidRPr="00017F85">
        <w:rPr>
          <w:sz w:val="28"/>
          <w:szCs w:val="28"/>
        </w:rPr>
        <w:t>заявителей;</w:t>
      </w:r>
    </w:p>
    <w:p w14:paraId="4FF90F56" w14:textId="77777777" w:rsidR="007E5A85" w:rsidRDefault="00A154C6" w:rsidP="00017F85">
      <w:pPr>
        <w:ind w:firstLine="567"/>
        <w:jc w:val="both"/>
        <w:rPr>
          <w:sz w:val="28"/>
          <w:szCs w:val="28"/>
        </w:rPr>
      </w:pPr>
      <w:r w:rsidRPr="00017F85">
        <w:rPr>
          <w:sz w:val="28"/>
          <w:szCs w:val="28"/>
        </w:rPr>
        <w:t xml:space="preserve">- отсутствие путевок </w:t>
      </w:r>
      <w:r w:rsidR="007E5A85" w:rsidRPr="00017F85">
        <w:rPr>
          <w:sz w:val="28"/>
          <w:szCs w:val="28"/>
        </w:rPr>
        <w:t>в организации</w:t>
      </w:r>
      <w:r w:rsidRPr="00017F85">
        <w:rPr>
          <w:sz w:val="28"/>
          <w:szCs w:val="28"/>
        </w:rPr>
        <w:t xml:space="preserve"> оздоровления и отдыха, </w:t>
      </w:r>
      <w:r w:rsidR="007E5A85" w:rsidRPr="00017F85">
        <w:rPr>
          <w:sz w:val="28"/>
          <w:szCs w:val="28"/>
        </w:rPr>
        <w:t>в отношении которой подано</w:t>
      </w:r>
      <w:r w:rsidRPr="00017F85">
        <w:rPr>
          <w:sz w:val="28"/>
          <w:szCs w:val="28"/>
        </w:rPr>
        <w:t xml:space="preserve"> заявление;</w:t>
      </w:r>
    </w:p>
    <w:p w14:paraId="20CE3E8B" w14:textId="77777777" w:rsidR="007E5A85" w:rsidRDefault="00A154C6" w:rsidP="00017F85">
      <w:pPr>
        <w:ind w:firstLine="567"/>
        <w:jc w:val="both"/>
        <w:rPr>
          <w:sz w:val="28"/>
          <w:szCs w:val="28"/>
        </w:rPr>
      </w:pPr>
      <w:r w:rsidRPr="00017F85">
        <w:rPr>
          <w:sz w:val="28"/>
          <w:szCs w:val="28"/>
        </w:rPr>
        <w:t xml:space="preserve">- превышение   ребенком возраста 17 лет на </w:t>
      </w:r>
      <w:r w:rsidR="007E5A85" w:rsidRPr="00017F85">
        <w:rPr>
          <w:sz w:val="28"/>
          <w:szCs w:val="28"/>
        </w:rPr>
        <w:t>день выдачи</w:t>
      </w:r>
      <w:r w:rsidRPr="00017F85">
        <w:rPr>
          <w:sz w:val="28"/>
          <w:szCs w:val="28"/>
        </w:rPr>
        <w:t xml:space="preserve"> путевок;</w:t>
      </w:r>
    </w:p>
    <w:p w14:paraId="23422E58" w14:textId="77777777" w:rsidR="00A154C6" w:rsidRPr="00017F85" w:rsidRDefault="00A154C6" w:rsidP="00017F85">
      <w:pPr>
        <w:ind w:firstLine="567"/>
        <w:jc w:val="both"/>
        <w:rPr>
          <w:sz w:val="28"/>
          <w:szCs w:val="28"/>
        </w:rPr>
      </w:pPr>
      <w:r w:rsidRPr="00017F85">
        <w:rPr>
          <w:sz w:val="28"/>
          <w:szCs w:val="28"/>
        </w:rPr>
        <w:t xml:space="preserve">- в </w:t>
      </w:r>
      <w:r w:rsidR="007E5A85" w:rsidRPr="00017F85">
        <w:rPr>
          <w:sz w:val="28"/>
          <w:szCs w:val="28"/>
        </w:rPr>
        <w:t>документах содержатся</w:t>
      </w:r>
      <w:r w:rsidRPr="00017F85">
        <w:rPr>
          <w:sz w:val="28"/>
          <w:szCs w:val="28"/>
        </w:rPr>
        <w:t xml:space="preserve"> подчистки либо приписки, зачеркнутые слова и иные</w:t>
      </w:r>
      <w:r w:rsidR="008D5A45" w:rsidRPr="00017F85">
        <w:rPr>
          <w:sz w:val="28"/>
          <w:szCs w:val="28"/>
        </w:rPr>
        <w:t xml:space="preserve">, </w:t>
      </w:r>
      <w:r w:rsidRPr="00017F85">
        <w:rPr>
          <w:sz w:val="28"/>
          <w:szCs w:val="28"/>
        </w:rPr>
        <w:t xml:space="preserve">не </w:t>
      </w:r>
      <w:r w:rsidR="00DB5645" w:rsidRPr="00017F85">
        <w:rPr>
          <w:sz w:val="28"/>
          <w:szCs w:val="28"/>
        </w:rPr>
        <w:t xml:space="preserve">  </w:t>
      </w:r>
      <w:r w:rsidR="00570A68" w:rsidRPr="00017F85">
        <w:rPr>
          <w:sz w:val="28"/>
          <w:szCs w:val="28"/>
        </w:rPr>
        <w:t xml:space="preserve">  </w:t>
      </w:r>
      <w:r w:rsidRPr="00017F85">
        <w:rPr>
          <w:sz w:val="28"/>
          <w:szCs w:val="28"/>
        </w:rPr>
        <w:t xml:space="preserve">оговоренные в </w:t>
      </w:r>
      <w:r w:rsidR="007E5A85" w:rsidRPr="00017F85">
        <w:rPr>
          <w:sz w:val="28"/>
          <w:szCs w:val="28"/>
        </w:rPr>
        <w:t>них исправления</w:t>
      </w:r>
      <w:r w:rsidRPr="00017F85">
        <w:rPr>
          <w:sz w:val="28"/>
          <w:szCs w:val="28"/>
        </w:rPr>
        <w:t xml:space="preserve">, а </w:t>
      </w:r>
      <w:r w:rsidR="007E5A85" w:rsidRPr="00017F85">
        <w:rPr>
          <w:sz w:val="28"/>
          <w:szCs w:val="28"/>
        </w:rPr>
        <w:t>также серьезные повреждения</w:t>
      </w:r>
      <w:r w:rsidRPr="00017F85">
        <w:rPr>
          <w:sz w:val="28"/>
          <w:szCs w:val="28"/>
        </w:rPr>
        <w:t xml:space="preserve">, не позволяющие однозначно  </w:t>
      </w:r>
      <w:r w:rsidR="00DB5645" w:rsidRPr="00017F85">
        <w:rPr>
          <w:sz w:val="28"/>
          <w:szCs w:val="28"/>
        </w:rPr>
        <w:t xml:space="preserve"> </w:t>
      </w:r>
      <w:r w:rsidR="007E5A85" w:rsidRPr="00017F85">
        <w:rPr>
          <w:sz w:val="28"/>
          <w:szCs w:val="28"/>
        </w:rPr>
        <w:t>истолковать их</w:t>
      </w:r>
      <w:r w:rsidRPr="00017F85">
        <w:rPr>
          <w:sz w:val="28"/>
          <w:szCs w:val="28"/>
        </w:rPr>
        <w:t xml:space="preserve"> содержание.</w:t>
      </w:r>
    </w:p>
    <w:p w14:paraId="3CF8A343" w14:textId="77777777" w:rsidR="007E5A85" w:rsidRDefault="00180444" w:rsidP="00017F85">
      <w:pPr>
        <w:ind w:firstLine="567"/>
        <w:jc w:val="both"/>
        <w:rPr>
          <w:sz w:val="28"/>
          <w:szCs w:val="28"/>
        </w:rPr>
      </w:pPr>
      <w:r w:rsidRPr="00017F85">
        <w:rPr>
          <w:sz w:val="28"/>
          <w:szCs w:val="28"/>
        </w:rPr>
        <w:t xml:space="preserve"> 2.21</w:t>
      </w:r>
      <w:r w:rsidR="00A154C6" w:rsidRPr="00017F85">
        <w:rPr>
          <w:sz w:val="28"/>
          <w:szCs w:val="28"/>
        </w:rPr>
        <w:t>. Перечень оснований для отказа в предоставлении муниципальной услуги.</w:t>
      </w:r>
    </w:p>
    <w:p w14:paraId="299C0B25" w14:textId="77777777" w:rsidR="007E5A85" w:rsidRDefault="00A154C6" w:rsidP="00017F85">
      <w:pPr>
        <w:ind w:firstLine="567"/>
        <w:jc w:val="both"/>
        <w:rPr>
          <w:sz w:val="28"/>
          <w:szCs w:val="28"/>
        </w:rPr>
      </w:pPr>
      <w:r w:rsidRPr="00017F85">
        <w:rPr>
          <w:sz w:val="28"/>
          <w:szCs w:val="28"/>
        </w:rPr>
        <w:t>Решение об отказе во включении ребенка в список детей для посещения лагерей всех видов и типов принимается в случаях:</w:t>
      </w:r>
    </w:p>
    <w:p w14:paraId="6264610F" w14:textId="77777777" w:rsidR="007E5A85" w:rsidRDefault="00DB5645" w:rsidP="00017F85">
      <w:pPr>
        <w:ind w:firstLine="567"/>
        <w:jc w:val="both"/>
        <w:rPr>
          <w:sz w:val="28"/>
          <w:szCs w:val="28"/>
        </w:rPr>
      </w:pPr>
      <w:r w:rsidRPr="00017F85">
        <w:rPr>
          <w:sz w:val="28"/>
          <w:szCs w:val="28"/>
        </w:rPr>
        <w:t xml:space="preserve">- </w:t>
      </w:r>
      <w:r w:rsidR="008D5A45" w:rsidRPr="00017F85">
        <w:rPr>
          <w:sz w:val="28"/>
          <w:szCs w:val="28"/>
        </w:rPr>
        <w:t>не</w:t>
      </w:r>
      <w:r w:rsidR="00A154C6" w:rsidRPr="00017F85">
        <w:rPr>
          <w:sz w:val="28"/>
          <w:szCs w:val="28"/>
        </w:rPr>
        <w:t>предоставления заявителем документов;</w:t>
      </w:r>
    </w:p>
    <w:p w14:paraId="3FEC5564" w14:textId="77777777" w:rsidR="00A154C6" w:rsidRPr="00017F85" w:rsidRDefault="007E5A85" w:rsidP="00017F85">
      <w:pPr>
        <w:ind w:firstLine="567"/>
        <w:jc w:val="both"/>
        <w:rPr>
          <w:sz w:val="28"/>
          <w:szCs w:val="28"/>
        </w:rPr>
      </w:pPr>
      <w:r>
        <w:rPr>
          <w:sz w:val="28"/>
          <w:szCs w:val="28"/>
        </w:rPr>
        <w:t>- н</w:t>
      </w:r>
      <w:r w:rsidR="00A154C6" w:rsidRPr="00017F85">
        <w:rPr>
          <w:sz w:val="28"/>
          <w:szCs w:val="28"/>
        </w:rPr>
        <w:t>есоответс</w:t>
      </w:r>
      <w:r w:rsidR="008D5A45" w:rsidRPr="00017F85">
        <w:rPr>
          <w:sz w:val="28"/>
          <w:szCs w:val="28"/>
        </w:rPr>
        <w:t>твия</w:t>
      </w:r>
      <w:r w:rsidR="00A154C6" w:rsidRPr="00017F85">
        <w:rPr>
          <w:sz w:val="28"/>
          <w:szCs w:val="28"/>
        </w:rPr>
        <w:t xml:space="preserve"> возраста ребёнка, установленного данным регламентом.</w:t>
      </w:r>
    </w:p>
    <w:p w14:paraId="6894A81B" w14:textId="77777777" w:rsidR="00A154C6" w:rsidRPr="00017F85" w:rsidRDefault="00180444" w:rsidP="00017F85">
      <w:pPr>
        <w:ind w:firstLine="567"/>
        <w:jc w:val="both"/>
        <w:rPr>
          <w:sz w:val="28"/>
          <w:szCs w:val="28"/>
        </w:rPr>
      </w:pPr>
      <w:r w:rsidRPr="00017F85">
        <w:rPr>
          <w:sz w:val="28"/>
          <w:szCs w:val="28"/>
        </w:rPr>
        <w:t>2.22</w:t>
      </w:r>
      <w:r w:rsidR="00A154C6" w:rsidRPr="00017F85">
        <w:rPr>
          <w:sz w:val="28"/>
          <w:szCs w:val="28"/>
        </w:rPr>
        <w:t xml:space="preserve">. Порядок </w:t>
      </w:r>
      <w:r w:rsidR="007E5A85" w:rsidRPr="00017F85">
        <w:rPr>
          <w:sz w:val="28"/>
          <w:szCs w:val="28"/>
        </w:rPr>
        <w:t>информирования о</w:t>
      </w:r>
      <w:r w:rsidR="00A154C6" w:rsidRPr="00017F85">
        <w:rPr>
          <w:sz w:val="28"/>
          <w:szCs w:val="28"/>
        </w:rPr>
        <w:t xml:space="preserve"> муниципальной услуге: </w:t>
      </w:r>
    </w:p>
    <w:p w14:paraId="2A01F84A" w14:textId="77777777" w:rsidR="007E5A85" w:rsidRDefault="00180444" w:rsidP="007E5A85">
      <w:pPr>
        <w:ind w:firstLine="567"/>
        <w:jc w:val="both"/>
        <w:rPr>
          <w:sz w:val="28"/>
          <w:szCs w:val="28"/>
        </w:rPr>
      </w:pPr>
      <w:r w:rsidRPr="00017F85">
        <w:rPr>
          <w:sz w:val="28"/>
          <w:szCs w:val="28"/>
        </w:rPr>
        <w:t>2.23</w:t>
      </w:r>
      <w:r w:rsidR="00A154C6" w:rsidRPr="00017F85">
        <w:rPr>
          <w:sz w:val="28"/>
          <w:szCs w:val="28"/>
        </w:rPr>
        <w:t>. Информация о предоставлении Услуги осуществляется посредством:</w:t>
      </w:r>
    </w:p>
    <w:p w14:paraId="289EF89D" w14:textId="77777777" w:rsidR="007E5A85" w:rsidRDefault="00A154C6" w:rsidP="00017F85">
      <w:pPr>
        <w:ind w:firstLine="567"/>
        <w:jc w:val="both"/>
        <w:rPr>
          <w:sz w:val="28"/>
          <w:szCs w:val="28"/>
        </w:rPr>
      </w:pPr>
      <w:r w:rsidRPr="00017F85">
        <w:rPr>
          <w:sz w:val="28"/>
          <w:szCs w:val="28"/>
        </w:rPr>
        <w:t>-</w:t>
      </w:r>
      <w:r w:rsidR="007E5A85">
        <w:rPr>
          <w:sz w:val="28"/>
          <w:szCs w:val="28"/>
        </w:rPr>
        <w:t xml:space="preserve"> </w:t>
      </w:r>
      <w:r w:rsidRPr="00017F85">
        <w:rPr>
          <w:sz w:val="28"/>
          <w:szCs w:val="28"/>
        </w:rPr>
        <w:t>телефонной связи;</w:t>
      </w:r>
    </w:p>
    <w:p w14:paraId="75B46EAE" w14:textId="77777777" w:rsidR="007E5A85" w:rsidRDefault="00A154C6" w:rsidP="00017F85">
      <w:pPr>
        <w:ind w:firstLine="567"/>
        <w:jc w:val="both"/>
        <w:rPr>
          <w:sz w:val="28"/>
          <w:szCs w:val="28"/>
        </w:rPr>
      </w:pPr>
      <w:r w:rsidRPr="00017F85">
        <w:rPr>
          <w:sz w:val="28"/>
          <w:szCs w:val="28"/>
        </w:rPr>
        <w:t>-</w:t>
      </w:r>
      <w:r w:rsidR="007E5A85">
        <w:rPr>
          <w:sz w:val="28"/>
          <w:szCs w:val="28"/>
        </w:rPr>
        <w:t xml:space="preserve"> </w:t>
      </w:r>
      <w:r w:rsidRPr="00017F85">
        <w:rPr>
          <w:sz w:val="28"/>
          <w:szCs w:val="28"/>
        </w:rPr>
        <w:t>электронной почты;</w:t>
      </w:r>
      <w:r w:rsidR="007E5A85">
        <w:rPr>
          <w:sz w:val="28"/>
          <w:szCs w:val="28"/>
        </w:rPr>
        <w:t xml:space="preserve"> </w:t>
      </w:r>
    </w:p>
    <w:p w14:paraId="26070CA3" w14:textId="77777777" w:rsidR="00A154C6" w:rsidRPr="00017F85" w:rsidRDefault="007E5A85" w:rsidP="00017F85">
      <w:pPr>
        <w:ind w:firstLine="567"/>
        <w:jc w:val="both"/>
        <w:rPr>
          <w:sz w:val="28"/>
          <w:szCs w:val="28"/>
        </w:rPr>
      </w:pPr>
      <w:r>
        <w:rPr>
          <w:sz w:val="28"/>
          <w:szCs w:val="28"/>
        </w:rPr>
        <w:t xml:space="preserve">- </w:t>
      </w:r>
      <w:r w:rsidR="00A154C6" w:rsidRPr="00017F85">
        <w:rPr>
          <w:sz w:val="28"/>
          <w:szCs w:val="28"/>
        </w:rPr>
        <w:t>размещения на официальном Интернет-</w:t>
      </w:r>
      <w:r w:rsidRPr="00017F85">
        <w:rPr>
          <w:sz w:val="28"/>
          <w:szCs w:val="28"/>
        </w:rPr>
        <w:t>сайте администрации</w:t>
      </w:r>
      <w:r w:rsidR="00A154C6" w:rsidRPr="00017F85">
        <w:rPr>
          <w:sz w:val="28"/>
          <w:szCs w:val="28"/>
        </w:rPr>
        <w:t xml:space="preserve"> Татарского</w:t>
      </w:r>
      <w:r>
        <w:rPr>
          <w:sz w:val="28"/>
          <w:szCs w:val="28"/>
        </w:rPr>
        <w:t xml:space="preserve"> </w:t>
      </w:r>
      <w:r w:rsidR="006B3C83" w:rsidRPr="00017F85">
        <w:rPr>
          <w:sz w:val="28"/>
          <w:szCs w:val="28"/>
        </w:rPr>
        <w:t>муниципального округа.</w:t>
      </w:r>
    </w:p>
    <w:p w14:paraId="777C93C4" w14:textId="77777777" w:rsidR="007E5A85" w:rsidRDefault="00773D79" w:rsidP="00017F85">
      <w:pPr>
        <w:ind w:firstLine="567"/>
        <w:jc w:val="both"/>
        <w:rPr>
          <w:sz w:val="28"/>
          <w:szCs w:val="28"/>
        </w:rPr>
      </w:pPr>
      <w:r w:rsidRPr="00017F85">
        <w:rPr>
          <w:sz w:val="28"/>
          <w:szCs w:val="28"/>
        </w:rPr>
        <w:t xml:space="preserve">2.24. </w:t>
      </w:r>
      <w:r w:rsidR="00A154C6" w:rsidRPr="00017F85">
        <w:rPr>
          <w:sz w:val="28"/>
          <w:szCs w:val="28"/>
        </w:rPr>
        <w:t>При предоставлении м</w:t>
      </w:r>
      <w:r w:rsidR="008D5A45" w:rsidRPr="00017F85">
        <w:rPr>
          <w:sz w:val="28"/>
          <w:szCs w:val="28"/>
        </w:rPr>
        <w:t>униципальной услуги устанавливаю</w:t>
      </w:r>
      <w:r w:rsidR="00A154C6" w:rsidRPr="00017F85">
        <w:rPr>
          <w:sz w:val="28"/>
          <w:szCs w:val="28"/>
        </w:rPr>
        <w:t>тся   следующие сроки и порядок регистрации заявления:</w:t>
      </w:r>
    </w:p>
    <w:p w14:paraId="013DBC25" w14:textId="77777777" w:rsidR="00A154C6" w:rsidRPr="00017F85" w:rsidRDefault="00DB5645" w:rsidP="00017F85">
      <w:pPr>
        <w:ind w:firstLine="567"/>
        <w:jc w:val="both"/>
        <w:rPr>
          <w:sz w:val="28"/>
          <w:szCs w:val="28"/>
        </w:rPr>
      </w:pPr>
      <w:r w:rsidRPr="00017F85">
        <w:rPr>
          <w:sz w:val="28"/>
          <w:szCs w:val="28"/>
        </w:rPr>
        <w:t xml:space="preserve">- </w:t>
      </w:r>
      <w:r w:rsidR="00A154C6" w:rsidRPr="00017F85">
        <w:rPr>
          <w:sz w:val="28"/>
          <w:szCs w:val="28"/>
        </w:rPr>
        <w:t xml:space="preserve">в случае обращения заявителя   в организацию на личном приеме заявление регистрируется специалистом </w:t>
      </w:r>
      <w:r w:rsidR="007E5A85" w:rsidRPr="00017F85">
        <w:rPr>
          <w:sz w:val="28"/>
          <w:szCs w:val="28"/>
        </w:rPr>
        <w:t>организации в</w:t>
      </w:r>
      <w:r w:rsidR="00A154C6" w:rsidRPr="00017F85">
        <w:rPr>
          <w:sz w:val="28"/>
          <w:szCs w:val="28"/>
        </w:rPr>
        <w:t xml:space="preserve"> день обращения</w:t>
      </w:r>
      <w:r w:rsidR="006B3C83" w:rsidRPr="00017F85">
        <w:rPr>
          <w:sz w:val="28"/>
          <w:szCs w:val="28"/>
        </w:rPr>
        <w:t>.</w:t>
      </w:r>
    </w:p>
    <w:p w14:paraId="38678752" w14:textId="77777777" w:rsidR="007E5A85" w:rsidRDefault="00773D79" w:rsidP="00017F85">
      <w:pPr>
        <w:ind w:firstLine="567"/>
        <w:jc w:val="both"/>
        <w:rPr>
          <w:sz w:val="28"/>
          <w:szCs w:val="28"/>
        </w:rPr>
      </w:pPr>
      <w:r w:rsidRPr="00017F85">
        <w:rPr>
          <w:sz w:val="28"/>
          <w:szCs w:val="28"/>
        </w:rPr>
        <w:t>2.25</w:t>
      </w:r>
      <w:r w:rsidR="007E5A85">
        <w:rPr>
          <w:sz w:val="28"/>
          <w:szCs w:val="28"/>
        </w:rPr>
        <w:t xml:space="preserve">. </w:t>
      </w:r>
      <w:r w:rsidR="00A154C6" w:rsidRPr="00017F85">
        <w:rPr>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w:t>
      </w:r>
      <w:r w:rsidR="007E5A85">
        <w:rPr>
          <w:sz w:val="28"/>
          <w:szCs w:val="28"/>
        </w:rPr>
        <w:t xml:space="preserve"> </w:t>
      </w:r>
    </w:p>
    <w:p w14:paraId="76BF3140" w14:textId="77777777" w:rsidR="007E5A85" w:rsidRDefault="007E5A85" w:rsidP="00017F85">
      <w:pPr>
        <w:ind w:firstLine="567"/>
        <w:jc w:val="both"/>
        <w:rPr>
          <w:sz w:val="28"/>
          <w:szCs w:val="28"/>
        </w:rPr>
      </w:pPr>
      <w:r>
        <w:rPr>
          <w:sz w:val="28"/>
          <w:szCs w:val="28"/>
        </w:rPr>
        <w:t>К</w:t>
      </w:r>
      <w:r w:rsidR="00A154C6" w:rsidRPr="00017F85">
        <w:rPr>
          <w:sz w:val="28"/>
          <w:szCs w:val="28"/>
        </w:rPr>
        <w:t>абинеты для приема заявителей должны быть оборудованы инф</w:t>
      </w:r>
      <w:r>
        <w:rPr>
          <w:sz w:val="28"/>
          <w:szCs w:val="28"/>
        </w:rPr>
        <w:t>ормационными табличками</w:t>
      </w:r>
      <w:r w:rsidR="00773D79" w:rsidRPr="00017F85">
        <w:rPr>
          <w:sz w:val="28"/>
          <w:szCs w:val="28"/>
        </w:rPr>
        <w:t xml:space="preserve"> </w:t>
      </w:r>
      <w:r w:rsidR="00A154C6" w:rsidRPr="00017F85">
        <w:rPr>
          <w:sz w:val="28"/>
          <w:szCs w:val="28"/>
        </w:rPr>
        <w:t>(</w:t>
      </w:r>
      <w:r w:rsidRPr="00017F85">
        <w:rPr>
          <w:sz w:val="28"/>
          <w:szCs w:val="28"/>
        </w:rPr>
        <w:t>вывесками) с</w:t>
      </w:r>
      <w:r w:rsidR="00A154C6" w:rsidRPr="00017F85">
        <w:rPr>
          <w:sz w:val="28"/>
          <w:szCs w:val="28"/>
        </w:rPr>
        <w:t xml:space="preserve"> указанием </w:t>
      </w:r>
      <w:r w:rsidRPr="00017F85">
        <w:rPr>
          <w:sz w:val="28"/>
          <w:szCs w:val="28"/>
        </w:rPr>
        <w:t>номеров кабинетов</w:t>
      </w:r>
      <w:r w:rsidR="00A154C6" w:rsidRPr="00017F85">
        <w:rPr>
          <w:sz w:val="28"/>
          <w:szCs w:val="28"/>
        </w:rPr>
        <w:t xml:space="preserve">, режимов работы, фамилий, имен, отчеств и наименований </w:t>
      </w:r>
      <w:r w:rsidRPr="00017F85">
        <w:rPr>
          <w:sz w:val="28"/>
          <w:szCs w:val="28"/>
        </w:rPr>
        <w:t>должностей специалистов, осуществляющих</w:t>
      </w:r>
      <w:r w:rsidR="00A154C6" w:rsidRPr="00017F85">
        <w:rPr>
          <w:sz w:val="28"/>
          <w:szCs w:val="28"/>
        </w:rPr>
        <w:t xml:space="preserve"> пред</w:t>
      </w:r>
      <w:r w:rsidR="008D5A45" w:rsidRPr="00017F85">
        <w:rPr>
          <w:sz w:val="28"/>
          <w:szCs w:val="28"/>
        </w:rPr>
        <w:t>о</w:t>
      </w:r>
      <w:r w:rsidR="00A154C6" w:rsidRPr="00017F85">
        <w:rPr>
          <w:sz w:val="28"/>
          <w:szCs w:val="28"/>
        </w:rPr>
        <w:t>ставление муниципальной услуги.</w:t>
      </w:r>
    </w:p>
    <w:p w14:paraId="1FD14F1A" w14:textId="77777777" w:rsidR="007E5A85" w:rsidRDefault="00A154C6" w:rsidP="00017F85">
      <w:pPr>
        <w:ind w:firstLine="567"/>
        <w:jc w:val="both"/>
        <w:rPr>
          <w:sz w:val="28"/>
          <w:szCs w:val="28"/>
        </w:rPr>
      </w:pPr>
      <w:r w:rsidRPr="00017F85">
        <w:rPr>
          <w:sz w:val="28"/>
          <w:szCs w:val="28"/>
        </w:rPr>
        <w:t xml:space="preserve">В целях </w:t>
      </w:r>
      <w:r w:rsidR="007E5A85" w:rsidRPr="00017F85">
        <w:rPr>
          <w:sz w:val="28"/>
          <w:szCs w:val="28"/>
        </w:rPr>
        <w:t>обеспечения конфиденциальности сведений</w:t>
      </w:r>
      <w:r w:rsidRPr="00017F85">
        <w:rPr>
          <w:sz w:val="28"/>
          <w:szCs w:val="28"/>
        </w:rPr>
        <w:t xml:space="preserve"> о </w:t>
      </w:r>
      <w:r w:rsidR="007E5A85" w:rsidRPr="00017F85">
        <w:rPr>
          <w:sz w:val="28"/>
          <w:szCs w:val="28"/>
        </w:rPr>
        <w:t>заявителях специалистом единовременно</w:t>
      </w:r>
      <w:r w:rsidRPr="00017F85">
        <w:rPr>
          <w:sz w:val="28"/>
          <w:szCs w:val="28"/>
        </w:rPr>
        <w:t xml:space="preserve"> ведется прием только одного заявителя.</w:t>
      </w:r>
    </w:p>
    <w:p w14:paraId="3BD44CD2" w14:textId="77777777" w:rsidR="00A154C6" w:rsidRPr="00017F85" w:rsidRDefault="00A154C6" w:rsidP="00017F85">
      <w:pPr>
        <w:ind w:firstLine="567"/>
        <w:jc w:val="both"/>
        <w:rPr>
          <w:sz w:val="28"/>
          <w:szCs w:val="28"/>
        </w:rPr>
      </w:pPr>
      <w:r w:rsidRPr="00017F85">
        <w:rPr>
          <w:sz w:val="28"/>
          <w:szCs w:val="28"/>
        </w:rPr>
        <w:t>Для ожидания в очереди и приема заявителей отв</w:t>
      </w:r>
      <w:r w:rsidR="007E5A85">
        <w:rPr>
          <w:sz w:val="28"/>
          <w:szCs w:val="28"/>
        </w:rPr>
        <w:t>одятся помещения, оборудованные с</w:t>
      </w:r>
      <w:r w:rsidR="007E5A85" w:rsidRPr="00017F85">
        <w:rPr>
          <w:sz w:val="28"/>
          <w:szCs w:val="28"/>
        </w:rPr>
        <w:t>тульями, соответствующие требованиям</w:t>
      </w:r>
      <w:r w:rsidRPr="00017F85">
        <w:rPr>
          <w:sz w:val="28"/>
          <w:szCs w:val="28"/>
        </w:rPr>
        <w:t xml:space="preserve"> </w:t>
      </w:r>
      <w:r w:rsidR="007E5A85" w:rsidRPr="00017F85">
        <w:rPr>
          <w:sz w:val="28"/>
          <w:szCs w:val="28"/>
        </w:rPr>
        <w:t>пожарной безопасности, санитарным</w:t>
      </w:r>
      <w:r w:rsidRPr="00017F85">
        <w:rPr>
          <w:sz w:val="28"/>
          <w:szCs w:val="28"/>
        </w:rPr>
        <w:t xml:space="preserve"> правилам и норма</w:t>
      </w:r>
      <w:r w:rsidR="008D5A45" w:rsidRPr="00017F85">
        <w:rPr>
          <w:sz w:val="28"/>
          <w:szCs w:val="28"/>
        </w:rPr>
        <w:t>м</w:t>
      </w:r>
      <w:r w:rsidRPr="00017F85">
        <w:rPr>
          <w:sz w:val="28"/>
          <w:szCs w:val="28"/>
        </w:rPr>
        <w:t>.</w:t>
      </w:r>
    </w:p>
    <w:p w14:paraId="5A93ECDA" w14:textId="77777777" w:rsidR="007E5A85" w:rsidRDefault="00773D79" w:rsidP="00017F85">
      <w:pPr>
        <w:ind w:firstLine="567"/>
        <w:jc w:val="both"/>
        <w:rPr>
          <w:sz w:val="28"/>
          <w:szCs w:val="28"/>
        </w:rPr>
      </w:pPr>
      <w:r w:rsidRPr="00017F85">
        <w:rPr>
          <w:sz w:val="28"/>
          <w:szCs w:val="28"/>
        </w:rPr>
        <w:t xml:space="preserve">   2.26</w:t>
      </w:r>
      <w:r w:rsidR="00A154C6" w:rsidRPr="00017F85">
        <w:rPr>
          <w:sz w:val="28"/>
          <w:szCs w:val="28"/>
        </w:rPr>
        <w:t xml:space="preserve">. Перечень документов, необходимых для </w:t>
      </w:r>
      <w:r w:rsidR="007E5A85" w:rsidRPr="00017F85">
        <w:rPr>
          <w:sz w:val="28"/>
          <w:szCs w:val="28"/>
        </w:rPr>
        <w:t>получения муниципальной</w:t>
      </w:r>
      <w:r w:rsidR="00A154C6" w:rsidRPr="00017F85">
        <w:rPr>
          <w:sz w:val="28"/>
          <w:szCs w:val="28"/>
        </w:rPr>
        <w:t xml:space="preserve"> услуги</w:t>
      </w:r>
      <w:r w:rsidR="008D5A45" w:rsidRPr="00017F85">
        <w:rPr>
          <w:sz w:val="28"/>
          <w:szCs w:val="28"/>
        </w:rPr>
        <w:t>.</w:t>
      </w:r>
    </w:p>
    <w:p w14:paraId="77F25BDB" w14:textId="77777777" w:rsidR="007E5A85" w:rsidRDefault="00A154C6" w:rsidP="00017F85">
      <w:pPr>
        <w:ind w:firstLine="567"/>
        <w:jc w:val="both"/>
        <w:rPr>
          <w:sz w:val="28"/>
          <w:szCs w:val="28"/>
        </w:rPr>
      </w:pPr>
      <w:r w:rsidRPr="00017F85">
        <w:rPr>
          <w:sz w:val="28"/>
          <w:szCs w:val="28"/>
        </w:rPr>
        <w:t xml:space="preserve">Для получения </w:t>
      </w:r>
      <w:r w:rsidR="007E5A85" w:rsidRPr="00017F85">
        <w:rPr>
          <w:sz w:val="28"/>
          <w:szCs w:val="28"/>
        </w:rPr>
        <w:t>муниципальной услуги</w:t>
      </w:r>
      <w:r w:rsidRPr="00017F85">
        <w:rPr>
          <w:sz w:val="28"/>
          <w:szCs w:val="28"/>
        </w:rPr>
        <w:t xml:space="preserve"> </w:t>
      </w:r>
      <w:r w:rsidR="007E5A85" w:rsidRPr="00017F85">
        <w:rPr>
          <w:sz w:val="28"/>
          <w:szCs w:val="28"/>
        </w:rPr>
        <w:t>заявитель предоставляет лично следующие</w:t>
      </w:r>
      <w:r w:rsidRPr="00017F85">
        <w:rPr>
          <w:sz w:val="28"/>
          <w:szCs w:val="28"/>
        </w:rPr>
        <w:t xml:space="preserve"> документы:</w:t>
      </w:r>
    </w:p>
    <w:p w14:paraId="27BAD9A5" w14:textId="77777777" w:rsidR="007E5A85" w:rsidRDefault="00A154C6" w:rsidP="00017F85">
      <w:pPr>
        <w:ind w:firstLine="567"/>
        <w:jc w:val="both"/>
        <w:rPr>
          <w:sz w:val="28"/>
          <w:szCs w:val="28"/>
        </w:rPr>
      </w:pPr>
      <w:r w:rsidRPr="00017F85">
        <w:rPr>
          <w:sz w:val="28"/>
          <w:szCs w:val="28"/>
        </w:rPr>
        <w:t xml:space="preserve">-  </w:t>
      </w:r>
      <w:r w:rsidR="007E5A85" w:rsidRPr="00017F85">
        <w:rPr>
          <w:sz w:val="28"/>
          <w:szCs w:val="28"/>
        </w:rPr>
        <w:t>заявление о</w:t>
      </w:r>
      <w:r w:rsidRPr="00017F85">
        <w:rPr>
          <w:sz w:val="28"/>
          <w:szCs w:val="28"/>
        </w:rPr>
        <w:t xml:space="preserve"> </w:t>
      </w:r>
      <w:r w:rsidR="007E5A85" w:rsidRPr="00017F85">
        <w:rPr>
          <w:sz w:val="28"/>
          <w:szCs w:val="28"/>
        </w:rPr>
        <w:t>предоставлении муниципальной</w:t>
      </w:r>
      <w:r w:rsidRPr="00017F85">
        <w:rPr>
          <w:sz w:val="28"/>
          <w:szCs w:val="28"/>
        </w:rPr>
        <w:t xml:space="preserve"> услуги   в произвольной форме;</w:t>
      </w:r>
    </w:p>
    <w:p w14:paraId="463C56CC" w14:textId="77777777" w:rsidR="007E5A85" w:rsidRDefault="00A154C6" w:rsidP="00017F85">
      <w:pPr>
        <w:ind w:firstLine="567"/>
        <w:jc w:val="both"/>
        <w:rPr>
          <w:sz w:val="28"/>
          <w:szCs w:val="28"/>
        </w:rPr>
      </w:pPr>
      <w:r w:rsidRPr="00017F85">
        <w:rPr>
          <w:sz w:val="28"/>
          <w:szCs w:val="28"/>
        </w:rPr>
        <w:t xml:space="preserve">- </w:t>
      </w:r>
      <w:r w:rsidR="007E5A85" w:rsidRPr="00017F85">
        <w:rPr>
          <w:sz w:val="28"/>
          <w:szCs w:val="28"/>
        </w:rPr>
        <w:t>паспорт или</w:t>
      </w:r>
      <w:r w:rsidRPr="00017F85">
        <w:rPr>
          <w:sz w:val="28"/>
          <w:szCs w:val="28"/>
        </w:rPr>
        <w:t xml:space="preserve"> </w:t>
      </w:r>
      <w:r w:rsidR="007E5A85" w:rsidRPr="00017F85">
        <w:rPr>
          <w:sz w:val="28"/>
          <w:szCs w:val="28"/>
        </w:rPr>
        <w:t>документ, удостоверяющий</w:t>
      </w:r>
      <w:r w:rsidRPr="00017F85">
        <w:rPr>
          <w:sz w:val="28"/>
          <w:szCs w:val="28"/>
        </w:rPr>
        <w:t xml:space="preserve"> личность (копия);</w:t>
      </w:r>
    </w:p>
    <w:p w14:paraId="13DAB15F" w14:textId="77777777" w:rsidR="00E760C1" w:rsidRDefault="00A154C6" w:rsidP="00017F85">
      <w:pPr>
        <w:ind w:firstLine="567"/>
        <w:jc w:val="both"/>
        <w:rPr>
          <w:sz w:val="28"/>
          <w:szCs w:val="28"/>
        </w:rPr>
      </w:pPr>
      <w:r w:rsidRPr="00017F85">
        <w:rPr>
          <w:sz w:val="28"/>
          <w:szCs w:val="28"/>
        </w:rPr>
        <w:lastRenderedPageBreak/>
        <w:t>- документ, подтверждающий полномочия законного представителя ребенка в</w:t>
      </w:r>
      <w:r w:rsidR="0063625C" w:rsidRPr="00017F85">
        <w:rPr>
          <w:sz w:val="28"/>
          <w:szCs w:val="28"/>
        </w:rPr>
        <w:t xml:space="preserve"> </w:t>
      </w:r>
      <w:r w:rsidRPr="00017F85">
        <w:rPr>
          <w:sz w:val="28"/>
          <w:szCs w:val="28"/>
        </w:rPr>
        <w:t>случае, если законный представитель ребенка не является его родителем;</w:t>
      </w:r>
    </w:p>
    <w:p w14:paraId="47D33425" w14:textId="77777777" w:rsidR="00E760C1" w:rsidRDefault="00A154C6" w:rsidP="00017F85">
      <w:pPr>
        <w:ind w:firstLine="567"/>
        <w:jc w:val="both"/>
        <w:rPr>
          <w:sz w:val="28"/>
          <w:szCs w:val="28"/>
        </w:rPr>
      </w:pPr>
      <w:r w:rsidRPr="00017F85">
        <w:rPr>
          <w:sz w:val="28"/>
          <w:szCs w:val="28"/>
        </w:rPr>
        <w:t>- копию свидетельства о рождении ребенка (паспорта);</w:t>
      </w:r>
    </w:p>
    <w:p w14:paraId="0C8456D9" w14:textId="77777777" w:rsidR="00E760C1" w:rsidRDefault="00A154C6" w:rsidP="00017F85">
      <w:pPr>
        <w:ind w:firstLine="567"/>
        <w:jc w:val="both"/>
        <w:rPr>
          <w:sz w:val="28"/>
          <w:szCs w:val="28"/>
        </w:rPr>
      </w:pPr>
      <w:r w:rsidRPr="00017F85">
        <w:rPr>
          <w:sz w:val="28"/>
          <w:szCs w:val="28"/>
        </w:rPr>
        <w:t>- справку о регистрации ребенка по месту жительства (пребывания);</w:t>
      </w:r>
    </w:p>
    <w:p w14:paraId="4C04696B" w14:textId="77777777" w:rsidR="00A154C6" w:rsidRPr="00017F85" w:rsidRDefault="000A39FB" w:rsidP="00017F85">
      <w:pPr>
        <w:ind w:firstLine="567"/>
        <w:jc w:val="both"/>
        <w:rPr>
          <w:sz w:val="28"/>
          <w:szCs w:val="28"/>
        </w:rPr>
      </w:pPr>
      <w:r w:rsidRPr="00017F85">
        <w:rPr>
          <w:sz w:val="28"/>
          <w:szCs w:val="28"/>
        </w:rPr>
        <w:t>- справку по форме № 070-У – 04</w:t>
      </w:r>
      <w:r w:rsidR="008D5A45" w:rsidRPr="00017F85">
        <w:rPr>
          <w:sz w:val="28"/>
          <w:szCs w:val="28"/>
        </w:rPr>
        <w:t xml:space="preserve">, </w:t>
      </w:r>
      <w:r w:rsidR="00E760C1" w:rsidRPr="00017F85">
        <w:rPr>
          <w:sz w:val="28"/>
          <w:szCs w:val="28"/>
        </w:rPr>
        <w:t>выданную учреждением</w:t>
      </w:r>
      <w:r w:rsidR="00A154C6" w:rsidRPr="00017F85">
        <w:rPr>
          <w:sz w:val="28"/>
          <w:szCs w:val="28"/>
        </w:rPr>
        <w:t xml:space="preserve"> </w:t>
      </w:r>
      <w:r w:rsidR="00E760C1" w:rsidRPr="00017F85">
        <w:rPr>
          <w:sz w:val="28"/>
          <w:szCs w:val="28"/>
        </w:rPr>
        <w:t>здравоохранения</w:t>
      </w:r>
      <w:r w:rsidR="00E760C1">
        <w:rPr>
          <w:sz w:val="28"/>
          <w:szCs w:val="28"/>
        </w:rPr>
        <w:t xml:space="preserve"> </w:t>
      </w:r>
      <w:r w:rsidR="00E760C1" w:rsidRPr="00017F85">
        <w:rPr>
          <w:sz w:val="28"/>
          <w:szCs w:val="28"/>
        </w:rPr>
        <w:t>(</w:t>
      </w:r>
      <w:r w:rsidR="00A154C6" w:rsidRPr="00017F85">
        <w:rPr>
          <w:sz w:val="28"/>
          <w:szCs w:val="28"/>
        </w:rPr>
        <w:t>при</w:t>
      </w:r>
      <w:r w:rsidR="0063625C" w:rsidRPr="00017F85">
        <w:rPr>
          <w:sz w:val="28"/>
          <w:szCs w:val="28"/>
        </w:rPr>
        <w:t xml:space="preserve"> </w:t>
      </w:r>
      <w:r w:rsidR="00A154C6" w:rsidRPr="00017F85">
        <w:rPr>
          <w:sz w:val="28"/>
          <w:szCs w:val="28"/>
        </w:rPr>
        <w:t>необходимости санаторно – курортного лечения).</w:t>
      </w:r>
    </w:p>
    <w:p w14:paraId="604D1C9D" w14:textId="77777777" w:rsidR="00E760C1" w:rsidRDefault="0063625C" w:rsidP="00017F85">
      <w:pPr>
        <w:ind w:firstLine="567"/>
        <w:jc w:val="both"/>
        <w:rPr>
          <w:sz w:val="28"/>
          <w:szCs w:val="28"/>
        </w:rPr>
      </w:pPr>
      <w:r w:rsidRPr="00017F85">
        <w:rPr>
          <w:sz w:val="28"/>
          <w:szCs w:val="28"/>
        </w:rPr>
        <w:t xml:space="preserve">  </w:t>
      </w:r>
      <w:r w:rsidR="00773D79" w:rsidRPr="00017F85">
        <w:rPr>
          <w:sz w:val="28"/>
          <w:szCs w:val="28"/>
        </w:rPr>
        <w:t>2.2</w:t>
      </w:r>
      <w:r w:rsidR="00A154C6" w:rsidRPr="00017F85">
        <w:rPr>
          <w:sz w:val="28"/>
          <w:szCs w:val="28"/>
        </w:rPr>
        <w:t>7.</w:t>
      </w:r>
      <w:r w:rsidR="008D5A45" w:rsidRPr="00017F85">
        <w:rPr>
          <w:sz w:val="28"/>
          <w:szCs w:val="28"/>
        </w:rPr>
        <w:t xml:space="preserve"> Показателями</w:t>
      </w:r>
      <w:r w:rsidR="00A154C6" w:rsidRPr="00017F85">
        <w:rPr>
          <w:sz w:val="28"/>
          <w:szCs w:val="28"/>
        </w:rPr>
        <w:t xml:space="preserve"> доступности качества муниципальной услуги являются:</w:t>
      </w:r>
    </w:p>
    <w:p w14:paraId="094F9EB6" w14:textId="77777777" w:rsidR="00E760C1" w:rsidRDefault="00A154C6" w:rsidP="00017F85">
      <w:pPr>
        <w:ind w:firstLine="567"/>
        <w:jc w:val="both"/>
        <w:rPr>
          <w:sz w:val="28"/>
          <w:szCs w:val="28"/>
        </w:rPr>
      </w:pPr>
      <w:r w:rsidRPr="00017F85">
        <w:rPr>
          <w:sz w:val="28"/>
          <w:szCs w:val="28"/>
        </w:rPr>
        <w:t>- количество обращений за получением муниципальной услуги;</w:t>
      </w:r>
    </w:p>
    <w:p w14:paraId="4E886044" w14:textId="77777777" w:rsidR="00E760C1" w:rsidRDefault="00A154C6" w:rsidP="00017F85">
      <w:pPr>
        <w:ind w:firstLine="567"/>
        <w:jc w:val="both"/>
        <w:rPr>
          <w:sz w:val="28"/>
          <w:szCs w:val="28"/>
        </w:rPr>
      </w:pPr>
      <w:r w:rsidRPr="00017F85">
        <w:rPr>
          <w:sz w:val="28"/>
          <w:szCs w:val="28"/>
        </w:rPr>
        <w:t xml:space="preserve">- количество </w:t>
      </w:r>
      <w:r w:rsidR="00E760C1" w:rsidRPr="00017F85">
        <w:rPr>
          <w:sz w:val="28"/>
          <w:szCs w:val="28"/>
        </w:rPr>
        <w:t>получателей муниципальных</w:t>
      </w:r>
      <w:r w:rsidRPr="00017F85">
        <w:rPr>
          <w:sz w:val="28"/>
          <w:szCs w:val="28"/>
        </w:rPr>
        <w:t xml:space="preserve"> услуг;</w:t>
      </w:r>
    </w:p>
    <w:p w14:paraId="60E1FABA" w14:textId="77777777" w:rsidR="00E760C1" w:rsidRDefault="00A154C6" w:rsidP="00017F85">
      <w:pPr>
        <w:ind w:firstLine="567"/>
        <w:jc w:val="both"/>
        <w:rPr>
          <w:sz w:val="28"/>
          <w:szCs w:val="28"/>
        </w:rPr>
      </w:pPr>
      <w:r w:rsidRPr="00017F85">
        <w:rPr>
          <w:sz w:val="28"/>
          <w:szCs w:val="28"/>
        </w:rPr>
        <w:t xml:space="preserve">- максимальное количество </w:t>
      </w:r>
      <w:r w:rsidR="00E760C1" w:rsidRPr="00017F85">
        <w:rPr>
          <w:sz w:val="28"/>
          <w:szCs w:val="28"/>
        </w:rPr>
        <w:t>документов, которые заявитель</w:t>
      </w:r>
      <w:r w:rsidRPr="00017F85">
        <w:rPr>
          <w:sz w:val="28"/>
          <w:szCs w:val="28"/>
        </w:rPr>
        <w:t xml:space="preserve"> обязан самостоятельно</w:t>
      </w:r>
      <w:r w:rsidR="00E760C1">
        <w:rPr>
          <w:sz w:val="28"/>
          <w:szCs w:val="28"/>
        </w:rPr>
        <w:t xml:space="preserve"> </w:t>
      </w:r>
      <w:r w:rsidRPr="00017F85">
        <w:rPr>
          <w:sz w:val="28"/>
          <w:szCs w:val="28"/>
        </w:rPr>
        <w:t>предоставить для получения муниципальной услуги;</w:t>
      </w:r>
    </w:p>
    <w:p w14:paraId="585C8C3B" w14:textId="77777777" w:rsidR="00E760C1" w:rsidRDefault="0063625C" w:rsidP="00017F85">
      <w:pPr>
        <w:ind w:firstLine="567"/>
        <w:jc w:val="both"/>
        <w:rPr>
          <w:sz w:val="28"/>
          <w:szCs w:val="28"/>
        </w:rPr>
      </w:pPr>
      <w:r w:rsidRPr="00017F85">
        <w:rPr>
          <w:sz w:val="28"/>
          <w:szCs w:val="28"/>
        </w:rPr>
        <w:t xml:space="preserve">- </w:t>
      </w:r>
      <w:r w:rsidR="00A154C6" w:rsidRPr="00017F85">
        <w:rPr>
          <w:sz w:val="28"/>
          <w:szCs w:val="28"/>
        </w:rPr>
        <w:t xml:space="preserve">максимальное количество документов, необходимых для предоставления </w:t>
      </w:r>
      <w:r w:rsidR="00E760C1">
        <w:rPr>
          <w:sz w:val="28"/>
          <w:szCs w:val="28"/>
        </w:rPr>
        <w:t>м</w:t>
      </w:r>
      <w:r w:rsidR="00A154C6" w:rsidRPr="00017F85">
        <w:rPr>
          <w:sz w:val="28"/>
          <w:szCs w:val="28"/>
        </w:rPr>
        <w:t>униципальной услуги;</w:t>
      </w:r>
    </w:p>
    <w:p w14:paraId="717CAB64" w14:textId="77777777" w:rsidR="00E760C1" w:rsidRDefault="00A154C6" w:rsidP="00017F85">
      <w:pPr>
        <w:ind w:firstLine="567"/>
        <w:jc w:val="both"/>
        <w:rPr>
          <w:sz w:val="28"/>
          <w:szCs w:val="28"/>
        </w:rPr>
      </w:pPr>
      <w:r w:rsidRPr="00017F85">
        <w:rPr>
          <w:sz w:val="28"/>
          <w:szCs w:val="28"/>
        </w:rPr>
        <w:t>-  максимальное время ожидания от момента обращения за муниципальной услугой до фактического начала предо</w:t>
      </w:r>
      <w:r w:rsidR="00E760C1">
        <w:rPr>
          <w:sz w:val="28"/>
          <w:szCs w:val="28"/>
        </w:rPr>
        <w:t>ставления муниципальной услуги;</w:t>
      </w:r>
    </w:p>
    <w:p w14:paraId="56C8141D" w14:textId="77777777" w:rsidR="00E760C1" w:rsidRDefault="0063625C" w:rsidP="00017F85">
      <w:pPr>
        <w:ind w:firstLine="567"/>
        <w:jc w:val="both"/>
        <w:rPr>
          <w:sz w:val="28"/>
          <w:szCs w:val="28"/>
        </w:rPr>
      </w:pPr>
      <w:r w:rsidRPr="00017F85">
        <w:rPr>
          <w:sz w:val="28"/>
          <w:szCs w:val="28"/>
        </w:rPr>
        <w:t xml:space="preserve">-  </w:t>
      </w:r>
      <w:r w:rsidR="00A154C6" w:rsidRPr="00017F85">
        <w:rPr>
          <w:sz w:val="28"/>
          <w:szCs w:val="28"/>
        </w:rPr>
        <w:t>возможность получения консультации по вопросам предоставлении</w:t>
      </w:r>
      <w:r w:rsidR="00E760C1">
        <w:rPr>
          <w:sz w:val="28"/>
          <w:szCs w:val="28"/>
        </w:rPr>
        <w:t xml:space="preserve"> </w:t>
      </w:r>
      <w:r w:rsidR="00E760C1" w:rsidRPr="00017F85">
        <w:rPr>
          <w:sz w:val="28"/>
          <w:szCs w:val="28"/>
        </w:rPr>
        <w:t>муниципальной услуги</w:t>
      </w:r>
      <w:r w:rsidR="00A154C6" w:rsidRPr="00017F85">
        <w:rPr>
          <w:sz w:val="28"/>
          <w:szCs w:val="28"/>
        </w:rPr>
        <w:t xml:space="preserve"> по телефону, по электронной </w:t>
      </w:r>
      <w:r w:rsidR="00E760C1" w:rsidRPr="00017F85">
        <w:rPr>
          <w:sz w:val="28"/>
          <w:szCs w:val="28"/>
        </w:rPr>
        <w:t>почте, на</w:t>
      </w:r>
      <w:r w:rsidR="00A154C6" w:rsidRPr="00017F85">
        <w:rPr>
          <w:sz w:val="28"/>
          <w:szCs w:val="28"/>
        </w:rPr>
        <w:t xml:space="preserve"> личном приеме, при письменном обращении;</w:t>
      </w:r>
    </w:p>
    <w:p w14:paraId="54B86EE1" w14:textId="77777777" w:rsidR="00E760C1" w:rsidRDefault="00A154C6" w:rsidP="00017F85">
      <w:pPr>
        <w:ind w:firstLine="567"/>
        <w:jc w:val="both"/>
        <w:rPr>
          <w:sz w:val="28"/>
          <w:szCs w:val="28"/>
        </w:rPr>
      </w:pPr>
      <w:r w:rsidRPr="00017F85">
        <w:rPr>
          <w:sz w:val="28"/>
          <w:szCs w:val="28"/>
        </w:rPr>
        <w:t xml:space="preserve">- </w:t>
      </w:r>
      <w:r w:rsidR="0063625C" w:rsidRPr="00017F85">
        <w:rPr>
          <w:sz w:val="28"/>
          <w:szCs w:val="28"/>
        </w:rPr>
        <w:t xml:space="preserve"> </w:t>
      </w:r>
      <w:r w:rsidR="00E760C1" w:rsidRPr="00017F85">
        <w:rPr>
          <w:sz w:val="28"/>
          <w:szCs w:val="28"/>
        </w:rPr>
        <w:t>обеспечение возможности</w:t>
      </w:r>
      <w:r w:rsidRPr="00017F85">
        <w:rPr>
          <w:sz w:val="28"/>
          <w:szCs w:val="28"/>
        </w:rPr>
        <w:t xml:space="preserve"> обслуживания людей с ограниченными возможностями</w:t>
      </w:r>
      <w:r w:rsidR="0063625C" w:rsidRPr="00017F85">
        <w:rPr>
          <w:sz w:val="28"/>
          <w:szCs w:val="28"/>
        </w:rPr>
        <w:t xml:space="preserve"> </w:t>
      </w:r>
      <w:r w:rsidRPr="00017F85">
        <w:rPr>
          <w:sz w:val="28"/>
          <w:szCs w:val="28"/>
        </w:rPr>
        <w:t>здоровья (наличие пандусов, специальных ограждений, перил</w:t>
      </w:r>
      <w:r w:rsidR="00E760C1" w:rsidRPr="00017F85">
        <w:rPr>
          <w:sz w:val="28"/>
          <w:szCs w:val="28"/>
        </w:rPr>
        <w:t>), обеспечивающих</w:t>
      </w:r>
      <w:r w:rsidR="0063625C" w:rsidRPr="00017F85">
        <w:rPr>
          <w:sz w:val="28"/>
          <w:szCs w:val="28"/>
        </w:rPr>
        <w:t xml:space="preserve"> </w:t>
      </w:r>
      <w:r w:rsidR="00E760C1" w:rsidRPr="00017F85">
        <w:rPr>
          <w:sz w:val="28"/>
          <w:szCs w:val="28"/>
        </w:rPr>
        <w:t>беспрепятственное передвижение</w:t>
      </w:r>
      <w:r w:rsidRPr="00017F85">
        <w:rPr>
          <w:sz w:val="28"/>
          <w:szCs w:val="28"/>
        </w:rPr>
        <w:t xml:space="preserve"> инвалидных колясок;</w:t>
      </w:r>
    </w:p>
    <w:p w14:paraId="42829F7B" w14:textId="77777777" w:rsidR="00C84B95" w:rsidRDefault="00A154C6" w:rsidP="00017F85">
      <w:pPr>
        <w:ind w:firstLine="567"/>
        <w:jc w:val="both"/>
        <w:rPr>
          <w:sz w:val="28"/>
          <w:szCs w:val="28"/>
        </w:rPr>
      </w:pPr>
      <w:r w:rsidRPr="00017F85">
        <w:rPr>
          <w:sz w:val="28"/>
          <w:szCs w:val="28"/>
        </w:rPr>
        <w:t xml:space="preserve">- количество консультаций по вопросам </w:t>
      </w:r>
      <w:r w:rsidR="00E760C1" w:rsidRPr="00017F85">
        <w:rPr>
          <w:sz w:val="28"/>
          <w:szCs w:val="28"/>
        </w:rPr>
        <w:t>предоставления муниципальной</w:t>
      </w:r>
      <w:r w:rsidRPr="00017F85">
        <w:rPr>
          <w:sz w:val="28"/>
          <w:szCs w:val="28"/>
        </w:rPr>
        <w:t xml:space="preserve"> услуги.</w:t>
      </w:r>
    </w:p>
    <w:p w14:paraId="282D012F" w14:textId="77777777" w:rsidR="00C84B95" w:rsidRDefault="00C84B95" w:rsidP="00017F85">
      <w:pPr>
        <w:ind w:firstLine="567"/>
        <w:jc w:val="both"/>
        <w:rPr>
          <w:sz w:val="28"/>
          <w:szCs w:val="28"/>
        </w:rPr>
      </w:pPr>
    </w:p>
    <w:p w14:paraId="61933732" w14:textId="77777777" w:rsidR="00A154C6" w:rsidRPr="00C84B95" w:rsidRDefault="00C84B95" w:rsidP="00C84B95">
      <w:pPr>
        <w:ind w:firstLine="567"/>
        <w:jc w:val="center"/>
        <w:rPr>
          <w:b/>
          <w:sz w:val="28"/>
          <w:szCs w:val="28"/>
        </w:rPr>
      </w:pPr>
      <w:r>
        <w:rPr>
          <w:b/>
          <w:sz w:val="28"/>
          <w:szCs w:val="28"/>
        </w:rPr>
        <w:t xml:space="preserve">3. </w:t>
      </w:r>
      <w:r w:rsidR="00A154C6" w:rsidRPr="00C84B95">
        <w:rPr>
          <w:b/>
          <w:sz w:val="28"/>
          <w:szCs w:val="28"/>
        </w:rPr>
        <w:t>Состав, последовательность и сроки выполнения административных процедур, требования к порядку их выполнения</w:t>
      </w:r>
    </w:p>
    <w:p w14:paraId="67B9722C" w14:textId="77777777" w:rsidR="00A154C6" w:rsidRPr="00017F85" w:rsidRDefault="00DB5645" w:rsidP="00017F85">
      <w:pPr>
        <w:ind w:firstLine="567"/>
        <w:jc w:val="both"/>
        <w:rPr>
          <w:sz w:val="28"/>
          <w:szCs w:val="28"/>
        </w:rPr>
      </w:pPr>
      <w:r w:rsidRPr="00017F85">
        <w:rPr>
          <w:sz w:val="28"/>
          <w:szCs w:val="28"/>
        </w:rPr>
        <w:t>3.1.</w:t>
      </w:r>
      <w:r w:rsidR="00C84B95">
        <w:rPr>
          <w:sz w:val="28"/>
          <w:szCs w:val="28"/>
        </w:rPr>
        <w:t xml:space="preserve"> </w:t>
      </w:r>
      <w:r w:rsidR="00C84B95" w:rsidRPr="00017F85">
        <w:rPr>
          <w:sz w:val="28"/>
          <w:szCs w:val="28"/>
        </w:rPr>
        <w:t>Административные процедуры</w:t>
      </w:r>
      <w:r w:rsidR="00A154C6" w:rsidRPr="00017F85">
        <w:rPr>
          <w:sz w:val="28"/>
          <w:szCs w:val="28"/>
        </w:rPr>
        <w:t>. </w:t>
      </w:r>
    </w:p>
    <w:p w14:paraId="505DE93C" w14:textId="77777777" w:rsidR="00C84B95" w:rsidRDefault="00DB5645" w:rsidP="00017F85">
      <w:pPr>
        <w:ind w:firstLine="567"/>
        <w:jc w:val="both"/>
        <w:rPr>
          <w:sz w:val="28"/>
          <w:szCs w:val="28"/>
        </w:rPr>
      </w:pPr>
      <w:r w:rsidRPr="00017F85">
        <w:rPr>
          <w:sz w:val="28"/>
          <w:szCs w:val="28"/>
        </w:rPr>
        <w:t xml:space="preserve">3.1.1 </w:t>
      </w:r>
      <w:r w:rsidR="00A154C6" w:rsidRPr="00017F85">
        <w:rPr>
          <w:sz w:val="28"/>
          <w:szCs w:val="28"/>
        </w:rPr>
        <w:t xml:space="preserve">Исполнение муниципальной услуги включает в себя следующие </w:t>
      </w:r>
      <w:r w:rsidR="00C84B95" w:rsidRPr="00017F85">
        <w:rPr>
          <w:sz w:val="28"/>
          <w:szCs w:val="28"/>
        </w:rPr>
        <w:t xml:space="preserve">административные </w:t>
      </w:r>
      <w:r w:rsidR="00C84B95">
        <w:rPr>
          <w:sz w:val="28"/>
          <w:szCs w:val="28"/>
        </w:rPr>
        <w:t>процедуры</w:t>
      </w:r>
      <w:r w:rsidR="00A154C6" w:rsidRPr="00017F85">
        <w:rPr>
          <w:sz w:val="28"/>
          <w:szCs w:val="28"/>
        </w:rPr>
        <w:t>:</w:t>
      </w:r>
    </w:p>
    <w:p w14:paraId="3DC9882D" w14:textId="77777777" w:rsidR="00C84B95" w:rsidRDefault="00C84B95" w:rsidP="00017F85">
      <w:pPr>
        <w:ind w:firstLine="567"/>
        <w:jc w:val="both"/>
        <w:rPr>
          <w:sz w:val="28"/>
          <w:szCs w:val="28"/>
        </w:rPr>
      </w:pPr>
      <w:r>
        <w:rPr>
          <w:sz w:val="28"/>
          <w:szCs w:val="28"/>
        </w:rPr>
        <w:t xml:space="preserve">- </w:t>
      </w:r>
      <w:r w:rsidR="00A154C6" w:rsidRPr="00017F85">
        <w:rPr>
          <w:sz w:val="28"/>
          <w:szCs w:val="28"/>
        </w:rPr>
        <w:t>информирование и консультирование граждан по вопросам отдыха детей;</w:t>
      </w:r>
    </w:p>
    <w:p w14:paraId="7779F6F8" w14:textId="77777777" w:rsidR="00C84B95" w:rsidRDefault="00C84B95" w:rsidP="00017F85">
      <w:pPr>
        <w:ind w:firstLine="567"/>
        <w:jc w:val="both"/>
        <w:rPr>
          <w:sz w:val="28"/>
          <w:szCs w:val="28"/>
        </w:rPr>
      </w:pPr>
      <w:r>
        <w:rPr>
          <w:sz w:val="28"/>
          <w:szCs w:val="28"/>
        </w:rPr>
        <w:t xml:space="preserve">- </w:t>
      </w:r>
      <w:r w:rsidR="00A154C6" w:rsidRPr="00017F85">
        <w:rPr>
          <w:sz w:val="28"/>
          <w:szCs w:val="28"/>
        </w:rPr>
        <w:t xml:space="preserve">прогнозирование и планирование развития форм отдыха детей в каникулярное время для обеспечения прав детей на отдых и оздоровление, </w:t>
      </w:r>
      <w:r w:rsidR="004610E2" w:rsidRPr="00017F85">
        <w:rPr>
          <w:sz w:val="28"/>
          <w:szCs w:val="28"/>
        </w:rPr>
        <w:t xml:space="preserve">проживающих на </w:t>
      </w:r>
      <w:r w:rsidRPr="00017F85">
        <w:rPr>
          <w:sz w:val="28"/>
          <w:szCs w:val="28"/>
        </w:rPr>
        <w:t>территории округа</w:t>
      </w:r>
      <w:r w:rsidR="00A154C6" w:rsidRPr="00017F85">
        <w:rPr>
          <w:sz w:val="28"/>
          <w:szCs w:val="28"/>
        </w:rPr>
        <w:t>;</w:t>
      </w:r>
    </w:p>
    <w:p w14:paraId="1D047305" w14:textId="77777777" w:rsidR="00C84B95" w:rsidRDefault="00C84B95" w:rsidP="00017F85">
      <w:pPr>
        <w:ind w:firstLine="567"/>
        <w:jc w:val="both"/>
        <w:rPr>
          <w:sz w:val="28"/>
          <w:szCs w:val="28"/>
        </w:rPr>
      </w:pPr>
      <w:r>
        <w:rPr>
          <w:sz w:val="28"/>
          <w:szCs w:val="28"/>
        </w:rPr>
        <w:t xml:space="preserve">- </w:t>
      </w:r>
      <w:r w:rsidR="00A154C6" w:rsidRPr="00017F85">
        <w:rPr>
          <w:sz w:val="28"/>
          <w:szCs w:val="28"/>
        </w:rPr>
        <w:t xml:space="preserve">подготовка проектов постановлений администрации Татарского </w:t>
      </w:r>
      <w:r w:rsidR="004610E2" w:rsidRPr="00017F85">
        <w:rPr>
          <w:sz w:val="28"/>
          <w:szCs w:val="28"/>
        </w:rPr>
        <w:t>муниципального округа</w:t>
      </w:r>
      <w:r w:rsidR="006452DC" w:rsidRPr="00017F85">
        <w:rPr>
          <w:sz w:val="28"/>
          <w:szCs w:val="28"/>
        </w:rPr>
        <w:t xml:space="preserve"> Новосибирской </w:t>
      </w:r>
      <w:r w:rsidRPr="00017F85">
        <w:rPr>
          <w:sz w:val="28"/>
          <w:szCs w:val="28"/>
        </w:rPr>
        <w:t>области по</w:t>
      </w:r>
      <w:r w:rsidR="00A154C6" w:rsidRPr="00017F85">
        <w:rPr>
          <w:sz w:val="28"/>
          <w:szCs w:val="28"/>
        </w:rPr>
        <w:t xml:space="preserve"> организации отдыха детей в каникул</w:t>
      </w:r>
      <w:r w:rsidR="004610E2" w:rsidRPr="00017F85">
        <w:rPr>
          <w:sz w:val="28"/>
          <w:szCs w:val="28"/>
        </w:rPr>
        <w:t xml:space="preserve">ярное время на </w:t>
      </w:r>
      <w:r w:rsidRPr="00017F85">
        <w:rPr>
          <w:sz w:val="28"/>
          <w:szCs w:val="28"/>
        </w:rPr>
        <w:t>территории округа</w:t>
      </w:r>
      <w:r w:rsidR="00A154C6" w:rsidRPr="00017F85">
        <w:rPr>
          <w:sz w:val="28"/>
          <w:szCs w:val="28"/>
        </w:rPr>
        <w:t>;</w:t>
      </w:r>
    </w:p>
    <w:p w14:paraId="4EBD4216" w14:textId="77777777" w:rsidR="00C84B95" w:rsidRDefault="00C84B95" w:rsidP="00017F85">
      <w:pPr>
        <w:ind w:firstLine="567"/>
        <w:jc w:val="both"/>
        <w:rPr>
          <w:sz w:val="28"/>
          <w:szCs w:val="28"/>
        </w:rPr>
      </w:pPr>
      <w:r>
        <w:rPr>
          <w:sz w:val="28"/>
          <w:szCs w:val="28"/>
        </w:rPr>
        <w:t xml:space="preserve">- </w:t>
      </w:r>
      <w:r w:rsidR="00A154C6" w:rsidRPr="00017F85">
        <w:rPr>
          <w:sz w:val="28"/>
          <w:szCs w:val="28"/>
        </w:rPr>
        <w:t>подготовка проектов приказов управления образования о деятельности подведомственных учреждений по реализации мероприятий в сфере организации отдыха детей в каникулярное время;</w:t>
      </w:r>
    </w:p>
    <w:p w14:paraId="4D9D1378" w14:textId="77777777" w:rsidR="00C84B95" w:rsidRDefault="00C84B95" w:rsidP="00017F85">
      <w:pPr>
        <w:ind w:firstLine="567"/>
        <w:jc w:val="both"/>
        <w:rPr>
          <w:sz w:val="28"/>
          <w:szCs w:val="28"/>
        </w:rPr>
      </w:pPr>
      <w:r>
        <w:rPr>
          <w:sz w:val="28"/>
          <w:szCs w:val="28"/>
        </w:rPr>
        <w:t xml:space="preserve">- </w:t>
      </w:r>
      <w:r w:rsidR="00A154C6" w:rsidRPr="00017F85">
        <w:rPr>
          <w:sz w:val="28"/>
          <w:szCs w:val="28"/>
        </w:rPr>
        <w:t>подготовка приказов учреждений о деятельности по реализации мероприятий в сфере организации отдыха детей в каникулярное время;</w:t>
      </w:r>
    </w:p>
    <w:p w14:paraId="1E00B564" w14:textId="77777777" w:rsidR="00C84B95" w:rsidRDefault="00C84B95" w:rsidP="00017F85">
      <w:pPr>
        <w:ind w:firstLine="567"/>
        <w:jc w:val="both"/>
        <w:rPr>
          <w:sz w:val="28"/>
          <w:szCs w:val="28"/>
        </w:rPr>
      </w:pPr>
      <w:r>
        <w:rPr>
          <w:sz w:val="28"/>
          <w:szCs w:val="28"/>
        </w:rPr>
        <w:t xml:space="preserve">- </w:t>
      </w:r>
      <w:r w:rsidR="00A154C6" w:rsidRPr="00017F85">
        <w:rPr>
          <w:sz w:val="28"/>
          <w:szCs w:val="28"/>
        </w:rPr>
        <w:t>консультирование подведомственных учреждений по разработке модели организации отдыха детей в каникулярное время;</w:t>
      </w:r>
    </w:p>
    <w:p w14:paraId="1C3B8C28" w14:textId="77777777" w:rsidR="00C84B95" w:rsidRDefault="00C84B95" w:rsidP="00017F85">
      <w:pPr>
        <w:ind w:firstLine="567"/>
        <w:jc w:val="both"/>
        <w:rPr>
          <w:sz w:val="28"/>
          <w:szCs w:val="28"/>
        </w:rPr>
      </w:pPr>
      <w:r>
        <w:rPr>
          <w:sz w:val="28"/>
          <w:szCs w:val="28"/>
        </w:rPr>
        <w:t xml:space="preserve">- </w:t>
      </w:r>
      <w:r w:rsidR="00A154C6" w:rsidRPr="00017F85">
        <w:rPr>
          <w:sz w:val="28"/>
          <w:szCs w:val="28"/>
        </w:rPr>
        <w:t>собеседование с руководителями подведомственных учреждений по вопросам эффективности предпринимаемых мер, обеспечивающих занятость организованным отдыхом детей в каникулярное время;</w:t>
      </w:r>
    </w:p>
    <w:p w14:paraId="337C914E" w14:textId="77777777" w:rsidR="00C84B95" w:rsidRDefault="00FB64F2" w:rsidP="00017F85">
      <w:pPr>
        <w:ind w:firstLine="567"/>
        <w:jc w:val="both"/>
        <w:rPr>
          <w:sz w:val="28"/>
          <w:szCs w:val="28"/>
        </w:rPr>
      </w:pPr>
      <w:r w:rsidRPr="00017F85">
        <w:rPr>
          <w:sz w:val="28"/>
          <w:szCs w:val="28"/>
        </w:rPr>
        <w:t xml:space="preserve">- </w:t>
      </w:r>
      <w:r w:rsidR="00A154C6" w:rsidRPr="00017F85">
        <w:rPr>
          <w:sz w:val="28"/>
          <w:szCs w:val="28"/>
        </w:rPr>
        <w:t xml:space="preserve">осуществление учета охвата детей, состоящих на разных видах учета, отдыхом в </w:t>
      </w:r>
      <w:r w:rsidRPr="00017F85">
        <w:rPr>
          <w:sz w:val="28"/>
          <w:szCs w:val="28"/>
        </w:rPr>
        <w:t xml:space="preserve">    </w:t>
      </w:r>
      <w:r w:rsidR="00A154C6" w:rsidRPr="00017F85">
        <w:rPr>
          <w:sz w:val="28"/>
          <w:szCs w:val="28"/>
        </w:rPr>
        <w:t>каникулярное время;</w:t>
      </w:r>
    </w:p>
    <w:p w14:paraId="4CDF2EB5" w14:textId="77777777" w:rsidR="00C84B95" w:rsidRDefault="00FB64F2" w:rsidP="00017F85">
      <w:pPr>
        <w:ind w:firstLine="567"/>
        <w:jc w:val="both"/>
        <w:rPr>
          <w:sz w:val="28"/>
          <w:szCs w:val="28"/>
        </w:rPr>
      </w:pPr>
      <w:r w:rsidRPr="00017F85">
        <w:rPr>
          <w:sz w:val="28"/>
          <w:szCs w:val="28"/>
        </w:rPr>
        <w:t xml:space="preserve">- </w:t>
      </w:r>
      <w:r w:rsidR="00A154C6" w:rsidRPr="00017F85">
        <w:rPr>
          <w:sz w:val="28"/>
          <w:szCs w:val="28"/>
        </w:rPr>
        <w:t>осуществление мониторинга в сфере отдыха детей в каникулярное время;</w:t>
      </w:r>
    </w:p>
    <w:p w14:paraId="290FB9A3" w14:textId="77777777" w:rsidR="00C84B95" w:rsidRDefault="00FB64F2" w:rsidP="00017F85">
      <w:pPr>
        <w:ind w:firstLine="567"/>
        <w:jc w:val="both"/>
        <w:rPr>
          <w:sz w:val="28"/>
          <w:szCs w:val="28"/>
        </w:rPr>
      </w:pPr>
      <w:r w:rsidRPr="00017F85">
        <w:rPr>
          <w:sz w:val="28"/>
          <w:szCs w:val="28"/>
        </w:rPr>
        <w:lastRenderedPageBreak/>
        <w:t xml:space="preserve">- </w:t>
      </w:r>
      <w:r w:rsidR="00A154C6" w:rsidRPr="00017F85">
        <w:rPr>
          <w:sz w:val="28"/>
          <w:szCs w:val="28"/>
        </w:rPr>
        <w:t>взаимодействие со всеми субъектами, участвующими в реализации мероприятий по организации отдыха детей в каникул</w:t>
      </w:r>
      <w:r w:rsidR="004610E2" w:rsidRPr="00017F85">
        <w:rPr>
          <w:sz w:val="28"/>
          <w:szCs w:val="28"/>
        </w:rPr>
        <w:t>ярное время на территории   округа</w:t>
      </w:r>
      <w:r w:rsidR="00A154C6" w:rsidRPr="00017F85">
        <w:rPr>
          <w:sz w:val="28"/>
          <w:szCs w:val="28"/>
        </w:rPr>
        <w:t>;</w:t>
      </w:r>
    </w:p>
    <w:p w14:paraId="5B515A8F" w14:textId="77777777" w:rsidR="00C84B95" w:rsidRDefault="00FB64F2" w:rsidP="00017F85">
      <w:pPr>
        <w:ind w:firstLine="567"/>
        <w:jc w:val="both"/>
        <w:rPr>
          <w:sz w:val="28"/>
          <w:szCs w:val="28"/>
        </w:rPr>
      </w:pPr>
      <w:r w:rsidRPr="00017F85">
        <w:rPr>
          <w:sz w:val="28"/>
          <w:szCs w:val="28"/>
        </w:rPr>
        <w:t xml:space="preserve">- </w:t>
      </w:r>
      <w:r w:rsidR="00A154C6" w:rsidRPr="00017F85">
        <w:rPr>
          <w:sz w:val="28"/>
          <w:szCs w:val="28"/>
        </w:rPr>
        <w:t>контроль соблюдения прав воспитанников;</w:t>
      </w:r>
    </w:p>
    <w:p w14:paraId="5B0C1091" w14:textId="77777777" w:rsidR="00C84B95" w:rsidRDefault="00FB64F2" w:rsidP="00017F85">
      <w:pPr>
        <w:ind w:firstLine="567"/>
        <w:jc w:val="both"/>
        <w:rPr>
          <w:sz w:val="28"/>
          <w:szCs w:val="28"/>
        </w:rPr>
      </w:pPr>
      <w:r w:rsidRPr="00017F85">
        <w:rPr>
          <w:sz w:val="28"/>
          <w:szCs w:val="28"/>
        </w:rPr>
        <w:t xml:space="preserve">- </w:t>
      </w:r>
      <w:r w:rsidR="00A154C6" w:rsidRPr="00017F85">
        <w:rPr>
          <w:sz w:val="28"/>
          <w:szCs w:val="28"/>
        </w:rPr>
        <w:t>организация условий безопасного функционирования учреждений в период каникул в соответствии с требованиями санитарных правил и норм, государственного пожарного надзора, инспекции по охране труда и технике безопасности;</w:t>
      </w:r>
    </w:p>
    <w:p w14:paraId="78E464BD" w14:textId="77777777" w:rsidR="00C84B95" w:rsidRDefault="00FB64F2" w:rsidP="00017F85">
      <w:pPr>
        <w:ind w:firstLine="567"/>
        <w:jc w:val="both"/>
        <w:rPr>
          <w:sz w:val="28"/>
          <w:szCs w:val="28"/>
        </w:rPr>
      </w:pPr>
      <w:r w:rsidRPr="00017F85">
        <w:rPr>
          <w:sz w:val="28"/>
          <w:szCs w:val="28"/>
        </w:rPr>
        <w:t xml:space="preserve">- </w:t>
      </w:r>
      <w:r w:rsidR="00A154C6" w:rsidRPr="00017F85">
        <w:rPr>
          <w:sz w:val="28"/>
          <w:szCs w:val="28"/>
        </w:rPr>
        <w:t>организация условий для осуществления питания учащихся и осуществление соответствующего контроля;</w:t>
      </w:r>
    </w:p>
    <w:p w14:paraId="6CF98D3C" w14:textId="77777777" w:rsidR="00C84B95" w:rsidRDefault="00FB64F2" w:rsidP="00017F85">
      <w:pPr>
        <w:ind w:firstLine="567"/>
        <w:jc w:val="both"/>
        <w:rPr>
          <w:sz w:val="28"/>
          <w:szCs w:val="28"/>
        </w:rPr>
      </w:pPr>
      <w:r w:rsidRPr="00017F85">
        <w:rPr>
          <w:sz w:val="28"/>
          <w:szCs w:val="28"/>
        </w:rPr>
        <w:t xml:space="preserve">- </w:t>
      </w:r>
      <w:r w:rsidR="00A154C6" w:rsidRPr="00017F85">
        <w:rPr>
          <w:sz w:val="28"/>
          <w:szCs w:val="28"/>
        </w:rPr>
        <w:t>организация работы по проведению мероприятий, предотвращающих чрезвычайные ситуации (антитеррористических, противопожарных и других);</w:t>
      </w:r>
    </w:p>
    <w:p w14:paraId="3CAC2A43" w14:textId="77777777" w:rsidR="00C84B95" w:rsidRDefault="00FB64F2" w:rsidP="00017F85">
      <w:pPr>
        <w:ind w:firstLine="567"/>
        <w:jc w:val="both"/>
        <w:rPr>
          <w:sz w:val="28"/>
          <w:szCs w:val="28"/>
        </w:rPr>
      </w:pPr>
      <w:r w:rsidRPr="00017F85">
        <w:rPr>
          <w:sz w:val="28"/>
          <w:szCs w:val="28"/>
        </w:rPr>
        <w:t xml:space="preserve">- </w:t>
      </w:r>
      <w:r w:rsidR="00A154C6" w:rsidRPr="00017F85">
        <w:rPr>
          <w:sz w:val="28"/>
          <w:szCs w:val="28"/>
        </w:rPr>
        <w:t>организация расследования и учета несчастных случаев на производстве с работниками и учащимися, воспитанниками в каникулярный период;</w:t>
      </w:r>
    </w:p>
    <w:p w14:paraId="33DE22BC" w14:textId="77777777" w:rsidR="00A154C6" w:rsidRPr="00017F85" w:rsidRDefault="00FB64F2" w:rsidP="00017F85">
      <w:pPr>
        <w:ind w:firstLine="567"/>
        <w:jc w:val="both"/>
        <w:rPr>
          <w:sz w:val="28"/>
          <w:szCs w:val="28"/>
        </w:rPr>
      </w:pPr>
      <w:r w:rsidRPr="00017F85">
        <w:rPr>
          <w:sz w:val="28"/>
          <w:szCs w:val="28"/>
        </w:rPr>
        <w:t xml:space="preserve">- </w:t>
      </w:r>
      <w:r w:rsidR="00A154C6" w:rsidRPr="00017F85">
        <w:rPr>
          <w:sz w:val="28"/>
          <w:szCs w:val="28"/>
        </w:rPr>
        <w:t>организация условий для организации медицинского обслуживания учащихся, воспитанников в учреждении и осуществление соответствующего контроля.</w:t>
      </w:r>
    </w:p>
    <w:p w14:paraId="6BE74A54" w14:textId="77777777" w:rsidR="00C84B95" w:rsidRDefault="00A154C6" w:rsidP="00017F85">
      <w:pPr>
        <w:ind w:firstLine="567"/>
        <w:jc w:val="both"/>
        <w:rPr>
          <w:sz w:val="28"/>
          <w:szCs w:val="28"/>
        </w:rPr>
      </w:pPr>
      <w:r w:rsidRPr="00017F85">
        <w:rPr>
          <w:sz w:val="28"/>
          <w:szCs w:val="28"/>
        </w:rPr>
        <w:t xml:space="preserve">   </w:t>
      </w:r>
      <w:r w:rsidR="00FB64F2" w:rsidRPr="00017F85">
        <w:rPr>
          <w:sz w:val="28"/>
          <w:szCs w:val="28"/>
        </w:rPr>
        <w:t xml:space="preserve">3.2. </w:t>
      </w:r>
      <w:r w:rsidRPr="00017F85">
        <w:rPr>
          <w:sz w:val="28"/>
          <w:szCs w:val="28"/>
        </w:rPr>
        <w:t>Порядок осуществления административных процедур:</w:t>
      </w:r>
    </w:p>
    <w:p w14:paraId="231B7606" w14:textId="77777777" w:rsidR="00C84B95" w:rsidRDefault="00C84B95" w:rsidP="00017F85">
      <w:pPr>
        <w:ind w:firstLine="567"/>
        <w:jc w:val="both"/>
        <w:rPr>
          <w:sz w:val="28"/>
          <w:szCs w:val="28"/>
        </w:rPr>
      </w:pPr>
      <w:r>
        <w:rPr>
          <w:sz w:val="28"/>
          <w:szCs w:val="28"/>
        </w:rPr>
        <w:t xml:space="preserve">3.2.1. </w:t>
      </w:r>
      <w:r w:rsidR="00A154C6" w:rsidRPr="00017F85">
        <w:rPr>
          <w:sz w:val="28"/>
          <w:szCs w:val="28"/>
        </w:rPr>
        <w:t>Основанием для начала исполнения административной процедуры по информированию и консультированию по вопросам отдыха детей является обращение заявителя.</w:t>
      </w:r>
    </w:p>
    <w:p w14:paraId="6F8B813E" w14:textId="77777777" w:rsidR="00C84B95" w:rsidRDefault="00A154C6" w:rsidP="00017F85">
      <w:pPr>
        <w:ind w:firstLine="567"/>
        <w:jc w:val="both"/>
        <w:rPr>
          <w:sz w:val="28"/>
          <w:szCs w:val="28"/>
        </w:rPr>
      </w:pPr>
      <w:r w:rsidRPr="00017F85">
        <w:rPr>
          <w:sz w:val="28"/>
          <w:szCs w:val="28"/>
        </w:rPr>
        <w:t>Прием заявителей ведется специалистом, ответственным за организацию предоставления путевок в места отдыха детей в каникулярное время в порядке живой очереди в дни и часы в соответствии с графиком работы. Время ожидания в очереди для получения консультации не должно превышать 15 минут.</w:t>
      </w:r>
    </w:p>
    <w:p w14:paraId="55EA2926" w14:textId="77777777" w:rsidR="00DB25EA" w:rsidRDefault="00A154C6" w:rsidP="00017F85">
      <w:pPr>
        <w:ind w:firstLine="567"/>
        <w:jc w:val="both"/>
        <w:rPr>
          <w:sz w:val="28"/>
          <w:szCs w:val="28"/>
        </w:rPr>
      </w:pPr>
      <w:r w:rsidRPr="00017F85">
        <w:rPr>
          <w:sz w:val="28"/>
          <w:szCs w:val="28"/>
        </w:rPr>
        <w:t>Специалист, осуществляющий консультирование и информирование граждан, в рамках процедур по информированию и консультированию предоставляет информацию о нормативных правовых актах, регулирующих условия и порядок исполнения муниципальной функции.</w:t>
      </w:r>
      <w:r w:rsidR="00DB25EA">
        <w:rPr>
          <w:sz w:val="28"/>
          <w:szCs w:val="28"/>
        </w:rPr>
        <w:t xml:space="preserve"> </w:t>
      </w:r>
    </w:p>
    <w:p w14:paraId="133979F0" w14:textId="77777777" w:rsidR="00DB25EA" w:rsidRDefault="00DB25EA" w:rsidP="00017F85">
      <w:pPr>
        <w:ind w:firstLine="567"/>
        <w:jc w:val="both"/>
        <w:rPr>
          <w:sz w:val="28"/>
          <w:szCs w:val="28"/>
        </w:rPr>
      </w:pPr>
      <w:r>
        <w:rPr>
          <w:sz w:val="28"/>
          <w:szCs w:val="28"/>
        </w:rPr>
        <w:t>К</w:t>
      </w:r>
      <w:r w:rsidR="00A154C6" w:rsidRPr="00017F85">
        <w:rPr>
          <w:sz w:val="28"/>
          <w:szCs w:val="28"/>
        </w:rPr>
        <w:t>онсультации проводятся устно.</w:t>
      </w:r>
      <w:r>
        <w:rPr>
          <w:sz w:val="28"/>
          <w:szCs w:val="28"/>
        </w:rPr>
        <w:t xml:space="preserve"> </w:t>
      </w:r>
    </w:p>
    <w:p w14:paraId="1F07AB94" w14:textId="77777777" w:rsidR="00DB25EA" w:rsidRDefault="00DB25EA" w:rsidP="00017F85">
      <w:pPr>
        <w:ind w:firstLine="567"/>
        <w:jc w:val="both"/>
        <w:rPr>
          <w:sz w:val="28"/>
          <w:szCs w:val="28"/>
        </w:rPr>
      </w:pPr>
      <w:r>
        <w:rPr>
          <w:sz w:val="28"/>
          <w:szCs w:val="28"/>
        </w:rPr>
        <w:t>М</w:t>
      </w:r>
      <w:r w:rsidR="00A154C6" w:rsidRPr="00017F85">
        <w:rPr>
          <w:sz w:val="28"/>
          <w:szCs w:val="28"/>
        </w:rPr>
        <w:t xml:space="preserve">аксимальный срок выполнения административной процедуры по консультированию и </w:t>
      </w:r>
      <w:r w:rsidR="00FB64F2" w:rsidRPr="00017F85">
        <w:rPr>
          <w:sz w:val="28"/>
          <w:szCs w:val="28"/>
        </w:rPr>
        <w:t xml:space="preserve">  </w:t>
      </w:r>
      <w:r w:rsidR="00A154C6" w:rsidRPr="00017F85">
        <w:rPr>
          <w:sz w:val="28"/>
          <w:szCs w:val="28"/>
        </w:rPr>
        <w:t>информированию не должен превышать 30 минут.</w:t>
      </w:r>
    </w:p>
    <w:p w14:paraId="044E19DF" w14:textId="77777777" w:rsidR="00DB25EA" w:rsidRDefault="00A154C6" w:rsidP="00017F85">
      <w:pPr>
        <w:ind w:firstLine="567"/>
        <w:jc w:val="both"/>
        <w:rPr>
          <w:sz w:val="28"/>
          <w:szCs w:val="28"/>
        </w:rPr>
      </w:pPr>
      <w:r w:rsidRPr="00017F85">
        <w:rPr>
          <w:sz w:val="28"/>
          <w:szCs w:val="28"/>
        </w:rPr>
        <w:t>Специалист, осуществляющий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14:paraId="43432FF7" w14:textId="77777777" w:rsidR="00DB25EA" w:rsidRDefault="00DB25EA" w:rsidP="00017F85">
      <w:pPr>
        <w:ind w:firstLine="567"/>
        <w:jc w:val="both"/>
        <w:rPr>
          <w:sz w:val="28"/>
          <w:szCs w:val="28"/>
        </w:rPr>
      </w:pPr>
      <w:r>
        <w:rPr>
          <w:sz w:val="28"/>
          <w:szCs w:val="28"/>
        </w:rPr>
        <w:t xml:space="preserve">3.2.2. </w:t>
      </w:r>
      <w:r w:rsidR="00A154C6" w:rsidRPr="00017F85">
        <w:rPr>
          <w:sz w:val="28"/>
          <w:szCs w:val="28"/>
        </w:rPr>
        <w:t xml:space="preserve">Для совершенствования деятельности органов местного самоуправления в сфере организации отдыха детей в каникулярное время на территории </w:t>
      </w:r>
      <w:r w:rsidR="008D5A45" w:rsidRPr="00017F85">
        <w:rPr>
          <w:sz w:val="28"/>
          <w:szCs w:val="28"/>
        </w:rPr>
        <w:t>муниципального округа</w:t>
      </w:r>
      <w:r w:rsidR="00A154C6" w:rsidRPr="00017F85">
        <w:rPr>
          <w:sz w:val="28"/>
          <w:szCs w:val="28"/>
        </w:rPr>
        <w:t xml:space="preserve"> проводятся совещания и семинары с представителями всех заинтересованных ведомств.</w:t>
      </w:r>
    </w:p>
    <w:p w14:paraId="0393FA2A" w14:textId="77777777" w:rsidR="00DB25EA" w:rsidRDefault="00DB25EA" w:rsidP="00017F85">
      <w:pPr>
        <w:ind w:firstLine="567"/>
        <w:jc w:val="both"/>
        <w:rPr>
          <w:sz w:val="28"/>
          <w:szCs w:val="28"/>
        </w:rPr>
      </w:pPr>
      <w:r>
        <w:rPr>
          <w:sz w:val="28"/>
          <w:szCs w:val="28"/>
        </w:rPr>
        <w:t xml:space="preserve">3.2.3. </w:t>
      </w:r>
      <w:r w:rsidR="00A154C6" w:rsidRPr="00017F85">
        <w:rPr>
          <w:sz w:val="28"/>
          <w:szCs w:val="28"/>
        </w:rPr>
        <w:t>Управление образования</w:t>
      </w:r>
      <w:r w:rsidR="004610E2" w:rsidRPr="00017F85">
        <w:rPr>
          <w:sz w:val="28"/>
          <w:szCs w:val="28"/>
        </w:rPr>
        <w:t xml:space="preserve"> администрации Татарского муниципального округа</w:t>
      </w:r>
      <w:r w:rsidR="006452DC" w:rsidRPr="00017F85">
        <w:rPr>
          <w:sz w:val="28"/>
          <w:szCs w:val="28"/>
        </w:rPr>
        <w:t xml:space="preserve"> Новосибирской области</w:t>
      </w:r>
      <w:r w:rsidR="00A154C6" w:rsidRPr="00017F85">
        <w:rPr>
          <w:sz w:val="28"/>
          <w:szCs w:val="28"/>
        </w:rPr>
        <w:t>:</w:t>
      </w:r>
    </w:p>
    <w:p w14:paraId="5EF0D228" w14:textId="77777777" w:rsidR="00DB25EA" w:rsidRDefault="00A154C6" w:rsidP="00017F85">
      <w:pPr>
        <w:ind w:firstLine="567"/>
        <w:jc w:val="both"/>
        <w:rPr>
          <w:sz w:val="28"/>
          <w:szCs w:val="28"/>
        </w:rPr>
      </w:pPr>
      <w:r w:rsidRPr="00017F85">
        <w:rPr>
          <w:sz w:val="28"/>
          <w:szCs w:val="28"/>
        </w:rPr>
        <w:t>Специалист, ответственный за организацию отдыха детей в каникулярное время:</w:t>
      </w:r>
    </w:p>
    <w:p w14:paraId="57BB2B83"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готовит проекты распорядительных документов по организации отдыха детей в каникулярное время;</w:t>
      </w:r>
    </w:p>
    <w:p w14:paraId="42811868"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готовит к внесению на рассмотрение главы</w:t>
      </w:r>
      <w:r w:rsidR="008D5A45" w:rsidRPr="00017F85">
        <w:rPr>
          <w:sz w:val="28"/>
          <w:szCs w:val="28"/>
        </w:rPr>
        <w:t xml:space="preserve"> муниципального округа</w:t>
      </w:r>
      <w:r w:rsidR="00A154C6" w:rsidRPr="00017F85">
        <w:rPr>
          <w:sz w:val="28"/>
          <w:szCs w:val="28"/>
        </w:rPr>
        <w:t>, в иные организации проекты постановлений и других предложений по реализации системы отдыха детей в каникулярное время;</w:t>
      </w:r>
    </w:p>
    <w:p w14:paraId="6D92231F" w14:textId="77777777" w:rsidR="00F7437F" w:rsidRDefault="00F7437F" w:rsidP="00017F85">
      <w:pPr>
        <w:ind w:firstLine="567"/>
        <w:jc w:val="both"/>
        <w:rPr>
          <w:sz w:val="28"/>
          <w:szCs w:val="28"/>
        </w:rPr>
      </w:pPr>
    </w:p>
    <w:p w14:paraId="1A5A5832" w14:textId="77777777" w:rsidR="00DB25EA" w:rsidRDefault="00DB25EA" w:rsidP="00017F85">
      <w:pPr>
        <w:ind w:firstLine="567"/>
        <w:jc w:val="both"/>
        <w:rPr>
          <w:sz w:val="28"/>
          <w:szCs w:val="28"/>
        </w:rPr>
      </w:pPr>
      <w:r>
        <w:rPr>
          <w:sz w:val="28"/>
          <w:szCs w:val="28"/>
        </w:rPr>
        <w:lastRenderedPageBreak/>
        <w:t xml:space="preserve">- </w:t>
      </w:r>
      <w:r w:rsidR="00A154C6" w:rsidRPr="00017F85">
        <w:rPr>
          <w:sz w:val="28"/>
          <w:szCs w:val="28"/>
        </w:rPr>
        <w:t>принимает заявки на оздоровление от бюджетных организаций, хозяйствующих субъектов, родителей;</w:t>
      </w:r>
    </w:p>
    <w:p w14:paraId="16F63A6D"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распределяет путевки в загородные оздоровительные лагеря</w:t>
      </w:r>
      <w:r>
        <w:rPr>
          <w:sz w:val="28"/>
          <w:szCs w:val="28"/>
        </w:rPr>
        <w:t xml:space="preserve"> </w:t>
      </w:r>
      <w:r w:rsidR="00A154C6" w:rsidRPr="00017F85">
        <w:rPr>
          <w:sz w:val="28"/>
          <w:szCs w:val="28"/>
        </w:rPr>
        <w:t>(далее именуется ЗОЛ)  и  санаторные оздоровительные лагеря (далее именуется СОЛ), на основании заявок, собирает необходимый пакет документов;</w:t>
      </w:r>
    </w:p>
    <w:p w14:paraId="7F2C2D47"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выполняет функции секретаря межведомственной комиссии по летнему отдыху;</w:t>
      </w:r>
    </w:p>
    <w:p w14:paraId="5CD1FA26"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разрабатывает проекты нормативно-методических документов по организации отдыха детей в каникулярное время. Нормативно-методические документы доводятся до сведения руководителей подведомственных учреждений под личную подпись в течение 10 дней со дня их утверждения;</w:t>
      </w:r>
    </w:p>
    <w:p w14:paraId="7E76594B"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готовит проекты приказов управления образования о деятельности подведомственных учреждений по реализации мероприятий в сфере организации отдыха детей в каникулярное время;</w:t>
      </w:r>
    </w:p>
    <w:p w14:paraId="1D4C9C1E"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руководитель управления подписывает приказы;</w:t>
      </w:r>
    </w:p>
    <w:p w14:paraId="1F0DE6C5"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зарегистрированные приказы передаются подведомственным учреждениям в течение 3-х дней с момента их подписания;</w:t>
      </w:r>
    </w:p>
    <w:p w14:paraId="735ACC0F"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составляет план мероприятий по организации отдыха детей в каникулярное время;</w:t>
      </w:r>
    </w:p>
    <w:p w14:paraId="7D535A00"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принимает заявки учреждений на открытие ЛДП, ЛТО, про</w:t>
      </w:r>
      <w:r>
        <w:rPr>
          <w:sz w:val="28"/>
          <w:szCs w:val="28"/>
        </w:rPr>
        <w:t>фильных лагерей;</w:t>
      </w:r>
    </w:p>
    <w:p w14:paraId="01B0AA44"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утверждает дислокацию лагерей с дневным пребыванием детей с указанием количества и длительности смен, охватом детей;</w:t>
      </w:r>
    </w:p>
    <w:p w14:paraId="71809458"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направляет дислокацию в органы Ро</w:t>
      </w:r>
      <w:r w:rsidR="004610E2" w:rsidRPr="00017F85">
        <w:rPr>
          <w:sz w:val="28"/>
          <w:szCs w:val="28"/>
        </w:rPr>
        <w:t>спотребнадзора Татарского муниципального округа</w:t>
      </w:r>
      <w:r w:rsidR="006452DC" w:rsidRPr="00017F85">
        <w:rPr>
          <w:sz w:val="28"/>
          <w:szCs w:val="28"/>
        </w:rPr>
        <w:t xml:space="preserve"> Новосибирской </w:t>
      </w:r>
      <w:r w:rsidRPr="00017F85">
        <w:rPr>
          <w:sz w:val="28"/>
          <w:szCs w:val="28"/>
        </w:rPr>
        <w:t>области для</w:t>
      </w:r>
      <w:r w:rsidR="00A154C6" w:rsidRPr="00017F85">
        <w:rPr>
          <w:sz w:val="28"/>
          <w:szCs w:val="28"/>
        </w:rPr>
        <w:t xml:space="preserve"> выдачи санитарно-эпидемиологического заключения;</w:t>
      </w:r>
    </w:p>
    <w:p w14:paraId="6CC7E32A"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 xml:space="preserve">организует проведение семинаров, </w:t>
      </w:r>
      <w:r w:rsidRPr="00017F85">
        <w:rPr>
          <w:sz w:val="28"/>
          <w:szCs w:val="28"/>
        </w:rPr>
        <w:t>совещаний для</w:t>
      </w:r>
      <w:r w:rsidR="00A154C6" w:rsidRPr="00017F85">
        <w:rPr>
          <w:sz w:val="28"/>
          <w:szCs w:val="28"/>
        </w:rPr>
        <w:t xml:space="preserve"> начальников ла</w:t>
      </w:r>
      <w:r>
        <w:rPr>
          <w:sz w:val="28"/>
          <w:szCs w:val="28"/>
        </w:rPr>
        <w:t>герей, руководителей учреждений;</w:t>
      </w:r>
    </w:p>
    <w:p w14:paraId="4B62A217"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согласовывает план-график приемки лагерей надзорными органами, организует работу комиссий по приемке лагерей;</w:t>
      </w:r>
    </w:p>
    <w:p w14:paraId="21F1327C"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осуществляет контроль за деятельностью лагерей всех типо</w:t>
      </w:r>
      <w:r>
        <w:rPr>
          <w:sz w:val="28"/>
          <w:szCs w:val="28"/>
        </w:rPr>
        <w:t>в и видов в каникулярное время;</w:t>
      </w:r>
    </w:p>
    <w:p w14:paraId="3D2A88A1"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осуществляет учет охвата детей, состоящих на разных видах учета, отдыхом в каникулярное время;</w:t>
      </w:r>
    </w:p>
    <w:p w14:paraId="23C84A34"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готовит письма-запросы в ведомства, учреждения, отделы и управления органов местной власти по организации летнего отдыха, оздоровления и занятости детей и подростков в каникулярное время;</w:t>
      </w:r>
    </w:p>
    <w:p w14:paraId="55D36BD4"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составляет сводную статистическую и аналитическую информацию;</w:t>
      </w:r>
    </w:p>
    <w:p w14:paraId="2ADC9409"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осуществляет контроль разработки локальных и нормативно-правовых актов образовательных учреждений по вопросам отдыха детей в каникулярное время;</w:t>
      </w:r>
    </w:p>
    <w:p w14:paraId="6B27E5F3" w14:textId="77777777" w:rsidR="00A154C6" w:rsidRPr="00017F85" w:rsidRDefault="00DB25EA" w:rsidP="00017F85">
      <w:pPr>
        <w:ind w:firstLine="567"/>
        <w:jc w:val="both"/>
        <w:rPr>
          <w:sz w:val="28"/>
          <w:szCs w:val="28"/>
        </w:rPr>
      </w:pPr>
      <w:r>
        <w:rPr>
          <w:sz w:val="28"/>
          <w:szCs w:val="28"/>
        </w:rPr>
        <w:t xml:space="preserve">- </w:t>
      </w:r>
      <w:r w:rsidR="00A154C6" w:rsidRPr="00017F85">
        <w:rPr>
          <w:sz w:val="28"/>
          <w:szCs w:val="28"/>
        </w:rPr>
        <w:t>организует информирование образовательных учреждений о содержании поступающих нормативных актов, информационных писем с необходимой периодичностью.</w:t>
      </w:r>
    </w:p>
    <w:p w14:paraId="74AD7C75" w14:textId="77777777" w:rsidR="00DB25EA" w:rsidRDefault="00DB25EA" w:rsidP="00017F85">
      <w:pPr>
        <w:ind w:firstLine="567"/>
        <w:jc w:val="both"/>
        <w:rPr>
          <w:sz w:val="28"/>
          <w:szCs w:val="28"/>
        </w:rPr>
      </w:pPr>
      <w:r>
        <w:rPr>
          <w:sz w:val="28"/>
          <w:szCs w:val="28"/>
        </w:rPr>
        <w:t xml:space="preserve">3.2.4. </w:t>
      </w:r>
      <w:r w:rsidR="00A154C6" w:rsidRPr="00017F85">
        <w:rPr>
          <w:sz w:val="28"/>
          <w:szCs w:val="28"/>
        </w:rPr>
        <w:t>Образовательное учреждение:</w:t>
      </w:r>
    </w:p>
    <w:p w14:paraId="3E8C84F9"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принимает и регистрирует заявления от потребителя;</w:t>
      </w:r>
    </w:p>
    <w:p w14:paraId="2FD610A9" w14:textId="77777777" w:rsidR="00DB25EA" w:rsidRDefault="00DB25EA" w:rsidP="00017F85">
      <w:pPr>
        <w:ind w:firstLine="567"/>
        <w:jc w:val="both"/>
        <w:rPr>
          <w:sz w:val="28"/>
          <w:szCs w:val="28"/>
        </w:rPr>
      </w:pPr>
      <w:r>
        <w:rPr>
          <w:sz w:val="28"/>
          <w:szCs w:val="28"/>
        </w:rPr>
        <w:t xml:space="preserve">- </w:t>
      </w:r>
      <w:r w:rsidRPr="00017F85">
        <w:rPr>
          <w:sz w:val="28"/>
          <w:szCs w:val="28"/>
        </w:rPr>
        <w:t>запрашивает дополнительную</w:t>
      </w:r>
      <w:r w:rsidR="00A154C6" w:rsidRPr="00017F85">
        <w:rPr>
          <w:sz w:val="28"/>
          <w:szCs w:val="28"/>
        </w:rPr>
        <w:t xml:space="preserve"> или уточняющую информацию у потребителя;</w:t>
      </w:r>
    </w:p>
    <w:p w14:paraId="4249F2D2"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принимает решение о зачислении;</w:t>
      </w:r>
    </w:p>
    <w:p w14:paraId="29F52A72" w14:textId="77777777" w:rsidR="00F7437F" w:rsidRDefault="00F7437F" w:rsidP="00017F85">
      <w:pPr>
        <w:ind w:firstLine="567"/>
        <w:jc w:val="both"/>
        <w:rPr>
          <w:sz w:val="28"/>
          <w:szCs w:val="28"/>
        </w:rPr>
      </w:pPr>
    </w:p>
    <w:p w14:paraId="3D6A2E2E" w14:textId="77777777" w:rsidR="00DB25EA" w:rsidRDefault="00DB25EA" w:rsidP="00017F85">
      <w:pPr>
        <w:ind w:firstLine="567"/>
        <w:jc w:val="both"/>
        <w:rPr>
          <w:sz w:val="28"/>
          <w:szCs w:val="28"/>
        </w:rPr>
      </w:pPr>
      <w:r>
        <w:rPr>
          <w:sz w:val="28"/>
          <w:szCs w:val="28"/>
        </w:rPr>
        <w:lastRenderedPageBreak/>
        <w:t xml:space="preserve">- </w:t>
      </w:r>
      <w:r w:rsidR="00A154C6" w:rsidRPr="00017F85">
        <w:rPr>
          <w:sz w:val="28"/>
          <w:szCs w:val="28"/>
        </w:rPr>
        <w:t>уведомляет потребителя о принятом решении;</w:t>
      </w:r>
    </w:p>
    <w:p w14:paraId="2D7A8197"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 xml:space="preserve">готовит пакет документов в органы Роспотребнадзора для получения санитарно-эпидемиологического заключения </w:t>
      </w:r>
      <w:r w:rsidRPr="00017F85">
        <w:rPr>
          <w:sz w:val="28"/>
          <w:szCs w:val="28"/>
        </w:rPr>
        <w:t>и Госпожнадзора</w:t>
      </w:r>
      <w:r w:rsidR="00A154C6" w:rsidRPr="00017F85">
        <w:rPr>
          <w:sz w:val="28"/>
          <w:szCs w:val="28"/>
        </w:rPr>
        <w:t>;</w:t>
      </w:r>
    </w:p>
    <w:p w14:paraId="4FCA4064"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организует питание учащихся;</w:t>
      </w:r>
    </w:p>
    <w:p w14:paraId="1D15218F"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организует условия безопасного функционирования учреждений в период каникул в соответствии с требованиями санитарных правил и норм, государственного пожарного надзора, инспекции по охране труда и технике безопасности;</w:t>
      </w:r>
    </w:p>
    <w:p w14:paraId="4EB52DA3" w14:textId="77777777" w:rsidR="00DB25EA" w:rsidRDefault="00DB25EA" w:rsidP="00017F85">
      <w:pPr>
        <w:ind w:firstLine="567"/>
        <w:jc w:val="both"/>
        <w:rPr>
          <w:sz w:val="28"/>
          <w:szCs w:val="28"/>
        </w:rPr>
      </w:pPr>
      <w:r>
        <w:rPr>
          <w:sz w:val="28"/>
          <w:szCs w:val="28"/>
        </w:rPr>
        <w:t xml:space="preserve">- </w:t>
      </w:r>
      <w:r w:rsidR="008D5A45" w:rsidRPr="00017F85">
        <w:rPr>
          <w:sz w:val="28"/>
          <w:szCs w:val="28"/>
        </w:rPr>
        <w:t>организует работу</w:t>
      </w:r>
      <w:r w:rsidR="00A154C6" w:rsidRPr="00017F85">
        <w:rPr>
          <w:sz w:val="28"/>
          <w:szCs w:val="28"/>
        </w:rPr>
        <w:t xml:space="preserve"> по проведению мероприятий, предотвращающих чрезвычайны</w:t>
      </w:r>
      <w:r w:rsidR="008D5A45" w:rsidRPr="00017F85">
        <w:rPr>
          <w:sz w:val="28"/>
          <w:szCs w:val="28"/>
        </w:rPr>
        <w:t>е ситуации (антитеррористические</w:t>
      </w:r>
      <w:r w:rsidR="00A154C6" w:rsidRPr="00017F85">
        <w:rPr>
          <w:sz w:val="28"/>
          <w:szCs w:val="28"/>
        </w:rPr>
        <w:t>, противопож</w:t>
      </w:r>
      <w:r w:rsidR="008D5A45" w:rsidRPr="00017F85">
        <w:rPr>
          <w:sz w:val="28"/>
          <w:szCs w:val="28"/>
        </w:rPr>
        <w:t>арные</w:t>
      </w:r>
      <w:r w:rsidR="00A154C6" w:rsidRPr="00017F85">
        <w:rPr>
          <w:sz w:val="28"/>
          <w:szCs w:val="28"/>
        </w:rPr>
        <w:t xml:space="preserve"> и других);</w:t>
      </w:r>
    </w:p>
    <w:p w14:paraId="17A49305"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организует медицинское обслуживание учащихся;</w:t>
      </w:r>
    </w:p>
    <w:p w14:paraId="1FA8E143"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комплектует лагеря квалифицированными педагогическими кадрами и вспомогательным персоналом;</w:t>
      </w:r>
    </w:p>
    <w:p w14:paraId="2CD694E4" w14:textId="77777777" w:rsidR="00DB25EA" w:rsidRDefault="00DB25EA" w:rsidP="00017F85">
      <w:pPr>
        <w:ind w:firstLine="567"/>
        <w:jc w:val="both"/>
        <w:rPr>
          <w:sz w:val="28"/>
          <w:szCs w:val="28"/>
        </w:rPr>
      </w:pPr>
      <w:r>
        <w:rPr>
          <w:sz w:val="28"/>
          <w:szCs w:val="28"/>
        </w:rPr>
        <w:t xml:space="preserve">- </w:t>
      </w:r>
      <w:r w:rsidR="00A154C6" w:rsidRPr="00017F85">
        <w:rPr>
          <w:sz w:val="28"/>
          <w:szCs w:val="28"/>
        </w:rPr>
        <w:t xml:space="preserve">организует образовательную, воспитательную, физкультурно-оздоровительную, культурно-досуговую деятельность с </w:t>
      </w:r>
      <w:r w:rsidR="008D5A45" w:rsidRPr="00017F85">
        <w:rPr>
          <w:sz w:val="28"/>
          <w:szCs w:val="28"/>
        </w:rPr>
        <w:t xml:space="preserve">обучающимися </w:t>
      </w:r>
      <w:r w:rsidR="00A154C6" w:rsidRPr="00017F85">
        <w:rPr>
          <w:sz w:val="28"/>
          <w:szCs w:val="28"/>
        </w:rPr>
        <w:t>лагерей, в соответствии с утвержденной программой, с учетом возрастных особенностей учащихся.</w:t>
      </w:r>
    </w:p>
    <w:p w14:paraId="3F1AC898" w14:textId="77777777" w:rsidR="00DB25EA" w:rsidRDefault="00DB25EA" w:rsidP="00017F85">
      <w:pPr>
        <w:ind w:firstLine="567"/>
        <w:jc w:val="both"/>
        <w:rPr>
          <w:sz w:val="28"/>
          <w:szCs w:val="28"/>
        </w:rPr>
      </w:pPr>
      <w:r>
        <w:rPr>
          <w:sz w:val="28"/>
          <w:szCs w:val="28"/>
        </w:rPr>
        <w:t xml:space="preserve">3.2.5. </w:t>
      </w:r>
      <w:r w:rsidR="00A154C6" w:rsidRPr="00017F85">
        <w:rPr>
          <w:sz w:val="28"/>
          <w:szCs w:val="28"/>
        </w:rPr>
        <w:t>Учреждения, осуществляющие социальное обслуживание населения:</w:t>
      </w:r>
    </w:p>
    <w:p w14:paraId="018E39ED" w14:textId="77777777" w:rsidR="00DB25EA" w:rsidRDefault="00A154C6" w:rsidP="00017F85">
      <w:pPr>
        <w:ind w:firstLine="567"/>
        <w:jc w:val="both"/>
        <w:rPr>
          <w:sz w:val="28"/>
          <w:szCs w:val="28"/>
        </w:rPr>
      </w:pPr>
      <w:r w:rsidRPr="00017F85">
        <w:rPr>
          <w:sz w:val="28"/>
          <w:szCs w:val="28"/>
        </w:rPr>
        <w:t>-</w:t>
      </w:r>
      <w:r w:rsidR="00FB64F2" w:rsidRPr="00017F85">
        <w:rPr>
          <w:sz w:val="28"/>
          <w:szCs w:val="28"/>
        </w:rPr>
        <w:t xml:space="preserve">  </w:t>
      </w:r>
      <w:r w:rsidRPr="00017F85">
        <w:rPr>
          <w:sz w:val="28"/>
          <w:szCs w:val="28"/>
        </w:rPr>
        <w:t xml:space="preserve">обеспечивают контингент детей, находящихся в трудной жизненной </w:t>
      </w:r>
      <w:r w:rsidR="00DB25EA" w:rsidRPr="00017F85">
        <w:rPr>
          <w:sz w:val="28"/>
          <w:szCs w:val="28"/>
        </w:rPr>
        <w:t>ситуации, для</w:t>
      </w:r>
      <w:r w:rsidRPr="00017F85">
        <w:rPr>
          <w:sz w:val="28"/>
          <w:szCs w:val="28"/>
        </w:rPr>
        <w:t xml:space="preserve"> отдыха и оздоровления в ЛДП, ДОЛ, СОЛ;</w:t>
      </w:r>
    </w:p>
    <w:p w14:paraId="4850F03F" w14:textId="77777777" w:rsidR="00A154C6" w:rsidRDefault="00A154C6" w:rsidP="00017F85">
      <w:pPr>
        <w:ind w:firstLine="567"/>
        <w:jc w:val="both"/>
        <w:rPr>
          <w:sz w:val="28"/>
          <w:szCs w:val="28"/>
        </w:rPr>
      </w:pPr>
      <w:r w:rsidRPr="00017F85">
        <w:rPr>
          <w:sz w:val="28"/>
          <w:szCs w:val="28"/>
        </w:rPr>
        <w:t>-</w:t>
      </w:r>
      <w:r w:rsidR="004610E2" w:rsidRPr="00017F85">
        <w:rPr>
          <w:sz w:val="28"/>
          <w:szCs w:val="28"/>
        </w:rPr>
        <w:t xml:space="preserve"> выдают </w:t>
      </w:r>
      <w:r w:rsidR="00DB25EA" w:rsidRPr="00017F85">
        <w:rPr>
          <w:sz w:val="28"/>
          <w:szCs w:val="28"/>
        </w:rPr>
        <w:t>путёвки детям</w:t>
      </w:r>
      <w:r w:rsidR="004610E2" w:rsidRPr="00017F85">
        <w:rPr>
          <w:sz w:val="28"/>
          <w:szCs w:val="28"/>
        </w:rPr>
        <w:t>, находящим</w:t>
      </w:r>
      <w:r w:rsidRPr="00017F85">
        <w:rPr>
          <w:sz w:val="28"/>
          <w:szCs w:val="28"/>
        </w:rPr>
        <w:t xml:space="preserve">ся в </w:t>
      </w:r>
      <w:r w:rsidR="004610E2" w:rsidRPr="00017F85">
        <w:rPr>
          <w:sz w:val="28"/>
          <w:szCs w:val="28"/>
        </w:rPr>
        <w:t xml:space="preserve">трудной жизненной ситуации </w:t>
      </w:r>
      <w:r w:rsidR="00DB25EA" w:rsidRPr="00017F85">
        <w:rPr>
          <w:sz w:val="28"/>
          <w:szCs w:val="28"/>
        </w:rPr>
        <w:t>в ДОЛ</w:t>
      </w:r>
      <w:r w:rsidRPr="00017F85">
        <w:rPr>
          <w:sz w:val="28"/>
          <w:szCs w:val="28"/>
        </w:rPr>
        <w:t>, СОЛ.</w:t>
      </w:r>
    </w:p>
    <w:p w14:paraId="641D6EBD" w14:textId="77777777" w:rsidR="00A154C6" w:rsidRDefault="00A154C6" w:rsidP="00DB25EA">
      <w:pPr>
        <w:ind w:firstLine="567"/>
        <w:jc w:val="center"/>
        <w:rPr>
          <w:b/>
          <w:sz w:val="28"/>
          <w:szCs w:val="28"/>
        </w:rPr>
      </w:pPr>
      <w:r w:rsidRPr="00DB25EA">
        <w:rPr>
          <w:b/>
          <w:sz w:val="28"/>
          <w:szCs w:val="28"/>
        </w:rPr>
        <w:t xml:space="preserve">4. Формы </w:t>
      </w:r>
      <w:r w:rsidR="00DB25EA" w:rsidRPr="00DB25EA">
        <w:rPr>
          <w:b/>
          <w:sz w:val="28"/>
          <w:szCs w:val="28"/>
        </w:rPr>
        <w:t>контроля исполнения</w:t>
      </w:r>
      <w:r w:rsidRPr="00DB25EA">
        <w:rPr>
          <w:b/>
          <w:sz w:val="28"/>
          <w:szCs w:val="28"/>
        </w:rPr>
        <w:t xml:space="preserve"> муниципальной услуги</w:t>
      </w:r>
    </w:p>
    <w:p w14:paraId="582E2366" w14:textId="77777777" w:rsidR="00DB25EA" w:rsidRDefault="00FB64F2" w:rsidP="00017F85">
      <w:pPr>
        <w:ind w:firstLine="567"/>
        <w:jc w:val="both"/>
        <w:rPr>
          <w:sz w:val="28"/>
          <w:szCs w:val="28"/>
        </w:rPr>
      </w:pPr>
      <w:r w:rsidRPr="00017F85">
        <w:rPr>
          <w:sz w:val="28"/>
          <w:szCs w:val="28"/>
        </w:rPr>
        <w:t xml:space="preserve">4.1. </w:t>
      </w:r>
      <w:r w:rsidR="00A154C6" w:rsidRPr="00017F85">
        <w:rPr>
          <w:sz w:val="28"/>
          <w:szCs w:val="28"/>
        </w:rPr>
        <w:t xml:space="preserve">Специалист управления образования администрации Татарского </w:t>
      </w:r>
      <w:r w:rsidR="004610E2" w:rsidRPr="00017F85">
        <w:rPr>
          <w:sz w:val="28"/>
          <w:szCs w:val="28"/>
        </w:rPr>
        <w:t>муниципального округа</w:t>
      </w:r>
      <w:r w:rsidR="006452DC" w:rsidRPr="00017F85">
        <w:rPr>
          <w:sz w:val="28"/>
          <w:szCs w:val="28"/>
        </w:rPr>
        <w:t xml:space="preserve"> Новосибирской области</w:t>
      </w:r>
      <w:r w:rsidR="00A154C6" w:rsidRPr="00017F85">
        <w:rPr>
          <w:sz w:val="28"/>
          <w:szCs w:val="28"/>
        </w:rPr>
        <w:t>, ответственный за прием и рассмотрение документов, несет персональную ответственность за соблюдение сроков, порядка приема документов, а также за определение оснований предоставления либо отказа при осуществлении муниципальной функции.</w:t>
      </w:r>
    </w:p>
    <w:p w14:paraId="7D10D89E" w14:textId="77777777" w:rsidR="00DB25EA" w:rsidRDefault="00FB64F2" w:rsidP="00017F85">
      <w:pPr>
        <w:ind w:firstLine="567"/>
        <w:jc w:val="both"/>
        <w:rPr>
          <w:sz w:val="28"/>
          <w:szCs w:val="28"/>
        </w:rPr>
      </w:pPr>
      <w:r w:rsidRPr="00017F85">
        <w:rPr>
          <w:sz w:val="28"/>
          <w:szCs w:val="28"/>
        </w:rPr>
        <w:t xml:space="preserve">4.2.  </w:t>
      </w:r>
      <w:r w:rsidR="00A154C6" w:rsidRPr="00017F85">
        <w:rPr>
          <w:sz w:val="28"/>
          <w:szCs w:val="28"/>
        </w:rPr>
        <w:t xml:space="preserve">Перечень должностных лиц, осуществляющих </w:t>
      </w:r>
      <w:r w:rsidR="00DB25EA">
        <w:rPr>
          <w:sz w:val="28"/>
          <w:szCs w:val="28"/>
        </w:rPr>
        <w:t>текущий контроль за соблюдением</w:t>
      </w:r>
      <w:r w:rsidRPr="00017F85">
        <w:rPr>
          <w:sz w:val="28"/>
          <w:szCs w:val="28"/>
        </w:rPr>
        <w:t xml:space="preserve"> </w:t>
      </w:r>
      <w:r w:rsidR="00A154C6" w:rsidRPr="00017F85">
        <w:rPr>
          <w:sz w:val="28"/>
          <w:szCs w:val="28"/>
        </w:rPr>
        <w:t xml:space="preserve">последовательности действий, определенных административными процедурами по осуществлению муниципальной функции, полнотой и качеством осуществления муниципальной функции, устанавливается </w:t>
      </w:r>
      <w:r w:rsidR="00DB25EA" w:rsidRPr="00017F85">
        <w:rPr>
          <w:sz w:val="28"/>
          <w:szCs w:val="28"/>
        </w:rPr>
        <w:t>приказами управления</w:t>
      </w:r>
      <w:r w:rsidR="00A154C6" w:rsidRPr="00017F85">
        <w:rPr>
          <w:sz w:val="28"/>
          <w:szCs w:val="28"/>
        </w:rPr>
        <w:t xml:space="preserve"> образования, приказами образовательных учреждений и </w:t>
      </w:r>
      <w:r w:rsidRPr="00017F85">
        <w:rPr>
          <w:sz w:val="28"/>
          <w:szCs w:val="28"/>
        </w:rPr>
        <w:t>должностными инструкциями</w:t>
      </w:r>
      <w:r w:rsidR="00DB25EA">
        <w:rPr>
          <w:sz w:val="28"/>
          <w:szCs w:val="28"/>
        </w:rPr>
        <w:t>.</w:t>
      </w:r>
    </w:p>
    <w:p w14:paraId="0A531A11" w14:textId="77777777" w:rsidR="00DB25EA" w:rsidRDefault="00FB64F2" w:rsidP="00017F85">
      <w:pPr>
        <w:ind w:firstLine="567"/>
        <w:jc w:val="both"/>
        <w:rPr>
          <w:sz w:val="28"/>
          <w:szCs w:val="28"/>
        </w:rPr>
      </w:pPr>
      <w:r w:rsidRPr="00017F85">
        <w:rPr>
          <w:sz w:val="28"/>
          <w:szCs w:val="28"/>
        </w:rPr>
        <w:t xml:space="preserve">4.3. </w:t>
      </w:r>
      <w:r w:rsidR="00A154C6" w:rsidRPr="00017F85">
        <w:rPr>
          <w:sz w:val="28"/>
          <w:szCs w:val="28"/>
        </w:rPr>
        <w:t xml:space="preserve">Текущий контроль осуществляется путем проведения руководителем, ответственным за организацию работы по осуществлению муниципальной функции, проверок соблюдения и исполнения специалистом управления образования положений настоящего Административного регламента. Специалист управления образования контролирует </w:t>
      </w:r>
      <w:r w:rsidRPr="00017F85">
        <w:rPr>
          <w:sz w:val="28"/>
          <w:szCs w:val="28"/>
        </w:rPr>
        <w:t xml:space="preserve">      </w:t>
      </w:r>
      <w:r w:rsidR="00A154C6" w:rsidRPr="00017F85">
        <w:rPr>
          <w:sz w:val="28"/>
          <w:szCs w:val="28"/>
        </w:rPr>
        <w:t>исполнение услуги подведомственными учреждениями.</w:t>
      </w:r>
    </w:p>
    <w:p w14:paraId="311BAA9C" w14:textId="77777777" w:rsidR="00DB25EA" w:rsidRDefault="001B6DE4" w:rsidP="00017F85">
      <w:pPr>
        <w:ind w:firstLine="567"/>
        <w:jc w:val="both"/>
        <w:rPr>
          <w:sz w:val="28"/>
          <w:szCs w:val="28"/>
        </w:rPr>
      </w:pPr>
      <w:r w:rsidRPr="00017F85">
        <w:rPr>
          <w:sz w:val="28"/>
          <w:szCs w:val="28"/>
        </w:rPr>
        <w:t xml:space="preserve">4.4. </w:t>
      </w:r>
      <w:r w:rsidR="00A154C6" w:rsidRPr="00017F85">
        <w:rPr>
          <w:sz w:val="28"/>
          <w:szCs w:val="28"/>
        </w:rPr>
        <w:t>Периодичность проведения проверок может носить плановый характер (осуществляться на основании квартальных, полугодовых или годовых планов работы) и внеплановый характер</w:t>
      </w:r>
      <w:r w:rsidR="00DB25EA">
        <w:rPr>
          <w:sz w:val="28"/>
          <w:szCs w:val="28"/>
        </w:rPr>
        <w:t xml:space="preserve"> </w:t>
      </w:r>
      <w:r w:rsidR="00A154C6" w:rsidRPr="00017F85">
        <w:rPr>
          <w:sz w:val="28"/>
          <w:szCs w:val="28"/>
        </w:rPr>
        <w:t>(по конкретному обращению заявителя).</w:t>
      </w:r>
    </w:p>
    <w:p w14:paraId="0D6CF180" w14:textId="77777777" w:rsidR="00DB25EA" w:rsidRDefault="001B6DE4" w:rsidP="00017F85">
      <w:pPr>
        <w:ind w:firstLine="567"/>
        <w:jc w:val="both"/>
        <w:rPr>
          <w:sz w:val="28"/>
          <w:szCs w:val="28"/>
        </w:rPr>
      </w:pPr>
      <w:r w:rsidRPr="00017F85">
        <w:rPr>
          <w:sz w:val="28"/>
          <w:szCs w:val="28"/>
        </w:rPr>
        <w:t xml:space="preserve">4.5. </w:t>
      </w:r>
      <w:r w:rsidR="00A154C6" w:rsidRPr="00017F85">
        <w:rPr>
          <w:sz w:val="28"/>
          <w:szCs w:val="28"/>
        </w:rPr>
        <w:t xml:space="preserve">Для проведения проверки полноты и качества осуществления муниципальной услуги может формироваться комиссия, в состав которой включаются </w:t>
      </w:r>
      <w:r w:rsidR="00DB25EA" w:rsidRPr="00017F85">
        <w:rPr>
          <w:sz w:val="28"/>
          <w:szCs w:val="28"/>
        </w:rPr>
        <w:t>специалисты управления</w:t>
      </w:r>
      <w:r w:rsidR="00A154C6" w:rsidRPr="00017F85">
        <w:rPr>
          <w:sz w:val="28"/>
          <w:szCs w:val="28"/>
        </w:rPr>
        <w:t xml:space="preserve"> образования.</w:t>
      </w:r>
    </w:p>
    <w:p w14:paraId="27797246" w14:textId="77777777" w:rsidR="00DB25EA" w:rsidRDefault="001B6DE4" w:rsidP="00017F85">
      <w:pPr>
        <w:ind w:firstLine="567"/>
        <w:jc w:val="both"/>
        <w:rPr>
          <w:sz w:val="28"/>
          <w:szCs w:val="28"/>
        </w:rPr>
      </w:pPr>
      <w:r w:rsidRPr="00017F85">
        <w:rPr>
          <w:sz w:val="28"/>
          <w:szCs w:val="28"/>
        </w:rPr>
        <w:t xml:space="preserve">4.6. </w:t>
      </w:r>
      <w:r w:rsidR="00A154C6" w:rsidRPr="00017F85">
        <w:rPr>
          <w:sz w:val="28"/>
          <w:szCs w:val="28"/>
        </w:rPr>
        <w:t>Деятельность комиссии осуществляется в соответствии с планом.</w:t>
      </w:r>
    </w:p>
    <w:p w14:paraId="7921B8CC" w14:textId="77777777" w:rsidR="00F7437F" w:rsidRDefault="00F7437F" w:rsidP="00017F85">
      <w:pPr>
        <w:ind w:firstLine="567"/>
        <w:jc w:val="both"/>
        <w:rPr>
          <w:sz w:val="28"/>
          <w:szCs w:val="28"/>
        </w:rPr>
      </w:pPr>
    </w:p>
    <w:p w14:paraId="1DBB745B" w14:textId="77777777" w:rsidR="00F7437F" w:rsidRDefault="00F7437F" w:rsidP="00017F85">
      <w:pPr>
        <w:ind w:firstLine="567"/>
        <w:jc w:val="both"/>
        <w:rPr>
          <w:sz w:val="28"/>
          <w:szCs w:val="28"/>
        </w:rPr>
      </w:pPr>
    </w:p>
    <w:p w14:paraId="3B6B7F7B" w14:textId="77777777" w:rsidR="00A95B1B" w:rsidRDefault="001B6DE4" w:rsidP="00017F85">
      <w:pPr>
        <w:ind w:firstLine="567"/>
        <w:jc w:val="both"/>
        <w:rPr>
          <w:sz w:val="28"/>
          <w:szCs w:val="28"/>
        </w:rPr>
      </w:pPr>
      <w:r w:rsidRPr="00017F85">
        <w:rPr>
          <w:sz w:val="28"/>
          <w:szCs w:val="28"/>
        </w:rPr>
        <w:lastRenderedPageBreak/>
        <w:t xml:space="preserve">4.7. </w:t>
      </w:r>
      <w:r w:rsidR="00A154C6" w:rsidRPr="00017F85">
        <w:rPr>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14:paraId="260662E8" w14:textId="77777777" w:rsidR="00A154C6" w:rsidRDefault="001B6DE4" w:rsidP="00017F85">
      <w:pPr>
        <w:ind w:firstLine="567"/>
        <w:jc w:val="both"/>
        <w:rPr>
          <w:sz w:val="28"/>
          <w:szCs w:val="28"/>
        </w:rPr>
      </w:pPr>
      <w:r w:rsidRPr="00017F85">
        <w:rPr>
          <w:sz w:val="28"/>
          <w:szCs w:val="28"/>
        </w:rPr>
        <w:t xml:space="preserve">4.8. </w:t>
      </w:r>
      <w:r w:rsidR="00A154C6" w:rsidRPr="00017F85">
        <w:rPr>
          <w:sz w:val="28"/>
          <w:szCs w:val="28"/>
        </w:rPr>
        <w:t>Справка подписывается председателем комиссии и специалистом, осуществляющим</w:t>
      </w:r>
      <w:r w:rsidR="00FB64F2" w:rsidRPr="00017F85">
        <w:rPr>
          <w:sz w:val="28"/>
          <w:szCs w:val="28"/>
        </w:rPr>
        <w:t xml:space="preserve"> </w:t>
      </w:r>
      <w:r w:rsidR="00A154C6" w:rsidRPr="00017F85">
        <w:rPr>
          <w:sz w:val="28"/>
          <w:szCs w:val="28"/>
        </w:rPr>
        <w:t>муниципальную функцию.</w:t>
      </w:r>
    </w:p>
    <w:p w14:paraId="5E0D3439" w14:textId="77777777" w:rsidR="00A95B1B" w:rsidRPr="00017F85" w:rsidRDefault="00A95B1B" w:rsidP="00017F85">
      <w:pPr>
        <w:ind w:firstLine="567"/>
        <w:jc w:val="both"/>
        <w:rPr>
          <w:sz w:val="28"/>
          <w:szCs w:val="28"/>
        </w:rPr>
      </w:pPr>
    </w:p>
    <w:p w14:paraId="3B9955A9" w14:textId="77777777" w:rsidR="00A95B1B" w:rsidRDefault="00A154C6" w:rsidP="00A95B1B">
      <w:pPr>
        <w:ind w:firstLine="567"/>
        <w:jc w:val="center"/>
        <w:rPr>
          <w:b/>
          <w:sz w:val="28"/>
          <w:szCs w:val="28"/>
        </w:rPr>
      </w:pPr>
      <w:r w:rsidRPr="00A95B1B">
        <w:rPr>
          <w:b/>
          <w:sz w:val="28"/>
          <w:szCs w:val="28"/>
        </w:rPr>
        <w:t xml:space="preserve">5. Досудебный (внесудебный) </w:t>
      </w:r>
      <w:r w:rsidR="00A95B1B" w:rsidRPr="00A95B1B">
        <w:rPr>
          <w:b/>
          <w:sz w:val="28"/>
          <w:szCs w:val="28"/>
        </w:rPr>
        <w:t>порядок обжалования</w:t>
      </w:r>
      <w:r w:rsidRPr="00A95B1B">
        <w:rPr>
          <w:b/>
          <w:sz w:val="28"/>
          <w:szCs w:val="28"/>
        </w:rPr>
        <w:t xml:space="preserve"> решений и действий (бездействий), осуществляемых (</w:t>
      </w:r>
      <w:r w:rsidR="00A95B1B" w:rsidRPr="00A95B1B">
        <w:rPr>
          <w:b/>
          <w:sz w:val="28"/>
          <w:szCs w:val="28"/>
        </w:rPr>
        <w:t>принятых) в</w:t>
      </w:r>
      <w:r w:rsidRPr="00A95B1B">
        <w:rPr>
          <w:b/>
          <w:sz w:val="28"/>
          <w:szCs w:val="28"/>
        </w:rPr>
        <w:t xml:space="preserve"> ходе предоставления муниципальной услуги на основании административного регламента</w:t>
      </w:r>
    </w:p>
    <w:p w14:paraId="0477FDE7" w14:textId="77777777" w:rsidR="00A95B1B" w:rsidRDefault="00A154C6" w:rsidP="00017F85">
      <w:pPr>
        <w:ind w:firstLine="567"/>
        <w:jc w:val="both"/>
        <w:rPr>
          <w:rFonts w:eastAsia="Calibri"/>
          <w:sz w:val="28"/>
          <w:szCs w:val="28"/>
        </w:rPr>
      </w:pPr>
      <w:r w:rsidRPr="00017F85">
        <w:rPr>
          <w:rFonts w:eastAsia="Calibri"/>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0A5441AA" w14:textId="77777777" w:rsidR="00A154C6" w:rsidRPr="00017F85" w:rsidRDefault="00A154C6" w:rsidP="00017F85">
      <w:pPr>
        <w:ind w:firstLine="567"/>
        <w:jc w:val="both"/>
        <w:rPr>
          <w:rFonts w:eastAsia="Calibri"/>
          <w:sz w:val="28"/>
          <w:szCs w:val="28"/>
        </w:rPr>
      </w:pPr>
      <w:r w:rsidRPr="00017F85">
        <w:rPr>
          <w:rFonts w:eastAsia="Calibri"/>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5D67D9D1" w14:textId="77777777" w:rsidR="00A95B1B" w:rsidRDefault="00A154C6" w:rsidP="00017F85">
      <w:pPr>
        <w:ind w:firstLine="567"/>
        <w:jc w:val="both"/>
        <w:rPr>
          <w:rFonts w:eastAsia="Calibri"/>
          <w:sz w:val="28"/>
          <w:szCs w:val="28"/>
        </w:rPr>
      </w:pPr>
      <w:r w:rsidRPr="00017F85">
        <w:rPr>
          <w:rFonts w:eastAsia="Calibri"/>
          <w:sz w:val="28"/>
          <w:szCs w:val="28"/>
        </w:rPr>
        <w:t>5.2. Предметом досудебного (внесудебного) обжаловани</w:t>
      </w:r>
      <w:r w:rsidR="00A95B1B">
        <w:rPr>
          <w:rFonts w:eastAsia="Calibri"/>
          <w:sz w:val="28"/>
          <w:szCs w:val="28"/>
        </w:rPr>
        <w:t xml:space="preserve">я могут быть решения (действия, </w:t>
      </w:r>
      <w:r w:rsidRPr="00017F85">
        <w:rPr>
          <w:rFonts w:eastAsia="Calibri"/>
          <w:sz w:val="28"/>
          <w:szCs w:val="28"/>
        </w:rPr>
        <w:t xml:space="preserve">бездействие), принятые (осуществленные) при предоставлении муниципальной услуги. </w:t>
      </w:r>
      <w:r w:rsidR="00FB64F2" w:rsidRPr="00017F85">
        <w:rPr>
          <w:rFonts w:eastAsia="Calibri"/>
          <w:sz w:val="28"/>
          <w:szCs w:val="28"/>
        </w:rPr>
        <w:t xml:space="preserve">  </w:t>
      </w:r>
      <w:r w:rsidRPr="00017F85">
        <w:rPr>
          <w:rFonts w:eastAsia="Calibri"/>
          <w:sz w:val="28"/>
          <w:szCs w:val="28"/>
        </w:rPr>
        <w:t>Заявитель может обратиться с жалобой, в том числе в следующих случаях:</w:t>
      </w:r>
    </w:p>
    <w:p w14:paraId="741C1691" w14:textId="77777777" w:rsidR="00A95B1B" w:rsidRDefault="00A95B1B" w:rsidP="00017F85">
      <w:pPr>
        <w:ind w:firstLine="567"/>
        <w:jc w:val="both"/>
        <w:rPr>
          <w:rFonts w:eastAsia="Calibri"/>
          <w:sz w:val="28"/>
          <w:szCs w:val="28"/>
        </w:rPr>
      </w:pPr>
      <w:r>
        <w:rPr>
          <w:rFonts w:eastAsia="Calibri"/>
          <w:sz w:val="28"/>
          <w:szCs w:val="28"/>
        </w:rPr>
        <w:t xml:space="preserve">- </w:t>
      </w:r>
      <w:r w:rsidR="00A154C6" w:rsidRPr="00017F85">
        <w:rPr>
          <w:rFonts w:eastAsia="Calibri"/>
          <w:sz w:val="28"/>
          <w:szCs w:val="28"/>
        </w:rPr>
        <w:t xml:space="preserve">нарушение срока регистрации запроса о предоставлении государственной или муниципальной услуги, запроса, указанного в статье </w:t>
      </w:r>
      <w:r w:rsidRPr="00017F85">
        <w:rPr>
          <w:rFonts w:eastAsia="Calibri"/>
          <w:sz w:val="28"/>
          <w:szCs w:val="28"/>
        </w:rPr>
        <w:t>15.1 Федерального</w:t>
      </w:r>
      <w:r w:rsidR="00A154C6" w:rsidRPr="00017F85">
        <w:rPr>
          <w:rFonts w:eastAsia="Calibri"/>
          <w:sz w:val="28"/>
          <w:szCs w:val="28"/>
        </w:rPr>
        <w:t xml:space="preserve"> закона 210-ФЗ «Об организации предоставления государственных и муниципальных услуг»;</w:t>
      </w:r>
    </w:p>
    <w:p w14:paraId="749AAB3D" w14:textId="77777777" w:rsidR="00A95B1B" w:rsidRDefault="00A95B1B" w:rsidP="00017F85">
      <w:pPr>
        <w:ind w:firstLine="567"/>
        <w:jc w:val="both"/>
        <w:rPr>
          <w:rFonts w:eastAsia="Calibri"/>
          <w:sz w:val="28"/>
          <w:szCs w:val="28"/>
        </w:rPr>
      </w:pPr>
      <w:r>
        <w:rPr>
          <w:rFonts w:eastAsia="Calibri"/>
          <w:sz w:val="28"/>
          <w:szCs w:val="28"/>
        </w:rPr>
        <w:t xml:space="preserve">- </w:t>
      </w:r>
      <w:r w:rsidR="00A154C6" w:rsidRPr="00017F85">
        <w:rPr>
          <w:rFonts w:eastAsia="Calibri"/>
          <w:sz w:val="28"/>
          <w:szCs w:val="28"/>
        </w:rPr>
        <w:t xml:space="preserve">нарушение срока </w:t>
      </w:r>
      <w:r w:rsidRPr="00017F85">
        <w:rPr>
          <w:rFonts w:eastAsia="Calibri"/>
          <w:sz w:val="28"/>
          <w:szCs w:val="28"/>
        </w:rPr>
        <w:t>предоставления муниципальной</w:t>
      </w:r>
      <w:r w:rsidR="00A154C6" w:rsidRPr="00017F85">
        <w:rPr>
          <w:rFonts w:eastAsia="Calibri"/>
          <w:sz w:val="28"/>
          <w:szCs w:val="28"/>
        </w:rPr>
        <w:t xml:space="preserve"> услуги</w:t>
      </w:r>
      <w:r w:rsidR="00FB64F2" w:rsidRPr="00017F85">
        <w:rPr>
          <w:rFonts w:eastAsia="Calibri"/>
          <w:sz w:val="28"/>
          <w:szCs w:val="28"/>
        </w:rPr>
        <w:t>. В указанном случае досудебное</w:t>
      </w:r>
      <w:r>
        <w:rPr>
          <w:rFonts w:eastAsia="Calibri"/>
          <w:sz w:val="28"/>
          <w:szCs w:val="28"/>
        </w:rPr>
        <w:t xml:space="preserve"> </w:t>
      </w:r>
      <w:r w:rsidR="00A154C6" w:rsidRPr="00017F85">
        <w:rPr>
          <w:rFonts w:eastAsia="Calibri"/>
          <w:sz w:val="28"/>
          <w:szCs w:val="28"/>
        </w:rPr>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eastAsia="Calibri"/>
          <w:sz w:val="28"/>
          <w:szCs w:val="28"/>
        </w:rPr>
        <w:t xml:space="preserve"> </w:t>
      </w:r>
      <w:r w:rsidR="00A154C6" w:rsidRPr="00017F85">
        <w:rPr>
          <w:rFonts w:eastAsia="Calibri"/>
          <w:sz w:val="28"/>
          <w:szCs w:val="28"/>
        </w:rPr>
        <w:t>210-ФЗ «Об организации предоставления государственных и муниципальных услуг»;</w:t>
      </w:r>
    </w:p>
    <w:p w14:paraId="6CA83905" w14:textId="77777777" w:rsidR="00A95B1B" w:rsidRDefault="00A95B1B" w:rsidP="00017F85">
      <w:pPr>
        <w:ind w:firstLine="567"/>
        <w:jc w:val="both"/>
        <w:rPr>
          <w:rFonts w:eastAsia="Calibri"/>
          <w:sz w:val="28"/>
          <w:szCs w:val="28"/>
        </w:rPr>
      </w:pPr>
      <w:r>
        <w:rPr>
          <w:rFonts w:eastAsia="Calibri"/>
          <w:sz w:val="28"/>
          <w:szCs w:val="28"/>
        </w:rPr>
        <w:t xml:space="preserve">- </w:t>
      </w:r>
      <w:r w:rsidR="00A154C6" w:rsidRPr="00017F85">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Pr>
          <w:rFonts w:eastAsia="Calibri"/>
          <w:sz w:val="28"/>
          <w:szCs w:val="28"/>
        </w:rPr>
        <w:t>;</w:t>
      </w:r>
    </w:p>
    <w:p w14:paraId="0CA06A62" w14:textId="77777777" w:rsidR="007D38FD" w:rsidRDefault="00A95B1B" w:rsidP="00017F85">
      <w:pPr>
        <w:ind w:firstLine="567"/>
        <w:jc w:val="both"/>
        <w:rPr>
          <w:rFonts w:eastAsia="Calibri"/>
          <w:sz w:val="28"/>
          <w:szCs w:val="28"/>
        </w:rPr>
      </w:pPr>
      <w:r>
        <w:rPr>
          <w:rFonts w:eastAsia="Calibri"/>
          <w:sz w:val="28"/>
          <w:szCs w:val="28"/>
        </w:rPr>
        <w:t xml:space="preserve">- </w:t>
      </w:r>
      <w:r w:rsidR="00A154C6" w:rsidRPr="00017F85">
        <w:rPr>
          <w:rFonts w:eastAsia="Calibri"/>
          <w:sz w:val="28"/>
          <w:szCs w:val="28"/>
        </w:rPr>
        <w:t>отказ заявителю в приеме документов, предоставление кот</w:t>
      </w:r>
      <w:r w:rsidR="00FB64F2" w:rsidRPr="00017F85">
        <w:rPr>
          <w:rFonts w:eastAsia="Calibri"/>
          <w:sz w:val="28"/>
          <w:szCs w:val="28"/>
        </w:rPr>
        <w:t>орых предусмотрено нормативными</w:t>
      </w:r>
      <w:r w:rsidR="007D38FD">
        <w:rPr>
          <w:rFonts w:eastAsia="Calibri"/>
          <w:sz w:val="28"/>
          <w:szCs w:val="28"/>
        </w:rPr>
        <w:t xml:space="preserve"> </w:t>
      </w:r>
      <w:r w:rsidR="00A154C6" w:rsidRPr="00017F85">
        <w:rPr>
          <w:rFonts w:eastAsia="Calibri"/>
          <w:sz w:val="28"/>
          <w:szCs w:val="28"/>
        </w:rPr>
        <w:t>правовыми актами Российской Федерации, нормати</w:t>
      </w:r>
      <w:r w:rsidR="00570A68" w:rsidRPr="00017F85">
        <w:rPr>
          <w:rFonts w:eastAsia="Calibri"/>
          <w:sz w:val="28"/>
          <w:szCs w:val="28"/>
        </w:rPr>
        <w:t>вными правовыми актами области,</w:t>
      </w:r>
      <w:r w:rsidR="007D38FD">
        <w:rPr>
          <w:rFonts w:eastAsia="Calibri"/>
          <w:sz w:val="28"/>
          <w:szCs w:val="28"/>
        </w:rPr>
        <w:t xml:space="preserve"> </w:t>
      </w:r>
      <w:r w:rsidR="00A154C6" w:rsidRPr="00017F85">
        <w:rPr>
          <w:rFonts w:eastAsia="Calibri"/>
          <w:sz w:val="28"/>
          <w:szCs w:val="28"/>
        </w:rPr>
        <w:t>муниципальными правовыми а</w:t>
      </w:r>
      <w:r w:rsidR="004610E2" w:rsidRPr="00017F85">
        <w:rPr>
          <w:rFonts w:eastAsia="Calibri"/>
          <w:sz w:val="28"/>
          <w:szCs w:val="28"/>
        </w:rPr>
        <w:t xml:space="preserve">ктами муниципального </w:t>
      </w:r>
      <w:r w:rsidR="007D38FD" w:rsidRPr="00017F85">
        <w:rPr>
          <w:rFonts w:eastAsia="Calibri"/>
          <w:sz w:val="28"/>
          <w:szCs w:val="28"/>
        </w:rPr>
        <w:t>округа Новосибирской</w:t>
      </w:r>
      <w:r w:rsidR="006452DC" w:rsidRPr="00017F85">
        <w:rPr>
          <w:rFonts w:eastAsia="Calibri"/>
          <w:sz w:val="28"/>
          <w:szCs w:val="28"/>
        </w:rPr>
        <w:t xml:space="preserve"> </w:t>
      </w:r>
      <w:r w:rsidR="007D38FD" w:rsidRPr="00017F85">
        <w:rPr>
          <w:rFonts w:eastAsia="Calibri"/>
          <w:sz w:val="28"/>
          <w:szCs w:val="28"/>
        </w:rPr>
        <w:t>области для</w:t>
      </w:r>
      <w:r w:rsidR="007D38FD">
        <w:rPr>
          <w:rFonts w:eastAsia="Calibri"/>
          <w:sz w:val="28"/>
          <w:szCs w:val="28"/>
        </w:rPr>
        <w:t xml:space="preserve"> </w:t>
      </w:r>
      <w:r w:rsidR="00A154C6" w:rsidRPr="00017F85">
        <w:rPr>
          <w:rFonts w:eastAsia="Calibri"/>
          <w:sz w:val="28"/>
          <w:szCs w:val="28"/>
        </w:rPr>
        <w:t>предоставления муниципальной услуги;</w:t>
      </w:r>
    </w:p>
    <w:p w14:paraId="011DE4EE" w14:textId="77777777" w:rsidR="00F7437F" w:rsidRDefault="007D38FD" w:rsidP="00017F85">
      <w:pPr>
        <w:ind w:firstLine="567"/>
        <w:jc w:val="both"/>
        <w:rPr>
          <w:rFonts w:eastAsia="Calibri"/>
          <w:sz w:val="28"/>
          <w:szCs w:val="28"/>
        </w:rPr>
      </w:pPr>
      <w:r>
        <w:rPr>
          <w:rFonts w:eastAsia="Calibri"/>
          <w:sz w:val="28"/>
          <w:szCs w:val="28"/>
        </w:rPr>
        <w:t xml:space="preserve">- </w:t>
      </w:r>
      <w:r w:rsidR="00A154C6" w:rsidRPr="00017F85">
        <w:rPr>
          <w:rFonts w:eastAsia="Calibri"/>
          <w:sz w:val="28"/>
          <w:szCs w:val="28"/>
        </w:rPr>
        <w:t xml:space="preserve">отказ в </w:t>
      </w:r>
      <w:r w:rsidRPr="00017F85">
        <w:rPr>
          <w:rFonts w:eastAsia="Calibri"/>
          <w:sz w:val="28"/>
          <w:szCs w:val="28"/>
        </w:rPr>
        <w:t>предоставлении муниципальной</w:t>
      </w:r>
      <w:r w:rsidR="00A154C6" w:rsidRPr="00017F85">
        <w:rPr>
          <w:rFonts w:eastAsia="Calibri"/>
          <w:sz w:val="28"/>
          <w:szCs w:val="28"/>
        </w:rPr>
        <w:t xml:space="preserve"> услуги, если основания отказа не </w:t>
      </w:r>
      <w:r w:rsidRPr="00017F85">
        <w:rPr>
          <w:rFonts w:eastAsia="Calibri"/>
          <w:sz w:val="28"/>
          <w:szCs w:val="28"/>
        </w:rPr>
        <w:t>предусмотрены федеральными</w:t>
      </w:r>
      <w:r w:rsidR="00A154C6" w:rsidRPr="00017F85">
        <w:rPr>
          <w:rFonts w:eastAsia="Calibri"/>
          <w:sz w:val="28"/>
          <w:szCs w:val="28"/>
        </w:rPr>
        <w:t xml:space="preserve"> законами и принятыми в соответствии с ними </w:t>
      </w:r>
      <w:r>
        <w:rPr>
          <w:rFonts w:eastAsia="Calibri"/>
          <w:sz w:val="28"/>
          <w:szCs w:val="28"/>
        </w:rPr>
        <w:t xml:space="preserve">иными нормативными </w:t>
      </w:r>
      <w:r w:rsidR="00A154C6" w:rsidRPr="00017F85">
        <w:rPr>
          <w:rFonts w:eastAsia="Calibri"/>
          <w:sz w:val="28"/>
          <w:szCs w:val="28"/>
        </w:rPr>
        <w:t xml:space="preserve">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w:t>
      </w:r>
    </w:p>
    <w:p w14:paraId="72E44231" w14:textId="77777777" w:rsidR="00F7437F" w:rsidRDefault="00F7437F" w:rsidP="00017F85">
      <w:pPr>
        <w:ind w:firstLine="567"/>
        <w:jc w:val="both"/>
        <w:rPr>
          <w:rFonts w:eastAsia="Calibri"/>
          <w:sz w:val="28"/>
          <w:szCs w:val="28"/>
        </w:rPr>
      </w:pPr>
    </w:p>
    <w:p w14:paraId="39CC59CC" w14:textId="77777777" w:rsidR="007D38FD" w:rsidRDefault="00A154C6" w:rsidP="00017F85">
      <w:pPr>
        <w:ind w:firstLine="567"/>
        <w:jc w:val="both"/>
        <w:rPr>
          <w:rFonts w:eastAsia="Calibri"/>
          <w:sz w:val="28"/>
          <w:szCs w:val="28"/>
        </w:rPr>
      </w:pPr>
      <w:r w:rsidRPr="00017F85">
        <w:rPr>
          <w:rFonts w:eastAsia="Calibri"/>
          <w:sz w:val="28"/>
          <w:szCs w:val="28"/>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00570A68" w:rsidRPr="00017F85">
        <w:rPr>
          <w:rFonts w:eastAsia="Calibri"/>
          <w:sz w:val="28"/>
          <w:szCs w:val="28"/>
        </w:rPr>
        <w:t xml:space="preserve"> </w:t>
      </w:r>
      <w:r w:rsidRPr="00017F85">
        <w:rPr>
          <w:rFonts w:eastAsia="Calibri"/>
          <w:sz w:val="28"/>
          <w:szCs w:val="28"/>
        </w:rPr>
        <w:t>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 «Об организации предоставления государственных и муниципальных услуг»;</w:t>
      </w:r>
    </w:p>
    <w:p w14:paraId="6F9DC032" w14:textId="77777777" w:rsidR="007D38FD" w:rsidRDefault="007D38FD" w:rsidP="00017F85">
      <w:pPr>
        <w:ind w:firstLine="567"/>
        <w:jc w:val="both"/>
        <w:rPr>
          <w:rFonts w:eastAsia="Calibri"/>
          <w:sz w:val="28"/>
          <w:szCs w:val="28"/>
        </w:rPr>
      </w:pPr>
      <w:r>
        <w:rPr>
          <w:rFonts w:eastAsia="Calibri"/>
          <w:sz w:val="28"/>
          <w:szCs w:val="28"/>
        </w:rPr>
        <w:t xml:space="preserve">- </w:t>
      </w:r>
      <w:r w:rsidR="00A154C6" w:rsidRPr="00017F85">
        <w:rPr>
          <w:rFonts w:eastAsia="Calibri"/>
          <w:sz w:val="28"/>
          <w:szCs w:val="28"/>
        </w:rPr>
        <w:t xml:space="preserve">затребование с заявителя при предоставлении </w:t>
      </w:r>
      <w:r w:rsidRPr="00017F85">
        <w:rPr>
          <w:rFonts w:eastAsia="Calibri"/>
          <w:sz w:val="28"/>
          <w:szCs w:val="28"/>
        </w:rPr>
        <w:t>муниципальной услуги</w:t>
      </w:r>
      <w:r w:rsidR="00A154C6" w:rsidRPr="00017F85">
        <w:rPr>
          <w:rFonts w:eastAsia="Calibri"/>
          <w:sz w:val="28"/>
          <w:szCs w:val="28"/>
        </w:rPr>
        <w:t xml:space="preserve"> платы, </w:t>
      </w:r>
      <w:r w:rsidRPr="00017F85">
        <w:rPr>
          <w:rFonts w:eastAsia="Calibri"/>
          <w:sz w:val="28"/>
          <w:szCs w:val="28"/>
        </w:rPr>
        <w:t>не предусмотренной</w:t>
      </w:r>
      <w:r w:rsidR="00A154C6" w:rsidRPr="00017F85">
        <w:rPr>
          <w:rFonts w:eastAsia="Calibri"/>
          <w:sz w:val="28"/>
          <w:szCs w:val="28"/>
        </w:rPr>
        <w:t xml:space="preserve"> нормативными правовыми актами Российской Федерации, нормативными правовыми актами области, муниципальными правовыми а</w:t>
      </w:r>
      <w:r w:rsidR="004610E2" w:rsidRPr="00017F85">
        <w:rPr>
          <w:rFonts w:eastAsia="Calibri"/>
          <w:sz w:val="28"/>
          <w:szCs w:val="28"/>
        </w:rPr>
        <w:t xml:space="preserve">ктами </w:t>
      </w:r>
      <w:r w:rsidRPr="00017F85">
        <w:rPr>
          <w:rFonts w:eastAsia="Calibri"/>
          <w:sz w:val="28"/>
          <w:szCs w:val="28"/>
        </w:rPr>
        <w:t>муниципального округа</w:t>
      </w:r>
      <w:r w:rsidR="00A154C6" w:rsidRPr="00017F85">
        <w:rPr>
          <w:rFonts w:eastAsia="Calibri"/>
          <w:sz w:val="28"/>
          <w:szCs w:val="28"/>
        </w:rPr>
        <w:t>;</w:t>
      </w:r>
    </w:p>
    <w:p w14:paraId="11E33D3F" w14:textId="77777777" w:rsidR="007D38FD" w:rsidRDefault="007D38FD" w:rsidP="00017F85">
      <w:pPr>
        <w:ind w:firstLine="567"/>
        <w:jc w:val="both"/>
        <w:rPr>
          <w:rFonts w:eastAsia="Calibri"/>
          <w:sz w:val="28"/>
          <w:szCs w:val="28"/>
        </w:rPr>
      </w:pPr>
      <w:r>
        <w:rPr>
          <w:rFonts w:eastAsia="Calibri"/>
          <w:sz w:val="28"/>
          <w:szCs w:val="28"/>
        </w:rPr>
        <w:t xml:space="preserve">- </w:t>
      </w:r>
      <w:r w:rsidR="00A154C6" w:rsidRPr="00017F85">
        <w:rPr>
          <w:rFonts w:eastAsia="Calibri"/>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w:t>
      </w:r>
      <w:r>
        <w:rPr>
          <w:rFonts w:eastAsia="Calibri"/>
          <w:sz w:val="28"/>
          <w:szCs w:val="28"/>
        </w:rPr>
        <w:t xml:space="preserve"> </w:t>
      </w:r>
      <w:r w:rsidR="00A154C6" w:rsidRPr="00017F85">
        <w:rPr>
          <w:rFonts w:eastAsia="Calibri"/>
          <w:sz w:val="28"/>
          <w:szCs w:val="28"/>
        </w:rPr>
        <w:t xml:space="preserve">работника многофункционального центра, организаций, предусмотренных частью 1.1 статьи 16  </w:t>
      </w:r>
      <w:r w:rsidR="00570A68" w:rsidRPr="00017F85">
        <w:rPr>
          <w:rFonts w:eastAsia="Calibri"/>
          <w:sz w:val="28"/>
          <w:szCs w:val="28"/>
        </w:rPr>
        <w:t xml:space="preserve"> </w:t>
      </w:r>
      <w:r w:rsidR="00A154C6" w:rsidRPr="00017F85">
        <w:rPr>
          <w:rFonts w:eastAsia="Calibri"/>
          <w:sz w:val="28"/>
          <w:szCs w:val="28"/>
        </w:rPr>
        <w:t>Федерального закона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14:paraId="55B14FC2" w14:textId="77777777" w:rsidR="007D38FD" w:rsidRDefault="007D38FD" w:rsidP="00017F85">
      <w:pPr>
        <w:ind w:firstLine="567"/>
        <w:jc w:val="both"/>
        <w:rPr>
          <w:rFonts w:eastAsia="Calibri"/>
          <w:sz w:val="28"/>
          <w:szCs w:val="28"/>
        </w:rPr>
      </w:pPr>
      <w:r>
        <w:rPr>
          <w:rFonts w:eastAsia="Calibri"/>
          <w:sz w:val="28"/>
          <w:szCs w:val="28"/>
        </w:rPr>
        <w:t xml:space="preserve">- </w:t>
      </w:r>
      <w:r w:rsidR="00A154C6" w:rsidRPr="00017F85">
        <w:rPr>
          <w:rFonts w:eastAsia="Calibri"/>
          <w:sz w:val="28"/>
          <w:szCs w:val="28"/>
        </w:rPr>
        <w:t xml:space="preserve">нарушение срока или порядка выдачи документов по результатам предоставления </w:t>
      </w:r>
      <w:r w:rsidR="00570A68" w:rsidRPr="00017F85">
        <w:rPr>
          <w:rFonts w:eastAsia="Calibri"/>
          <w:sz w:val="28"/>
          <w:szCs w:val="28"/>
        </w:rPr>
        <w:t xml:space="preserve">  </w:t>
      </w:r>
      <w:r w:rsidR="00A154C6" w:rsidRPr="00017F85">
        <w:rPr>
          <w:rFonts w:eastAsia="Calibri"/>
          <w:sz w:val="28"/>
          <w:szCs w:val="28"/>
        </w:rPr>
        <w:t>государств</w:t>
      </w:r>
      <w:r>
        <w:rPr>
          <w:rFonts w:eastAsia="Calibri"/>
          <w:sz w:val="28"/>
          <w:szCs w:val="28"/>
        </w:rPr>
        <w:t>енной или муниципальной услуги;</w:t>
      </w:r>
    </w:p>
    <w:p w14:paraId="0E4DB652" w14:textId="77777777" w:rsidR="007D38FD" w:rsidRDefault="007D38FD" w:rsidP="00017F85">
      <w:pPr>
        <w:ind w:firstLine="567"/>
        <w:jc w:val="both"/>
        <w:rPr>
          <w:rFonts w:eastAsia="Calibri"/>
          <w:sz w:val="28"/>
          <w:szCs w:val="28"/>
        </w:rPr>
      </w:pPr>
      <w:r>
        <w:rPr>
          <w:rFonts w:eastAsia="Calibri"/>
          <w:sz w:val="28"/>
          <w:szCs w:val="28"/>
        </w:rPr>
        <w:t xml:space="preserve">- </w:t>
      </w:r>
      <w:r w:rsidR="00A154C6" w:rsidRPr="00017F85">
        <w:rPr>
          <w:rFonts w:eastAsia="Calibri"/>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14:paraId="56583065" w14:textId="77777777" w:rsidR="00F7437F" w:rsidRDefault="007D38FD" w:rsidP="00017F85">
      <w:pPr>
        <w:ind w:firstLine="567"/>
        <w:jc w:val="both"/>
        <w:rPr>
          <w:sz w:val="28"/>
          <w:szCs w:val="28"/>
        </w:rPr>
      </w:pPr>
      <w:r>
        <w:rPr>
          <w:sz w:val="28"/>
          <w:szCs w:val="28"/>
        </w:rPr>
        <w:t xml:space="preserve">- </w:t>
      </w:r>
      <w:r w:rsidR="00A154C6" w:rsidRPr="00017F85">
        <w:rPr>
          <w:sz w:val="28"/>
          <w:szCs w:val="28"/>
        </w:rPr>
        <w:t xml:space="preserve">требование у заявителя при </w:t>
      </w:r>
      <w:r w:rsidRPr="00017F85">
        <w:rPr>
          <w:sz w:val="28"/>
          <w:szCs w:val="28"/>
        </w:rPr>
        <w:t>предоставлении муниципальной</w:t>
      </w:r>
      <w:r w:rsidR="00A154C6" w:rsidRPr="00017F85">
        <w:rPr>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В указанном случае досудебное (внесудебное) обжалование</w:t>
      </w:r>
      <w:r>
        <w:rPr>
          <w:sz w:val="28"/>
          <w:szCs w:val="28"/>
        </w:rPr>
        <w:t xml:space="preserve"> </w:t>
      </w:r>
      <w:r w:rsidR="00A154C6" w:rsidRPr="00017F85">
        <w:rPr>
          <w:sz w:val="28"/>
          <w:szCs w:val="28"/>
        </w:rPr>
        <w:t>заявителем решений и действий (</w:t>
      </w:r>
      <w:r w:rsidRPr="00017F85">
        <w:rPr>
          <w:sz w:val="28"/>
          <w:szCs w:val="28"/>
        </w:rPr>
        <w:t>бездействия) многофункционального</w:t>
      </w:r>
      <w:r w:rsidR="00A154C6" w:rsidRPr="00017F85">
        <w:rPr>
          <w:sz w:val="28"/>
          <w:szCs w:val="28"/>
        </w:rPr>
        <w:t xml:space="preserve"> центра, работника многофункционального центра</w:t>
      </w:r>
    </w:p>
    <w:p w14:paraId="10456CE9" w14:textId="77777777" w:rsidR="00F7437F" w:rsidRDefault="00F7437F" w:rsidP="00017F85">
      <w:pPr>
        <w:ind w:firstLine="567"/>
        <w:jc w:val="both"/>
        <w:rPr>
          <w:sz w:val="28"/>
          <w:szCs w:val="28"/>
        </w:rPr>
      </w:pPr>
    </w:p>
    <w:p w14:paraId="526FCE6E" w14:textId="77777777" w:rsidR="00A154C6" w:rsidRPr="00017F85" w:rsidRDefault="00A154C6" w:rsidP="00017F85">
      <w:pPr>
        <w:ind w:firstLine="567"/>
        <w:jc w:val="both"/>
        <w:rPr>
          <w:rFonts w:eastAsia="Calibri"/>
          <w:sz w:val="28"/>
          <w:szCs w:val="28"/>
        </w:rPr>
      </w:pPr>
      <w:r w:rsidRPr="00017F85">
        <w:rPr>
          <w:sz w:val="28"/>
          <w:szCs w:val="28"/>
        </w:rPr>
        <w:lastRenderedPageBreak/>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r w:rsidR="007D38FD" w:rsidRPr="00017F85">
        <w:rPr>
          <w:sz w:val="28"/>
          <w:szCs w:val="28"/>
        </w:rPr>
        <w:t>16 Федерального</w:t>
      </w:r>
      <w:r w:rsidRPr="00017F85">
        <w:rPr>
          <w:sz w:val="28"/>
          <w:szCs w:val="28"/>
        </w:rPr>
        <w:t xml:space="preserve"> закона № 210- ФЗ. </w:t>
      </w:r>
    </w:p>
    <w:p w14:paraId="264F3D1C" w14:textId="77777777" w:rsidR="00A154C6" w:rsidRPr="00017F85" w:rsidRDefault="007D38FD" w:rsidP="00017F85">
      <w:pPr>
        <w:ind w:firstLine="567"/>
        <w:jc w:val="both"/>
        <w:rPr>
          <w:rFonts w:eastAsia="Calibri"/>
          <w:sz w:val="28"/>
          <w:szCs w:val="28"/>
        </w:rPr>
      </w:pPr>
      <w:r>
        <w:rPr>
          <w:rFonts w:eastAsia="Calibri"/>
          <w:sz w:val="28"/>
          <w:szCs w:val="28"/>
        </w:rPr>
        <w:t xml:space="preserve">5.3. </w:t>
      </w:r>
      <w:r w:rsidR="00A154C6" w:rsidRPr="00017F85">
        <w:rPr>
          <w:rFonts w:eastAsia="Calibri"/>
          <w:sz w:val="28"/>
          <w:szCs w:val="28"/>
        </w:rPr>
        <w:t xml:space="preserve">Основанием для начала процедуры досудебного (внесудебного) обжалования является поступление жалобы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w:t>
      </w:r>
      <w:r w:rsidRPr="00017F85">
        <w:rPr>
          <w:rFonts w:eastAsia="Calibri"/>
          <w:sz w:val="28"/>
          <w:szCs w:val="28"/>
        </w:rPr>
        <w:t>16 Федерального</w:t>
      </w:r>
      <w:r w:rsidR="00A154C6" w:rsidRPr="00017F85">
        <w:rPr>
          <w:rFonts w:eastAsia="Calibri"/>
          <w:sz w:val="28"/>
          <w:szCs w:val="28"/>
        </w:rPr>
        <w:t xml:space="preserve"> закона 210-ФЗ «Об организации предоставления государственных и муниципальных услуг», подаются руководителям этих организаций.</w:t>
      </w:r>
    </w:p>
    <w:p w14:paraId="48E82B45" w14:textId="77777777" w:rsidR="00F7437F" w:rsidRDefault="00A154C6" w:rsidP="00017F85">
      <w:pPr>
        <w:ind w:firstLine="567"/>
        <w:jc w:val="both"/>
        <w:rPr>
          <w:rFonts w:eastAsia="Calibri"/>
          <w:sz w:val="28"/>
          <w:szCs w:val="28"/>
        </w:rPr>
      </w:pPr>
      <w:r w:rsidRPr="00017F85">
        <w:rPr>
          <w:rFonts w:eastAsia="Calibri"/>
          <w:sz w:val="28"/>
          <w:szCs w:val="28"/>
        </w:rPr>
        <w:t xml:space="preserve">5.4. </w:t>
      </w:r>
      <w:r w:rsidR="00570A68" w:rsidRPr="00017F85">
        <w:rPr>
          <w:rFonts w:eastAsia="Calibri"/>
          <w:sz w:val="28"/>
          <w:szCs w:val="28"/>
        </w:rPr>
        <w:t xml:space="preserve"> </w:t>
      </w:r>
      <w:r w:rsidRPr="00017F85">
        <w:rPr>
          <w:rFonts w:eastAsia="Calibri"/>
          <w:sz w:val="28"/>
          <w:szCs w:val="28"/>
        </w:rPr>
        <w:t>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w:t>
      </w:r>
    </w:p>
    <w:p w14:paraId="0DD0D694" w14:textId="77777777" w:rsidR="00F7437F" w:rsidRDefault="00F7437F" w:rsidP="00017F85">
      <w:pPr>
        <w:ind w:firstLine="567"/>
        <w:jc w:val="both"/>
        <w:rPr>
          <w:rFonts w:eastAsia="Calibri"/>
          <w:sz w:val="28"/>
          <w:szCs w:val="28"/>
        </w:rPr>
      </w:pPr>
    </w:p>
    <w:p w14:paraId="1FC49D72" w14:textId="77777777" w:rsidR="00A154C6" w:rsidRPr="00017F85" w:rsidRDefault="00A154C6" w:rsidP="00017F85">
      <w:pPr>
        <w:ind w:firstLine="567"/>
        <w:jc w:val="both"/>
        <w:rPr>
          <w:rFonts w:eastAsia="Calibri"/>
          <w:sz w:val="28"/>
          <w:szCs w:val="28"/>
        </w:rPr>
      </w:pPr>
      <w:r w:rsidRPr="00017F85">
        <w:rPr>
          <w:rFonts w:eastAsia="Calibri"/>
          <w:sz w:val="28"/>
          <w:szCs w:val="28"/>
        </w:rPr>
        <w:lastRenderedPageBreak/>
        <w:t xml:space="preserve"> либо регионального портала государственных и муниципальных услуг, а также может быть принята при личном приеме заявителя.</w:t>
      </w:r>
    </w:p>
    <w:p w14:paraId="54D8E24C" w14:textId="77777777" w:rsidR="007D38FD" w:rsidRDefault="00570A68" w:rsidP="00017F85">
      <w:pPr>
        <w:ind w:firstLine="567"/>
        <w:jc w:val="both"/>
        <w:rPr>
          <w:rFonts w:eastAsia="Calibri"/>
          <w:sz w:val="28"/>
          <w:szCs w:val="28"/>
        </w:rPr>
      </w:pPr>
      <w:r w:rsidRPr="00017F85">
        <w:rPr>
          <w:rFonts w:eastAsia="Calibri"/>
          <w:sz w:val="28"/>
          <w:szCs w:val="28"/>
        </w:rPr>
        <w:t xml:space="preserve">  </w:t>
      </w:r>
      <w:r w:rsidR="00A154C6" w:rsidRPr="00017F85">
        <w:rPr>
          <w:rFonts w:eastAsia="Calibri"/>
          <w:sz w:val="28"/>
          <w:szCs w:val="28"/>
        </w:rPr>
        <w:t>5.5. В досудебном порядке могут быть обжалованы действия (бездействие) и решения:</w:t>
      </w:r>
    </w:p>
    <w:p w14:paraId="1F6E6D2E" w14:textId="77777777" w:rsidR="00A154C6" w:rsidRPr="00017F85" w:rsidRDefault="007D38FD" w:rsidP="00017F85">
      <w:pPr>
        <w:ind w:firstLine="567"/>
        <w:jc w:val="both"/>
        <w:rPr>
          <w:rFonts w:eastAsia="Calibri"/>
          <w:sz w:val="28"/>
          <w:szCs w:val="28"/>
        </w:rPr>
      </w:pPr>
      <w:r>
        <w:rPr>
          <w:rFonts w:eastAsia="Calibri"/>
          <w:sz w:val="28"/>
          <w:szCs w:val="28"/>
        </w:rPr>
        <w:t xml:space="preserve">- </w:t>
      </w:r>
      <w:r w:rsidR="00A154C6" w:rsidRPr="00017F85">
        <w:rPr>
          <w:rFonts w:eastAsia="Calibri"/>
          <w:sz w:val="28"/>
          <w:szCs w:val="28"/>
        </w:rPr>
        <w:t xml:space="preserve">должностных лиц администрации, муниципальных служащих, работников  </w:t>
      </w:r>
      <w:r w:rsidR="000005EC" w:rsidRPr="00017F85">
        <w:rPr>
          <w:rFonts w:eastAsia="Calibri"/>
          <w:sz w:val="28"/>
          <w:szCs w:val="28"/>
        </w:rPr>
        <w:t xml:space="preserve">   </w:t>
      </w:r>
      <w:r w:rsidR="00A154C6" w:rsidRPr="00017F85">
        <w:rPr>
          <w:rFonts w:eastAsia="Calibri"/>
          <w:sz w:val="28"/>
          <w:szCs w:val="28"/>
        </w:rPr>
        <w:t>многофункциональ</w:t>
      </w:r>
      <w:r>
        <w:rPr>
          <w:rFonts w:eastAsia="Calibri"/>
          <w:sz w:val="28"/>
          <w:szCs w:val="28"/>
        </w:rPr>
        <w:t>ного центра.</w:t>
      </w:r>
    </w:p>
    <w:p w14:paraId="6A5F42F1" w14:textId="77777777" w:rsidR="007D38FD" w:rsidRDefault="00570A68" w:rsidP="00017F85">
      <w:pPr>
        <w:ind w:firstLine="567"/>
        <w:jc w:val="both"/>
        <w:rPr>
          <w:rFonts w:eastAsia="Calibri"/>
          <w:sz w:val="28"/>
          <w:szCs w:val="28"/>
        </w:rPr>
      </w:pPr>
      <w:r w:rsidRPr="00017F85">
        <w:rPr>
          <w:rFonts w:eastAsia="Calibri"/>
          <w:sz w:val="28"/>
          <w:szCs w:val="28"/>
        </w:rPr>
        <w:t xml:space="preserve">   </w:t>
      </w:r>
      <w:r w:rsidR="00A154C6" w:rsidRPr="00017F85">
        <w:rPr>
          <w:rFonts w:eastAsia="Calibri"/>
          <w:sz w:val="28"/>
          <w:szCs w:val="28"/>
        </w:rPr>
        <w:t>5.6. Жалоба должна содержать:</w:t>
      </w:r>
    </w:p>
    <w:p w14:paraId="63981175" w14:textId="77777777" w:rsidR="007D38FD" w:rsidRDefault="007D38FD" w:rsidP="00017F85">
      <w:pPr>
        <w:ind w:firstLine="567"/>
        <w:jc w:val="both"/>
        <w:rPr>
          <w:rFonts w:eastAsia="Calibri"/>
          <w:sz w:val="28"/>
          <w:szCs w:val="28"/>
        </w:rPr>
      </w:pPr>
      <w:r>
        <w:rPr>
          <w:rFonts w:eastAsia="Calibri"/>
          <w:sz w:val="28"/>
          <w:szCs w:val="28"/>
        </w:rPr>
        <w:t xml:space="preserve">- </w:t>
      </w:r>
      <w:r w:rsidR="00A154C6" w:rsidRPr="00017F85">
        <w:rPr>
          <w:rFonts w:eastAsia="Calibri"/>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w:t>
      </w:r>
      <w:r w:rsidRPr="00017F85">
        <w:rPr>
          <w:rFonts w:eastAsia="Calibri"/>
          <w:sz w:val="28"/>
          <w:szCs w:val="28"/>
        </w:rPr>
        <w:t>предусмотренных частью</w:t>
      </w:r>
      <w:r w:rsidR="00A154C6" w:rsidRPr="00017F85">
        <w:rPr>
          <w:rFonts w:eastAsia="Calibri"/>
          <w:sz w:val="28"/>
          <w:szCs w:val="28"/>
        </w:rPr>
        <w:t xml:space="preserve"> 1.1 статьи 16 Федерального закона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5BE2A3A6" w14:textId="77777777" w:rsidR="007D38FD" w:rsidRDefault="007D38FD" w:rsidP="00017F85">
      <w:pPr>
        <w:ind w:firstLine="567"/>
        <w:jc w:val="both"/>
        <w:rPr>
          <w:rFonts w:eastAsia="Calibri"/>
          <w:sz w:val="28"/>
          <w:szCs w:val="28"/>
        </w:rPr>
      </w:pPr>
      <w:r>
        <w:rPr>
          <w:rFonts w:eastAsia="Calibri"/>
          <w:sz w:val="28"/>
          <w:szCs w:val="28"/>
        </w:rPr>
        <w:t xml:space="preserve">- </w:t>
      </w:r>
      <w:r w:rsidR="00A154C6" w:rsidRPr="00017F85">
        <w:rPr>
          <w:rFonts w:eastAsia="Calibri"/>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ACF198" w14:textId="77777777" w:rsidR="007D38FD" w:rsidRDefault="007D38FD" w:rsidP="00017F85">
      <w:pPr>
        <w:ind w:firstLine="567"/>
        <w:jc w:val="both"/>
        <w:rPr>
          <w:rFonts w:eastAsia="Calibri"/>
          <w:sz w:val="28"/>
          <w:szCs w:val="28"/>
        </w:rPr>
      </w:pPr>
      <w:r>
        <w:rPr>
          <w:rFonts w:eastAsia="Calibri"/>
          <w:sz w:val="28"/>
          <w:szCs w:val="28"/>
        </w:rPr>
        <w:t xml:space="preserve">- </w:t>
      </w:r>
      <w:r w:rsidR="00A154C6" w:rsidRPr="00017F85">
        <w:rPr>
          <w:rFonts w:eastAsia="Calibri"/>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w:t>
      </w:r>
      <w:r w:rsidRPr="00017F85">
        <w:rPr>
          <w:rFonts w:eastAsia="Calibri"/>
          <w:sz w:val="28"/>
          <w:szCs w:val="28"/>
        </w:rPr>
        <w:t>16 Федерального</w:t>
      </w:r>
      <w:r w:rsidR="00A154C6" w:rsidRPr="00017F85">
        <w:rPr>
          <w:rFonts w:eastAsia="Calibri"/>
          <w:sz w:val="28"/>
          <w:szCs w:val="28"/>
        </w:rPr>
        <w:t xml:space="preserve"> закона № 210-ФЗ «Об организации предоставления государственных и муниципальных услуг», их работников;</w:t>
      </w:r>
    </w:p>
    <w:p w14:paraId="25BD2957" w14:textId="77777777" w:rsidR="00A154C6" w:rsidRPr="00017F85" w:rsidRDefault="007D38FD" w:rsidP="00017F85">
      <w:pPr>
        <w:ind w:firstLine="567"/>
        <w:jc w:val="both"/>
        <w:rPr>
          <w:rFonts w:eastAsia="Calibri"/>
          <w:sz w:val="28"/>
          <w:szCs w:val="28"/>
        </w:rPr>
      </w:pPr>
      <w:r>
        <w:rPr>
          <w:rFonts w:eastAsia="Calibri"/>
          <w:sz w:val="28"/>
          <w:szCs w:val="28"/>
        </w:rPr>
        <w:t xml:space="preserve">- </w:t>
      </w:r>
      <w:r w:rsidR="00A154C6" w:rsidRPr="00017F85">
        <w:rPr>
          <w:rFonts w:eastAsia="Calibri"/>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r>
        <w:rPr>
          <w:rFonts w:eastAsia="Calibri"/>
          <w:sz w:val="28"/>
          <w:szCs w:val="28"/>
        </w:rPr>
        <w:t>.</w:t>
      </w:r>
    </w:p>
    <w:p w14:paraId="64E7AF44" w14:textId="77777777" w:rsidR="00A154C6" w:rsidRPr="00017F85" w:rsidRDefault="00A154C6" w:rsidP="00017F85">
      <w:pPr>
        <w:ind w:firstLine="567"/>
        <w:jc w:val="both"/>
        <w:rPr>
          <w:rFonts w:eastAsia="Calibri"/>
          <w:sz w:val="28"/>
          <w:szCs w:val="28"/>
        </w:rPr>
      </w:pPr>
      <w:r w:rsidRPr="00017F85">
        <w:rPr>
          <w:rFonts w:eastAsia="Calibri"/>
          <w:sz w:val="28"/>
          <w:szCs w:val="28"/>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«Об организации предоставления государственных и муниципальных услуг» ,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w:t>
      </w:r>
      <w:r w:rsidR="007D38FD">
        <w:rPr>
          <w:rFonts w:eastAsia="Calibri"/>
          <w:sz w:val="28"/>
          <w:szCs w:val="28"/>
        </w:rPr>
        <w:t xml:space="preserve">смотренных частью 1.1 статьи 16 </w:t>
      </w:r>
      <w:r w:rsidRPr="00017F85">
        <w:rPr>
          <w:rFonts w:eastAsia="Calibri"/>
          <w:sz w:val="28"/>
          <w:szCs w:val="28"/>
        </w:rPr>
        <w:t>Федерального закона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73BBA8B" w14:textId="77777777" w:rsidR="007D38FD" w:rsidRDefault="00A154C6" w:rsidP="00017F85">
      <w:pPr>
        <w:ind w:firstLine="567"/>
        <w:jc w:val="both"/>
        <w:rPr>
          <w:rFonts w:eastAsia="Calibri"/>
          <w:sz w:val="28"/>
          <w:szCs w:val="28"/>
        </w:rPr>
      </w:pPr>
      <w:r w:rsidRPr="00017F85">
        <w:rPr>
          <w:rFonts w:eastAsia="Calibri"/>
          <w:sz w:val="28"/>
          <w:szCs w:val="28"/>
        </w:rPr>
        <w:t>5.8. Случаи отказа в удовлетворении жалобы:</w:t>
      </w:r>
    </w:p>
    <w:p w14:paraId="39701D1F" w14:textId="77777777" w:rsidR="00F7437F" w:rsidRDefault="00F7437F" w:rsidP="00017F85">
      <w:pPr>
        <w:ind w:firstLine="567"/>
        <w:jc w:val="both"/>
        <w:rPr>
          <w:rFonts w:eastAsia="Calibri"/>
          <w:sz w:val="28"/>
          <w:szCs w:val="28"/>
        </w:rPr>
      </w:pPr>
    </w:p>
    <w:p w14:paraId="1D19F1B3" w14:textId="77777777" w:rsidR="007D38FD" w:rsidRDefault="007D38FD" w:rsidP="00017F85">
      <w:pPr>
        <w:ind w:firstLine="567"/>
        <w:jc w:val="both"/>
        <w:rPr>
          <w:rFonts w:eastAsia="Calibri"/>
          <w:sz w:val="28"/>
          <w:szCs w:val="28"/>
        </w:rPr>
      </w:pPr>
      <w:r>
        <w:rPr>
          <w:rFonts w:eastAsia="Calibri"/>
          <w:sz w:val="28"/>
          <w:szCs w:val="28"/>
        </w:rPr>
        <w:lastRenderedPageBreak/>
        <w:t>-</w:t>
      </w:r>
      <w:r w:rsidR="00A154C6" w:rsidRPr="00017F85">
        <w:rPr>
          <w:rFonts w:eastAsia="Calibri"/>
          <w:sz w:val="28"/>
          <w:szCs w:val="28"/>
        </w:rPr>
        <w:t xml:space="preserve"> отсутствие нарушения порядка предоставления муниципальной услуги;</w:t>
      </w:r>
    </w:p>
    <w:p w14:paraId="075A25CA" w14:textId="77777777" w:rsidR="007D38FD" w:rsidRDefault="007D38FD" w:rsidP="00017F85">
      <w:pPr>
        <w:ind w:firstLine="567"/>
        <w:jc w:val="both"/>
        <w:rPr>
          <w:rFonts w:eastAsia="Calibri"/>
          <w:sz w:val="28"/>
          <w:szCs w:val="28"/>
        </w:rPr>
      </w:pPr>
      <w:r>
        <w:rPr>
          <w:rFonts w:eastAsia="Calibri"/>
          <w:sz w:val="28"/>
          <w:szCs w:val="28"/>
        </w:rPr>
        <w:t>-</w:t>
      </w:r>
      <w:r w:rsidR="00A154C6" w:rsidRPr="00017F85">
        <w:rPr>
          <w:rFonts w:eastAsia="Calibri"/>
          <w:sz w:val="28"/>
          <w:szCs w:val="28"/>
        </w:rPr>
        <w:t xml:space="preserve"> наличие вступившего в законную силу решения суда, арбитражного суда по жалобе о том же предмете и по тем же основаниям;</w:t>
      </w:r>
    </w:p>
    <w:p w14:paraId="28686DFB" w14:textId="77777777" w:rsidR="007D38FD" w:rsidRDefault="007D38FD" w:rsidP="00017F85">
      <w:pPr>
        <w:ind w:firstLine="567"/>
        <w:jc w:val="both"/>
        <w:rPr>
          <w:rFonts w:eastAsia="Calibri"/>
          <w:sz w:val="28"/>
          <w:szCs w:val="28"/>
        </w:rPr>
      </w:pPr>
      <w:r>
        <w:rPr>
          <w:rFonts w:eastAsia="Calibri"/>
          <w:sz w:val="28"/>
          <w:szCs w:val="28"/>
        </w:rPr>
        <w:t xml:space="preserve">- </w:t>
      </w:r>
      <w:r w:rsidR="00A154C6" w:rsidRPr="00017F85">
        <w:rPr>
          <w:rFonts w:eastAsia="Calibri"/>
          <w:sz w:val="28"/>
          <w:szCs w:val="28"/>
        </w:rPr>
        <w:t>подача жалобы лицом, полномочия которого не подтве</w:t>
      </w:r>
      <w:r>
        <w:rPr>
          <w:rFonts w:eastAsia="Calibri"/>
          <w:sz w:val="28"/>
          <w:szCs w:val="28"/>
        </w:rPr>
        <w:t>рждены в порядке, установленном</w:t>
      </w:r>
      <w:r w:rsidR="00570A68" w:rsidRPr="00017F85">
        <w:rPr>
          <w:rFonts w:eastAsia="Calibri"/>
          <w:sz w:val="28"/>
          <w:szCs w:val="28"/>
        </w:rPr>
        <w:t xml:space="preserve"> </w:t>
      </w:r>
      <w:r w:rsidR="00A154C6" w:rsidRPr="00017F85">
        <w:rPr>
          <w:rFonts w:eastAsia="Calibri"/>
          <w:sz w:val="28"/>
          <w:szCs w:val="28"/>
        </w:rPr>
        <w:t>законодательством Российской Федерации;</w:t>
      </w:r>
    </w:p>
    <w:p w14:paraId="4950077B" w14:textId="77777777" w:rsidR="00A154C6" w:rsidRPr="00017F85" w:rsidRDefault="007D38FD" w:rsidP="00017F85">
      <w:pPr>
        <w:ind w:firstLine="567"/>
        <w:jc w:val="both"/>
        <w:rPr>
          <w:rFonts w:eastAsia="Calibri"/>
          <w:sz w:val="28"/>
          <w:szCs w:val="28"/>
        </w:rPr>
      </w:pPr>
      <w:r>
        <w:rPr>
          <w:rFonts w:eastAsia="Calibri"/>
          <w:sz w:val="28"/>
          <w:szCs w:val="28"/>
        </w:rPr>
        <w:t xml:space="preserve">- </w:t>
      </w:r>
      <w:r w:rsidR="00A154C6" w:rsidRPr="00017F85">
        <w:rPr>
          <w:rFonts w:eastAsia="Calibri"/>
          <w:sz w:val="28"/>
          <w:szCs w:val="28"/>
        </w:rPr>
        <w:t>наличие решения по жалобе, принятого ранее в отношении того же заявителя и по тому же предмету жалобы.</w:t>
      </w:r>
    </w:p>
    <w:p w14:paraId="1E3BD699" w14:textId="77777777" w:rsidR="007D38FD" w:rsidRDefault="00A154C6" w:rsidP="00017F85">
      <w:pPr>
        <w:ind w:firstLine="567"/>
        <w:jc w:val="both"/>
        <w:rPr>
          <w:rFonts w:eastAsia="Calibri"/>
          <w:sz w:val="28"/>
          <w:szCs w:val="28"/>
        </w:rPr>
      </w:pPr>
      <w:r w:rsidRPr="00017F85">
        <w:rPr>
          <w:rFonts w:eastAsia="Calibri"/>
          <w:sz w:val="28"/>
          <w:szCs w:val="28"/>
        </w:rPr>
        <w:t>5.9. По результатам рассмотрения жалобы принима</w:t>
      </w:r>
      <w:r w:rsidR="007D38FD">
        <w:rPr>
          <w:rFonts w:eastAsia="Calibri"/>
          <w:sz w:val="28"/>
          <w:szCs w:val="28"/>
        </w:rPr>
        <w:t>ется одно из следующих решений:</w:t>
      </w:r>
    </w:p>
    <w:p w14:paraId="78A4680C" w14:textId="77777777" w:rsidR="00A154C6" w:rsidRPr="00017F85" w:rsidRDefault="007D38FD" w:rsidP="00017F85">
      <w:pPr>
        <w:ind w:firstLine="567"/>
        <w:jc w:val="both"/>
        <w:rPr>
          <w:rFonts w:eastAsia="Calibri"/>
          <w:sz w:val="28"/>
          <w:szCs w:val="28"/>
        </w:rPr>
      </w:pPr>
      <w:r>
        <w:rPr>
          <w:rFonts w:eastAsia="Calibri"/>
          <w:sz w:val="28"/>
          <w:szCs w:val="28"/>
        </w:rPr>
        <w:t>- ж</w:t>
      </w:r>
      <w:r w:rsidR="00A154C6" w:rsidRPr="00017F85">
        <w:rPr>
          <w:rFonts w:eastAsia="Calibri"/>
          <w:sz w:val="28"/>
          <w:szCs w:val="28"/>
        </w:rPr>
        <w:t xml:space="preserve">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Pr>
          <w:rFonts w:eastAsia="Calibri"/>
          <w:sz w:val="28"/>
          <w:szCs w:val="28"/>
        </w:rPr>
        <w:t>муниципальными правовыми актами.</w:t>
      </w:r>
    </w:p>
    <w:p w14:paraId="5638849A" w14:textId="77777777" w:rsidR="00A154C6" w:rsidRPr="00017F85" w:rsidRDefault="00A154C6" w:rsidP="00017F85">
      <w:pPr>
        <w:ind w:firstLine="567"/>
        <w:jc w:val="both"/>
        <w:rPr>
          <w:sz w:val="28"/>
          <w:szCs w:val="28"/>
        </w:rPr>
      </w:pPr>
      <w:r w:rsidRPr="00017F85">
        <w:rPr>
          <w:rFonts w:eastAsia="Calibri"/>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017F85">
        <w:rPr>
          <w:sz w:val="28"/>
          <w:szCs w:val="28"/>
        </w:rPr>
        <w:t>.</w:t>
      </w:r>
    </w:p>
    <w:p w14:paraId="5143E5AE" w14:textId="77777777" w:rsidR="00A154C6" w:rsidRPr="00017F85" w:rsidRDefault="00A154C6" w:rsidP="00017F85">
      <w:pPr>
        <w:ind w:firstLine="567"/>
        <w:jc w:val="both"/>
        <w:rPr>
          <w:sz w:val="28"/>
          <w:szCs w:val="28"/>
        </w:rPr>
      </w:pPr>
      <w:r w:rsidRPr="00017F85">
        <w:rPr>
          <w:sz w:val="28"/>
          <w:szCs w:val="28"/>
        </w:rPr>
        <w:t>5.10.1. В случае признания жалобы</w:t>
      </w:r>
      <w:r w:rsidR="008D5A45" w:rsidRPr="00017F85">
        <w:rPr>
          <w:sz w:val="28"/>
          <w:szCs w:val="28"/>
        </w:rPr>
        <w:t xml:space="preserve">, </w:t>
      </w:r>
      <w:r w:rsidRPr="00017F85">
        <w:rPr>
          <w:sz w:val="28"/>
          <w:szCs w:val="28"/>
        </w:rPr>
        <w:t xml:space="preserve"> подлежащей удовлетворению в ответе заявителю, дается </w:t>
      </w:r>
      <w:r w:rsidR="00570A68" w:rsidRPr="00017F85">
        <w:rPr>
          <w:sz w:val="28"/>
          <w:szCs w:val="28"/>
        </w:rPr>
        <w:t xml:space="preserve"> </w:t>
      </w:r>
      <w:r w:rsidRPr="00017F85">
        <w:rPr>
          <w:sz w:val="28"/>
          <w:szCs w:val="28"/>
        </w:rPr>
        <w:t xml:space="preserve">информация о действиях, осуществляемых органом, предоставляющим муниципальную услугу, </w:t>
      </w:r>
      <w:r w:rsidR="00570A68" w:rsidRPr="00017F85">
        <w:rPr>
          <w:sz w:val="28"/>
          <w:szCs w:val="28"/>
        </w:rPr>
        <w:t xml:space="preserve"> </w:t>
      </w:r>
      <w:r w:rsidRPr="00017F85">
        <w:rPr>
          <w:sz w:val="28"/>
          <w:szCs w:val="28"/>
        </w:rPr>
        <w:t xml:space="preserve">многофункциональным центром либо организацией, предусмотренной частью 1.1 статьи 16 </w:t>
      </w:r>
      <w:r w:rsidR="00570A68" w:rsidRPr="00017F85">
        <w:rPr>
          <w:sz w:val="28"/>
          <w:szCs w:val="28"/>
        </w:rPr>
        <w:t xml:space="preserve"> </w:t>
      </w:r>
      <w:r w:rsidRPr="00017F85">
        <w:rPr>
          <w:sz w:val="28"/>
          <w:szCs w:val="28"/>
        </w:rPr>
        <w:t xml:space="preserve">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4CF26F8" w14:textId="77777777" w:rsidR="00A154C6" w:rsidRPr="00017F85" w:rsidRDefault="00A154C6" w:rsidP="00017F85">
      <w:pPr>
        <w:ind w:firstLine="567"/>
        <w:jc w:val="both"/>
        <w:rPr>
          <w:sz w:val="28"/>
          <w:szCs w:val="28"/>
        </w:rPr>
      </w:pPr>
      <w:r w:rsidRPr="00017F85">
        <w:rPr>
          <w:sz w:val="28"/>
          <w:szCs w:val="28"/>
        </w:rPr>
        <w:t xml:space="preserve">5.10.2. В случае признания жалобы, не подлежащей </w:t>
      </w:r>
      <w:r w:rsidR="007D38FD" w:rsidRPr="00017F85">
        <w:rPr>
          <w:sz w:val="28"/>
          <w:szCs w:val="28"/>
        </w:rPr>
        <w:t>удовлетворению, в</w:t>
      </w:r>
      <w:r w:rsidR="008D5A45" w:rsidRPr="00017F85">
        <w:rPr>
          <w:sz w:val="28"/>
          <w:szCs w:val="28"/>
        </w:rPr>
        <w:t xml:space="preserve"> ответе </w:t>
      </w:r>
      <w:r w:rsidR="007D38FD" w:rsidRPr="00017F85">
        <w:rPr>
          <w:sz w:val="28"/>
          <w:szCs w:val="28"/>
        </w:rPr>
        <w:t>заявителю даются</w:t>
      </w:r>
      <w:r w:rsidRPr="00017F85">
        <w:rPr>
          <w:sz w:val="28"/>
          <w:szCs w:val="28"/>
        </w:rPr>
        <w:t xml:space="preserve"> аргументированные разъяснения о причинах принятого решения, а также информация о порядке обжалования принятого решения. </w:t>
      </w:r>
    </w:p>
    <w:p w14:paraId="0A16BB02" w14:textId="77777777" w:rsidR="00A154C6" w:rsidRPr="00017F85" w:rsidRDefault="00A154C6" w:rsidP="00017F85">
      <w:pPr>
        <w:ind w:firstLine="567"/>
        <w:jc w:val="both"/>
        <w:rPr>
          <w:sz w:val="28"/>
          <w:szCs w:val="28"/>
        </w:rPr>
      </w:pPr>
      <w:r w:rsidRPr="00017F85">
        <w:rPr>
          <w:sz w:val="28"/>
          <w:szCs w:val="28"/>
        </w:rPr>
        <w:t>5.11. В случае установления в ходе или по результатам рассмо</w:t>
      </w:r>
      <w:r w:rsidR="007D38FD">
        <w:rPr>
          <w:sz w:val="28"/>
          <w:szCs w:val="28"/>
        </w:rPr>
        <w:t>трения жалобы признаков состава а</w:t>
      </w:r>
      <w:r w:rsidRPr="00017F85">
        <w:rPr>
          <w:sz w:val="28"/>
          <w:szCs w:val="28"/>
        </w:rPr>
        <w:t xml:space="preserve">дминистративного правонарушения или преступления должностное лицо, работник, наделенные полномочиями по рассмотрению жалоб в соответствии </w:t>
      </w:r>
      <w:r w:rsidR="007D38FD" w:rsidRPr="00017F85">
        <w:rPr>
          <w:sz w:val="28"/>
          <w:szCs w:val="28"/>
        </w:rPr>
        <w:t>с п.</w:t>
      </w:r>
      <w:r w:rsidRPr="00017F85">
        <w:rPr>
          <w:sz w:val="28"/>
          <w:szCs w:val="28"/>
        </w:rPr>
        <w:t>5.1. настоящего раздела, незамедлительно направляют имеющиеся материалы в органы прокуратуры.</w:t>
      </w:r>
    </w:p>
    <w:p w14:paraId="2510F712" w14:textId="77777777" w:rsidR="00A154C6" w:rsidRPr="00017F85" w:rsidRDefault="00A154C6" w:rsidP="00017F85">
      <w:pPr>
        <w:ind w:firstLine="567"/>
        <w:jc w:val="both"/>
        <w:rPr>
          <w:sz w:val="28"/>
          <w:szCs w:val="28"/>
        </w:rPr>
      </w:pPr>
      <w:r w:rsidRPr="00017F85">
        <w:rPr>
          <w:sz w:val="28"/>
          <w:szCs w:val="28"/>
        </w:rPr>
        <w:t>5.12.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w:t>
      </w:r>
      <w:r w:rsidR="00570A68" w:rsidRPr="00017F85">
        <w:rPr>
          <w:sz w:val="28"/>
          <w:szCs w:val="28"/>
        </w:rPr>
        <w:t xml:space="preserve"> </w:t>
      </w:r>
      <w:r w:rsidRPr="00017F85">
        <w:rPr>
          <w:sz w:val="28"/>
          <w:szCs w:val="28"/>
        </w:rPr>
        <w:t>муниципальных услуг, не распространяются на отно</w:t>
      </w:r>
      <w:r w:rsidR="007D38FD">
        <w:rPr>
          <w:sz w:val="28"/>
          <w:szCs w:val="28"/>
        </w:rPr>
        <w:t xml:space="preserve">шения, регулируемые Федеральным </w:t>
      </w:r>
      <w:r w:rsidRPr="00017F85">
        <w:rPr>
          <w:sz w:val="28"/>
          <w:szCs w:val="28"/>
        </w:rPr>
        <w:t xml:space="preserve">законом от 2 мая 2006 года № 59-ФЗ "О порядке рассмотрения обращений граждан Российской Федерации". (в ред. от 26.04.2018 № 148, от 08.10.2018 г.). </w:t>
      </w:r>
    </w:p>
    <w:p w14:paraId="16E341FC" w14:textId="77777777" w:rsidR="00A154C6" w:rsidRPr="00017F85" w:rsidRDefault="00A154C6" w:rsidP="00017F85">
      <w:pPr>
        <w:ind w:firstLine="567"/>
        <w:jc w:val="both"/>
        <w:rPr>
          <w:sz w:val="28"/>
          <w:szCs w:val="28"/>
        </w:rPr>
      </w:pPr>
    </w:p>
    <w:p w14:paraId="27672F39" w14:textId="77777777" w:rsidR="008E25DB" w:rsidRPr="00017F85" w:rsidRDefault="008E25DB" w:rsidP="00017F85">
      <w:pPr>
        <w:ind w:firstLine="567"/>
        <w:jc w:val="both"/>
        <w:rPr>
          <w:sz w:val="28"/>
          <w:szCs w:val="28"/>
        </w:rPr>
      </w:pPr>
    </w:p>
    <w:sectPr w:rsidR="008E25DB" w:rsidRPr="00017F85" w:rsidSect="00F7437F">
      <w:pgSz w:w="11906" w:h="16838"/>
      <w:pgMar w:top="709" w:right="85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2FE"/>
    <w:multiLevelType w:val="multilevel"/>
    <w:tmpl w:val="75DAB34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58D3321"/>
    <w:multiLevelType w:val="hybridMultilevel"/>
    <w:tmpl w:val="837A4EDA"/>
    <w:lvl w:ilvl="0" w:tplc="8E3AC09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C105B"/>
    <w:multiLevelType w:val="hybridMultilevel"/>
    <w:tmpl w:val="5DEEE5E0"/>
    <w:lvl w:ilvl="0" w:tplc="8E3AC09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97938"/>
    <w:multiLevelType w:val="hybridMultilevel"/>
    <w:tmpl w:val="412EE5CE"/>
    <w:lvl w:ilvl="0" w:tplc="09BCEE52">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18F51A2"/>
    <w:multiLevelType w:val="hybridMultilevel"/>
    <w:tmpl w:val="3CA87BDA"/>
    <w:lvl w:ilvl="0" w:tplc="0419000B">
      <w:start w:val="1"/>
      <w:numFmt w:val="bullet"/>
      <w:lvlText w:val=""/>
      <w:lvlJc w:val="left"/>
      <w:pPr>
        <w:tabs>
          <w:tab w:val="num" w:pos="720"/>
        </w:tabs>
        <w:ind w:left="720" w:hanging="360"/>
      </w:pPr>
      <w:rPr>
        <w:rFonts w:ascii="Wingdings" w:hAnsi="Wingdings" w:hint="default"/>
      </w:rPr>
    </w:lvl>
    <w:lvl w:ilvl="1" w:tplc="8E3AC090">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C496F"/>
    <w:multiLevelType w:val="hybridMultilevel"/>
    <w:tmpl w:val="F1748BD4"/>
    <w:lvl w:ilvl="0" w:tplc="09BCEE52">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2BF4F88"/>
    <w:multiLevelType w:val="hybridMultilevel"/>
    <w:tmpl w:val="C08A1BC4"/>
    <w:lvl w:ilvl="0" w:tplc="828CD06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FA830EA"/>
    <w:multiLevelType w:val="hybridMultilevel"/>
    <w:tmpl w:val="55DAF666"/>
    <w:lvl w:ilvl="0" w:tplc="8E3AC09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4E512C"/>
    <w:multiLevelType w:val="hybridMultilevel"/>
    <w:tmpl w:val="B86EE07C"/>
    <w:lvl w:ilvl="0" w:tplc="8E3AC09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13920"/>
    <w:multiLevelType w:val="hybridMultilevel"/>
    <w:tmpl w:val="1526ADC0"/>
    <w:lvl w:ilvl="0" w:tplc="AE7A1DD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32A1142B"/>
    <w:multiLevelType w:val="multilevel"/>
    <w:tmpl w:val="07D4C2EA"/>
    <w:lvl w:ilvl="0">
      <w:start w:val="3"/>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rPr>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34F313B4"/>
    <w:multiLevelType w:val="multilevel"/>
    <w:tmpl w:val="0EB69A3E"/>
    <w:lvl w:ilvl="0">
      <w:start w:val="2"/>
      <w:numFmt w:val="decimal"/>
      <w:lvlText w:val="%1."/>
      <w:lvlJc w:val="left"/>
      <w:pPr>
        <w:ind w:left="480" w:hanging="480"/>
      </w:pPr>
      <w:rPr>
        <w:rFonts w:hint="default"/>
        <w:color w:val="auto"/>
      </w:rPr>
    </w:lvl>
    <w:lvl w:ilvl="1">
      <w:start w:val="13"/>
      <w:numFmt w:val="decimal"/>
      <w:lvlText w:val="%1.%2."/>
      <w:lvlJc w:val="left"/>
      <w:pPr>
        <w:ind w:left="600" w:hanging="480"/>
      </w:pPr>
      <w:rPr>
        <w:rFonts w:hint="default"/>
        <w:color w:val="auto"/>
      </w:rPr>
    </w:lvl>
    <w:lvl w:ilvl="2">
      <w:start w:val="1"/>
      <w:numFmt w:val="decimal"/>
      <w:lvlText w:val="%1.%2.%3."/>
      <w:lvlJc w:val="left"/>
      <w:pPr>
        <w:ind w:left="960" w:hanging="720"/>
      </w:pPr>
      <w:rPr>
        <w:rFonts w:hint="default"/>
        <w:color w:val="auto"/>
      </w:rPr>
    </w:lvl>
    <w:lvl w:ilvl="3">
      <w:start w:val="1"/>
      <w:numFmt w:val="decimal"/>
      <w:lvlText w:val="%1.%2.%3.%4."/>
      <w:lvlJc w:val="left"/>
      <w:pPr>
        <w:ind w:left="1080" w:hanging="720"/>
      </w:pPr>
      <w:rPr>
        <w:rFonts w:hint="default"/>
        <w:color w:val="auto"/>
      </w:rPr>
    </w:lvl>
    <w:lvl w:ilvl="4">
      <w:start w:val="1"/>
      <w:numFmt w:val="decimal"/>
      <w:lvlText w:val="%1.%2.%3.%4.%5."/>
      <w:lvlJc w:val="left"/>
      <w:pPr>
        <w:ind w:left="1560" w:hanging="1080"/>
      </w:pPr>
      <w:rPr>
        <w:rFonts w:hint="default"/>
        <w:color w:val="auto"/>
      </w:rPr>
    </w:lvl>
    <w:lvl w:ilvl="5">
      <w:start w:val="1"/>
      <w:numFmt w:val="decimal"/>
      <w:lvlText w:val="%1.%2.%3.%4.%5.%6."/>
      <w:lvlJc w:val="left"/>
      <w:pPr>
        <w:ind w:left="1680" w:hanging="1080"/>
      </w:pPr>
      <w:rPr>
        <w:rFonts w:hint="default"/>
        <w:color w:val="auto"/>
      </w:rPr>
    </w:lvl>
    <w:lvl w:ilvl="6">
      <w:start w:val="1"/>
      <w:numFmt w:val="decimal"/>
      <w:lvlText w:val="%1.%2.%3.%4.%5.%6.%7."/>
      <w:lvlJc w:val="left"/>
      <w:pPr>
        <w:ind w:left="2160" w:hanging="1440"/>
      </w:pPr>
      <w:rPr>
        <w:rFonts w:hint="default"/>
        <w:color w:val="auto"/>
      </w:rPr>
    </w:lvl>
    <w:lvl w:ilvl="7">
      <w:start w:val="1"/>
      <w:numFmt w:val="decimal"/>
      <w:lvlText w:val="%1.%2.%3.%4.%5.%6.%7.%8."/>
      <w:lvlJc w:val="left"/>
      <w:pPr>
        <w:ind w:left="2280" w:hanging="1440"/>
      </w:pPr>
      <w:rPr>
        <w:rFonts w:hint="default"/>
        <w:color w:val="auto"/>
      </w:rPr>
    </w:lvl>
    <w:lvl w:ilvl="8">
      <w:start w:val="1"/>
      <w:numFmt w:val="decimal"/>
      <w:lvlText w:val="%1.%2.%3.%4.%5.%6.%7.%8.%9."/>
      <w:lvlJc w:val="left"/>
      <w:pPr>
        <w:ind w:left="2760" w:hanging="1800"/>
      </w:pPr>
      <w:rPr>
        <w:rFonts w:hint="default"/>
        <w:color w:val="auto"/>
      </w:rPr>
    </w:lvl>
  </w:abstractNum>
  <w:abstractNum w:abstractNumId="12" w15:restartNumberingAfterBreak="0">
    <w:nsid w:val="3F50325D"/>
    <w:multiLevelType w:val="hybridMultilevel"/>
    <w:tmpl w:val="19EA8B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15E0714"/>
    <w:multiLevelType w:val="multilevel"/>
    <w:tmpl w:val="56543B18"/>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ind w:left="780" w:hanging="720"/>
      </w:p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2160" w:hanging="1800"/>
      </w:pPr>
    </w:lvl>
    <w:lvl w:ilvl="7">
      <w:start w:val="1"/>
      <w:numFmt w:val="decimal"/>
      <w:lvlText w:val="%1.%2.%3.%4.%5.%6.%7.%8."/>
      <w:lvlJc w:val="left"/>
      <w:pPr>
        <w:ind w:left="2220" w:hanging="1800"/>
      </w:pPr>
    </w:lvl>
    <w:lvl w:ilvl="8">
      <w:start w:val="1"/>
      <w:numFmt w:val="decimal"/>
      <w:lvlText w:val="%1.%2.%3.%4.%5.%6.%7.%8.%9."/>
      <w:lvlJc w:val="left"/>
      <w:pPr>
        <w:ind w:left="2640" w:hanging="2160"/>
      </w:pPr>
    </w:lvl>
  </w:abstractNum>
  <w:abstractNum w:abstractNumId="14" w15:restartNumberingAfterBreak="0">
    <w:nsid w:val="48F46A09"/>
    <w:multiLevelType w:val="hybridMultilevel"/>
    <w:tmpl w:val="30849F5C"/>
    <w:lvl w:ilvl="0" w:tplc="8E3AC090">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5" w15:restartNumberingAfterBreak="0">
    <w:nsid w:val="4A197097"/>
    <w:multiLevelType w:val="multilevel"/>
    <w:tmpl w:val="4E989A4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CAF20F8"/>
    <w:multiLevelType w:val="multilevel"/>
    <w:tmpl w:val="2AEC2504"/>
    <w:lvl w:ilvl="0">
      <w:start w:val="1"/>
      <w:numFmt w:val="decimal"/>
      <w:lvlText w:val="%1."/>
      <w:lvlJc w:val="left"/>
      <w:pPr>
        <w:ind w:left="450" w:hanging="450"/>
      </w:pPr>
      <w:rPr>
        <w:b/>
      </w:rPr>
    </w:lvl>
    <w:lvl w:ilvl="1">
      <w:start w:val="1"/>
      <w:numFmt w:val="decimal"/>
      <w:lvlText w:val="%1.%2."/>
      <w:lvlJc w:val="left"/>
      <w:pPr>
        <w:ind w:left="780" w:hanging="720"/>
      </w:pPr>
      <w:rPr>
        <w:i w:val="0"/>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2160" w:hanging="1800"/>
      </w:pPr>
    </w:lvl>
    <w:lvl w:ilvl="7">
      <w:start w:val="1"/>
      <w:numFmt w:val="decimal"/>
      <w:lvlText w:val="%1.%2.%3.%4.%5.%6.%7.%8."/>
      <w:lvlJc w:val="left"/>
      <w:pPr>
        <w:ind w:left="2220" w:hanging="1800"/>
      </w:pPr>
    </w:lvl>
    <w:lvl w:ilvl="8">
      <w:start w:val="1"/>
      <w:numFmt w:val="decimal"/>
      <w:lvlText w:val="%1.%2.%3.%4.%5.%6.%7.%8.%9."/>
      <w:lvlJc w:val="left"/>
      <w:pPr>
        <w:ind w:left="2640" w:hanging="2160"/>
      </w:pPr>
    </w:lvl>
  </w:abstractNum>
  <w:abstractNum w:abstractNumId="17" w15:restartNumberingAfterBreak="0">
    <w:nsid w:val="5605567C"/>
    <w:multiLevelType w:val="multilevel"/>
    <w:tmpl w:val="59849B70"/>
    <w:lvl w:ilvl="0">
      <w:start w:val="3"/>
      <w:numFmt w:val="decimal"/>
      <w:lvlText w:val="%1"/>
      <w:lvlJc w:val="left"/>
      <w:pPr>
        <w:ind w:left="480" w:hanging="480"/>
      </w:pPr>
      <w:rPr>
        <w:rFonts w:hint="default"/>
      </w:rPr>
    </w:lvl>
    <w:lvl w:ilvl="1">
      <w:start w:val="2"/>
      <w:numFmt w:val="decimal"/>
      <w:lvlText w:val="%1.%2"/>
      <w:lvlJc w:val="left"/>
      <w:pPr>
        <w:ind w:left="55" w:hanging="48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555" w:hanging="72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535" w:hanging="1440"/>
      </w:pPr>
      <w:rPr>
        <w:rFonts w:hint="default"/>
      </w:rPr>
    </w:lvl>
    <w:lvl w:ilvl="8">
      <w:start w:val="1"/>
      <w:numFmt w:val="decimal"/>
      <w:lvlText w:val="%1.%2.%3.%4.%5.%6.%7.%8.%9"/>
      <w:lvlJc w:val="left"/>
      <w:pPr>
        <w:ind w:left="-1600" w:hanging="1800"/>
      </w:pPr>
      <w:rPr>
        <w:rFonts w:hint="default"/>
      </w:rPr>
    </w:lvl>
  </w:abstractNum>
  <w:abstractNum w:abstractNumId="18" w15:restartNumberingAfterBreak="0">
    <w:nsid w:val="56717D3B"/>
    <w:multiLevelType w:val="hybridMultilevel"/>
    <w:tmpl w:val="8FA0966C"/>
    <w:lvl w:ilvl="0" w:tplc="09BCEE52">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4FE30D9"/>
    <w:multiLevelType w:val="hybridMultilevel"/>
    <w:tmpl w:val="AE5482CE"/>
    <w:lvl w:ilvl="0" w:tplc="8E3AC090">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20" w15:restartNumberingAfterBreak="0">
    <w:nsid w:val="77054F65"/>
    <w:multiLevelType w:val="hybridMultilevel"/>
    <w:tmpl w:val="5672A63A"/>
    <w:lvl w:ilvl="0" w:tplc="09BCEE52">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9986512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42802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76089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869980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045597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44216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630518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9228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7774610">
    <w:abstractNumId w:val="1"/>
  </w:num>
  <w:num w:numId="10" w16cid:durableId="557670735">
    <w:abstractNumId w:val="7"/>
  </w:num>
  <w:num w:numId="11" w16cid:durableId="1192567290">
    <w:abstractNumId w:val="8"/>
  </w:num>
  <w:num w:numId="12" w16cid:durableId="373652786">
    <w:abstractNumId w:val="2"/>
  </w:num>
  <w:num w:numId="13" w16cid:durableId="12793314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3556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25761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736963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7389500">
    <w:abstractNumId w:val="14"/>
  </w:num>
  <w:num w:numId="18" w16cid:durableId="1505589525">
    <w:abstractNumId w:val="19"/>
  </w:num>
  <w:num w:numId="19" w16cid:durableId="643510189">
    <w:abstractNumId w:val="4"/>
  </w:num>
  <w:num w:numId="20" w16cid:durableId="17346958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1251965">
    <w:abstractNumId w:val="17"/>
  </w:num>
  <w:num w:numId="22" w16cid:durableId="5607522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4C6"/>
    <w:rsid w:val="000005EC"/>
    <w:rsid w:val="00017F85"/>
    <w:rsid w:val="000A39FB"/>
    <w:rsid w:val="00106034"/>
    <w:rsid w:val="00180444"/>
    <w:rsid w:val="001B6DE4"/>
    <w:rsid w:val="002D1778"/>
    <w:rsid w:val="003C3806"/>
    <w:rsid w:val="004610E2"/>
    <w:rsid w:val="005279DB"/>
    <w:rsid w:val="00570A68"/>
    <w:rsid w:val="005C0E3F"/>
    <w:rsid w:val="0063625C"/>
    <w:rsid w:val="006452DC"/>
    <w:rsid w:val="006A10B2"/>
    <w:rsid w:val="006A4738"/>
    <w:rsid w:val="006B3C83"/>
    <w:rsid w:val="00773D79"/>
    <w:rsid w:val="00795386"/>
    <w:rsid w:val="007D38FD"/>
    <w:rsid w:val="007E5A85"/>
    <w:rsid w:val="008D5A45"/>
    <w:rsid w:val="008E25DB"/>
    <w:rsid w:val="00980DF5"/>
    <w:rsid w:val="00A154C6"/>
    <w:rsid w:val="00A95B1B"/>
    <w:rsid w:val="00B33A28"/>
    <w:rsid w:val="00BC395B"/>
    <w:rsid w:val="00C84B95"/>
    <w:rsid w:val="00DB1412"/>
    <w:rsid w:val="00DB25EA"/>
    <w:rsid w:val="00DB5645"/>
    <w:rsid w:val="00E760C1"/>
    <w:rsid w:val="00EE59E1"/>
    <w:rsid w:val="00F7437F"/>
    <w:rsid w:val="00F9798A"/>
    <w:rsid w:val="00FB6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748B"/>
  <w15:chartTrackingRefBased/>
  <w15:docId w15:val="{763ECA30-7D80-48F5-9042-645FF126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4C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154C6"/>
    <w:pPr>
      <w:keepNext/>
      <w:overflowPunct/>
      <w:autoSpaceDE/>
      <w:autoSpaceDN/>
      <w:adjustRightInd/>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54C6"/>
    <w:rPr>
      <w:rFonts w:ascii="Cambria" w:eastAsia="Times New Roman" w:hAnsi="Cambria" w:cs="Times New Roman"/>
      <w:b/>
      <w:bCs/>
      <w:kern w:val="32"/>
      <w:sz w:val="32"/>
      <w:szCs w:val="32"/>
      <w:lang w:eastAsia="ru-RU"/>
    </w:rPr>
  </w:style>
  <w:style w:type="character" w:styleId="a3">
    <w:name w:val="Hyperlink"/>
    <w:basedOn w:val="a0"/>
    <w:unhideWhenUsed/>
    <w:rsid w:val="00A154C6"/>
    <w:rPr>
      <w:color w:val="0000FF"/>
      <w:u w:val="single"/>
    </w:rPr>
  </w:style>
  <w:style w:type="paragraph" w:styleId="a4">
    <w:name w:val="Normal (Web)"/>
    <w:basedOn w:val="a"/>
    <w:unhideWhenUsed/>
    <w:rsid w:val="00A154C6"/>
    <w:pPr>
      <w:overflowPunct/>
      <w:autoSpaceDE/>
      <w:autoSpaceDN/>
      <w:adjustRightInd/>
      <w:spacing w:before="100" w:beforeAutospacing="1" w:after="100" w:afterAutospacing="1"/>
    </w:pPr>
    <w:rPr>
      <w:sz w:val="24"/>
      <w:szCs w:val="24"/>
    </w:rPr>
  </w:style>
  <w:style w:type="paragraph" w:styleId="a5">
    <w:name w:val="Body Text"/>
    <w:basedOn w:val="a"/>
    <w:link w:val="a6"/>
    <w:semiHidden/>
    <w:unhideWhenUsed/>
    <w:rsid w:val="00A154C6"/>
    <w:pPr>
      <w:spacing w:after="120"/>
    </w:pPr>
  </w:style>
  <w:style w:type="character" w:customStyle="1" w:styleId="a6">
    <w:name w:val="Основной текст Знак"/>
    <w:basedOn w:val="a0"/>
    <w:link w:val="a5"/>
    <w:semiHidden/>
    <w:rsid w:val="00A154C6"/>
    <w:rPr>
      <w:rFonts w:ascii="Times New Roman" w:eastAsia="Times New Roman" w:hAnsi="Times New Roman" w:cs="Times New Roman"/>
      <w:sz w:val="20"/>
      <w:szCs w:val="20"/>
      <w:lang w:eastAsia="ru-RU"/>
    </w:rPr>
  </w:style>
  <w:style w:type="paragraph" w:styleId="a7">
    <w:name w:val="List Paragraph"/>
    <w:basedOn w:val="a"/>
    <w:uiPriority w:val="34"/>
    <w:qFormat/>
    <w:rsid w:val="00A154C6"/>
    <w:pPr>
      <w:overflowPunct/>
      <w:autoSpaceDE/>
      <w:autoSpaceDN/>
      <w:adjustRightInd/>
      <w:spacing w:after="200" w:line="276" w:lineRule="auto"/>
      <w:ind w:left="720"/>
      <w:contextualSpacing/>
    </w:pPr>
    <w:rPr>
      <w:rFonts w:ascii="Calibri" w:hAnsi="Calibri"/>
      <w:sz w:val="22"/>
      <w:szCs w:val="22"/>
    </w:rPr>
  </w:style>
  <w:style w:type="paragraph" w:customStyle="1" w:styleId="Style7">
    <w:name w:val="Style7"/>
    <w:basedOn w:val="a"/>
    <w:rsid w:val="00A154C6"/>
    <w:pPr>
      <w:widowControl w:val="0"/>
      <w:overflowPunct/>
      <w:spacing w:line="324" w:lineRule="exact"/>
      <w:jc w:val="both"/>
    </w:pPr>
    <w:rPr>
      <w:rFonts w:ascii="Trebuchet MS" w:hAnsi="Trebuchet MS"/>
      <w:sz w:val="24"/>
      <w:szCs w:val="24"/>
    </w:rPr>
  </w:style>
  <w:style w:type="character" w:customStyle="1" w:styleId="FontStyle24">
    <w:name w:val="Font Style24"/>
    <w:basedOn w:val="a0"/>
    <w:rsid w:val="00A154C6"/>
    <w:rPr>
      <w:rFonts w:ascii="Times New Roman" w:hAnsi="Times New Roman" w:cs="Times New Roman" w:hint="default"/>
      <w:sz w:val="26"/>
      <w:szCs w:val="26"/>
    </w:rPr>
  </w:style>
  <w:style w:type="paragraph" w:styleId="a8">
    <w:name w:val="Balloon Text"/>
    <w:basedOn w:val="a"/>
    <w:link w:val="a9"/>
    <w:uiPriority w:val="99"/>
    <w:semiHidden/>
    <w:unhideWhenUsed/>
    <w:rsid w:val="00DB1412"/>
    <w:rPr>
      <w:rFonts w:ascii="Segoe UI" w:hAnsi="Segoe UI" w:cs="Segoe UI"/>
      <w:sz w:val="18"/>
      <w:szCs w:val="18"/>
    </w:rPr>
  </w:style>
  <w:style w:type="character" w:customStyle="1" w:styleId="a9">
    <w:name w:val="Текст выноски Знак"/>
    <w:basedOn w:val="a0"/>
    <w:link w:val="a8"/>
    <w:uiPriority w:val="99"/>
    <w:semiHidden/>
    <w:rsid w:val="00DB1412"/>
    <w:rPr>
      <w:rFonts w:ascii="Segoe UI" w:eastAsia="Times New Roman" w:hAnsi="Segoe UI" w:cs="Segoe UI"/>
      <w:sz w:val="18"/>
      <w:szCs w:val="18"/>
      <w:lang w:eastAsia="ru-RU"/>
    </w:rPr>
  </w:style>
  <w:style w:type="paragraph" w:customStyle="1" w:styleId="ConsPlusNormal">
    <w:name w:val="ConsPlusNormal"/>
    <w:link w:val="ConsPlusNormal0"/>
    <w:rsid w:val="00F7437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a">
    <w:name w:val="Прижатый влево"/>
    <w:basedOn w:val="a"/>
    <w:next w:val="a"/>
    <w:uiPriority w:val="99"/>
    <w:rsid w:val="00F7437F"/>
    <w:pPr>
      <w:overflowPunct/>
    </w:pPr>
    <w:rPr>
      <w:rFonts w:ascii="Arial" w:hAnsi="Arial" w:cs="Arial"/>
      <w:sz w:val="24"/>
      <w:szCs w:val="24"/>
    </w:rPr>
  </w:style>
  <w:style w:type="character" w:customStyle="1" w:styleId="FontStyle12">
    <w:name w:val="Font Style12"/>
    <w:uiPriority w:val="99"/>
    <w:rsid w:val="00F7437F"/>
    <w:rPr>
      <w:rFonts w:ascii="Times New Roman" w:hAnsi="Times New Roman" w:cs="Times New Roman"/>
      <w:sz w:val="22"/>
      <w:szCs w:val="22"/>
    </w:rPr>
  </w:style>
  <w:style w:type="character" w:customStyle="1" w:styleId="ConsPlusNormal0">
    <w:name w:val="ConsPlusNormal Знак"/>
    <w:link w:val="ConsPlusNormal"/>
    <w:locked/>
    <w:rsid w:val="00F7437F"/>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26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18mw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6693</Words>
  <Characters>38152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24_uo_Kandaurova</dc:creator>
  <cp:keywords/>
  <dc:description/>
  <cp:lastModifiedBy>39org-noskova</cp:lastModifiedBy>
  <cp:revision>18</cp:revision>
  <cp:lastPrinted>2025-01-27T08:39:00Z</cp:lastPrinted>
  <dcterms:created xsi:type="dcterms:W3CDTF">2025-01-10T04:08:00Z</dcterms:created>
  <dcterms:modified xsi:type="dcterms:W3CDTF">2025-05-15T05:50:00Z</dcterms:modified>
</cp:coreProperties>
</file>