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4F4" w:rsidRPr="003A279F" w:rsidRDefault="009F54F4" w:rsidP="009F54F4">
      <w:pPr>
        <w:jc w:val="center"/>
        <w:rPr>
          <w:rFonts w:eastAsia="Calibri"/>
        </w:rPr>
      </w:pPr>
      <w:r w:rsidRPr="003A279F">
        <w:rPr>
          <w:rFonts w:eastAsia="Calibri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8pt;height:39pt" o:ole="">
            <v:imagedata r:id="rId5" o:title=""/>
          </v:shape>
          <o:OLEObject Type="Embed" ProgID="MSPhotoEd.3" ShapeID="_x0000_i1025" DrawAspect="Content" ObjectID="_1820660900" r:id="rId6"/>
        </w:object>
      </w:r>
    </w:p>
    <w:p w:rsidR="009F54F4" w:rsidRPr="003A279F" w:rsidRDefault="009F54F4" w:rsidP="009F54F4">
      <w:pPr>
        <w:jc w:val="right"/>
        <w:rPr>
          <w:rFonts w:eastAsia="Calibri"/>
          <w:b/>
          <w:sz w:val="28"/>
          <w:szCs w:val="28"/>
        </w:rPr>
      </w:pPr>
    </w:p>
    <w:p w:rsidR="009F54F4" w:rsidRPr="003A279F" w:rsidRDefault="009F54F4" w:rsidP="009F54F4">
      <w:pPr>
        <w:jc w:val="center"/>
        <w:rPr>
          <w:rFonts w:eastAsia="Calibri"/>
          <w:b/>
          <w:sz w:val="28"/>
          <w:szCs w:val="28"/>
        </w:rPr>
      </w:pPr>
      <w:r w:rsidRPr="003A279F">
        <w:rPr>
          <w:rFonts w:eastAsia="Calibri"/>
          <w:b/>
          <w:sz w:val="28"/>
          <w:szCs w:val="28"/>
        </w:rPr>
        <w:t xml:space="preserve">АДМИНИСТРАЦИЯ  </w:t>
      </w:r>
    </w:p>
    <w:p w:rsidR="009F54F4" w:rsidRPr="003A279F" w:rsidRDefault="009F54F4" w:rsidP="009F54F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ТАТАРСКОГО МУНИЦИПАЛЬНОГО ОКРУГА </w:t>
      </w:r>
    </w:p>
    <w:p w:rsidR="009F54F4" w:rsidRPr="003A279F" w:rsidRDefault="009F54F4" w:rsidP="009F54F4">
      <w:pPr>
        <w:jc w:val="center"/>
        <w:rPr>
          <w:rFonts w:eastAsia="Calibri"/>
          <w:b/>
          <w:sz w:val="28"/>
          <w:szCs w:val="28"/>
        </w:rPr>
      </w:pPr>
      <w:r w:rsidRPr="003A279F">
        <w:rPr>
          <w:rFonts w:eastAsia="Calibri"/>
          <w:b/>
          <w:sz w:val="28"/>
          <w:szCs w:val="28"/>
        </w:rPr>
        <w:t>НОВОСИБИРСКОЙ ОБЛАСТИ</w:t>
      </w:r>
    </w:p>
    <w:p w:rsidR="009F54F4" w:rsidRPr="00A30A40" w:rsidRDefault="009F54F4" w:rsidP="009F54F4">
      <w:pPr>
        <w:jc w:val="center"/>
        <w:rPr>
          <w:rFonts w:eastAsia="Calibri"/>
          <w:b/>
          <w:szCs w:val="28"/>
        </w:rPr>
      </w:pPr>
    </w:p>
    <w:p w:rsidR="009F54F4" w:rsidRPr="003A279F" w:rsidRDefault="009F54F4" w:rsidP="009F54F4">
      <w:pPr>
        <w:jc w:val="center"/>
        <w:rPr>
          <w:rFonts w:eastAsia="Calibri"/>
          <w:b/>
          <w:sz w:val="28"/>
          <w:szCs w:val="28"/>
        </w:rPr>
      </w:pPr>
      <w:r w:rsidRPr="003A279F">
        <w:rPr>
          <w:rFonts w:eastAsia="Calibri"/>
          <w:b/>
          <w:sz w:val="28"/>
          <w:szCs w:val="28"/>
        </w:rPr>
        <w:t>ПОСТАНОВЛЕНИЕ</w:t>
      </w:r>
    </w:p>
    <w:p w:rsidR="009F54F4" w:rsidRPr="00A30A40" w:rsidRDefault="009F54F4" w:rsidP="009F54F4">
      <w:pPr>
        <w:jc w:val="center"/>
        <w:rPr>
          <w:rFonts w:eastAsia="Calibri"/>
          <w:b/>
          <w:sz w:val="20"/>
          <w:szCs w:val="28"/>
        </w:rPr>
      </w:pPr>
    </w:p>
    <w:p w:rsidR="009F54F4" w:rsidRPr="003A279F" w:rsidRDefault="009F54F4" w:rsidP="009F54F4">
      <w:pPr>
        <w:jc w:val="center"/>
        <w:rPr>
          <w:rFonts w:eastAsia="Calibri"/>
          <w:sz w:val="28"/>
          <w:szCs w:val="28"/>
        </w:rPr>
      </w:pPr>
      <w:proofErr w:type="gramStart"/>
      <w:r w:rsidRPr="003A279F">
        <w:rPr>
          <w:rFonts w:eastAsia="Calibri"/>
          <w:sz w:val="28"/>
          <w:szCs w:val="28"/>
        </w:rPr>
        <w:t xml:space="preserve">от  </w:t>
      </w:r>
      <w:r w:rsidR="0073030A">
        <w:rPr>
          <w:rFonts w:eastAsia="Calibri"/>
          <w:sz w:val="28"/>
          <w:szCs w:val="28"/>
        </w:rPr>
        <w:t>26.09.2025</w:t>
      </w:r>
      <w:proofErr w:type="gramEnd"/>
      <w:r w:rsidRPr="003A279F">
        <w:rPr>
          <w:rFonts w:eastAsia="Calibri"/>
          <w:sz w:val="28"/>
          <w:szCs w:val="28"/>
        </w:rPr>
        <w:t xml:space="preserve">                                                                           №  </w:t>
      </w:r>
      <w:r w:rsidR="0073030A">
        <w:rPr>
          <w:rFonts w:eastAsia="Calibri"/>
          <w:sz w:val="28"/>
          <w:szCs w:val="28"/>
        </w:rPr>
        <w:t>787</w:t>
      </w:r>
      <w:bookmarkStart w:id="0" w:name="_GoBack"/>
      <w:bookmarkEnd w:id="0"/>
    </w:p>
    <w:p w:rsidR="009F54F4" w:rsidRPr="003A279F" w:rsidRDefault="009F54F4" w:rsidP="009F54F4">
      <w:pPr>
        <w:adjustRightInd w:val="0"/>
        <w:jc w:val="center"/>
      </w:pPr>
      <w:r w:rsidRPr="003A279F">
        <w:rPr>
          <w:b/>
          <w:bCs/>
        </w:rPr>
        <w:t xml:space="preserve">  </w:t>
      </w:r>
      <w:r w:rsidRPr="003A279F">
        <w:t xml:space="preserve">  </w:t>
      </w:r>
      <w:r w:rsidRPr="003A279F">
        <w:rPr>
          <w:rFonts w:cs="Calibri"/>
          <w:bCs/>
          <w:sz w:val="28"/>
          <w:szCs w:val="28"/>
        </w:rPr>
        <w:t>г. Татарск</w:t>
      </w:r>
    </w:p>
    <w:p w:rsidR="009F54F4" w:rsidRDefault="009F54F4" w:rsidP="009F54F4">
      <w:pPr>
        <w:adjustRightInd w:val="0"/>
        <w:jc w:val="both"/>
        <w:rPr>
          <w:rFonts w:eastAsia="Calibri"/>
          <w:sz w:val="28"/>
          <w:szCs w:val="28"/>
        </w:rPr>
      </w:pPr>
    </w:p>
    <w:p w:rsidR="009F54F4" w:rsidRDefault="006346AD" w:rsidP="009F54F4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Татарского муниципального округа Новосибирской области № 737 от 11.09.2025 «</w:t>
      </w:r>
      <w:r w:rsidR="009F54F4" w:rsidRPr="009F54F4">
        <w:rPr>
          <w:sz w:val="28"/>
          <w:szCs w:val="28"/>
        </w:rPr>
        <w:t>Об определении управляющей организации для управления многоквартирными домами, в отношении которых собственниками помещений не выбран способ управления такими домами в порядке, установленном Жилищным кодексом Российской Федерации, или выбранный способ управления не реализован, не определена управляющая организация</w:t>
      </w:r>
      <w:r>
        <w:rPr>
          <w:sz w:val="28"/>
          <w:szCs w:val="28"/>
        </w:rPr>
        <w:t>»</w:t>
      </w:r>
    </w:p>
    <w:p w:rsidR="009F54F4" w:rsidRPr="00817C01" w:rsidRDefault="009F54F4" w:rsidP="009F54F4">
      <w:pPr>
        <w:adjustRightInd w:val="0"/>
        <w:ind w:firstLine="708"/>
        <w:jc w:val="both"/>
        <w:rPr>
          <w:sz w:val="28"/>
          <w:szCs w:val="28"/>
        </w:rPr>
      </w:pPr>
    </w:p>
    <w:p w:rsidR="009F54F4" w:rsidRPr="000E5558" w:rsidRDefault="009F54F4" w:rsidP="009F54F4">
      <w:pPr>
        <w:adjustRightInd w:val="0"/>
        <w:ind w:firstLine="709"/>
        <w:jc w:val="both"/>
        <w:rPr>
          <w:sz w:val="28"/>
          <w:szCs w:val="28"/>
        </w:rPr>
      </w:pPr>
      <w:r w:rsidRPr="009F54F4">
        <w:rPr>
          <w:sz w:val="28"/>
          <w:szCs w:val="28"/>
        </w:rPr>
        <w:t xml:space="preserve"> В </w:t>
      </w:r>
      <w:r w:rsidR="006346AD">
        <w:rPr>
          <w:sz w:val="28"/>
          <w:szCs w:val="28"/>
        </w:rPr>
        <w:t xml:space="preserve">связи с выбором собственниками помещений в многоквартирном доме непосредственного способа управления многоквартирным домом и его реализацией, в соответствии с </w:t>
      </w:r>
      <w:r w:rsidRPr="000E5558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постановлени</w:t>
      </w:r>
      <w:r w:rsidR="006346AD">
        <w:rPr>
          <w:sz w:val="28"/>
          <w:szCs w:val="28"/>
        </w:rPr>
        <w:t>ем</w:t>
      </w:r>
      <w:r w:rsidRPr="000E5558">
        <w:rPr>
          <w:sz w:val="28"/>
          <w:szCs w:val="28"/>
        </w:rPr>
        <w:t xml:space="preserve">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 постановлением Правительства РФ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руководствуясь Уставом Татарского муниципального округа </w:t>
      </w:r>
      <w:r w:rsidRPr="000E5558">
        <w:rPr>
          <w:noProof/>
          <w:sz w:val="28"/>
          <w:szCs w:val="28"/>
        </w:rPr>
        <w:t xml:space="preserve">  Новосибирской области</w:t>
      </w:r>
      <w:r w:rsidRPr="000E5558">
        <w:rPr>
          <w:sz w:val="28"/>
          <w:szCs w:val="28"/>
        </w:rPr>
        <w:t>,</w:t>
      </w:r>
    </w:p>
    <w:p w:rsidR="009F54F4" w:rsidRPr="000E5558" w:rsidRDefault="009F54F4" w:rsidP="009F54F4">
      <w:pPr>
        <w:adjustRightInd w:val="0"/>
        <w:ind w:firstLine="709"/>
        <w:jc w:val="both"/>
        <w:rPr>
          <w:sz w:val="28"/>
          <w:szCs w:val="28"/>
        </w:rPr>
      </w:pPr>
      <w:r w:rsidRPr="000E5558">
        <w:rPr>
          <w:sz w:val="28"/>
          <w:szCs w:val="28"/>
        </w:rPr>
        <w:t xml:space="preserve">ПОСТАНОВЛЯЮ: </w:t>
      </w:r>
    </w:p>
    <w:p w:rsidR="006346AD" w:rsidRDefault="009F54F4" w:rsidP="009F54F4">
      <w:pPr>
        <w:adjustRightInd w:val="0"/>
        <w:ind w:firstLine="709"/>
        <w:jc w:val="both"/>
        <w:rPr>
          <w:sz w:val="28"/>
          <w:szCs w:val="28"/>
        </w:rPr>
      </w:pPr>
      <w:r w:rsidRPr="000E5558">
        <w:rPr>
          <w:sz w:val="28"/>
          <w:szCs w:val="28"/>
        </w:rPr>
        <w:t xml:space="preserve">1. </w:t>
      </w:r>
      <w:r w:rsidR="006346AD">
        <w:rPr>
          <w:sz w:val="28"/>
          <w:szCs w:val="28"/>
        </w:rPr>
        <w:t xml:space="preserve">Исключить из перечня </w:t>
      </w:r>
      <w:r w:rsidR="006346AD" w:rsidRPr="006346AD">
        <w:rPr>
          <w:sz w:val="28"/>
          <w:szCs w:val="28"/>
        </w:rPr>
        <w:t>многоквартирных домов, в отношении которых собственниками помещений не выбран способ управления такими домами в порядке, установленном Жилищным кодексом Российской Федерации, или выбранный способ управления не реализован, не определена управляющая организация</w:t>
      </w:r>
      <w:r w:rsidR="006346AD">
        <w:rPr>
          <w:sz w:val="28"/>
          <w:szCs w:val="28"/>
        </w:rPr>
        <w:t>, установленных приложением № 1 к постановлению администрации Татарского муниципального округа Новосибирской области № 737 от 11.09.2025 «</w:t>
      </w:r>
      <w:r w:rsidR="006346AD" w:rsidRPr="009F54F4">
        <w:rPr>
          <w:sz w:val="28"/>
          <w:szCs w:val="28"/>
        </w:rPr>
        <w:t xml:space="preserve">Об определении управляющей организации для управления многоквартирными домами, в отношении которых собственниками помещений не выбран способ управления такими домами в </w:t>
      </w:r>
      <w:r w:rsidR="006346AD" w:rsidRPr="009F54F4">
        <w:rPr>
          <w:sz w:val="28"/>
          <w:szCs w:val="28"/>
        </w:rPr>
        <w:lastRenderedPageBreak/>
        <w:t>порядке, установленном Жилищным кодексом Российской Федерации, или выбранный способ управления не реализован, не определена управляющая организация</w:t>
      </w:r>
      <w:r w:rsidR="006346AD">
        <w:rPr>
          <w:sz w:val="28"/>
          <w:szCs w:val="28"/>
        </w:rPr>
        <w:t>» многоквартирный дом «</w:t>
      </w:r>
      <w:r w:rsidR="006346AD" w:rsidRPr="006346AD">
        <w:rPr>
          <w:sz w:val="28"/>
          <w:szCs w:val="28"/>
        </w:rPr>
        <w:t xml:space="preserve">Новосибирская </w:t>
      </w:r>
      <w:proofErr w:type="spellStart"/>
      <w:r w:rsidR="006346AD" w:rsidRPr="006346AD">
        <w:rPr>
          <w:sz w:val="28"/>
          <w:szCs w:val="28"/>
        </w:rPr>
        <w:t>обл</w:t>
      </w:r>
      <w:proofErr w:type="spellEnd"/>
      <w:r w:rsidR="006346AD" w:rsidRPr="006346AD">
        <w:rPr>
          <w:sz w:val="28"/>
          <w:szCs w:val="28"/>
        </w:rPr>
        <w:t xml:space="preserve">, </w:t>
      </w:r>
      <w:proofErr w:type="spellStart"/>
      <w:r w:rsidR="006346AD" w:rsidRPr="006346AD">
        <w:rPr>
          <w:sz w:val="28"/>
          <w:szCs w:val="28"/>
        </w:rPr>
        <w:t>м.о</w:t>
      </w:r>
      <w:proofErr w:type="spellEnd"/>
      <w:r w:rsidR="006346AD" w:rsidRPr="006346AD">
        <w:rPr>
          <w:sz w:val="28"/>
          <w:szCs w:val="28"/>
        </w:rPr>
        <w:t xml:space="preserve">. Татарский, г. Татарск, ул. </w:t>
      </w:r>
      <w:proofErr w:type="spellStart"/>
      <w:r w:rsidR="006346AD" w:rsidRPr="006346AD">
        <w:rPr>
          <w:sz w:val="28"/>
          <w:szCs w:val="28"/>
        </w:rPr>
        <w:t>Носкова</w:t>
      </w:r>
      <w:proofErr w:type="spellEnd"/>
      <w:r w:rsidR="006346AD" w:rsidRPr="006346AD">
        <w:rPr>
          <w:sz w:val="28"/>
          <w:szCs w:val="28"/>
        </w:rPr>
        <w:t>, д. 114</w:t>
      </w:r>
      <w:r w:rsidR="006346AD">
        <w:rPr>
          <w:sz w:val="28"/>
          <w:szCs w:val="28"/>
        </w:rPr>
        <w:t xml:space="preserve">», расположенный под п. 7. </w:t>
      </w:r>
    </w:p>
    <w:p w:rsidR="00E81EB4" w:rsidRPr="000E5558" w:rsidRDefault="006346AD" w:rsidP="006056DB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1EB4" w:rsidRPr="000E5558">
        <w:rPr>
          <w:sz w:val="28"/>
          <w:szCs w:val="28"/>
        </w:rPr>
        <w:t xml:space="preserve">. Управлению строительства и жилищно-коммунального хозяйства администрации Татарского муниципального округа Новосибирской области </w:t>
      </w:r>
      <w:r w:rsidR="000E5558">
        <w:rPr>
          <w:sz w:val="28"/>
          <w:szCs w:val="28"/>
        </w:rPr>
        <w:t>осуществить:</w:t>
      </w:r>
    </w:p>
    <w:p w:rsidR="00E81EB4" w:rsidRPr="000E5558" w:rsidRDefault="006346AD" w:rsidP="00E81EB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1EB4" w:rsidRPr="000E5558">
        <w:rPr>
          <w:sz w:val="28"/>
          <w:szCs w:val="28"/>
        </w:rPr>
        <w:t>.1. В течение одного рабочего дня со дня издания настоящего постановления размещение настоящего постановления в государственной информационной системе жилищно-коммунального хозяйства.</w:t>
      </w:r>
    </w:p>
    <w:p w:rsidR="00E81EB4" w:rsidRPr="000E5558" w:rsidRDefault="006346AD" w:rsidP="00E81EB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1EB4" w:rsidRPr="000E5558">
        <w:rPr>
          <w:sz w:val="28"/>
          <w:szCs w:val="28"/>
        </w:rPr>
        <w:t xml:space="preserve">.2. В течение одного рабочего дня со дня издания настоящего постановления направление копий постановления в управляющую организацию, указанную в пункте 1 настоящего постановления, в государственную жилищную инспекцию Новосибирской области. </w:t>
      </w:r>
    </w:p>
    <w:p w:rsidR="00E81EB4" w:rsidRDefault="006346AD" w:rsidP="00087DE9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1EB4" w:rsidRPr="000E5558">
        <w:rPr>
          <w:sz w:val="28"/>
          <w:szCs w:val="28"/>
        </w:rPr>
        <w:t xml:space="preserve">.3. В течение пяти рабочих дней со дня издания </w:t>
      </w:r>
      <w:r w:rsidR="000E5558">
        <w:rPr>
          <w:sz w:val="28"/>
          <w:szCs w:val="28"/>
        </w:rPr>
        <w:t xml:space="preserve">настоящего </w:t>
      </w:r>
      <w:r w:rsidR="00E81EB4" w:rsidRPr="000E5558">
        <w:rPr>
          <w:sz w:val="28"/>
          <w:szCs w:val="28"/>
        </w:rPr>
        <w:t xml:space="preserve">постановления </w:t>
      </w:r>
      <w:r w:rsidR="000E5558">
        <w:rPr>
          <w:sz w:val="28"/>
          <w:szCs w:val="28"/>
        </w:rPr>
        <w:t>уведомить</w:t>
      </w:r>
      <w:r w:rsidR="00E81EB4" w:rsidRPr="000E5558">
        <w:rPr>
          <w:sz w:val="28"/>
          <w:szCs w:val="28"/>
        </w:rPr>
        <w:t xml:space="preserve"> собственник</w:t>
      </w:r>
      <w:r w:rsidR="000E5558">
        <w:rPr>
          <w:sz w:val="28"/>
          <w:szCs w:val="28"/>
        </w:rPr>
        <w:t>ов</w:t>
      </w:r>
      <w:r w:rsidR="00E81EB4" w:rsidRPr="000E5558">
        <w:rPr>
          <w:sz w:val="28"/>
          <w:szCs w:val="28"/>
        </w:rPr>
        <w:t xml:space="preserve"> помещений в многоквартирн</w:t>
      </w:r>
      <w:r>
        <w:rPr>
          <w:sz w:val="28"/>
          <w:szCs w:val="28"/>
        </w:rPr>
        <w:t xml:space="preserve">ом доме, расположенном по адресу: </w:t>
      </w:r>
      <w:r w:rsidRPr="006346AD">
        <w:rPr>
          <w:sz w:val="28"/>
          <w:szCs w:val="28"/>
        </w:rPr>
        <w:t xml:space="preserve">Новосибирская </w:t>
      </w:r>
      <w:proofErr w:type="spellStart"/>
      <w:r w:rsidRPr="006346AD">
        <w:rPr>
          <w:sz w:val="28"/>
          <w:szCs w:val="28"/>
        </w:rPr>
        <w:t>обл</w:t>
      </w:r>
      <w:proofErr w:type="spellEnd"/>
      <w:r w:rsidRPr="006346AD">
        <w:rPr>
          <w:sz w:val="28"/>
          <w:szCs w:val="28"/>
        </w:rPr>
        <w:t xml:space="preserve">, </w:t>
      </w:r>
      <w:proofErr w:type="spellStart"/>
      <w:r w:rsidRPr="006346AD">
        <w:rPr>
          <w:sz w:val="28"/>
          <w:szCs w:val="28"/>
        </w:rPr>
        <w:t>м.о</w:t>
      </w:r>
      <w:proofErr w:type="spellEnd"/>
      <w:r w:rsidRPr="006346AD">
        <w:rPr>
          <w:sz w:val="28"/>
          <w:szCs w:val="28"/>
        </w:rPr>
        <w:t xml:space="preserve">. Татарский, г. Татарск, ул. </w:t>
      </w:r>
      <w:proofErr w:type="spellStart"/>
      <w:r w:rsidRPr="006346AD">
        <w:rPr>
          <w:sz w:val="28"/>
          <w:szCs w:val="28"/>
        </w:rPr>
        <w:t>Носкова</w:t>
      </w:r>
      <w:proofErr w:type="spellEnd"/>
      <w:r w:rsidRPr="006346AD">
        <w:rPr>
          <w:sz w:val="28"/>
          <w:szCs w:val="28"/>
        </w:rPr>
        <w:t>, д. 114</w:t>
      </w:r>
      <w:r>
        <w:rPr>
          <w:sz w:val="28"/>
          <w:szCs w:val="28"/>
        </w:rPr>
        <w:t xml:space="preserve">, об исключении из </w:t>
      </w:r>
      <w:r w:rsidR="000E5558">
        <w:rPr>
          <w:sz w:val="28"/>
          <w:szCs w:val="28"/>
        </w:rPr>
        <w:t xml:space="preserve"> </w:t>
      </w:r>
      <w:r w:rsidRPr="006346AD">
        <w:rPr>
          <w:sz w:val="28"/>
          <w:szCs w:val="28"/>
        </w:rPr>
        <w:t>перечня многоквартирных домов, в отношении которых собственниками помещений не выбран способ управления такими домами в порядке, установленном Жилищным кодексом Российской Федерации, или выбранный способ управления не реализован, не определена управляющая организация</w:t>
      </w:r>
      <w:r>
        <w:rPr>
          <w:sz w:val="28"/>
          <w:szCs w:val="28"/>
        </w:rPr>
        <w:t>.</w:t>
      </w:r>
    </w:p>
    <w:p w:rsidR="00087DE9" w:rsidRDefault="006346AD" w:rsidP="00087DE9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1EB4" w:rsidRPr="000E5558">
        <w:rPr>
          <w:sz w:val="28"/>
          <w:szCs w:val="28"/>
        </w:rPr>
        <w:t>. Отделу организационной работы, контроля и связей с общественностью администрации Татарского муниципального округа Новосибирской области настоящее постановление разместить на официальном сайте администрации Татарского муниципального округа Новосибирской области.</w:t>
      </w:r>
    </w:p>
    <w:p w:rsidR="00EA404E" w:rsidRDefault="006346AD" w:rsidP="00087DE9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87DE9">
        <w:rPr>
          <w:sz w:val="28"/>
          <w:szCs w:val="28"/>
        </w:rPr>
        <w:t xml:space="preserve">. </w:t>
      </w:r>
      <w:r w:rsidR="00087DE9" w:rsidRPr="00087DE9">
        <w:rPr>
          <w:sz w:val="28"/>
          <w:szCs w:val="28"/>
        </w:rPr>
        <w:t xml:space="preserve">Контроль исполнения данного постановления возложить на первого заместителя главы администрации Татарского муниципального округа Новосибирской области </w:t>
      </w:r>
      <w:proofErr w:type="spellStart"/>
      <w:r w:rsidR="00087DE9" w:rsidRPr="00087DE9">
        <w:rPr>
          <w:sz w:val="28"/>
          <w:szCs w:val="28"/>
        </w:rPr>
        <w:t>Шиберта</w:t>
      </w:r>
      <w:proofErr w:type="spellEnd"/>
      <w:r w:rsidR="00087DE9" w:rsidRPr="00087DE9">
        <w:rPr>
          <w:sz w:val="28"/>
          <w:szCs w:val="28"/>
        </w:rPr>
        <w:t xml:space="preserve"> Д.Б.              </w:t>
      </w:r>
    </w:p>
    <w:p w:rsidR="00EA404E" w:rsidRDefault="00EA404E" w:rsidP="00087DE9">
      <w:pPr>
        <w:adjustRightInd w:val="0"/>
        <w:ind w:firstLine="709"/>
        <w:jc w:val="both"/>
        <w:rPr>
          <w:sz w:val="28"/>
          <w:szCs w:val="28"/>
        </w:rPr>
      </w:pPr>
    </w:p>
    <w:p w:rsidR="00EA404E" w:rsidRDefault="00EA404E" w:rsidP="00087DE9">
      <w:pPr>
        <w:adjustRightInd w:val="0"/>
        <w:ind w:firstLine="709"/>
        <w:jc w:val="both"/>
        <w:rPr>
          <w:sz w:val="28"/>
          <w:szCs w:val="28"/>
        </w:rPr>
      </w:pPr>
    </w:p>
    <w:p w:rsidR="00EA404E" w:rsidRDefault="00EA404E" w:rsidP="00087DE9">
      <w:pPr>
        <w:adjustRightInd w:val="0"/>
        <w:ind w:firstLine="709"/>
        <w:jc w:val="both"/>
        <w:rPr>
          <w:sz w:val="28"/>
          <w:szCs w:val="28"/>
        </w:rPr>
      </w:pPr>
    </w:p>
    <w:p w:rsidR="00EA404E" w:rsidRPr="00817C01" w:rsidRDefault="00EA404E" w:rsidP="00EA404E">
      <w:pPr>
        <w:jc w:val="both"/>
        <w:rPr>
          <w:sz w:val="28"/>
          <w:szCs w:val="28"/>
        </w:rPr>
      </w:pPr>
      <w:r w:rsidRPr="00817C01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817C01">
        <w:rPr>
          <w:sz w:val="28"/>
          <w:szCs w:val="28"/>
        </w:rPr>
        <w:t xml:space="preserve"> </w:t>
      </w:r>
      <w:r>
        <w:rPr>
          <w:sz w:val="28"/>
          <w:szCs w:val="28"/>
        </w:rPr>
        <w:t>Татарского муниципального округа</w:t>
      </w:r>
      <w:r w:rsidRPr="00817C01">
        <w:rPr>
          <w:sz w:val="28"/>
          <w:szCs w:val="28"/>
        </w:rPr>
        <w:tab/>
      </w:r>
      <w:r w:rsidRPr="00817C01">
        <w:rPr>
          <w:sz w:val="28"/>
          <w:szCs w:val="28"/>
        </w:rPr>
        <w:tab/>
      </w:r>
      <w:r w:rsidRPr="00817C01">
        <w:rPr>
          <w:sz w:val="28"/>
          <w:szCs w:val="28"/>
        </w:rPr>
        <w:tab/>
      </w:r>
      <w:r w:rsidRPr="00817C01">
        <w:rPr>
          <w:sz w:val="28"/>
          <w:szCs w:val="28"/>
        </w:rPr>
        <w:tab/>
      </w:r>
      <w:r w:rsidRPr="00817C01">
        <w:rPr>
          <w:sz w:val="28"/>
          <w:szCs w:val="28"/>
        </w:rPr>
        <w:tab/>
      </w:r>
      <w:r w:rsidRPr="00817C01">
        <w:rPr>
          <w:sz w:val="28"/>
          <w:szCs w:val="28"/>
        </w:rPr>
        <w:tab/>
      </w:r>
    </w:p>
    <w:p w:rsidR="00EA404E" w:rsidRPr="00817C01" w:rsidRDefault="00EA404E" w:rsidP="00EA404E">
      <w:pPr>
        <w:jc w:val="both"/>
        <w:rPr>
          <w:sz w:val="28"/>
          <w:szCs w:val="28"/>
        </w:rPr>
      </w:pPr>
      <w:r w:rsidRPr="00817C01">
        <w:rPr>
          <w:sz w:val="28"/>
          <w:szCs w:val="28"/>
        </w:rPr>
        <w:t xml:space="preserve">Новосибирской области       </w:t>
      </w:r>
      <w:r w:rsidRPr="00817C01">
        <w:rPr>
          <w:sz w:val="28"/>
          <w:szCs w:val="28"/>
        </w:rPr>
        <w:tab/>
      </w:r>
      <w:r w:rsidRPr="00817C01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                               Ю.М. Вязов</w:t>
      </w: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</w:p>
    <w:p w:rsidR="00E3566D" w:rsidRDefault="00E3566D" w:rsidP="00EA404E">
      <w:pPr>
        <w:adjustRightInd w:val="0"/>
        <w:outlineLvl w:val="0"/>
        <w:rPr>
          <w:sz w:val="18"/>
          <w:szCs w:val="18"/>
        </w:rPr>
      </w:pPr>
    </w:p>
    <w:p w:rsidR="00E3566D" w:rsidRDefault="00E3566D" w:rsidP="00EA404E">
      <w:pPr>
        <w:adjustRightInd w:val="0"/>
        <w:outlineLvl w:val="0"/>
        <w:rPr>
          <w:sz w:val="18"/>
          <w:szCs w:val="18"/>
        </w:rPr>
      </w:pPr>
    </w:p>
    <w:p w:rsidR="00E3566D" w:rsidRDefault="00E3566D" w:rsidP="00EA404E">
      <w:pPr>
        <w:adjustRightInd w:val="0"/>
        <w:outlineLvl w:val="0"/>
        <w:rPr>
          <w:sz w:val="18"/>
          <w:szCs w:val="18"/>
        </w:rPr>
      </w:pP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Исполнитель: Толстова А.А. </w:t>
      </w:r>
    </w:p>
    <w:p w:rsidR="00EA404E" w:rsidRDefault="00EA404E" w:rsidP="00EA404E">
      <w:pPr>
        <w:adjustRightInd w:val="0"/>
        <w:outlineLvl w:val="0"/>
        <w:rPr>
          <w:sz w:val="18"/>
          <w:szCs w:val="18"/>
        </w:rPr>
      </w:pPr>
      <w:r>
        <w:rPr>
          <w:sz w:val="18"/>
          <w:szCs w:val="18"/>
        </w:rPr>
        <w:t>тел. 83836421-341</w:t>
      </w:r>
    </w:p>
    <w:p w:rsidR="00EA404E" w:rsidRDefault="00087DE9" w:rsidP="00087DE9">
      <w:pPr>
        <w:adjustRightInd w:val="0"/>
        <w:ind w:firstLine="709"/>
        <w:jc w:val="both"/>
        <w:rPr>
          <w:sz w:val="28"/>
          <w:szCs w:val="28"/>
        </w:rPr>
      </w:pPr>
      <w:r w:rsidRPr="00087DE9">
        <w:rPr>
          <w:sz w:val="28"/>
          <w:szCs w:val="28"/>
        </w:rPr>
        <w:t xml:space="preserve">             </w:t>
      </w:r>
    </w:p>
    <w:sectPr w:rsidR="00EA404E" w:rsidSect="00BB37F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F7"/>
    <w:rsid w:val="0002497B"/>
    <w:rsid w:val="00087DE9"/>
    <w:rsid w:val="000E5558"/>
    <w:rsid w:val="00174715"/>
    <w:rsid w:val="001A4D97"/>
    <w:rsid w:val="00266FC2"/>
    <w:rsid w:val="002755F5"/>
    <w:rsid w:val="002A41B9"/>
    <w:rsid w:val="002E4798"/>
    <w:rsid w:val="00303A5F"/>
    <w:rsid w:val="00331132"/>
    <w:rsid w:val="004C0699"/>
    <w:rsid w:val="006056DB"/>
    <w:rsid w:val="006346AD"/>
    <w:rsid w:val="00650ED5"/>
    <w:rsid w:val="006B56CB"/>
    <w:rsid w:val="007222DB"/>
    <w:rsid w:val="0073030A"/>
    <w:rsid w:val="007A31D5"/>
    <w:rsid w:val="008E1E22"/>
    <w:rsid w:val="00970CD8"/>
    <w:rsid w:val="009D6AC4"/>
    <w:rsid w:val="009F54F4"/>
    <w:rsid w:val="00B903F7"/>
    <w:rsid w:val="00BB37F5"/>
    <w:rsid w:val="00C2325A"/>
    <w:rsid w:val="00CE1F8A"/>
    <w:rsid w:val="00E01563"/>
    <w:rsid w:val="00E3566D"/>
    <w:rsid w:val="00E67827"/>
    <w:rsid w:val="00E81EB4"/>
    <w:rsid w:val="00EA15C2"/>
    <w:rsid w:val="00EA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49FE6"/>
  <w15:chartTrackingRefBased/>
  <w15:docId w15:val="{0C0822ED-C786-4207-A0B0-EAEB56ED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19"/>
    <w:qFormat/>
    <w:rsid w:val="00C2325A"/>
    <w:rPr>
      <w:i/>
      <w:iCs/>
      <w:color w:val="404040" w:themeColor="text1" w:themeTint="BF"/>
    </w:rPr>
  </w:style>
  <w:style w:type="paragraph" w:styleId="a5">
    <w:name w:val="Subtitle"/>
    <w:basedOn w:val="a"/>
    <w:next w:val="a"/>
    <w:link w:val="a6"/>
    <w:uiPriority w:val="11"/>
    <w:qFormat/>
    <w:rsid w:val="00C2325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6">
    <w:name w:val="Подзаголовок Знак"/>
    <w:basedOn w:val="a0"/>
    <w:link w:val="a5"/>
    <w:uiPriority w:val="11"/>
    <w:rsid w:val="00C2325A"/>
    <w:rPr>
      <w:rFonts w:eastAsiaTheme="minorEastAsia"/>
      <w:color w:val="5A5A5A" w:themeColor="text1" w:themeTint="A5"/>
      <w:spacing w:val="15"/>
      <w:lang w:eastAsia="ru-RU"/>
    </w:rPr>
  </w:style>
  <w:style w:type="paragraph" w:styleId="a7">
    <w:name w:val="List Paragraph"/>
    <w:basedOn w:val="a"/>
    <w:uiPriority w:val="34"/>
    <w:qFormat/>
    <w:rsid w:val="00C2325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E1F8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1F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72DE1-B6DA-4E30-8FEA-079117E03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stroi_19_user</dc:creator>
  <cp:keywords/>
  <dc:description/>
  <cp:lastModifiedBy>Sumina_A</cp:lastModifiedBy>
  <cp:revision>11</cp:revision>
  <cp:lastPrinted>2025-09-11T08:09:00Z</cp:lastPrinted>
  <dcterms:created xsi:type="dcterms:W3CDTF">2025-09-03T03:20:00Z</dcterms:created>
  <dcterms:modified xsi:type="dcterms:W3CDTF">2025-09-29T07:22:00Z</dcterms:modified>
</cp:coreProperties>
</file>