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3312"/>
        <w:gridCol w:w="3289"/>
      </w:tblGrid>
      <w:tr w:rsidR="00AA5C60" w:rsidRPr="00AA5C60" w14:paraId="4DE690F8" w14:textId="77777777" w:rsidTr="000B5BCE">
        <w:trPr>
          <w:trHeight w:val="983"/>
        </w:trPr>
        <w:tc>
          <w:tcPr>
            <w:tcW w:w="3545" w:type="dxa"/>
          </w:tcPr>
          <w:p w14:paraId="427760C4" w14:textId="77777777" w:rsidR="00AA5C60" w:rsidRPr="00AA5C60" w:rsidRDefault="00AA5C60" w:rsidP="0048673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14:paraId="78C80D20" w14:textId="77777777" w:rsidR="00AA5C60" w:rsidRPr="00AA5C60" w:rsidRDefault="0048673C" w:rsidP="0048673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0B5BCE" w:rsidRPr="00AB4183">
              <w:rPr>
                <w:sz w:val="28"/>
                <w:szCs w:val="28"/>
              </w:rPr>
              <w:object w:dxaOrig="930" w:dyaOrig="1155" w14:anchorId="77BB96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8" o:title=""/>
                </v:shape>
                <o:OLEObject Type="Embed" ProgID="MSPhotoEd.3" ShapeID="_x0000_i1025" DrawAspect="Content" ObjectID="_1810540517" r:id="rId9"/>
              </w:object>
            </w:r>
          </w:p>
        </w:tc>
        <w:tc>
          <w:tcPr>
            <w:tcW w:w="3289" w:type="dxa"/>
          </w:tcPr>
          <w:p w14:paraId="2DAC813B" w14:textId="77777777" w:rsidR="00AA5C60" w:rsidRPr="00AA5C60" w:rsidRDefault="00AA5C60" w:rsidP="0048673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546073" w14:textId="77777777" w:rsidR="003B7488" w:rsidRDefault="00811E7E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3D04D3E6" w14:textId="77777777" w:rsidR="00811E7E" w:rsidRDefault="00811E7E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909C5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7D41FA43" w14:textId="77777777" w:rsidR="003B7488" w:rsidRDefault="003B7488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672AE921" w14:textId="77777777" w:rsidR="0091068C" w:rsidRPr="000B5BCE" w:rsidRDefault="0091068C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743E7C83" w14:textId="77777777" w:rsidR="00811E7E" w:rsidRDefault="00E21E33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C3BB284" w14:textId="77777777" w:rsidR="0091068C" w:rsidRPr="000B5BCE" w:rsidRDefault="0091068C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93C2E6C" w14:textId="77777777" w:rsidR="00811E7E" w:rsidRDefault="000B5BCE" w:rsidP="0048673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0DE">
        <w:rPr>
          <w:rFonts w:ascii="Times New Roman" w:hAnsi="Times New Roman" w:cs="Times New Roman"/>
          <w:sz w:val="28"/>
          <w:szCs w:val="28"/>
        </w:rPr>
        <w:t xml:space="preserve">    </w:t>
      </w:r>
      <w:r w:rsidR="005C7D67">
        <w:rPr>
          <w:rFonts w:ascii="Times New Roman" w:hAnsi="Times New Roman" w:cs="Times New Roman"/>
          <w:sz w:val="28"/>
          <w:szCs w:val="28"/>
        </w:rPr>
        <w:t>О</w:t>
      </w:r>
      <w:r w:rsidR="00811E7E" w:rsidRPr="00070125">
        <w:rPr>
          <w:rFonts w:ascii="Times New Roman" w:hAnsi="Times New Roman" w:cs="Times New Roman"/>
          <w:sz w:val="28"/>
          <w:szCs w:val="28"/>
        </w:rPr>
        <w:t>т</w:t>
      </w:r>
      <w:r w:rsidR="00D020DE">
        <w:rPr>
          <w:rFonts w:ascii="Times New Roman" w:hAnsi="Times New Roman" w:cs="Times New Roman"/>
          <w:sz w:val="28"/>
          <w:szCs w:val="28"/>
        </w:rPr>
        <w:t xml:space="preserve"> </w:t>
      </w:r>
      <w:r w:rsidR="00EF7549">
        <w:rPr>
          <w:rFonts w:ascii="Times New Roman" w:hAnsi="Times New Roman" w:cs="Times New Roman"/>
          <w:sz w:val="28"/>
          <w:szCs w:val="28"/>
        </w:rPr>
        <w:t>03.06.2025</w:t>
      </w:r>
      <w:r w:rsidR="00D020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21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7D67">
        <w:rPr>
          <w:rFonts w:ascii="Times New Roman" w:hAnsi="Times New Roman" w:cs="Times New Roman"/>
          <w:sz w:val="28"/>
          <w:szCs w:val="28"/>
        </w:rPr>
        <w:t xml:space="preserve">      </w:t>
      </w:r>
      <w:r w:rsidR="00A276A4">
        <w:rPr>
          <w:rFonts w:ascii="Times New Roman" w:hAnsi="Times New Roman" w:cs="Times New Roman"/>
          <w:sz w:val="28"/>
          <w:szCs w:val="28"/>
        </w:rPr>
        <w:t xml:space="preserve">  </w:t>
      </w:r>
      <w:r w:rsidR="00D020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0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276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8673C">
        <w:rPr>
          <w:rFonts w:ascii="Times New Roman" w:hAnsi="Times New Roman" w:cs="Times New Roman"/>
          <w:sz w:val="28"/>
          <w:szCs w:val="28"/>
        </w:rPr>
        <w:t xml:space="preserve">        </w:t>
      </w:r>
      <w:r w:rsidR="00EF7549">
        <w:rPr>
          <w:rFonts w:ascii="Times New Roman" w:hAnsi="Times New Roman" w:cs="Times New Roman"/>
          <w:sz w:val="28"/>
          <w:szCs w:val="28"/>
        </w:rPr>
        <w:t xml:space="preserve">    </w:t>
      </w:r>
      <w:r w:rsidR="00811E7E" w:rsidRPr="00070125">
        <w:rPr>
          <w:rFonts w:ascii="Times New Roman" w:hAnsi="Times New Roman" w:cs="Times New Roman"/>
          <w:sz w:val="28"/>
          <w:szCs w:val="28"/>
        </w:rPr>
        <w:t>№</w:t>
      </w:r>
      <w:r w:rsidR="00D020DE">
        <w:rPr>
          <w:rFonts w:ascii="Times New Roman" w:hAnsi="Times New Roman" w:cs="Times New Roman"/>
          <w:sz w:val="28"/>
          <w:szCs w:val="28"/>
        </w:rPr>
        <w:t xml:space="preserve"> </w:t>
      </w:r>
      <w:r w:rsidR="00EF7549">
        <w:rPr>
          <w:rFonts w:ascii="Times New Roman" w:hAnsi="Times New Roman" w:cs="Times New Roman"/>
          <w:sz w:val="28"/>
          <w:szCs w:val="28"/>
        </w:rPr>
        <w:t>488</w:t>
      </w:r>
    </w:p>
    <w:p w14:paraId="54CDAF1D" w14:textId="77777777" w:rsidR="0091068C" w:rsidRPr="000B5BCE" w:rsidRDefault="0091068C" w:rsidP="0048673C">
      <w:pPr>
        <w:spacing w:after="0" w:line="240" w:lineRule="auto"/>
        <w:ind w:left="709"/>
        <w:rPr>
          <w:rFonts w:ascii="Times New Roman" w:hAnsi="Times New Roman" w:cs="Times New Roman"/>
          <w:sz w:val="18"/>
          <w:szCs w:val="18"/>
        </w:rPr>
      </w:pPr>
    </w:p>
    <w:p w14:paraId="71C3C91E" w14:textId="77777777" w:rsidR="00811E7E" w:rsidRDefault="00811E7E" w:rsidP="0048673C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</w:t>
      </w:r>
      <w:r w:rsidR="00D020DE">
        <w:rPr>
          <w:rFonts w:ascii="Times New Roman" w:hAnsi="Times New Roman" w:cs="Times New Roman"/>
          <w:sz w:val="28"/>
          <w:szCs w:val="28"/>
        </w:rPr>
        <w:t xml:space="preserve"> </w:t>
      </w:r>
      <w:r w:rsidRPr="00070125">
        <w:rPr>
          <w:rFonts w:ascii="Times New Roman" w:hAnsi="Times New Roman" w:cs="Times New Roman"/>
          <w:sz w:val="28"/>
          <w:szCs w:val="28"/>
        </w:rPr>
        <w:t>Татарск</w:t>
      </w:r>
    </w:p>
    <w:p w14:paraId="7F077F14" w14:textId="77777777" w:rsidR="0091068C" w:rsidRPr="000B5BCE" w:rsidRDefault="0091068C" w:rsidP="0048673C">
      <w:pPr>
        <w:spacing w:after="0" w:line="240" w:lineRule="auto"/>
        <w:ind w:left="709"/>
        <w:outlineLvl w:val="0"/>
        <w:rPr>
          <w:rFonts w:ascii="Times New Roman" w:hAnsi="Times New Roman" w:cs="Times New Roman"/>
          <w:sz w:val="18"/>
          <w:szCs w:val="18"/>
        </w:rPr>
      </w:pPr>
    </w:p>
    <w:p w14:paraId="5DA313C8" w14:textId="77777777" w:rsidR="000E18C2" w:rsidRDefault="00837065" w:rsidP="0048673C">
      <w:pPr>
        <w:pStyle w:val="ConsPlusTitle"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B51B0" w:rsidRPr="000E18C2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DC6A18" w:rsidRPr="000E18C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543AC0B0" w14:textId="77777777" w:rsidR="000E18C2" w:rsidRDefault="00DC6A18" w:rsidP="0048673C">
      <w:pPr>
        <w:pStyle w:val="ConsPlusTitle"/>
        <w:ind w:left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Татарского муниципального </w:t>
      </w:r>
      <w:r w:rsidR="000E18C2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</w:p>
    <w:p w14:paraId="6CFF0264" w14:textId="77777777" w:rsidR="000E18C2" w:rsidRPr="000E18C2" w:rsidRDefault="00DC6A18" w:rsidP="0048673C">
      <w:pPr>
        <w:pStyle w:val="ConsPlusTitle"/>
        <w:ind w:left="709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E18C2" w:rsidRPr="000E18C2">
        <w:rPr>
          <w:rFonts w:ascii="Times New Roman" w:hAnsi="Times New Roman" w:cs="Times New Roman"/>
          <w:b w:val="0"/>
          <w:sz w:val="28"/>
          <w:szCs w:val="28"/>
        </w:rPr>
        <w:t>28</w:t>
      </w:r>
      <w:r w:rsidRPr="000E18C2">
        <w:rPr>
          <w:rFonts w:ascii="Times New Roman" w:hAnsi="Times New Roman" w:cs="Times New Roman"/>
          <w:b w:val="0"/>
          <w:sz w:val="28"/>
          <w:szCs w:val="28"/>
        </w:rPr>
        <w:t>.</w:t>
      </w:r>
      <w:r w:rsidR="000E18C2" w:rsidRPr="000E18C2">
        <w:rPr>
          <w:rFonts w:ascii="Times New Roman" w:hAnsi="Times New Roman" w:cs="Times New Roman"/>
          <w:b w:val="0"/>
          <w:sz w:val="28"/>
          <w:szCs w:val="28"/>
        </w:rPr>
        <w:t>03</w:t>
      </w:r>
      <w:r w:rsidRPr="000E18C2">
        <w:rPr>
          <w:rFonts w:ascii="Times New Roman" w:hAnsi="Times New Roman" w:cs="Times New Roman"/>
          <w:b w:val="0"/>
          <w:sz w:val="28"/>
          <w:szCs w:val="28"/>
        </w:rPr>
        <w:t>.202</w:t>
      </w:r>
      <w:r w:rsidR="000E18C2" w:rsidRPr="000E18C2">
        <w:rPr>
          <w:rFonts w:ascii="Times New Roman" w:hAnsi="Times New Roman" w:cs="Times New Roman"/>
          <w:b w:val="0"/>
          <w:sz w:val="28"/>
          <w:szCs w:val="28"/>
        </w:rPr>
        <w:t>5</w:t>
      </w: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E18C2" w:rsidRPr="000E18C2">
        <w:rPr>
          <w:rFonts w:ascii="Times New Roman" w:hAnsi="Times New Roman" w:cs="Times New Roman"/>
          <w:b w:val="0"/>
          <w:sz w:val="28"/>
          <w:szCs w:val="28"/>
        </w:rPr>
        <w:t>232</w:t>
      </w:r>
      <w:r w:rsidRPr="000E1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18C2" w:rsidRPr="000E18C2">
        <w:rPr>
          <w:rFonts w:ascii="Times New Roman" w:hAnsi="Times New Roman" w:cs="Times New Roman"/>
          <w:b w:val="0"/>
          <w:sz w:val="28"/>
          <w:szCs w:val="28"/>
        </w:rPr>
        <w:t>«</w:t>
      </w:r>
      <w:r w:rsidR="000E18C2" w:rsidRPr="000E18C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 создании специальной комиссии по определению границ,</w:t>
      </w:r>
    </w:p>
    <w:p w14:paraId="0E0BAA19" w14:textId="77777777" w:rsidR="000E18C2" w:rsidRPr="000E18C2" w:rsidRDefault="000E18C2" w:rsidP="0048673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прилегающих к некоторым организациям и объектам территорий,</w:t>
      </w:r>
    </w:p>
    <w:p w14:paraId="7089269E" w14:textId="77777777" w:rsidR="000E18C2" w:rsidRPr="000E18C2" w:rsidRDefault="000E18C2" w:rsidP="0048673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которых не допускается розничная продажа алкогольной</w:t>
      </w:r>
    </w:p>
    <w:p w14:paraId="589B7BAD" w14:textId="77777777" w:rsidR="000E18C2" w:rsidRPr="000E18C2" w:rsidRDefault="000E18C2" w:rsidP="0048673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продукции при оказании услуг общественного питания на территории</w:t>
      </w:r>
    </w:p>
    <w:p w14:paraId="5FE4747C" w14:textId="77777777" w:rsidR="0091068C" w:rsidRPr="00D43E33" w:rsidRDefault="000E18C2" w:rsidP="0048673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8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Татарского муниципального округа Новосибирской области»</w:t>
      </w:r>
    </w:p>
    <w:p w14:paraId="5A55B4AD" w14:textId="77777777" w:rsidR="00DC6A18" w:rsidRPr="00DC6A18" w:rsidRDefault="00DC6A18" w:rsidP="00DC6A1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50145D0" w14:textId="77777777" w:rsidR="009A220B" w:rsidRPr="00B74B04" w:rsidRDefault="000E18C2" w:rsidP="009C6E80">
      <w:pPr>
        <w:pStyle w:val="ConsNonformat"/>
        <w:widowControl/>
        <w:tabs>
          <w:tab w:val="left" w:pos="709"/>
          <w:tab w:val="left" w:pos="1134"/>
        </w:tabs>
        <w:ind w:left="709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F4737">
        <w:rPr>
          <w:rFonts w:ascii="Times New Roman" w:hAnsi="Times New Roman"/>
          <w:sz w:val="28"/>
          <w:szCs w:val="28"/>
        </w:rPr>
        <w:t>уководствуясь</w:t>
      </w:r>
      <w:r w:rsidR="009A220B" w:rsidRPr="00B74B04">
        <w:rPr>
          <w:rFonts w:ascii="Times New Roman" w:hAnsi="Times New Roman"/>
          <w:sz w:val="28"/>
          <w:szCs w:val="28"/>
        </w:rPr>
        <w:t xml:space="preserve"> Уставом Татарского</w:t>
      </w:r>
      <w:r w:rsidR="00D170F6" w:rsidRPr="00B74B04">
        <w:rPr>
          <w:rFonts w:ascii="Times New Roman" w:hAnsi="Times New Roman"/>
          <w:sz w:val="28"/>
          <w:szCs w:val="28"/>
        </w:rPr>
        <w:t xml:space="preserve"> муниципального </w:t>
      </w:r>
      <w:r w:rsidR="00A909C5">
        <w:rPr>
          <w:rFonts w:ascii="Times New Roman" w:hAnsi="Times New Roman"/>
          <w:sz w:val="28"/>
          <w:szCs w:val="28"/>
        </w:rPr>
        <w:t>округа</w:t>
      </w:r>
      <w:r w:rsidR="00D170F6" w:rsidRPr="00B74B04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75577A" w:rsidRPr="00B74B04">
        <w:rPr>
          <w:rFonts w:ascii="Times New Roman" w:hAnsi="Times New Roman"/>
          <w:sz w:val="28"/>
          <w:szCs w:val="28"/>
        </w:rPr>
        <w:t>, администраци</w:t>
      </w:r>
      <w:r w:rsidR="003B7488" w:rsidRPr="00B74B04">
        <w:rPr>
          <w:rFonts w:ascii="Times New Roman" w:hAnsi="Times New Roman"/>
          <w:sz w:val="28"/>
          <w:szCs w:val="28"/>
        </w:rPr>
        <w:t>я</w:t>
      </w:r>
      <w:r w:rsidR="0075577A" w:rsidRPr="00B74B04">
        <w:rPr>
          <w:rFonts w:ascii="Times New Roman" w:hAnsi="Times New Roman"/>
          <w:sz w:val="28"/>
          <w:szCs w:val="28"/>
        </w:rPr>
        <w:t xml:space="preserve"> Татарского</w:t>
      </w:r>
      <w:r w:rsidR="003B7488" w:rsidRPr="00B74B04">
        <w:rPr>
          <w:rFonts w:ascii="Times New Roman" w:hAnsi="Times New Roman"/>
          <w:sz w:val="28"/>
          <w:szCs w:val="28"/>
        </w:rPr>
        <w:t xml:space="preserve"> муниципального</w:t>
      </w:r>
      <w:r w:rsidR="0075577A" w:rsidRPr="00B74B04">
        <w:rPr>
          <w:rFonts w:ascii="Times New Roman" w:hAnsi="Times New Roman"/>
          <w:sz w:val="28"/>
          <w:szCs w:val="28"/>
        </w:rPr>
        <w:t xml:space="preserve"> </w:t>
      </w:r>
      <w:r w:rsidR="00A909C5">
        <w:rPr>
          <w:rFonts w:ascii="Times New Roman" w:hAnsi="Times New Roman"/>
          <w:sz w:val="28"/>
          <w:szCs w:val="28"/>
        </w:rPr>
        <w:t>округа</w:t>
      </w:r>
      <w:r w:rsidR="009C1BDB">
        <w:rPr>
          <w:rFonts w:ascii="Times New Roman" w:hAnsi="Times New Roman"/>
          <w:sz w:val="28"/>
          <w:szCs w:val="28"/>
        </w:rPr>
        <w:t xml:space="preserve"> </w:t>
      </w:r>
      <w:r w:rsidR="003B7488" w:rsidRPr="00B74B04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9394A" w:rsidRPr="00B74B04">
        <w:rPr>
          <w:rFonts w:ascii="Times New Roman" w:hAnsi="Times New Roman"/>
          <w:sz w:val="28"/>
          <w:szCs w:val="28"/>
        </w:rPr>
        <w:t>ПОСТАНОВЛЯЕТ:</w:t>
      </w:r>
    </w:p>
    <w:p w14:paraId="3CE004CB" w14:textId="77777777" w:rsidR="00914CE7" w:rsidRDefault="00657747" w:rsidP="009C6E8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04">
        <w:rPr>
          <w:rFonts w:ascii="Times New Roman" w:hAnsi="Times New Roman" w:cs="Times New Roman"/>
          <w:sz w:val="28"/>
          <w:szCs w:val="28"/>
        </w:rPr>
        <w:t xml:space="preserve">1. </w:t>
      </w:r>
      <w:r w:rsidR="00914CE7">
        <w:rPr>
          <w:rFonts w:ascii="Times New Roman" w:hAnsi="Times New Roman" w:cs="Times New Roman"/>
          <w:sz w:val="28"/>
          <w:szCs w:val="28"/>
        </w:rPr>
        <w:t>Наименование</w:t>
      </w:r>
      <w:r w:rsidR="004A5F9E">
        <w:rPr>
          <w:rFonts w:ascii="Times New Roman" w:hAnsi="Times New Roman" w:cs="Times New Roman"/>
          <w:sz w:val="28"/>
          <w:szCs w:val="28"/>
        </w:rPr>
        <w:t xml:space="preserve"> </w:t>
      </w:r>
      <w:r w:rsidR="00AF6477" w:rsidRPr="00B74B04">
        <w:rPr>
          <w:rFonts w:ascii="Times New Roman" w:hAnsi="Times New Roman" w:cs="Times New Roman"/>
          <w:sz w:val="28"/>
          <w:szCs w:val="28"/>
        </w:rPr>
        <w:t>постановлени</w:t>
      </w:r>
      <w:r w:rsidR="00914CE7">
        <w:rPr>
          <w:rFonts w:ascii="Times New Roman" w:hAnsi="Times New Roman" w:cs="Times New Roman"/>
          <w:sz w:val="28"/>
          <w:szCs w:val="28"/>
        </w:rPr>
        <w:t>я</w:t>
      </w:r>
      <w:r w:rsidR="00AF6477" w:rsidRPr="00B74B04">
        <w:rPr>
          <w:rFonts w:ascii="Times New Roman" w:hAnsi="Times New Roman" w:cs="Times New Roman"/>
          <w:sz w:val="28"/>
          <w:szCs w:val="28"/>
        </w:rPr>
        <w:t xml:space="preserve"> администрации Татарского </w:t>
      </w:r>
      <w:r w:rsidR="00AF5A02" w:rsidRPr="00AF5A0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E18C2">
        <w:rPr>
          <w:rFonts w:ascii="Times New Roman" w:hAnsi="Times New Roman" w:cs="Times New Roman"/>
          <w:sz w:val="28"/>
          <w:szCs w:val="28"/>
        </w:rPr>
        <w:t>округа</w:t>
      </w:r>
      <w:r w:rsidR="00AF5A02" w:rsidRPr="00AF5A0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6477" w:rsidRPr="00B74B04">
        <w:rPr>
          <w:rFonts w:ascii="Times New Roman" w:hAnsi="Times New Roman" w:cs="Times New Roman"/>
          <w:sz w:val="28"/>
          <w:szCs w:val="28"/>
        </w:rPr>
        <w:t xml:space="preserve"> от </w:t>
      </w:r>
      <w:r w:rsidR="000E18C2">
        <w:rPr>
          <w:rFonts w:ascii="Times New Roman" w:hAnsi="Times New Roman" w:cs="Times New Roman"/>
          <w:sz w:val="28"/>
          <w:szCs w:val="28"/>
        </w:rPr>
        <w:t>28</w:t>
      </w:r>
      <w:r w:rsidR="00070125" w:rsidRPr="00B74B04">
        <w:rPr>
          <w:rFonts w:ascii="Times New Roman" w:hAnsi="Times New Roman" w:cs="Times New Roman"/>
          <w:sz w:val="28"/>
          <w:szCs w:val="28"/>
        </w:rPr>
        <w:t>.</w:t>
      </w:r>
      <w:r w:rsidR="000E18C2">
        <w:rPr>
          <w:rFonts w:ascii="Times New Roman" w:hAnsi="Times New Roman" w:cs="Times New Roman"/>
          <w:sz w:val="28"/>
          <w:szCs w:val="28"/>
        </w:rPr>
        <w:t>03</w:t>
      </w:r>
      <w:r w:rsidR="00070125" w:rsidRPr="00B74B04">
        <w:rPr>
          <w:rFonts w:ascii="Times New Roman" w:hAnsi="Times New Roman" w:cs="Times New Roman"/>
          <w:sz w:val="28"/>
          <w:szCs w:val="28"/>
        </w:rPr>
        <w:t>.202</w:t>
      </w:r>
      <w:r w:rsidR="000E18C2">
        <w:rPr>
          <w:rFonts w:ascii="Times New Roman" w:hAnsi="Times New Roman" w:cs="Times New Roman"/>
          <w:sz w:val="28"/>
          <w:szCs w:val="28"/>
        </w:rPr>
        <w:t>5</w:t>
      </w:r>
      <w:r w:rsidR="00070125" w:rsidRPr="00B74B04">
        <w:rPr>
          <w:rFonts w:ascii="Times New Roman" w:hAnsi="Times New Roman" w:cs="Times New Roman"/>
          <w:sz w:val="28"/>
          <w:szCs w:val="28"/>
        </w:rPr>
        <w:t xml:space="preserve"> №</w:t>
      </w:r>
      <w:r w:rsidR="000E18C2">
        <w:rPr>
          <w:rFonts w:ascii="Times New Roman" w:hAnsi="Times New Roman" w:cs="Times New Roman"/>
          <w:sz w:val="28"/>
          <w:szCs w:val="28"/>
        </w:rPr>
        <w:t>232</w:t>
      </w:r>
      <w:r w:rsidR="00070125" w:rsidRPr="00B74B04">
        <w:rPr>
          <w:rFonts w:ascii="Times New Roman" w:hAnsi="Times New Roman" w:cs="Times New Roman"/>
          <w:sz w:val="28"/>
          <w:szCs w:val="28"/>
        </w:rPr>
        <w:t xml:space="preserve"> </w:t>
      </w:r>
      <w:r w:rsidR="000E18C2" w:rsidRPr="000E18C2">
        <w:rPr>
          <w:rFonts w:ascii="Times New Roman" w:hAnsi="Times New Roman" w:cs="Times New Roman"/>
          <w:sz w:val="28"/>
          <w:szCs w:val="28"/>
        </w:rPr>
        <w:t xml:space="preserve">«О создании специальной </w:t>
      </w:r>
      <w:r w:rsidR="000E18C2">
        <w:rPr>
          <w:rFonts w:ascii="Times New Roman" w:hAnsi="Times New Roman" w:cs="Times New Roman"/>
          <w:sz w:val="28"/>
          <w:szCs w:val="28"/>
        </w:rPr>
        <w:t xml:space="preserve">комиссии по определению границ, </w:t>
      </w:r>
      <w:r w:rsidR="000E18C2" w:rsidRPr="000E18C2">
        <w:rPr>
          <w:rFonts w:ascii="Times New Roman" w:hAnsi="Times New Roman" w:cs="Times New Roman"/>
          <w:sz w:val="28"/>
          <w:szCs w:val="28"/>
        </w:rPr>
        <w:t>прилегающих к некоторым орга</w:t>
      </w:r>
      <w:r w:rsidR="000E18C2">
        <w:rPr>
          <w:rFonts w:ascii="Times New Roman" w:hAnsi="Times New Roman" w:cs="Times New Roman"/>
          <w:sz w:val="28"/>
          <w:szCs w:val="28"/>
        </w:rPr>
        <w:t xml:space="preserve">низациям и объектам территорий, </w:t>
      </w:r>
      <w:r w:rsidR="000E18C2" w:rsidRPr="000E18C2">
        <w:rPr>
          <w:rFonts w:ascii="Times New Roman" w:hAnsi="Times New Roman" w:cs="Times New Roman"/>
          <w:sz w:val="28"/>
          <w:szCs w:val="28"/>
        </w:rPr>
        <w:t>на которых не допускаетс</w:t>
      </w:r>
      <w:r w:rsidR="000E18C2">
        <w:rPr>
          <w:rFonts w:ascii="Times New Roman" w:hAnsi="Times New Roman" w:cs="Times New Roman"/>
          <w:sz w:val="28"/>
          <w:szCs w:val="28"/>
        </w:rPr>
        <w:t xml:space="preserve">я розничная продажа алкогольной </w:t>
      </w:r>
      <w:r w:rsidR="000E18C2" w:rsidRPr="000E18C2">
        <w:rPr>
          <w:rFonts w:ascii="Times New Roman" w:hAnsi="Times New Roman" w:cs="Times New Roman"/>
          <w:sz w:val="28"/>
          <w:szCs w:val="28"/>
        </w:rPr>
        <w:t>продукции при оказании услуг общест</w:t>
      </w:r>
      <w:r w:rsidR="000E18C2">
        <w:rPr>
          <w:rFonts w:ascii="Times New Roman" w:hAnsi="Times New Roman" w:cs="Times New Roman"/>
          <w:sz w:val="28"/>
          <w:szCs w:val="28"/>
        </w:rPr>
        <w:t xml:space="preserve">венного питания на территории </w:t>
      </w:r>
      <w:r w:rsidR="000E18C2" w:rsidRPr="000E18C2"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области»</w:t>
      </w:r>
      <w:r w:rsidR="009C6E80">
        <w:rPr>
          <w:rFonts w:ascii="Times New Roman" w:hAnsi="Times New Roman" w:cs="Times New Roman"/>
          <w:sz w:val="28"/>
          <w:szCs w:val="28"/>
        </w:rPr>
        <w:t xml:space="preserve"> (далее Постановление)</w:t>
      </w:r>
      <w:r w:rsidR="00914CE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1133" w:rsidRPr="00B74B04">
        <w:rPr>
          <w:rFonts w:ascii="Times New Roman" w:hAnsi="Times New Roman" w:cs="Times New Roman"/>
          <w:sz w:val="28"/>
          <w:szCs w:val="28"/>
        </w:rPr>
        <w:t>:</w:t>
      </w:r>
    </w:p>
    <w:p w14:paraId="7924BD7A" w14:textId="77777777" w:rsidR="00914CE7" w:rsidRPr="00914CE7" w:rsidRDefault="00914CE7" w:rsidP="009C6E80">
      <w:pPr>
        <w:shd w:val="clear" w:color="auto" w:fill="FFFFFF"/>
        <w:tabs>
          <w:tab w:val="left" w:pos="0"/>
        </w:tabs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специальной комиссии по </w:t>
      </w:r>
      <w:r w:rsidRPr="009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14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границ, прилегающих к многоквартирным домам,</w:t>
      </w:r>
      <w:r w:rsidRPr="00914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Татарского муниципального округа Новосибирской области</w:t>
      </w:r>
      <w:r w:rsid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185FA71" w14:textId="77777777" w:rsidR="00EF4737" w:rsidRDefault="004A5F9E" w:rsidP="009C6E8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4CE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 к </w:t>
      </w:r>
      <w:r w:rsidR="00914C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14CE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BE5841C" w14:textId="77777777" w:rsidR="00914CE7" w:rsidRPr="00914CE7" w:rsidRDefault="00025A4E" w:rsidP="009C6E80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14CE7" w:rsidRPr="0091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Положение о специальной комиссии по определению границ, прилегающих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многоквартирным домам,</w:t>
      </w:r>
      <w:r w:rsidR="00914CE7" w:rsidRPr="0091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отдельным</w:t>
      </w:r>
      <w:r w:rsidR="00914CE7" w:rsidRPr="0091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организациям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(или)</w:t>
      </w:r>
      <w:r w:rsidR="00914CE7" w:rsidRPr="0091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розничная продажа алкогольной продукции</w:t>
      </w:r>
      <w:r w:rsidR="00914CE7" w:rsidRPr="0091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оказании услуг общественного питания на территории Татарского муниципального округа Новосибирской области (Приложение № 1).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0F0A15D1" w14:textId="77777777" w:rsidR="00914CE7" w:rsidRDefault="00025A4E" w:rsidP="009C6E8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Пункт 2 к Постановлению изложить в следующей редакции: </w:t>
      </w:r>
    </w:p>
    <w:p w14:paraId="10F3BF22" w14:textId="77777777" w:rsidR="00025A4E" w:rsidRDefault="00025A4E" w:rsidP="009C6E8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специальную комиссию по определению границ, прилегающих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многоквартирным домам, 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 территорий,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розничная продажа алкогольной продукции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оказании услуг общественного питания на территории Татарского муниципального округа Новосибирской области, и утвердить ее состав (Приложение № 2).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1F82469" w14:textId="77777777" w:rsidR="00025A4E" w:rsidRDefault="00025A4E" w:rsidP="009C6E8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Приложение №1 к Постановлению изложить </w:t>
      </w:r>
      <w:r w:rsidR="00127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№1 к данному постановлению. </w:t>
      </w:r>
    </w:p>
    <w:p w14:paraId="5799BEAA" w14:textId="77777777" w:rsidR="00025A4E" w:rsidRPr="00025A4E" w:rsidRDefault="00025A4E" w:rsidP="009C6E80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Приложение №2 к Постановлению изложить</w:t>
      </w:r>
      <w:r w:rsidR="00127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№2 к данному постановлению.</w:t>
      </w:r>
    </w:p>
    <w:p w14:paraId="4034569A" w14:textId="77777777" w:rsidR="005C7D67" w:rsidRPr="00B74B04" w:rsidRDefault="00025A4E" w:rsidP="009C6E8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068C" w:rsidRPr="00B74B04">
        <w:rPr>
          <w:rFonts w:ascii="Times New Roman" w:hAnsi="Times New Roman" w:cs="Times New Roman"/>
          <w:sz w:val="28"/>
          <w:szCs w:val="28"/>
        </w:rPr>
        <w:t>. Отделу организационной работы, контроля и связ</w:t>
      </w:r>
      <w:r w:rsidR="001277E7">
        <w:rPr>
          <w:rFonts w:ascii="Times New Roman" w:hAnsi="Times New Roman" w:cs="Times New Roman"/>
          <w:sz w:val="28"/>
          <w:szCs w:val="28"/>
        </w:rPr>
        <w:t>ей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с общественностью</w:t>
      </w:r>
      <w:r w:rsidR="004118B8" w:rsidRPr="00B74B04">
        <w:rPr>
          <w:rFonts w:ascii="Times New Roman" w:hAnsi="Times New Roman" w:cs="Times New Roman"/>
          <w:sz w:val="28"/>
          <w:szCs w:val="28"/>
        </w:rPr>
        <w:t xml:space="preserve"> </w:t>
      </w:r>
      <w:r w:rsidR="004C5DC0">
        <w:rPr>
          <w:rFonts w:ascii="Times New Roman" w:hAnsi="Times New Roman" w:cs="Times New Roman"/>
          <w:sz w:val="28"/>
          <w:szCs w:val="28"/>
        </w:rPr>
        <w:t>а</w:t>
      </w:r>
      <w:r w:rsidR="004C5DC0" w:rsidRPr="004C5DC0">
        <w:rPr>
          <w:rFonts w:ascii="Times New Roman" w:hAnsi="Times New Roman" w:cs="Times New Roman"/>
          <w:sz w:val="28"/>
          <w:szCs w:val="28"/>
        </w:rPr>
        <w:t>дминистраци</w:t>
      </w:r>
      <w:r w:rsidR="004C5DC0">
        <w:rPr>
          <w:rFonts w:ascii="Times New Roman" w:hAnsi="Times New Roman" w:cs="Times New Roman"/>
          <w:sz w:val="28"/>
          <w:szCs w:val="28"/>
        </w:rPr>
        <w:t>и</w:t>
      </w:r>
      <w:r w:rsidR="004C5DC0" w:rsidRPr="004C5DC0">
        <w:rPr>
          <w:rFonts w:ascii="Times New Roman" w:hAnsi="Times New Roman" w:cs="Times New Roman"/>
          <w:sz w:val="28"/>
          <w:szCs w:val="28"/>
        </w:rPr>
        <w:t xml:space="preserve"> Татарского муниципального </w:t>
      </w:r>
      <w:r w:rsidR="000E18C2">
        <w:rPr>
          <w:rFonts w:ascii="Times New Roman" w:hAnsi="Times New Roman" w:cs="Times New Roman"/>
          <w:sz w:val="28"/>
          <w:szCs w:val="28"/>
        </w:rPr>
        <w:t>округа</w:t>
      </w:r>
      <w:r w:rsidR="004C5DC0" w:rsidRPr="004C5DC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C5DC0">
        <w:rPr>
          <w:rFonts w:ascii="Times New Roman" w:hAnsi="Times New Roman" w:cs="Times New Roman"/>
          <w:sz w:val="28"/>
          <w:szCs w:val="28"/>
        </w:rPr>
        <w:t xml:space="preserve"> </w:t>
      </w:r>
      <w:r w:rsidR="004118B8" w:rsidRPr="00B74B04">
        <w:rPr>
          <w:rFonts w:ascii="Times New Roman" w:hAnsi="Times New Roman" w:cs="Times New Roman"/>
          <w:sz w:val="28"/>
          <w:szCs w:val="28"/>
        </w:rPr>
        <w:t>опубликовать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настоящее постановление в Бюллетене органов местного самоуправления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</w:t>
      </w:r>
      <w:r w:rsidR="005C7D67" w:rsidRPr="00B74B04">
        <w:rPr>
          <w:rFonts w:ascii="Times New Roman" w:hAnsi="Times New Roman" w:cs="Times New Roman"/>
          <w:sz w:val="28"/>
          <w:szCs w:val="28"/>
        </w:rPr>
        <w:t>и разместить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77E7">
        <w:rPr>
          <w:rFonts w:ascii="Times New Roman" w:hAnsi="Times New Roman" w:cs="Times New Roman"/>
          <w:sz w:val="28"/>
          <w:szCs w:val="28"/>
        </w:rPr>
        <w:t>округа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1068C" w:rsidRPr="00B74B04">
        <w:rPr>
          <w:rFonts w:ascii="Times New Roman" w:hAnsi="Times New Roman" w:cs="Times New Roman"/>
          <w:sz w:val="28"/>
          <w:szCs w:val="28"/>
        </w:rPr>
        <w:t>.</w:t>
      </w:r>
    </w:p>
    <w:p w14:paraId="32EB196E" w14:textId="77777777" w:rsidR="0091068C" w:rsidRDefault="00025A4E" w:rsidP="009C6E80">
      <w:pPr>
        <w:pStyle w:val="ConsPlusNormal"/>
        <w:widowControl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213D">
        <w:rPr>
          <w:rFonts w:ascii="Times New Roman" w:hAnsi="Times New Roman" w:cs="Times New Roman"/>
          <w:sz w:val="28"/>
          <w:szCs w:val="28"/>
        </w:rPr>
        <w:t>.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</w:t>
      </w:r>
      <w:r w:rsidR="007D72E9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5C7D67" w:rsidRPr="00B74B0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1068C" w:rsidRPr="00B74B04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277E7">
        <w:rPr>
          <w:rFonts w:ascii="Times New Roman" w:hAnsi="Times New Roman" w:cs="Times New Roman"/>
          <w:sz w:val="28"/>
          <w:szCs w:val="28"/>
        </w:rPr>
        <w:t>округа</w:t>
      </w:r>
      <w:r w:rsidR="003B7488" w:rsidRPr="00B74B04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5C7D67" w:rsidRPr="00B74B0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D72E9">
        <w:rPr>
          <w:rFonts w:ascii="Times New Roman" w:hAnsi="Times New Roman" w:cs="Times New Roman"/>
          <w:sz w:val="28"/>
          <w:szCs w:val="28"/>
        </w:rPr>
        <w:t>Басалыко Л.Н.</w:t>
      </w:r>
    </w:p>
    <w:p w14:paraId="003B4F61" w14:textId="77777777" w:rsidR="00A8213D" w:rsidRDefault="00A8213D" w:rsidP="0048673C">
      <w:pPr>
        <w:pStyle w:val="ConsPlusNormal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E60FB79" w14:textId="77777777" w:rsidR="00382BFD" w:rsidRDefault="00382BFD" w:rsidP="004867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C5CD9" w14:textId="77777777" w:rsidR="000B5BCE" w:rsidRDefault="000B5BCE" w:rsidP="004867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A2DDDB" w14:textId="77777777" w:rsidR="003B7488" w:rsidRPr="00B74B04" w:rsidRDefault="0091068C" w:rsidP="004867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0E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27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14:paraId="3925D90D" w14:textId="77777777" w:rsidR="00A276A4" w:rsidRDefault="003B7488" w:rsidP="004867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9C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64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9C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25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 w:rsidR="000E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Вязов</w:t>
      </w:r>
    </w:p>
    <w:p w14:paraId="7C048DED" w14:textId="77777777" w:rsidR="000B5BCE" w:rsidRDefault="000B5BCE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5C5C4DE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F1E5796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6A12CE49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6E80BA95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B82CDD4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441F26D7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7A21E45D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142B0F6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768B7381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EDB0729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3AE9979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2C4267D0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A955A87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EBE96DB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0AE10AD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0C26A69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3D78DC0B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609E57AE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359690AB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6C38BD85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7CB8982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3667132C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2B575BBF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51678348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B243348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6D007A2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75C18759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C7255B3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694E6AF3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069CB97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75B41520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89B7273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E827760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E2A704D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D22E5F6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EDCB363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43DA861A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31576292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06D4DB0" w14:textId="77777777" w:rsidR="0048673C" w:rsidRDefault="0048673C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7C4A19D2" w14:textId="77777777" w:rsidR="00BC355F" w:rsidRPr="00D43E33" w:rsidRDefault="000E18C2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8"/>
          <w:szCs w:val="16"/>
        </w:rPr>
      </w:pPr>
      <w:proofErr w:type="spellStart"/>
      <w:r w:rsidRPr="00D43E33">
        <w:rPr>
          <w:rFonts w:ascii="Times New Roman" w:hAnsi="Times New Roman" w:cs="Times New Roman"/>
          <w:sz w:val="18"/>
          <w:szCs w:val="16"/>
        </w:rPr>
        <w:t>Вакульчук</w:t>
      </w:r>
      <w:proofErr w:type="spellEnd"/>
      <w:r w:rsidRPr="00D43E33">
        <w:rPr>
          <w:rFonts w:ascii="Times New Roman" w:hAnsi="Times New Roman" w:cs="Times New Roman"/>
          <w:sz w:val="18"/>
          <w:szCs w:val="16"/>
        </w:rPr>
        <w:t xml:space="preserve"> Е.А.</w:t>
      </w:r>
    </w:p>
    <w:p w14:paraId="41CD9908" w14:textId="77777777" w:rsidR="000E18C2" w:rsidRPr="00D43E33" w:rsidRDefault="000E18C2" w:rsidP="0048673C">
      <w:pPr>
        <w:pStyle w:val="ConsPlusNormal"/>
        <w:widowControl/>
        <w:tabs>
          <w:tab w:val="left" w:pos="709"/>
        </w:tabs>
        <w:ind w:left="709"/>
        <w:jc w:val="both"/>
        <w:rPr>
          <w:rFonts w:ascii="Times New Roman" w:hAnsi="Times New Roman" w:cs="Times New Roman"/>
          <w:sz w:val="18"/>
          <w:szCs w:val="16"/>
        </w:rPr>
      </w:pPr>
      <w:r w:rsidRPr="00D43E33">
        <w:rPr>
          <w:rFonts w:ascii="Times New Roman" w:hAnsi="Times New Roman" w:cs="Times New Roman"/>
          <w:sz w:val="18"/>
          <w:szCs w:val="16"/>
        </w:rPr>
        <w:t>8(383)6422085</w:t>
      </w:r>
    </w:p>
    <w:p w14:paraId="0774A426" w14:textId="77777777" w:rsidR="004118B8" w:rsidRDefault="004118B8" w:rsidP="0091068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9E9EC" w14:textId="77777777" w:rsidR="00025A4E" w:rsidRDefault="00025A4E" w:rsidP="0091068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FCB56" w14:textId="77777777" w:rsidR="00025A4E" w:rsidRPr="00025A4E" w:rsidRDefault="00025A4E" w:rsidP="0048673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47C8A2D2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771B2070" w14:textId="77777777" w:rsidR="006168D3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14:paraId="66B853D5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Татарского муниципального округа</w:t>
      </w:r>
    </w:p>
    <w:p w14:paraId="487508FD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</w:t>
      </w:r>
    </w:p>
    <w:p w14:paraId="4CE6C05B" w14:textId="75020162" w:rsidR="00025A4E" w:rsidRPr="00025A4E" w:rsidRDefault="00025A4E" w:rsidP="0048673C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5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03.06.2025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5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488</w:t>
      </w:r>
    </w:p>
    <w:p w14:paraId="4B6E32DB" w14:textId="77777777" w:rsidR="00025A4E" w:rsidRPr="00025A4E" w:rsidRDefault="00025A4E" w:rsidP="00025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A1E68E" w14:textId="77777777" w:rsidR="00025A4E" w:rsidRPr="00025A4E" w:rsidRDefault="00025A4E" w:rsidP="006168D3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14:paraId="2716BE1D" w14:textId="77777777" w:rsidR="00025A4E" w:rsidRPr="00025A4E" w:rsidRDefault="00025A4E" w:rsidP="006168D3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специальной комиссии по определению границ, прилегающих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многоквартирным домам,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розничная продажа алкогольной продукции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оказании услуг общественного питания на территории Татарского муниципального округа Новосибирской области</w:t>
      </w:r>
    </w:p>
    <w:p w14:paraId="2E8820EC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63D507" w14:textId="77777777" w:rsidR="00025A4E" w:rsidRPr="00025A4E" w:rsidRDefault="00025A4E" w:rsidP="006168D3">
      <w:pPr>
        <w:numPr>
          <w:ilvl w:val="0"/>
          <w:numId w:val="4"/>
        </w:num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14:paraId="0BF0387A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B34603" w14:textId="77777777" w:rsidR="00025A4E" w:rsidRPr="00025A4E" w:rsidRDefault="00025A4E" w:rsidP="006168D3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Специальная комиссия по определению границ, прилегающих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многоквартирным домам,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продукции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розничная продажа алкогольной продукции 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оказании услуг  общественного питания на территории Татарского муниципального округа Новосибирской области (далее - Комиссия) создается 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нормативных правовых актов, организации и проведения общественных обсуждений разработки проектов нормативных правовых актов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Татарского муниципального округа Новосибирской области. </w:t>
      </w:r>
    </w:p>
    <w:p w14:paraId="0D91A295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Положение определяет основные задачи, функции, порядок работы комиссии по определению границ, прилегающих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многоквартирным домам, 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 территорий,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розничная продажа алкогольной продукции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оказании услуг общественного питания на территории Татарского муниципального округа Новосибирской области.</w:t>
      </w:r>
    </w:p>
    <w:p w14:paraId="2716D82A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Комиссия в своей деятельности руководствуется Конституцией Российской Федерации, Гражданским кодексом Российской Федерации, а также другими нормативными правовыми актами Российской Федерации, Новосибирской области, муниципальными правовыми актами администрации Татарского муниципального округа Новосибирской области и настоящим Положением.</w:t>
      </w:r>
    </w:p>
    <w:p w14:paraId="326F9947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80059" w14:textId="77777777" w:rsidR="00025A4E" w:rsidRPr="0048673C" w:rsidRDefault="00025A4E" w:rsidP="006168D3">
      <w:pPr>
        <w:pStyle w:val="a5"/>
        <w:numPr>
          <w:ilvl w:val="0"/>
          <w:numId w:val="4"/>
        </w:num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И ПОЛНОМОЧИЯ КОМИССИИ</w:t>
      </w:r>
    </w:p>
    <w:p w14:paraId="11124215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DDAE7" w14:textId="77777777" w:rsidR="00025A4E" w:rsidRPr="00025A4E" w:rsidRDefault="00025A4E" w:rsidP="006168D3">
      <w:pPr>
        <w:tabs>
          <w:tab w:val="left" w:pos="442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Основными целями и задачами Комиссии являются:</w:t>
      </w:r>
    </w:p>
    <w:p w14:paraId="6B437707" w14:textId="77777777" w:rsidR="00025A4E" w:rsidRPr="00025A4E" w:rsidRDefault="00025A4E" w:rsidP="006168D3">
      <w:pPr>
        <w:tabs>
          <w:tab w:val="left" w:pos="442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3A40B4" w14:textId="77777777" w:rsidR="00025A4E" w:rsidRPr="00025A4E" w:rsidRDefault="00025A4E" w:rsidP="006168D3">
      <w:pPr>
        <w:tabs>
          <w:tab w:val="left" w:pos="4425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D1084A" w14:textId="77777777" w:rsidR="00025A4E" w:rsidRPr="00025A4E" w:rsidRDefault="00025A4E" w:rsidP="006168D3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C6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рассмотрении </w:t>
      </w:r>
      <w:r w:rsidR="0048673C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муниципального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правового акта, в соответствии с которым планируется первоначальное установление, отмена ранее установленных, </w:t>
      </w:r>
      <w:r w:rsidR="0048673C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или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уменьшение границ прилегающих территорий;   </w:t>
      </w:r>
    </w:p>
    <w:p w14:paraId="1537E2FD" w14:textId="77777777" w:rsidR="00025A4E" w:rsidRPr="00025A4E" w:rsidRDefault="009C6E80" w:rsidP="006168D3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25A4E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принятие решений о принятии (отклонении) заключений, поступивших от органов </w:t>
      </w:r>
      <w:r w:rsidR="00025A4E"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Новосибирской области,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Новосибирской области,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</w:t>
      </w:r>
      <w:r w:rsidR="00025A4E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0BD12A" w14:textId="77777777" w:rsidR="00025A4E" w:rsidRPr="00025A4E" w:rsidRDefault="009C6E80" w:rsidP="006168D3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25A4E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8673C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заключение</w:t>
      </w:r>
      <w:r w:rsidR="00025A4E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одобрении проекта муниципального правового акта либо об отказе в его одобрении.</w:t>
      </w:r>
    </w:p>
    <w:p w14:paraId="0C63F627" w14:textId="77777777" w:rsidR="00025A4E" w:rsidRPr="00025A4E" w:rsidRDefault="009C6E80" w:rsidP="006168D3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25A4E"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25A4E"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вынесения специальной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акта.</w:t>
      </w:r>
      <w:r w:rsidR="00025A4E" w:rsidRPr="00025A4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1E6EAFD" w14:textId="77777777" w:rsidR="00025A4E" w:rsidRPr="00025A4E" w:rsidRDefault="00025A4E" w:rsidP="006168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D1EE49" w14:textId="77777777" w:rsidR="00025A4E" w:rsidRPr="00025A4E" w:rsidRDefault="00025A4E" w:rsidP="006168D3">
      <w:pPr>
        <w:numPr>
          <w:ilvl w:val="0"/>
          <w:numId w:val="6"/>
        </w:num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ДЕЯТЕЛЬНОСТИ КОМИССИИ</w:t>
      </w:r>
    </w:p>
    <w:p w14:paraId="0AAF4276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5577A" w14:textId="77777777" w:rsidR="00025A4E" w:rsidRPr="00025A4E" w:rsidRDefault="00025A4E" w:rsidP="006168D3">
      <w:pPr>
        <w:numPr>
          <w:ilvl w:val="0"/>
          <w:numId w:val="7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 комиссии руководит председатель комиссии. В период отсутствия председателя комиссии его обязанности исполняет заместитель председателя комиссии.</w:t>
      </w:r>
    </w:p>
    <w:p w14:paraId="7C49960B" w14:textId="77777777" w:rsidR="00025A4E" w:rsidRPr="00025A4E" w:rsidRDefault="00025A4E" w:rsidP="006168D3">
      <w:pPr>
        <w:numPr>
          <w:ilvl w:val="0"/>
          <w:numId w:val="7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осуществляет свою деятельность в форме заседаний. Подготовку материалов для рассмотрения на заседаниях комиссии осуществляет управление экономического развития, инвестиций и трудовых отношений администрации Татарского муниципального округа Новосибирской области (далее – </w:t>
      </w:r>
      <w:proofErr w:type="spellStart"/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>УЭРИиТО</w:t>
      </w:r>
      <w:proofErr w:type="spellEnd"/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E0E2314" w14:textId="77777777" w:rsidR="00025A4E" w:rsidRPr="00025A4E" w:rsidRDefault="00025A4E" w:rsidP="006168D3">
      <w:pPr>
        <w:numPr>
          <w:ilvl w:val="0"/>
          <w:numId w:val="7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осуществляет руководство и организацию деятельности комиссии, ведет ее заседания и осуществляет иные полномочия в целях выполнения основных функций комиссии.</w:t>
      </w:r>
    </w:p>
    <w:p w14:paraId="6F6477AD" w14:textId="77777777" w:rsidR="00025A4E" w:rsidRPr="00025A4E" w:rsidRDefault="00025A4E" w:rsidP="006168D3">
      <w:pPr>
        <w:numPr>
          <w:ilvl w:val="0"/>
          <w:numId w:val="7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осуществляет следующие функции:</w:t>
      </w:r>
    </w:p>
    <w:p w14:paraId="7C5017A3" w14:textId="77777777" w:rsidR="00025A4E" w:rsidRPr="00025A4E" w:rsidRDefault="00025A4E" w:rsidP="006168D3">
      <w:pPr>
        <w:numPr>
          <w:ilvl w:val="0"/>
          <w:numId w:val="8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членов комиссии о времени, месте, дате и повестке дня очередного заседания;</w:t>
      </w:r>
    </w:p>
    <w:p w14:paraId="27A7C8B8" w14:textId="77777777" w:rsidR="00025A4E" w:rsidRPr="00025A4E" w:rsidRDefault="00025A4E" w:rsidP="006168D3">
      <w:pPr>
        <w:numPr>
          <w:ilvl w:val="0"/>
          <w:numId w:val="8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и выдачу заинтересованным лицам выписок из протоколов заседаний комиссии;</w:t>
      </w:r>
    </w:p>
    <w:p w14:paraId="6ACC0219" w14:textId="77777777" w:rsidR="00025A4E" w:rsidRPr="00025A4E" w:rsidRDefault="00025A4E" w:rsidP="006168D3">
      <w:pPr>
        <w:numPr>
          <w:ilvl w:val="0"/>
          <w:numId w:val="8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заседания комиссии секретарь Комиссии оформляет протокол заседания Комиссии;</w:t>
      </w:r>
    </w:p>
    <w:p w14:paraId="2F796F52" w14:textId="77777777" w:rsidR="00025A4E" w:rsidRPr="00025A4E" w:rsidRDefault="00025A4E" w:rsidP="006168D3">
      <w:pPr>
        <w:numPr>
          <w:ilvl w:val="0"/>
          <w:numId w:val="8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организационные функции, необходимые для обеспечения деятельности комиссии.</w:t>
      </w:r>
    </w:p>
    <w:p w14:paraId="60B0688A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секретаря комиссии председательствующий определяет одного из членов комиссии для ведения протокола.</w:t>
      </w:r>
    </w:p>
    <w:p w14:paraId="6AA76879" w14:textId="77777777" w:rsidR="00025A4E" w:rsidRPr="00025A4E" w:rsidRDefault="00025A4E" w:rsidP="006168D3">
      <w:pPr>
        <w:numPr>
          <w:ilvl w:val="0"/>
          <w:numId w:val="9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проводится по мере необходимости утверждения, либо внесения изменений в нормативные правовые акты по определению границ, прилегающих к</w:t>
      </w:r>
      <w:r w:rsidR="0061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многоквартирным домам,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</w:t>
      </w:r>
      <w:r w:rsidR="0061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продукции и розничная продажа алкогольной продукции при оказании услуг общественного питания на территории Татарского муниципального округа Новосибирской области. Решение комиссии об одобрении или об отказе в одобрении принимается не менее 2/3 общего числа членов комиссии в форме заключения. При вынесении специальной комиссией заключения об отказе в одобрении предоставленных материалов возвращаются на доработку. Решение комиссии принимается путем открытого голосования простым большинством голосов. При равенстве голосов голос председательствующего является решающим. Секретарь комиссии принимает участие в голосовании наравне с другими членами комиссии.</w:t>
      </w:r>
    </w:p>
    <w:p w14:paraId="335FCAD7" w14:textId="77777777" w:rsidR="00025A4E" w:rsidRPr="00025A4E" w:rsidRDefault="00025A4E" w:rsidP="006168D3">
      <w:pPr>
        <w:numPr>
          <w:ilvl w:val="0"/>
          <w:numId w:val="9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оформляется протоколом. Протокол подписывает председательствующий и члены комиссии.</w:t>
      </w:r>
    </w:p>
    <w:p w14:paraId="7CF56E9F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Решения комиссии, принятые в пределах ее компетенции, являются обязательными для разработки нормативных правовых актов по определению границ, прилегающих к </w:t>
      </w:r>
      <w:r w:rsidR="0061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многоквартирным домам, отдельным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 и</w:t>
      </w:r>
      <w:r w:rsidR="00616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Татарского муниципального округа Новосибирской области.</w:t>
      </w:r>
    </w:p>
    <w:p w14:paraId="6EA1C5C4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CE1B8" w14:textId="77777777" w:rsidR="00025A4E" w:rsidRPr="00025A4E" w:rsidRDefault="00025A4E" w:rsidP="006168D3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C30E1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4BE3D5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02FC7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E5D77C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8882FF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162709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4592B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D7260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9D012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044D7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DC127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7AEDD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C28E1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91C59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16FA8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53408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9F2FF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BDD2D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40FE8F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28D6A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7F0B4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9F106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03F88" w14:textId="77777777" w:rsidR="00025A4E" w:rsidRP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0221C5" w14:textId="77777777" w:rsidR="00025A4E" w:rsidRDefault="00025A4E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D6427B" w14:textId="77777777" w:rsidR="006168D3" w:rsidRDefault="006168D3" w:rsidP="00025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14033" w14:textId="77777777" w:rsidR="006168D3" w:rsidRPr="00025A4E" w:rsidRDefault="006168D3" w:rsidP="00616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8C45C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4021E379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6F2081EE" w14:textId="77777777" w:rsidR="006168D3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14:paraId="4D2573A8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Татарского муниципального округа</w:t>
      </w:r>
    </w:p>
    <w:p w14:paraId="30D2D8F6" w14:textId="77777777" w:rsidR="00025A4E" w:rsidRPr="00025A4E" w:rsidRDefault="00025A4E" w:rsidP="006168D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                                               </w:t>
      </w:r>
    </w:p>
    <w:p w14:paraId="23DA228C" w14:textId="1E459CB6" w:rsidR="00025A4E" w:rsidRPr="00025A4E" w:rsidRDefault="00025A4E" w:rsidP="006168D3">
      <w:pPr>
        <w:tabs>
          <w:tab w:val="left" w:pos="9214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5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03.06.2025</w:t>
      </w:r>
      <w:r w:rsidRPr="0002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57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488</w:t>
      </w:r>
    </w:p>
    <w:p w14:paraId="026C0BC9" w14:textId="77777777" w:rsidR="00025A4E" w:rsidRPr="00025A4E" w:rsidRDefault="00025A4E" w:rsidP="00025A4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CD6F8" w14:textId="77777777" w:rsidR="00025A4E" w:rsidRPr="00025A4E" w:rsidRDefault="00025A4E" w:rsidP="006168D3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359F9D5F" w14:textId="77777777" w:rsidR="00025A4E" w:rsidRPr="00025A4E" w:rsidRDefault="00025A4E" w:rsidP="006168D3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комиссии по определению границ, прилегающих к </w:t>
      </w:r>
      <w:r w:rsidR="006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 домам, отдельным</w:t>
      </w:r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и</w:t>
      </w:r>
      <w:r w:rsidR="006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территорий, на которых не допускается розничная продажа алкогольной продукции</w:t>
      </w:r>
      <w:r w:rsidR="006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розничная продажа алкогольной продукции</w:t>
      </w:r>
      <w:r w:rsidRPr="0002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услуг общественного питания на территории Татарского муниципального округа Новосибирской области</w:t>
      </w:r>
    </w:p>
    <w:p w14:paraId="4765159A" w14:textId="77777777" w:rsidR="00025A4E" w:rsidRPr="00025A4E" w:rsidRDefault="00025A4E" w:rsidP="00025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085"/>
        <w:gridCol w:w="310"/>
        <w:gridCol w:w="5177"/>
      </w:tblGrid>
      <w:tr w:rsidR="00025A4E" w:rsidRPr="00025A4E" w14:paraId="72020634" w14:textId="77777777" w:rsidTr="006168D3">
        <w:tc>
          <w:tcPr>
            <w:tcW w:w="4085" w:type="dxa"/>
          </w:tcPr>
          <w:p w14:paraId="0BFA862C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310" w:type="dxa"/>
          </w:tcPr>
          <w:p w14:paraId="24F9F591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7" w:type="dxa"/>
          </w:tcPr>
          <w:p w14:paraId="244E7C44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Татарского муниципального округа Новосибирской области - </w:t>
            </w:r>
            <w:r w:rsidRPr="0002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25A4E" w:rsidRPr="00025A4E" w14:paraId="05033CBE" w14:textId="77777777" w:rsidTr="006168D3">
        <w:tc>
          <w:tcPr>
            <w:tcW w:w="4085" w:type="dxa"/>
          </w:tcPr>
          <w:p w14:paraId="52B5005C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Елена Николаевна</w:t>
            </w:r>
          </w:p>
        </w:tc>
        <w:tc>
          <w:tcPr>
            <w:tcW w:w="310" w:type="dxa"/>
          </w:tcPr>
          <w:p w14:paraId="04DBB2DA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7" w:type="dxa"/>
          </w:tcPr>
          <w:p w14:paraId="7B68F81C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развития, инвестиций и трудовых отношений администрации Татарского муниципального округа Новосибирской области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2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5A4E" w:rsidRPr="00025A4E" w14:paraId="53E3DA1E" w14:textId="77777777" w:rsidTr="006168D3">
        <w:tc>
          <w:tcPr>
            <w:tcW w:w="4085" w:type="dxa"/>
          </w:tcPr>
          <w:p w14:paraId="683DEE28" w14:textId="77777777" w:rsidR="00025A4E" w:rsidRPr="00025A4E" w:rsidRDefault="006168D3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Вакульчук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10" w:type="dxa"/>
          </w:tcPr>
          <w:p w14:paraId="2AE66A05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7" w:type="dxa"/>
          </w:tcPr>
          <w:p w14:paraId="647E1476" w14:textId="77777777" w:rsidR="00025A4E" w:rsidRPr="00025A4E" w:rsidRDefault="006168D3" w:rsidP="00025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="00025A4E"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025A4E"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экономического развития, инвестиций и трудовых отношений администрации Татарского муниципального округа Новосибирской области -</w:t>
            </w:r>
            <w:r w:rsidR="00025A4E"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5A4E" w:rsidRPr="0002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="00025A4E"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5A4E" w:rsidRPr="00025A4E" w14:paraId="5041D884" w14:textId="77777777" w:rsidTr="006168D3">
        <w:tc>
          <w:tcPr>
            <w:tcW w:w="4085" w:type="dxa"/>
          </w:tcPr>
          <w:p w14:paraId="67339646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Зырянов Андрей Андреевич</w:t>
            </w:r>
          </w:p>
        </w:tc>
        <w:tc>
          <w:tcPr>
            <w:tcW w:w="310" w:type="dxa"/>
          </w:tcPr>
          <w:p w14:paraId="4118F26B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7" w:type="dxa"/>
          </w:tcPr>
          <w:p w14:paraId="7518B76D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 молодежной политики администрации Татарского муниципального округа Новосибирской области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2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5A4E" w:rsidRPr="00025A4E" w14:paraId="0A81887A" w14:textId="77777777" w:rsidTr="006168D3">
        <w:tc>
          <w:tcPr>
            <w:tcW w:w="4085" w:type="dxa"/>
          </w:tcPr>
          <w:p w14:paraId="091C2CFA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310" w:type="dxa"/>
          </w:tcPr>
          <w:p w14:paraId="18F63150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7" w:type="dxa"/>
          </w:tcPr>
          <w:p w14:paraId="37CE9045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Татарского муниципального округа Новосибирской области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25A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 комиссии</w:t>
            </w: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5A4E" w:rsidRPr="00025A4E" w14:paraId="721F7F9C" w14:textId="77777777" w:rsidTr="006168D3">
        <w:tc>
          <w:tcPr>
            <w:tcW w:w="4085" w:type="dxa"/>
          </w:tcPr>
          <w:p w14:paraId="265D68E5" w14:textId="77777777" w:rsidR="00025A4E" w:rsidRPr="00025A4E" w:rsidRDefault="00025A4E" w:rsidP="0002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Пендюк Евгений Николаевич</w:t>
            </w:r>
          </w:p>
          <w:p w14:paraId="688DD1FC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DA49D" w14:textId="77777777" w:rsidR="00025A4E" w:rsidRPr="00025A4E" w:rsidRDefault="00025A4E" w:rsidP="00616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Правко</w:t>
            </w:r>
            <w:proofErr w:type="spellEnd"/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r w:rsidR="00616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310" w:type="dxa"/>
          </w:tcPr>
          <w:p w14:paraId="3D60DC60" w14:textId="77777777" w:rsidR="00025A4E" w:rsidRPr="00025A4E" w:rsidRDefault="00025A4E" w:rsidP="0002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47F31156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EE80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68691AB" w14:textId="77777777" w:rsidR="00025A4E" w:rsidRPr="00025A4E" w:rsidRDefault="00025A4E" w:rsidP="0002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7" w:type="dxa"/>
          </w:tcPr>
          <w:p w14:paraId="538F3FE9" w14:textId="77777777" w:rsidR="00025A4E" w:rsidRPr="00025A4E" w:rsidRDefault="00025A4E" w:rsidP="0002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ГБУЗ НСО «Татарская ЦРБ и 70 –Лет НСО» (по согласованию);</w:t>
            </w:r>
          </w:p>
          <w:p w14:paraId="3993B1F9" w14:textId="77777777" w:rsidR="00025A4E" w:rsidRPr="00025A4E" w:rsidRDefault="00025A4E" w:rsidP="0002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предприниматель, общественный помощник Уполномоченного по защите прав предпринимателей в Новосибирской области (по согласованию).</w:t>
            </w:r>
          </w:p>
        </w:tc>
      </w:tr>
    </w:tbl>
    <w:p w14:paraId="79D83D7B" w14:textId="77777777" w:rsidR="00742866" w:rsidRDefault="00742866" w:rsidP="006168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2866" w:rsidSect="00025A4E">
      <w:pgSz w:w="11906" w:h="16838" w:code="9"/>
      <w:pgMar w:top="737" w:right="680" w:bottom="851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320C" w14:textId="77777777" w:rsidR="00970671" w:rsidRDefault="00970671" w:rsidP="004C2BA7">
      <w:pPr>
        <w:spacing w:after="0" w:line="240" w:lineRule="auto"/>
      </w:pPr>
      <w:r>
        <w:separator/>
      </w:r>
    </w:p>
  </w:endnote>
  <w:endnote w:type="continuationSeparator" w:id="0">
    <w:p w14:paraId="4468733F" w14:textId="77777777" w:rsidR="00970671" w:rsidRDefault="00970671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8941" w14:textId="77777777" w:rsidR="00970671" w:rsidRDefault="00970671" w:rsidP="004C2BA7">
      <w:pPr>
        <w:spacing w:after="0" w:line="240" w:lineRule="auto"/>
      </w:pPr>
      <w:r>
        <w:separator/>
      </w:r>
    </w:p>
  </w:footnote>
  <w:footnote w:type="continuationSeparator" w:id="0">
    <w:p w14:paraId="00D0F1C7" w14:textId="77777777" w:rsidR="00970671" w:rsidRDefault="00970671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CFA"/>
    <w:multiLevelType w:val="hybridMultilevel"/>
    <w:tmpl w:val="628048A8"/>
    <w:lvl w:ilvl="0" w:tplc="DCD472C4">
      <w:start w:val="2"/>
      <w:numFmt w:val="upperRoman"/>
      <w:suff w:val="space"/>
      <w:lvlText w:val="%1."/>
      <w:lvlJc w:val="right"/>
      <w:pPr>
        <w:ind w:left="97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abstractNum w:abstractNumId="1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257656E6"/>
    <w:multiLevelType w:val="hybridMultilevel"/>
    <w:tmpl w:val="0A44514E"/>
    <w:lvl w:ilvl="0" w:tplc="B896F2DA">
      <w:start w:val="3"/>
      <w:numFmt w:val="upperRoman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766E1"/>
    <w:multiLevelType w:val="hybridMultilevel"/>
    <w:tmpl w:val="8766B5FA"/>
    <w:lvl w:ilvl="0" w:tplc="F2E60502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2336DD8"/>
    <w:multiLevelType w:val="hybridMultilevel"/>
    <w:tmpl w:val="A3045052"/>
    <w:lvl w:ilvl="0" w:tplc="902099FA">
      <w:start w:val="5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8D64AEE"/>
    <w:multiLevelType w:val="hybridMultilevel"/>
    <w:tmpl w:val="8966A8D6"/>
    <w:lvl w:ilvl="0" w:tplc="A3706D10">
      <w:start w:val="1"/>
      <w:numFmt w:val="upperRoman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212CE"/>
    <w:multiLevelType w:val="hybridMultilevel"/>
    <w:tmpl w:val="B06ED8CA"/>
    <w:lvl w:ilvl="0" w:tplc="41A4A056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361825637">
    <w:abstractNumId w:val="7"/>
  </w:num>
  <w:num w:numId="2" w16cid:durableId="1495294192">
    <w:abstractNumId w:val="5"/>
  </w:num>
  <w:num w:numId="3" w16cid:durableId="341081019">
    <w:abstractNumId w:val="1"/>
  </w:num>
  <w:num w:numId="4" w16cid:durableId="846595079">
    <w:abstractNumId w:val="6"/>
  </w:num>
  <w:num w:numId="5" w16cid:durableId="1361584051">
    <w:abstractNumId w:val="0"/>
  </w:num>
  <w:num w:numId="6" w16cid:durableId="1680349702">
    <w:abstractNumId w:val="2"/>
  </w:num>
  <w:num w:numId="7" w16cid:durableId="929239138">
    <w:abstractNumId w:val="8"/>
  </w:num>
  <w:num w:numId="8" w16cid:durableId="404492041">
    <w:abstractNumId w:val="3"/>
  </w:num>
  <w:num w:numId="9" w16cid:durableId="995452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1C9"/>
    <w:rsid w:val="00002769"/>
    <w:rsid w:val="0000463E"/>
    <w:rsid w:val="000101F9"/>
    <w:rsid w:val="000110C6"/>
    <w:rsid w:val="000129D8"/>
    <w:rsid w:val="00013B3B"/>
    <w:rsid w:val="000142C9"/>
    <w:rsid w:val="00015DB0"/>
    <w:rsid w:val="0001751F"/>
    <w:rsid w:val="00025A4E"/>
    <w:rsid w:val="00030828"/>
    <w:rsid w:val="000322B4"/>
    <w:rsid w:val="0003698D"/>
    <w:rsid w:val="00037EE7"/>
    <w:rsid w:val="0004043B"/>
    <w:rsid w:val="00043446"/>
    <w:rsid w:val="00060612"/>
    <w:rsid w:val="00063E9E"/>
    <w:rsid w:val="00065002"/>
    <w:rsid w:val="00065276"/>
    <w:rsid w:val="00067B3E"/>
    <w:rsid w:val="00070125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A561F"/>
    <w:rsid w:val="000A58E6"/>
    <w:rsid w:val="000B0394"/>
    <w:rsid w:val="000B5BCE"/>
    <w:rsid w:val="000C294A"/>
    <w:rsid w:val="000D3F90"/>
    <w:rsid w:val="000E18C2"/>
    <w:rsid w:val="000F542C"/>
    <w:rsid w:val="000F57E2"/>
    <w:rsid w:val="000F6E2D"/>
    <w:rsid w:val="000F7016"/>
    <w:rsid w:val="000F7D0D"/>
    <w:rsid w:val="00101A5A"/>
    <w:rsid w:val="00102468"/>
    <w:rsid w:val="001046B4"/>
    <w:rsid w:val="00104D76"/>
    <w:rsid w:val="00105055"/>
    <w:rsid w:val="00105747"/>
    <w:rsid w:val="00107A16"/>
    <w:rsid w:val="001123B0"/>
    <w:rsid w:val="00116C84"/>
    <w:rsid w:val="00125BDC"/>
    <w:rsid w:val="0012629D"/>
    <w:rsid w:val="001272D4"/>
    <w:rsid w:val="001274EE"/>
    <w:rsid w:val="001277E7"/>
    <w:rsid w:val="0013033C"/>
    <w:rsid w:val="00131330"/>
    <w:rsid w:val="00134424"/>
    <w:rsid w:val="00135ED2"/>
    <w:rsid w:val="00143C62"/>
    <w:rsid w:val="00146B86"/>
    <w:rsid w:val="00146E60"/>
    <w:rsid w:val="001507C9"/>
    <w:rsid w:val="00151CBA"/>
    <w:rsid w:val="001535EC"/>
    <w:rsid w:val="00155A26"/>
    <w:rsid w:val="00160EAE"/>
    <w:rsid w:val="00161212"/>
    <w:rsid w:val="00164760"/>
    <w:rsid w:val="001664E1"/>
    <w:rsid w:val="00167DEC"/>
    <w:rsid w:val="001717B3"/>
    <w:rsid w:val="00184E3F"/>
    <w:rsid w:val="00185386"/>
    <w:rsid w:val="0018573F"/>
    <w:rsid w:val="00187990"/>
    <w:rsid w:val="00196315"/>
    <w:rsid w:val="001A4798"/>
    <w:rsid w:val="001A6353"/>
    <w:rsid w:val="001B6834"/>
    <w:rsid w:val="001C78B1"/>
    <w:rsid w:val="001D03C4"/>
    <w:rsid w:val="001D043A"/>
    <w:rsid w:val="001F0A78"/>
    <w:rsid w:val="001F1837"/>
    <w:rsid w:val="001F369E"/>
    <w:rsid w:val="001F3B43"/>
    <w:rsid w:val="001F410A"/>
    <w:rsid w:val="001F6630"/>
    <w:rsid w:val="001F6B9A"/>
    <w:rsid w:val="00205378"/>
    <w:rsid w:val="00206778"/>
    <w:rsid w:val="00206DCC"/>
    <w:rsid w:val="00207354"/>
    <w:rsid w:val="00214FAA"/>
    <w:rsid w:val="002224C4"/>
    <w:rsid w:val="002301F1"/>
    <w:rsid w:val="0023344E"/>
    <w:rsid w:val="00233960"/>
    <w:rsid w:val="00235CC0"/>
    <w:rsid w:val="00243398"/>
    <w:rsid w:val="00250730"/>
    <w:rsid w:val="002556F9"/>
    <w:rsid w:val="00261DCF"/>
    <w:rsid w:val="002635A4"/>
    <w:rsid w:val="0027027C"/>
    <w:rsid w:val="0027100E"/>
    <w:rsid w:val="00275265"/>
    <w:rsid w:val="00277C56"/>
    <w:rsid w:val="002877BD"/>
    <w:rsid w:val="0029394A"/>
    <w:rsid w:val="00295EEE"/>
    <w:rsid w:val="002A2F13"/>
    <w:rsid w:val="002A3176"/>
    <w:rsid w:val="002A47D4"/>
    <w:rsid w:val="002B6029"/>
    <w:rsid w:val="002C02C0"/>
    <w:rsid w:val="002C0656"/>
    <w:rsid w:val="002C53FC"/>
    <w:rsid w:val="002D18D8"/>
    <w:rsid w:val="002E24AC"/>
    <w:rsid w:val="002E37B4"/>
    <w:rsid w:val="002E7147"/>
    <w:rsid w:val="002F4E22"/>
    <w:rsid w:val="002F5BBC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4622C"/>
    <w:rsid w:val="0035077D"/>
    <w:rsid w:val="003518A9"/>
    <w:rsid w:val="00353954"/>
    <w:rsid w:val="00360DAD"/>
    <w:rsid w:val="0036268B"/>
    <w:rsid w:val="00370A83"/>
    <w:rsid w:val="00373ABD"/>
    <w:rsid w:val="00374F19"/>
    <w:rsid w:val="00382BFD"/>
    <w:rsid w:val="0038771D"/>
    <w:rsid w:val="003925A4"/>
    <w:rsid w:val="00392906"/>
    <w:rsid w:val="003941C9"/>
    <w:rsid w:val="00397B88"/>
    <w:rsid w:val="003A0B34"/>
    <w:rsid w:val="003A2752"/>
    <w:rsid w:val="003A292D"/>
    <w:rsid w:val="003A4D68"/>
    <w:rsid w:val="003A5576"/>
    <w:rsid w:val="003A627B"/>
    <w:rsid w:val="003B1428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6DC2"/>
    <w:rsid w:val="003D747B"/>
    <w:rsid w:val="003D7826"/>
    <w:rsid w:val="003E0E9D"/>
    <w:rsid w:val="003E1058"/>
    <w:rsid w:val="003E4BE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18B8"/>
    <w:rsid w:val="0041216B"/>
    <w:rsid w:val="004164EF"/>
    <w:rsid w:val="00420440"/>
    <w:rsid w:val="00421F57"/>
    <w:rsid w:val="00427431"/>
    <w:rsid w:val="00433976"/>
    <w:rsid w:val="00436516"/>
    <w:rsid w:val="00442142"/>
    <w:rsid w:val="00442763"/>
    <w:rsid w:val="00446056"/>
    <w:rsid w:val="00447DAA"/>
    <w:rsid w:val="00456EA8"/>
    <w:rsid w:val="00457378"/>
    <w:rsid w:val="004608F2"/>
    <w:rsid w:val="004648D6"/>
    <w:rsid w:val="00465217"/>
    <w:rsid w:val="004711AA"/>
    <w:rsid w:val="004800FD"/>
    <w:rsid w:val="00483A32"/>
    <w:rsid w:val="00484510"/>
    <w:rsid w:val="0048673C"/>
    <w:rsid w:val="00490699"/>
    <w:rsid w:val="004916B2"/>
    <w:rsid w:val="00491AC1"/>
    <w:rsid w:val="00495373"/>
    <w:rsid w:val="00497C45"/>
    <w:rsid w:val="004A1733"/>
    <w:rsid w:val="004A3A2C"/>
    <w:rsid w:val="004A5F9E"/>
    <w:rsid w:val="004B6E91"/>
    <w:rsid w:val="004B74C6"/>
    <w:rsid w:val="004C16DD"/>
    <w:rsid w:val="004C2BA7"/>
    <w:rsid w:val="004C5DC0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D8D"/>
    <w:rsid w:val="00526FF2"/>
    <w:rsid w:val="00527120"/>
    <w:rsid w:val="0053045F"/>
    <w:rsid w:val="005351B1"/>
    <w:rsid w:val="00536090"/>
    <w:rsid w:val="0053616A"/>
    <w:rsid w:val="005362EC"/>
    <w:rsid w:val="0054125D"/>
    <w:rsid w:val="00542CAE"/>
    <w:rsid w:val="00545C66"/>
    <w:rsid w:val="00547574"/>
    <w:rsid w:val="00554B38"/>
    <w:rsid w:val="005573A2"/>
    <w:rsid w:val="0056751E"/>
    <w:rsid w:val="00571487"/>
    <w:rsid w:val="00573E1E"/>
    <w:rsid w:val="0058570F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C7D67"/>
    <w:rsid w:val="005D27B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2693"/>
    <w:rsid w:val="006046F3"/>
    <w:rsid w:val="006075B3"/>
    <w:rsid w:val="00610326"/>
    <w:rsid w:val="00615DE9"/>
    <w:rsid w:val="006168D3"/>
    <w:rsid w:val="00623F97"/>
    <w:rsid w:val="00625BCD"/>
    <w:rsid w:val="00626E1D"/>
    <w:rsid w:val="00631C67"/>
    <w:rsid w:val="00632AF6"/>
    <w:rsid w:val="00633740"/>
    <w:rsid w:val="00633ED0"/>
    <w:rsid w:val="00640078"/>
    <w:rsid w:val="00641555"/>
    <w:rsid w:val="00642134"/>
    <w:rsid w:val="006512E6"/>
    <w:rsid w:val="00657747"/>
    <w:rsid w:val="00661213"/>
    <w:rsid w:val="00665C02"/>
    <w:rsid w:val="00667C74"/>
    <w:rsid w:val="006704FA"/>
    <w:rsid w:val="00675933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C0596"/>
    <w:rsid w:val="006C49B0"/>
    <w:rsid w:val="006C65F7"/>
    <w:rsid w:val="006D1628"/>
    <w:rsid w:val="006D2511"/>
    <w:rsid w:val="006D3551"/>
    <w:rsid w:val="006D66F9"/>
    <w:rsid w:val="006D7AF9"/>
    <w:rsid w:val="006E21B0"/>
    <w:rsid w:val="006F11D1"/>
    <w:rsid w:val="006F1EDF"/>
    <w:rsid w:val="006F4C59"/>
    <w:rsid w:val="006F78E4"/>
    <w:rsid w:val="00705D47"/>
    <w:rsid w:val="00712D12"/>
    <w:rsid w:val="007135E2"/>
    <w:rsid w:val="00715285"/>
    <w:rsid w:val="00717395"/>
    <w:rsid w:val="00724E1D"/>
    <w:rsid w:val="007269B2"/>
    <w:rsid w:val="007409E9"/>
    <w:rsid w:val="00741501"/>
    <w:rsid w:val="00742866"/>
    <w:rsid w:val="00742CE6"/>
    <w:rsid w:val="00746536"/>
    <w:rsid w:val="007465CD"/>
    <w:rsid w:val="00746F94"/>
    <w:rsid w:val="007475B7"/>
    <w:rsid w:val="007505A0"/>
    <w:rsid w:val="00750FB8"/>
    <w:rsid w:val="0075577A"/>
    <w:rsid w:val="00760A04"/>
    <w:rsid w:val="0076150B"/>
    <w:rsid w:val="00761F03"/>
    <w:rsid w:val="007624F1"/>
    <w:rsid w:val="00764F26"/>
    <w:rsid w:val="00776940"/>
    <w:rsid w:val="00776FD0"/>
    <w:rsid w:val="00785D69"/>
    <w:rsid w:val="00786F43"/>
    <w:rsid w:val="0079271C"/>
    <w:rsid w:val="0079338D"/>
    <w:rsid w:val="007964D4"/>
    <w:rsid w:val="007A0AF1"/>
    <w:rsid w:val="007A3170"/>
    <w:rsid w:val="007A32D0"/>
    <w:rsid w:val="007A5DFE"/>
    <w:rsid w:val="007B1BEA"/>
    <w:rsid w:val="007B67CA"/>
    <w:rsid w:val="007C1D3F"/>
    <w:rsid w:val="007C5494"/>
    <w:rsid w:val="007C7779"/>
    <w:rsid w:val="007D321C"/>
    <w:rsid w:val="007D4AC2"/>
    <w:rsid w:val="007D4DB1"/>
    <w:rsid w:val="007D4E9A"/>
    <w:rsid w:val="007D5DF8"/>
    <w:rsid w:val="007D61FE"/>
    <w:rsid w:val="007D72E9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C22"/>
    <w:rsid w:val="008311EA"/>
    <w:rsid w:val="00833CAE"/>
    <w:rsid w:val="00837065"/>
    <w:rsid w:val="00837307"/>
    <w:rsid w:val="008405EA"/>
    <w:rsid w:val="00843D45"/>
    <w:rsid w:val="00844918"/>
    <w:rsid w:val="00845737"/>
    <w:rsid w:val="00850611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0DEA"/>
    <w:rsid w:val="00892A7D"/>
    <w:rsid w:val="00893C60"/>
    <w:rsid w:val="00897891"/>
    <w:rsid w:val="008A3187"/>
    <w:rsid w:val="008A3733"/>
    <w:rsid w:val="008A3DCD"/>
    <w:rsid w:val="008A5447"/>
    <w:rsid w:val="008A55BB"/>
    <w:rsid w:val="008A6B11"/>
    <w:rsid w:val="008A7250"/>
    <w:rsid w:val="008B2C4C"/>
    <w:rsid w:val="008B626A"/>
    <w:rsid w:val="008B73F1"/>
    <w:rsid w:val="008C178B"/>
    <w:rsid w:val="008C2EB8"/>
    <w:rsid w:val="008C3F27"/>
    <w:rsid w:val="008C495F"/>
    <w:rsid w:val="008C5F3F"/>
    <w:rsid w:val="008D08D7"/>
    <w:rsid w:val="008D3A57"/>
    <w:rsid w:val="008E1792"/>
    <w:rsid w:val="008E24D7"/>
    <w:rsid w:val="008E438B"/>
    <w:rsid w:val="008F0B9F"/>
    <w:rsid w:val="008F37A9"/>
    <w:rsid w:val="008F3D83"/>
    <w:rsid w:val="00904E7A"/>
    <w:rsid w:val="0091068C"/>
    <w:rsid w:val="0091340A"/>
    <w:rsid w:val="00914755"/>
    <w:rsid w:val="00914CE7"/>
    <w:rsid w:val="00914FB1"/>
    <w:rsid w:val="009164A7"/>
    <w:rsid w:val="00920E6F"/>
    <w:rsid w:val="00927398"/>
    <w:rsid w:val="009275D1"/>
    <w:rsid w:val="0093221F"/>
    <w:rsid w:val="009330E3"/>
    <w:rsid w:val="009347D9"/>
    <w:rsid w:val="0093579E"/>
    <w:rsid w:val="009424D3"/>
    <w:rsid w:val="009447A2"/>
    <w:rsid w:val="009571EB"/>
    <w:rsid w:val="00957D95"/>
    <w:rsid w:val="00970671"/>
    <w:rsid w:val="00976D6C"/>
    <w:rsid w:val="009804A6"/>
    <w:rsid w:val="00982688"/>
    <w:rsid w:val="00984EEE"/>
    <w:rsid w:val="00985834"/>
    <w:rsid w:val="00994910"/>
    <w:rsid w:val="009A00C3"/>
    <w:rsid w:val="009A220B"/>
    <w:rsid w:val="009A2BA6"/>
    <w:rsid w:val="009A59B8"/>
    <w:rsid w:val="009A71EF"/>
    <w:rsid w:val="009B22F4"/>
    <w:rsid w:val="009B51B0"/>
    <w:rsid w:val="009B52D5"/>
    <w:rsid w:val="009B6391"/>
    <w:rsid w:val="009C1BDB"/>
    <w:rsid w:val="009C6E80"/>
    <w:rsid w:val="009D36DF"/>
    <w:rsid w:val="009D3826"/>
    <w:rsid w:val="009D3CEC"/>
    <w:rsid w:val="009D5C78"/>
    <w:rsid w:val="009E05BA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5AF0"/>
    <w:rsid w:val="00A17BC4"/>
    <w:rsid w:val="00A20429"/>
    <w:rsid w:val="00A23AEB"/>
    <w:rsid w:val="00A24BE2"/>
    <w:rsid w:val="00A24BF7"/>
    <w:rsid w:val="00A25B13"/>
    <w:rsid w:val="00A26279"/>
    <w:rsid w:val="00A276A4"/>
    <w:rsid w:val="00A3407D"/>
    <w:rsid w:val="00A4030D"/>
    <w:rsid w:val="00A418BD"/>
    <w:rsid w:val="00A425E5"/>
    <w:rsid w:val="00A54862"/>
    <w:rsid w:val="00A551B7"/>
    <w:rsid w:val="00A62719"/>
    <w:rsid w:val="00A63457"/>
    <w:rsid w:val="00A6575F"/>
    <w:rsid w:val="00A66404"/>
    <w:rsid w:val="00A8192D"/>
    <w:rsid w:val="00A8213D"/>
    <w:rsid w:val="00A84852"/>
    <w:rsid w:val="00A909C5"/>
    <w:rsid w:val="00A90FDD"/>
    <w:rsid w:val="00A97EBA"/>
    <w:rsid w:val="00AA246F"/>
    <w:rsid w:val="00AA41CF"/>
    <w:rsid w:val="00AA5C60"/>
    <w:rsid w:val="00AA6F52"/>
    <w:rsid w:val="00AA7F2D"/>
    <w:rsid w:val="00AB27D4"/>
    <w:rsid w:val="00AB5621"/>
    <w:rsid w:val="00AB73AB"/>
    <w:rsid w:val="00AC0E54"/>
    <w:rsid w:val="00AC16A7"/>
    <w:rsid w:val="00AC3CA3"/>
    <w:rsid w:val="00AC657C"/>
    <w:rsid w:val="00AE10F7"/>
    <w:rsid w:val="00AE70EB"/>
    <w:rsid w:val="00AF5A02"/>
    <w:rsid w:val="00AF6477"/>
    <w:rsid w:val="00B01350"/>
    <w:rsid w:val="00B0639F"/>
    <w:rsid w:val="00B07328"/>
    <w:rsid w:val="00B075FE"/>
    <w:rsid w:val="00B26E24"/>
    <w:rsid w:val="00B3170E"/>
    <w:rsid w:val="00B32600"/>
    <w:rsid w:val="00B33312"/>
    <w:rsid w:val="00B4139F"/>
    <w:rsid w:val="00B418A2"/>
    <w:rsid w:val="00B50833"/>
    <w:rsid w:val="00B51872"/>
    <w:rsid w:val="00B52C97"/>
    <w:rsid w:val="00B53AE7"/>
    <w:rsid w:val="00B61116"/>
    <w:rsid w:val="00B615CF"/>
    <w:rsid w:val="00B625BF"/>
    <w:rsid w:val="00B65DC2"/>
    <w:rsid w:val="00B72649"/>
    <w:rsid w:val="00B74B04"/>
    <w:rsid w:val="00B74FA4"/>
    <w:rsid w:val="00B828BA"/>
    <w:rsid w:val="00B86E9E"/>
    <w:rsid w:val="00B91644"/>
    <w:rsid w:val="00B94BB9"/>
    <w:rsid w:val="00B9506F"/>
    <w:rsid w:val="00B96857"/>
    <w:rsid w:val="00BA2B77"/>
    <w:rsid w:val="00BB30C2"/>
    <w:rsid w:val="00BB4DA7"/>
    <w:rsid w:val="00BB61DF"/>
    <w:rsid w:val="00BB6B7D"/>
    <w:rsid w:val="00BC052B"/>
    <w:rsid w:val="00BC0A5F"/>
    <w:rsid w:val="00BC1143"/>
    <w:rsid w:val="00BC1C04"/>
    <w:rsid w:val="00BC355F"/>
    <w:rsid w:val="00BC3D9B"/>
    <w:rsid w:val="00BD0AFD"/>
    <w:rsid w:val="00BD1033"/>
    <w:rsid w:val="00BD1FD3"/>
    <w:rsid w:val="00BD76D7"/>
    <w:rsid w:val="00BE2936"/>
    <w:rsid w:val="00BE2C85"/>
    <w:rsid w:val="00BE52A6"/>
    <w:rsid w:val="00BE6915"/>
    <w:rsid w:val="00BF4A1B"/>
    <w:rsid w:val="00BF5C2C"/>
    <w:rsid w:val="00BF67BB"/>
    <w:rsid w:val="00C01457"/>
    <w:rsid w:val="00C01908"/>
    <w:rsid w:val="00C023C4"/>
    <w:rsid w:val="00C15EF8"/>
    <w:rsid w:val="00C20329"/>
    <w:rsid w:val="00C22869"/>
    <w:rsid w:val="00C22B75"/>
    <w:rsid w:val="00C306F4"/>
    <w:rsid w:val="00C3152A"/>
    <w:rsid w:val="00C37793"/>
    <w:rsid w:val="00C4368D"/>
    <w:rsid w:val="00C445A9"/>
    <w:rsid w:val="00C447F6"/>
    <w:rsid w:val="00C51711"/>
    <w:rsid w:val="00C52184"/>
    <w:rsid w:val="00C52237"/>
    <w:rsid w:val="00C52CE7"/>
    <w:rsid w:val="00C56E56"/>
    <w:rsid w:val="00C65827"/>
    <w:rsid w:val="00C70BAD"/>
    <w:rsid w:val="00C801FA"/>
    <w:rsid w:val="00C834B7"/>
    <w:rsid w:val="00C84195"/>
    <w:rsid w:val="00C85C96"/>
    <w:rsid w:val="00C86EB4"/>
    <w:rsid w:val="00C9090C"/>
    <w:rsid w:val="00C945E3"/>
    <w:rsid w:val="00C9568A"/>
    <w:rsid w:val="00C95C4E"/>
    <w:rsid w:val="00C96A75"/>
    <w:rsid w:val="00CA10F3"/>
    <w:rsid w:val="00CB2ABF"/>
    <w:rsid w:val="00CB49CD"/>
    <w:rsid w:val="00CC035C"/>
    <w:rsid w:val="00CC2FC3"/>
    <w:rsid w:val="00CC6B11"/>
    <w:rsid w:val="00CD3027"/>
    <w:rsid w:val="00CD3BDB"/>
    <w:rsid w:val="00CD4F53"/>
    <w:rsid w:val="00CD551E"/>
    <w:rsid w:val="00CE543E"/>
    <w:rsid w:val="00CE5DF0"/>
    <w:rsid w:val="00D020DE"/>
    <w:rsid w:val="00D0416E"/>
    <w:rsid w:val="00D06258"/>
    <w:rsid w:val="00D07B93"/>
    <w:rsid w:val="00D10202"/>
    <w:rsid w:val="00D105C9"/>
    <w:rsid w:val="00D170F6"/>
    <w:rsid w:val="00D206F9"/>
    <w:rsid w:val="00D23C0B"/>
    <w:rsid w:val="00D330A3"/>
    <w:rsid w:val="00D3633E"/>
    <w:rsid w:val="00D405E7"/>
    <w:rsid w:val="00D43E33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B6E85"/>
    <w:rsid w:val="00DC4970"/>
    <w:rsid w:val="00DC5DDC"/>
    <w:rsid w:val="00DC6A18"/>
    <w:rsid w:val="00DD2E14"/>
    <w:rsid w:val="00DD3536"/>
    <w:rsid w:val="00DE54CE"/>
    <w:rsid w:val="00DF30F9"/>
    <w:rsid w:val="00DF3B78"/>
    <w:rsid w:val="00DF46B1"/>
    <w:rsid w:val="00DF7C6E"/>
    <w:rsid w:val="00E0217C"/>
    <w:rsid w:val="00E21E33"/>
    <w:rsid w:val="00E249ED"/>
    <w:rsid w:val="00E27A38"/>
    <w:rsid w:val="00E373D5"/>
    <w:rsid w:val="00E46A7B"/>
    <w:rsid w:val="00E5046A"/>
    <w:rsid w:val="00E51284"/>
    <w:rsid w:val="00E51B04"/>
    <w:rsid w:val="00E51E96"/>
    <w:rsid w:val="00E54421"/>
    <w:rsid w:val="00E55A11"/>
    <w:rsid w:val="00E566BE"/>
    <w:rsid w:val="00E61620"/>
    <w:rsid w:val="00E719C2"/>
    <w:rsid w:val="00E722C1"/>
    <w:rsid w:val="00E81420"/>
    <w:rsid w:val="00E946DE"/>
    <w:rsid w:val="00E96DB6"/>
    <w:rsid w:val="00E97E52"/>
    <w:rsid w:val="00EA4F99"/>
    <w:rsid w:val="00EA5E36"/>
    <w:rsid w:val="00EB081C"/>
    <w:rsid w:val="00EC44AB"/>
    <w:rsid w:val="00EC5FEF"/>
    <w:rsid w:val="00ED0BCE"/>
    <w:rsid w:val="00ED6890"/>
    <w:rsid w:val="00EE551A"/>
    <w:rsid w:val="00EE659C"/>
    <w:rsid w:val="00EE7B17"/>
    <w:rsid w:val="00EF41E5"/>
    <w:rsid w:val="00EF4737"/>
    <w:rsid w:val="00EF4C84"/>
    <w:rsid w:val="00EF534C"/>
    <w:rsid w:val="00EF5458"/>
    <w:rsid w:val="00EF7549"/>
    <w:rsid w:val="00F029A2"/>
    <w:rsid w:val="00F039A3"/>
    <w:rsid w:val="00F067D9"/>
    <w:rsid w:val="00F07446"/>
    <w:rsid w:val="00F12456"/>
    <w:rsid w:val="00F14A07"/>
    <w:rsid w:val="00F14DAB"/>
    <w:rsid w:val="00F15BFC"/>
    <w:rsid w:val="00F15C71"/>
    <w:rsid w:val="00F205F9"/>
    <w:rsid w:val="00F234D3"/>
    <w:rsid w:val="00F309D5"/>
    <w:rsid w:val="00F31368"/>
    <w:rsid w:val="00F33A4D"/>
    <w:rsid w:val="00F347B9"/>
    <w:rsid w:val="00F349C6"/>
    <w:rsid w:val="00F36FC8"/>
    <w:rsid w:val="00F37B0E"/>
    <w:rsid w:val="00F46AD9"/>
    <w:rsid w:val="00F47F25"/>
    <w:rsid w:val="00F50C9B"/>
    <w:rsid w:val="00F52785"/>
    <w:rsid w:val="00F52A06"/>
    <w:rsid w:val="00F53C01"/>
    <w:rsid w:val="00F54BC0"/>
    <w:rsid w:val="00F618B2"/>
    <w:rsid w:val="00F645AC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9433B"/>
    <w:rsid w:val="00FA2372"/>
    <w:rsid w:val="00FA47E0"/>
    <w:rsid w:val="00FA4CDD"/>
    <w:rsid w:val="00FA5CC2"/>
    <w:rsid w:val="00FA6168"/>
    <w:rsid w:val="00FB7747"/>
    <w:rsid w:val="00FC2B0D"/>
    <w:rsid w:val="00FC6FED"/>
    <w:rsid w:val="00FD0A36"/>
    <w:rsid w:val="00FD1D08"/>
    <w:rsid w:val="00FE154D"/>
    <w:rsid w:val="00FE5568"/>
    <w:rsid w:val="00FF0405"/>
    <w:rsid w:val="00FF1B41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6A965"/>
  <w15:docId w15:val="{7805BF7D-44F8-45DD-BF80-E02F342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134D-6660-477F-922B-0D3F2774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6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39org-noskova</cp:lastModifiedBy>
  <cp:revision>210</cp:revision>
  <cp:lastPrinted>2025-06-03T05:46:00Z</cp:lastPrinted>
  <dcterms:created xsi:type="dcterms:W3CDTF">2016-10-05T07:48:00Z</dcterms:created>
  <dcterms:modified xsi:type="dcterms:W3CDTF">2025-06-04T04:09:00Z</dcterms:modified>
</cp:coreProperties>
</file>