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FE" w:rsidRPr="00133001" w:rsidRDefault="00133001" w:rsidP="00133001">
      <w:pPr>
        <w:ind w:firstLine="709"/>
        <w:jc w:val="right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</w:t>
      </w:r>
      <w:r w:rsidRPr="00133001">
        <w:rPr>
          <w:b/>
          <w:sz w:val="24"/>
          <w:szCs w:val="24"/>
          <w:lang w:eastAsia="ar-SA"/>
        </w:rPr>
        <w:t xml:space="preserve"> ПРОЕКТ</w:t>
      </w:r>
    </w:p>
    <w:p w:rsidR="007A78FE" w:rsidRDefault="007A78FE" w:rsidP="007A78FE">
      <w:pPr>
        <w:pStyle w:val="ConsPlusNormal0"/>
        <w:spacing w:line="23" w:lineRule="atLeast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7" o:title=""/>
          </v:shape>
          <o:OLEObject Type="Embed" ProgID="MSPhotoEd.3" ShapeID="_x0000_i1025" DrawAspect="Content" ObjectID="_1802681973" r:id="rId8"/>
        </w:object>
      </w:r>
    </w:p>
    <w:p w:rsidR="007A78FE" w:rsidRDefault="007A78FE" w:rsidP="007A78FE">
      <w:pPr>
        <w:rPr>
          <w:b/>
        </w:rPr>
      </w:pPr>
      <w:r>
        <w:rPr>
          <w:b/>
        </w:rPr>
        <w:t xml:space="preserve">      </w:t>
      </w:r>
    </w:p>
    <w:p w:rsidR="007A78FE" w:rsidRDefault="007A78FE" w:rsidP="007A78F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A78FE" w:rsidRDefault="007A78FE" w:rsidP="007A78FE">
      <w:pPr>
        <w:jc w:val="center"/>
        <w:rPr>
          <w:b/>
        </w:rPr>
      </w:pPr>
      <w:r>
        <w:rPr>
          <w:b/>
        </w:rPr>
        <w:t xml:space="preserve">ТАТАРСКОГО МУНИЦИПАЛЬНОГО  </w:t>
      </w:r>
      <w:r w:rsidR="00853AFE">
        <w:rPr>
          <w:b/>
        </w:rPr>
        <w:t>ОКРУГА</w:t>
      </w:r>
    </w:p>
    <w:p w:rsidR="007A78FE" w:rsidRPr="00292D31" w:rsidRDefault="007A78FE" w:rsidP="007A78FE">
      <w:pPr>
        <w:pStyle w:val="a3"/>
        <w:jc w:val="center"/>
        <w:rPr>
          <w:b/>
        </w:rPr>
      </w:pPr>
      <w:r w:rsidRPr="00292D31">
        <w:rPr>
          <w:b/>
        </w:rPr>
        <w:t>НОВОСИБИРСКОЙ ОБЛА</w:t>
      </w:r>
      <w:bookmarkStart w:id="0" w:name="_GoBack"/>
      <w:bookmarkEnd w:id="0"/>
      <w:r w:rsidRPr="00292D31">
        <w:rPr>
          <w:b/>
        </w:rPr>
        <w:t>СТИ</w:t>
      </w:r>
    </w:p>
    <w:p w:rsidR="007A78FE" w:rsidRDefault="007A78FE" w:rsidP="007A78FE">
      <w:pPr>
        <w:jc w:val="center"/>
        <w:rPr>
          <w:b/>
        </w:rPr>
      </w:pPr>
    </w:p>
    <w:p w:rsidR="007A78FE" w:rsidRDefault="007A78FE" w:rsidP="007A78FE">
      <w:pPr>
        <w:jc w:val="center"/>
        <w:rPr>
          <w:b/>
        </w:rPr>
      </w:pPr>
      <w:r>
        <w:rPr>
          <w:b/>
        </w:rPr>
        <w:t>ПОСТАНОВЛЕНИЕ</w:t>
      </w:r>
    </w:p>
    <w:p w:rsidR="007A78FE" w:rsidRDefault="007A78FE" w:rsidP="007A78FE">
      <w:pPr>
        <w:jc w:val="center"/>
        <w:rPr>
          <w:b/>
        </w:rPr>
      </w:pPr>
    </w:p>
    <w:p w:rsidR="007A78FE" w:rsidRDefault="007A78FE" w:rsidP="007A78FE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От </w:t>
      </w:r>
      <w:r w:rsidR="00853AFE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г.                                                                                    № </w:t>
      </w:r>
      <w:r w:rsidR="00853A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</w:p>
    <w:p w:rsidR="007A78FE" w:rsidRDefault="007A78FE" w:rsidP="007A78F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A78FE" w:rsidRDefault="007A78FE" w:rsidP="007A78FE">
      <w:pPr>
        <w:jc w:val="center"/>
      </w:pPr>
      <w:r>
        <w:t>г. Татарск.</w:t>
      </w:r>
    </w:p>
    <w:p w:rsidR="007A78FE" w:rsidRDefault="007A78FE" w:rsidP="007A78FE">
      <w:pPr>
        <w:pStyle w:val="ConsPlusNormal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0EA">
        <w:rPr>
          <w:rFonts w:ascii="Times New Roman" w:hAnsi="Times New Roman" w:cs="Times New Roman"/>
          <w:sz w:val="28"/>
          <w:szCs w:val="28"/>
        </w:rPr>
        <w:t xml:space="preserve">Об утверждении    административного  регламента </w:t>
      </w:r>
    </w:p>
    <w:p w:rsidR="007A78FE" w:rsidRDefault="007A78FE" w:rsidP="007A78FE">
      <w:pPr>
        <w:pStyle w:val="ConsPlusNormal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0E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FE" w:rsidRPr="002A40EA" w:rsidRDefault="007A78FE" w:rsidP="007A78FE">
      <w:pPr>
        <w:pStyle w:val="ConsPlusNormal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0EA">
        <w:rPr>
          <w:rFonts w:ascii="Times New Roman" w:hAnsi="Times New Roman" w:cs="Times New Roman"/>
          <w:sz w:val="28"/>
          <w:szCs w:val="28"/>
        </w:rPr>
        <w:t xml:space="preserve"> «Запись на обучение по дополнительной образовательной программе»</w:t>
      </w:r>
    </w:p>
    <w:p w:rsidR="007A78FE" w:rsidRDefault="007A78FE" w:rsidP="007A78FE">
      <w:pPr>
        <w:jc w:val="center"/>
      </w:pPr>
    </w:p>
    <w:p w:rsidR="007A78FE" w:rsidRPr="002A40EA" w:rsidRDefault="007A78FE" w:rsidP="007A78FE">
      <w:pPr>
        <w:pStyle w:val="a3"/>
      </w:pPr>
    </w:p>
    <w:p w:rsidR="007A78FE" w:rsidRDefault="007A78FE" w:rsidP="007A78FE">
      <w:r>
        <w:t xml:space="preserve">           В соответствии с Федеральным </w:t>
      </w:r>
      <w:r w:rsidR="00AA596A">
        <w:t>законом от 27.07.2021 года № 21</w:t>
      </w:r>
      <w:r>
        <w:t>0- ФЗ «Об организации  предоставления государственных и муниципальных услуг»,</w:t>
      </w:r>
      <w:r w:rsidR="00AA596A">
        <w:t xml:space="preserve"> Закона Новосибирской области  № 450-ОЗ «Об объединении муниципальных образований, входящих в состав Татарского муниципального района Новосибирской области, и о внесении изменений</w:t>
      </w:r>
      <w:r w:rsidR="00133001">
        <w:t xml:space="preserve"> </w:t>
      </w:r>
      <w:r w:rsidR="00AA596A">
        <w:t xml:space="preserve">в отдельные законы </w:t>
      </w:r>
      <w:r w:rsidR="00133001">
        <w:t>Новосибирской</w:t>
      </w:r>
      <w:r w:rsidR="00AA596A">
        <w:t xml:space="preserve"> области»</w:t>
      </w:r>
      <w:r w:rsidR="00133001">
        <w:t>, уц3тава Татарского муниципального округа Новосибирской области</w:t>
      </w:r>
      <w:r>
        <w:t xml:space="preserve">  в целях повышения качества    предоставления и доступности  информации о муниципальной услуге  «Запись на обучение по дополнительной  образовательной программе»,   администрация  </w:t>
      </w:r>
      <w:r w:rsidR="00853AFE">
        <w:t xml:space="preserve">Татарского муниципального   округа </w:t>
      </w:r>
      <w:r>
        <w:t xml:space="preserve">  Новосибирской области </w:t>
      </w:r>
    </w:p>
    <w:p w:rsidR="007A78FE" w:rsidRDefault="007A78FE" w:rsidP="007A78FE">
      <w:r>
        <w:t xml:space="preserve">ПОСТАНОВЛЯЕТ: </w:t>
      </w:r>
    </w:p>
    <w:p w:rsidR="007A78FE" w:rsidRPr="00245913" w:rsidRDefault="007A78FE" w:rsidP="007A78FE">
      <w:pPr>
        <w:numPr>
          <w:ilvl w:val="0"/>
          <w:numId w:val="33"/>
        </w:numPr>
      </w:pPr>
      <w:r>
        <w:t xml:space="preserve">Утвердить Административный регламент   на предоставление  муниципальной услуги   «Запись на обучение по дополнительной  образовательной программе»   </w:t>
      </w:r>
      <w:r w:rsidRPr="00245913">
        <w:t>(приложение № 1).</w:t>
      </w:r>
    </w:p>
    <w:p w:rsidR="007A78FE" w:rsidRDefault="007A78FE" w:rsidP="007A78FE">
      <w:pPr>
        <w:pStyle w:val="ConsPlusNormal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 с общественностью администрации </w:t>
      </w:r>
      <w:r w:rsidR="00853AFE">
        <w:rPr>
          <w:rFonts w:ascii="Times New Roman" w:hAnsi="Times New Roman" w:cs="Times New Roman"/>
          <w:sz w:val="28"/>
          <w:szCs w:val="28"/>
        </w:rPr>
        <w:t xml:space="preserve">Татарского муниципального   округа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(Сиволапенко И.А.) разместить настоящее постановление   на официальном сайте администрации </w:t>
      </w:r>
      <w:r w:rsidR="00853AFE">
        <w:rPr>
          <w:rFonts w:ascii="Times New Roman" w:hAnsi="Times New Roman" w:cs="Times New Roman"/>
          <w:sz w:val="28"/>
          <w:szCs w:val="28"/>
        </w:rPr>
        <w:t xml:space="preserve">Татарского муниципального  округа </w:t>
      </w: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и опубликовать в  Бюллетене органов местного самоуправления </w:t>
      </w:r>
      <w:r w:rsidR="00853AFE">
        <w:rPr>
          <w:rFonts w:ascii="Times New Roman" w:hAnsi="Times New Roman" w:cs="Times New Roman"/>
          <w:sz w:val="28"/>
          <w:szCs w:val="28"/>
        </w:rPr>
        <w:t xml:space="preserve">Татарского муниципального  </w:t>
      </w:r>
      <w:r w:rsidR="001330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5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A78FE" w:rsidRPr="00E061F9" w:rsidRDefault="007A78FE" w:rsidP="007A78FE">
      <w:pPr>
        <w:pStyle w:val="affff9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E061F9">
        <w:rPr>
          <w:rFonts w:ascii="Times New Roman" w:hAnsi="Times New Roman"/>
          <w:sz w:val="28"/>
          <w:szCs w:val="28"/>
        </w:rPr>
        <w:t xml:space="preserve">Контроль исполнения данного постановления возложить на </w:t>
      </w:r>
      <w:r w:rsidR="00853AFE">
        <w:rPr>
          <w:rFonts w:ascii="Times New Roman" w:hAnsi="Times New Roman"/>
          <w:sz w:val="28"/>
          <w:szCs w:val="28"/>
        </w:rPr>
        <w:t xml:space="preserve"> первого </w:t>
      </w:r>
      <w:r w:rsidRPr="00E061F9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E061F9">
        <w:rPr>
          <w:rFonts w:ascii="Times New Roman" w:hAnsi="Times New Roman"/>
          <w:sz w:val="28"/>
          <w:szCs w:val="28"/>
        </w:rPr>
        <w:t>лавы администрации  Т</w:t>
      </w:r>
      <w:r w:rsidR="00853AFE">
        <w:rPr>
          <w:rFonts w:ascii="Times New Roman" w:hAnsi="Times New Roman"/>
          <w:sz w:val="28"/>
          <w:szCs w:val="28"/>
        </w:rPr>
        <w:t>атарского  муниципального  округа</w:t>
      </w:r>
      <w:r w:rsidRPr="00E06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E061F9">
        <w:rPr>
          <w:rFonts w:ascii="Times New Roman" w:hAnsi="Times New Roman"/>
          <w:sz w:val="28"/>
          <w:szCs w:val="28"/>
        </w:rPr>
        <w:t>Ю.П.Лысенко.</w:t>
      </w:r>
    </w:p>
    <w:p w:rsidR="007A78FE" w:rsidRDefault="007A78FE" w:rsidP="007A78FE">
      <w:pPr>
        <w:pStyle w:val="affff9"/>
        <w:ind w:left="0"/>
        <w:rPr>
          <w:rFonts w:ascii="Times New Roman" w:hAnsi="Times New Roman"/>
          <w:sz w:val="28"/>
          <w:szCs w:val="28"/>
        </w:rPr>
      </w:pPr>
    </w:p>
    <w:p w:rsidR="00CB4426" w:rsidRDefault="007A78FE" w:rsidP="00CB4426">
      <w:pPr>
        <w:spacing w:line="240" w:lineRule="auto"/>
      </w:pPr>
      <w:r w:rsidRPr="00CB4426">
        <w:t xml:space="preserve"> Глава Татарского</w:t>
      </w:r>
      <w:r w:rsidR="00CB4426" w:rsidRPr="00CB4426">
        <w:t xml:space="preserve"> </w:t>
      </w:r>
      <w:r w:rsidR="00853AFE" w:rsidRPr="00CB4426">
        <w:t xml:space="preserve"> муниципального   округа </w:t>
      </w:r>
    </w:p>
    <w:p w:rsidR="007A78FE" w:rsidRPr="00CB4426" w:rsidRDefault="00CB4426" w:rsidP="00CB4426">
      <w:pPr>
        <w:spacing w:line="240" w:lineRule="auto"/>
      </w:pPr>
      <w:r>
        <w:t xml:space="preserve">  </w:t>
      </w:r>
      <w:r w:rsidR="007A78FE" w:rsidRPr="00CB4426">
        <w:t xml:space="preserve">Новосибирской области                                                  </w:t>
      </w:r>
      <w:r>
        <w:t xml:space="preserve">                 </w:t>
      </w:r>
      <w:r w:rsidR="007A78FE" w:rsidRPr="00CB4426">
        <w:t xml:space="preserve">   Ю.М.Вязов</w:t>
      </w:r>
    </w:p>
    <w:p w:rsidR="007A78FE" w:rsidRDefault="007A78FE" w:rsidP="007A78FE">
      <w:pPr>
        <w:pStyle w:val="affff9"/>
        <w:rPr>
          <w:rFonts w:ascii="Times New Roman" w:hAnsi="Times New Roman"/>
          <w:sz w:val="28"/>
          <w:szCs w:val="28"/>
        </w:rPr>
      </w:pPr>
    </w:p>
    <w:p w:rsidR="007A78FE" w:rsidRDefault="007A78FE" w:rsidP="007A78FE">
      <w:pPr>
        <w:pStyle w:val="affff9"/>
        <w:rPr>
          <w:rFonts w:ascii="Times New Roman" w:hAnsi="Times New Roman"/>
          <w:sz w:val="28"/>
          <w:szCs w:val="28"/>
        </w:rPr>
      </w:pPr>
    </w:p>
    <w:p w:rsidR="007A78FE" w:rsidRPr="00CC31DD" w:rsidRDefault="007A78FE" w:rsidP="007A78FE">
      <w:pPr>
        <w:pStyle w:val="affff9"/>
        <w:rPr>
          <w:rFonts w:ascii="Times New Roman" w:hAnsi="Times New Roman"/>
          <w:sz w:val="20"/>
          <w:szCs w:val="20"/>
        </w:rPr>
      </w:pPr>
      <w:r w:rsidRPr="00CC31DD">
        <w:rPr>
          <w:rFonts w:ascii="Times New Roman" w:hAnsi="Times New Roman"/>
          <w:sz w:val="20"/>
          <w:szCs w:val="20"/>
        </w:rPr>
        <w:t>М.В.Кандаурова</w:t>
      </w:r>
    </w:p>
    <w:p w:rsidR="007A78FE" w:rsidRDefault="007A78FE" w:rsidP="00673136">
      <w:pPr>
        <w:pStyle w:val="affff9"/>
        <w:rPr>
          <w:rFonts w:ascii="Times New Roman" w:hAnsi="Times New Roman"/>
          <w:sz w:val="20"/>
          <w:szCs w:val="20"/>
        </w:rPr>
      </w:pPr>
      <w:r w:rsidRPr="00CC31DD">
        <w:rPr>
          <w:rFonts w:ascii="Times New Roman" w:hAnsi="Times New Roman"/>
          <w:sz w:val="20"/>
          <w:szCs w:val="20"/>
        </w:rPr>
        <w:t>83836424317</w:t>
      </w:r>
    </w:p>
    <w:p w:rsidR="00CB4426" w:rsidRDefault="00CB4426" w:rsidP="00673136">
      <w:pPr>
        <w:pStyle w:val="affff9"/>
        <w:rPr>
          <w:rFonts w:ascii="Times New Roman" w:hAnsi="Times New Roman"/>
          <w:sz w:val="20"/>
          <w:szCs w:val="20"/>
        </w:rPr>
      </w:pPr>
    </w:p>
    <w:p w:rsidR="00CB4426" w:rsidRPr="00673136" w:rsidRDefault="00CB4426" w:rsidP="00673136">
      <w:pPr>
        <w:pStyle w:val="affff9"/>
        <w:rPr>
          <w:rFonts w:ascii="Times New Roman" w:hAnsi="Times New Roman"/>
          <w:sz w:val="20"/>
          <w:szCs w:val="20"/>
        </w:rPr>
      </w:pPr>
    </w:p>
    <w:p w:rsidR="007A78FE" w:rsidRPr="00CB4426" w:rsidRDefault="007A78FE" w:rsidP="007A78FE">
      <w:pPr>
        <w:ind w:left="5103"/>
        <w:jc w:val="right"/>
        <w:rPr>
          <w:sz w:val="24"/>
          <w:szCs w:val="24"/>
        </w:rPr>
      </w:pPr>
      <w:r w:rsidRPr="00CB4426">
        <w:rPr>
          <w:sz w:val="24"/>
          <w:szCs w:val="24"/>
        </w:rPr>
        <w:t xml:space="preserve">Приложение </w:t>
      </w:r>
      <w:r w:rsidR="00CB4426" w:rsidRPr="00CB4426">
        <w:rPr>
          <w:sz w:val="24"/>
          <w:szCs w:val="24"/>
        </w:rPr>
        <w:t>№ 1</w:t>
      </w:r>
      <w:r w:rsidRPr="00CB4426">
        <w:rPr>
          <w:sz w:val="24"/>
          <w:szCs w:val="24"/>
        </w:rPr>
        <w:t xml:space="preserve"> </w:t>
      </w:r>
    </w:p>
    <w:p w:rsidR="00CB4426" w:rsidRDefault="00CB4426" w:rsidP="00CB442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A78FE" w:rsidRPr="003E6A25">
        <w:rPr>
          <w:sz w:val="24"/>
          <w:szCs w:val="24"/>
        </w:rPr>
        <w:t xml:space="preserve">постановлению администрации </w:t>
      </w:r>
    </w:p>
    <w:p w:rsidR="00CB4426" w:rsidRDefault="007A78FE" w:rsidP="00CB442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Татарского муниципального </w:t>
      </w:r>
      <w:r w:rsidR="00853AFE">
        <w:rPr>
          <w:sz w:val="24"/>
          <w:szCs w:val="24"/>
        </w:rPr>
        <w:t xml:space="preserve"> округа</w:t>
      </w:r>
      <w:r w:rsidRPr="003E6A25">
        <w:rPr>
          <w:sz w:val="24"/>
          <w:szCs w:val="24"/>
        </w:rPr>
        <w:t xml:space="preserve"> </w:t>
      </w:r>
    </w:p>
    <w:p w:rsidR="00CB4426" w:rsidRDefault="007A78FE" w:rsidP="00CB4426">
      <w:pPr>
        <w:ind w:left="5670"/>
        <w:jc w:val="right"/>
        <w:rPr>
          <w:sz w:val="24"/>
          <w:szCs w:val="24"/>
        </w:rPr>
      </w:pPr>
      <w:r w:rsidRPr="003E6A25">
        <w:rPr>
          <w:sz w:val="24"/>
          <w:szCs w:val="24"/>
        </w:rPr>
        <w:t>Новосибирской области</w:t>
      </w:r>
    </w:p>
    <w:p w:rsidR="007A78FE" w:rsidRDefault="007A78FE" w:rsidP="00CB4426">
      <w:pPr>
        <w:ind w:left="5670"/>
        <w:jc w:val="right"/>
        <w:rPr>
          <w:sz w:val="24"/>
          <w:szCs w:val="24"/>
        </w:rPr>
      </w:pPr>
      <w:r w:rsidRPr="003E6A25">
        <w:rPr>
          <w:sz w:val="24"/>
          <w:szCs w:val="24"/>
        </w:rPr>
        <w:br/>
        <w:t>от                №</w:t>
      </w:r>
    </w:p>
    <w:p w:rsidR="007A78FE" w:rsidRPr="004C28F4" w:rsidRDefault="007A78FE" w:rsidP="00CB4426">
      <w:pPr>
        <w:pStyle w:val="a3"/>
        <w:ind w:firstLine="0"/>
      </w:pPr>
    </w:p>
    <w:p w:rsidR="007A78FE" w:rsidRDefault="007A78FE" w:rsidP="007A78FE">
      <w:pPr>
        <w:pStyle w:val="afffff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024FE">
        <w:rPr>
          <w:b/>
          <w:bCs/>
          <w:sz w:val="28"/>
          <w:szCs w:val="28"/>
        </w:rPr>
        <w:t xml:space="preserve">дминистративный регламент </w:t>
      </w:r>
    </w:p>
    <w:p w:rsidR="007A78FE" w:rsidRDefault="007A78FE" w:rsidP="007A78FE">
      <w:pPr>
        <w:pStyle w:val="afffff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A5600">
        <w:rPr>
          <w:b/>
          <w:bCs/>
          <w:sz w:val="28"/>
          <w:szCs w:val="28"/>
        </w:rPr>
        <w:t>предоставления муниципальной услуги</w:t>
      </w:r>
    </w:p>
    <w:p w:rsidR="007A78FE" w:rsidRPr="00F9644D" w:rsidRDefault="007A78FE" w:rsidP="007A78FE">
      <w:pPr>
        <w:pStyle w:val="a3"/>
        <w:rPr>
          <w:b/>
        </w:rPr>
      </w:pPr>
      <w:r w:rsidRPr="008E729C">
        <w:rPr>
          <w:b/>
        </w:rPr>
        <w:t xml:space="preserve">«Запись на обучение по дополнительной образовательной программе» </w:t>
      </w:r>
    </w:p>
    <w:p w:rsidR="007A78FE" w:rsidRPr="00F9644D" w:rsidRDefault="007A78FE" w:rsidP="007A78FE">
      <w:pPr>
        <w:pStyle w:val="a3"/>
        <w:jc w:val="center"/>
        <w:rPr>
          <w:b/>
        </w:rPr>
      </w:pPr>
    </w:p>
    <w:p w:rsidR="007A78FE" w:rsidRPr="004C28F4" w:rsidRDefault="007A78FE" w:rsidP="007A78FE">
      <w:pPr>
        <w:pStyle w:val="a3"/>
        <w:jc w:val="center"/>
        <w:rPr>
          <w:b/>
        </w:rPr>
      </w:pPr>
      <w:bookmarkStart w:id="1" w:name="__RefHeading___Toc83023785"/>
      <w:bookmarkEnd w:id="1"/>
      <w:r w:rsidRPr="004C28F4">
        <w:rPr>
          <w:b/>
          <w:bCs/>
          <w:lang w:val="en-US"/>
        </w:rPr>
        <w:t>I</w:t>
      </w:r>
      <w:r w:rsidRPr="004C28F4">
        <w:rPr>
          <w:b/>
          <w:bCs/>
        </w:rPr>
        <w:t xml:space="preserve">. </w:t>
      </w:r>
      <w:r w:rsidRPr="004C28F4">
        <w:rPr>
          <w:b/>
        </w:rPr>
        <w:t>Общие положения</w:t>
      </w:r>
    </w:p>
    <w:p w:rsidR="007A78FE" w:rsidRPr="00BE690A" w:rsidRDefault="007A78FE" w:rsidP="007A78FE">
      <w:pPr>
        <w:pStyle w:val="1-"/>
        <w:pageBreakBefore w:val="0"/>
        <w:numPr>
          <w:ilvl w:val="0"/>
          <w:numId w:val="0"/>
        </w:numPr>
        <w:jc w:val="left"/>
      </w:pPr>
    </w:p>
    <w:p w:rsidR="007A78FE" w:rsidRPr="00BE690A" w:rsidRDefault="007A78FE" w:rsidP="00CB4426">
      <w:pPr>
        <w:pStyle w:val="2-"/>
        <w:tabs>
          <w:tab w:val="clear" w:pos="360"/>
        </w:tabs>
        <w:ind w:left="1429" w:hanging="360"/>
      </w:pPr>
      <w:bookmarkStart w:id="2" w:name="__RefHeading___Toc83023786"/>
      <w:bookmarkEnd w:id="2"/>
      <w:r w:rsidRPr="00BE690A">
        <w:t>Предмет регулирования Административного регламента</w:t>
      </w:r>
    </w:p>
    <w:p w:rsidR="007A78FE" w:rsidRPr="00002B9B" w:rsidRDefault="007A78FE" w:rsidP="007A78FE">
      <w:pPr>
        <w:pStyle w:val="affff9"/>
        <w:numPr>
          <w:ilvl w:val="1"/>
          <w:numId w:val="31"/>
        </w:numPr>
        <w:tabs>
          <w:tab w:val="left" w:pos="142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lk20900557"/>
      <w:r w:rsidRPr="00002B9B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«Запись на обучение по дополнительной образовательной программе» (далее – Административный регламент),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 (далее - Федеральный закон № 210-ФЗ), от 29.12.2012 №273-ФЗ «Об образовании в Российской Федерации», </w:t>
      </w:r>
      <w:r w:rsidRPr="00002B9B">
        <w:rPr>
          <w:rFonts w:ascii="Times New Roman" w:hAnsi="Times New Roman"/>
          <w:bCs/>
          <w:sz w:val="24"/>
          <w:szCs w:val="24"/>
        </w:rPr>
        <w:t>от 02.05.2006 № 59-ФЗ «О порядке рассмотрения обращений граждан Российской Федерации», от 27.07.2006 № 152-ФЗ «О персональных данных»,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искусств», постановлением Правительства Новосибирской области от 02.03.2020 № 39-п «О внедрении системы персонифицированного финансирования дополнительного образования детей в Новосибирской области», приказом Министерства физической культуры и спорта Новосибирской области от 03.06.2021 № 498 «Об утверждении Порядка приема лиц в физкультурно-спортивные организации, созданные Новосибирской областью или муниципальными образованиями Новосибирской области и осуществляющие спортивную подготовку»</w:t>
      </w:r>
      <w:r w:rsidRPr="00002B9B">
        <w:rPr>
          <w:rFonts w:ascii="Times New Roman" w:hAnsi="Times New Roman"/>
          <w:sz w:val="24"/>
          <w:szCs w:val="24"/>
        </w:rPr>
        <w:t>, Уставом Татарского муниципального</w:t>
      </w:r>
      <w:r w:rsidR="00853AFE">
        <w:rPr>
          <w:rFonts w:ascii="Times New Roman" w:hAnsi="Times New Roman"/>
          <w:sz w:val="24"/>
          <w:szCs w:val="24"/>
        </w:rPr>
        <w:t xml:space="preserve"> округа</w:t>
      </w:r>
      <w:r w:rsidRPr="00002B9B">
        <w:rPr>
          <w:rFonts w:ascii="Times New Roman" w:hAnsi="Times New Roman"/>
          <w:sz w:val="24"/>
          <w:szCs w:val="24"/>
        </w:rPr>
        <w:t xml:space="preserve"> Новосибирской области, постановлением администрации Татарского муниципального</w:t>
      </w:r>
      <w:r w:rsidR="00853AFE">
        <w:rPr>
          <w:rFonts w:ascii="Times New Roman" w:hAnsi="Times New Roman"/>
          <w:sz w:val="24"/>
          <w:szCs w:val="24"/>
        </w:rPr>
        <w:t xml:space="preserve">  округа </w:t>
      </w:r>
      <w:r w:rsidRPr="00002B9B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7A78FE" w:rsidRPr="00084C83" w:rsidRDefault="007A78FE" w:rsidP="007A78FE">
      <w:pPr>
        <w:pStyle w:val="114"/>
        <w:numPr>
          <w:ilvl w:val="1"/>
          <w:numId w:val="31"/>
        </w:numPr>
        <w:tabs>
          <w:tab w:val="left" w:pos="142"/>
        </w:tabs>
        <w:spacing w:line="240" w:lineRule="auto"/>
        <w:ind w:left="0" w:firstLine="709"/>
        <w:rPr>
          <w:sz w:val="24"/>
          <w:szCs w:val="24"/>
        </w:rPr>
      </w:pPr>
      <w:r w:rsidRPr="00002B9B">
        <w:rPr>
          <w:sz w:val="24"/>
          <w:szCs w:val="24"/>
        </w:rPr>
        <w:t>Предметом регулирования Административного регламента являются отношения, возникающие в связи с предоставлением муниципальной услуги «Запись на обучение по дополнительной образовательной программе»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Татарского муниципального</w:t>
      </w:r>
      <w:r w:rsidR="00853AFE">
        <w:rPr>
          <w:sz w:val="24"/>
          <w:szCs w:val="24"/>
        </w:rPr>
        <w:t xml:space="preserve"> округа </w:t>
      </w:r>
      <w:r w:rsidRPr="00002B9B">
        <w:rPr>
          <w:sz w:val="24"/>
          <w:szCs w:val="24"/>
        </w:rPr>
        <w:t xml:space="preserve"> Новосибирской области, подведомственными администрации Татарского муниципального</w:t>
      </w:r>
      <w:r w:rsidR="00853AFE">
        <w:rPr>
          <w:sz w:val="24"/>
          <w:szCs w:val="24"/>
        </w:rPr>
        <w:t xml:space="preserve"> округа</w:t>
      </w:r>
      <w:r w:rsidRPr="00002B9B">
        <w:rPr>
          <w:sz w:val="24"/>
          <w:szCs w:val="24"/>
        </w:rPr>
        <w:t xml:space="preserve"> Новосибирской области (далее – Организация). </w:t>
      </w:r>
    </w:p>
    <w:p w:rsidR="007A78FE" w:rsidRDefault="007A78FE" w:rsidP="007A78FE">
      <w:pPr>
        <w:pStyle w:val="affff9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C83">
        <w:rPr>
          <w:rFonts w:ascii="Times New Roman" w:hAnsi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ЕПГУ) и информационно-телекоммуникационной сети «Интернет», с соблюдением норм законодательства Российской Федерации о защите персональных данных, а</w:t>
      </w:r>
    </w:p>
    <w:p w:rsidR="007A78FE" w:rsidRPr="00084C83" w:rsidRDefault="007A78FE" w:rsidP="007A78FE">
      <w:pPr>
        <w:pStyle w:val="affff9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83">
        <w:rPr>
          <w:rFonts w:ascii="Times New Roman" w:hAnsi="Times New Roman"/>
          <w:sz w:val="24"/>
          <w:szCs w:val="24"/>
        </w:rPr>
        <w:lastRenderedPageBreak/>
        <w:t xml:space="preserve"> также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Организации (ее работников) Татарского муниципального </w:t>
      </w:r>
      <w:r w:rsidR="00853AFE">
        <w:rPr>
          <w:rFonts w:ascii="Times New Roman" w:hAnsi="Times New Roman"/>
          <w:sz w:val="24"/>
          <w:szCs w:val="24"/>
        </w:rPr>
        <w:t xml:space="preserve"> округа </w:t>
      </w:r>
      <w:r w:rsidRPr="00084C83">
        <w:rPr>
          <w:rFonts w:ascii="Times New Roman" w:hAnsi="Times New Roman"/>
          <w:sz w:val="24"/>
          <w:szCs w:val="24"/>
        </w:rPr>
        <w:t xml:space="preserve"> Новосибирской области (далее – администрация), предоставляющей муниципальную услугу,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«МФЦ»), а также их должностных лиц, работников.</w:t>
      </w:r>
    </w:p>
    <w:p w:rsidR="007A78FE" w:rsidRPr="00BE690A" w:rsidRDefault="007A78FE" w:rsidP="007A78FE">
      <w:pPr>
        <w:pStyle w:val="114"/>
        <w:numPr>
          <w:ilvl w:val="1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7A78FE" w:rsidRPr="00BE690A" w:rsidRDefault="007A78FE" w:rsidP="007A78FE">
      <w:pPr>
        <w:pStyle w:val="111"/>
        <w:numPr>
          <w:ilvl w:val="2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ИС – информационная система «Навигатор дополнительного образования Новосибирской области», расположенная в информационно-коммуникационной сети «Интернет» по адресу: </w:t>
      </w:r>
      <w:hyperlink r:id="rId9" w:history="1">
        <w:r w:rsidRPr="00BE690A">
          <w:rPr>
            <w:rStyle w:val="a9"/>
          </w:rPr>
          <w:t>https://navigator.edu54.ru/</w:t>
        </w:r>
      </w:hyperlink>
      <w:r w:rsidRPr="00BE690A">
        <w:rPr>
          <w:sz w:val="24"/>
          <w:szCs w:val="24"/>
        </w:rPr>
        <w:t xml:space="preserve">; </w:t>
      </w:r>
    </w:p>
    <w:p w:rsidR="007A78FE" w:rsidRPr="00BE690A" w:rsidRDefault="007A78FE" w:rsidP="007A78FE">
      <w:pPr>
        <w:pStyle w:val="111"/>
        <w:numPr>
          <w:ilvl w:val="2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7A78FE" w:rsidRPr="00BE690A" w:rsidRDefault="007A78FE" w:rsidP="007A78FE">
      <w:pPr>
        <w:pStyle w:val="114"/>
        <w:numPr>
          <w:ilvl w:val="2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</w:t>
      </w:r>
      <w:r w:rsidRPr="00BE690A">
        <w:rPr>
          <w:sz w:val="24"/>
          <w:szCs w:val="24"/>
        </w:rPr>
        <w:br/>
        <w:t xml:space="preserve">в информационно-коммуникационной сети «Интернет» по адресу: </w:t>
      </w:r>
      <w:hyperlink r:id="rId10" w:history="1">
        <w:r w:rsidRPr="00BE690A">
          <w:rPr>
            <w:rStyle w:val="a9"/>
          </w:rPr>
          <w:t>www.gosuslugi.ru</w:t>
        </w:r>
      </w:hyperlink>
      <w:r w:rsidRPr="00BE690A">
        <w:rPr>
          <w:sz w:val="24"/>
          <w:szCs w:val="24"/>
        </w:rPr>
        <w:t>;</w:t>
      </w:r>
    </w:p>
    <w:p w:rsidR="007A78FE" w:rsidRPr="00BE690A" w:rsidRDefault="007A78FE" w:rsidP="007A78FE">
      <w:pPr>
        <w:pStyle w:val="114"/>
        <w:numPr>
          <w:ilvl w:val="2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A78FE" w:rsidRPr="00BE690A" w:rsidRDefault="007A78FE" w:rsidP="007A78FE">
      <w:pPr>
        <w:pStyle w:val="114"/>
        <w:numPr>
          <w:ilvl w:val="2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Личный кабинет – сервис ЕПГУ, позволяющий Заявителю получать информацию </w:t>
      </w:r>
      <w:r w:rsidRPr="00BE690A">
        <w:rPr>
          <w:sz w:val="24"/>
          <w:szCs w:val="24"/>
        </w:rPr>
        <w:br/>
        <w:t>о ходе обработки запросов, поданных посредством ЕПГУ;</w:t>
      </w:r>
    </w:p>
    <w:p w:rsidR="007A78FE" w:rsidRPr="00BE690A" w:rsidRDefault="007A78FE" w:rsidP="007A78FE">
      <w:pPr>
        <w:pStyle w:val="affff9"/>
        <w:numPr>
          <w:ilvl w:val="2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7A78FE" w:rsidRPr="00BE690A" w:rsidRDefault="007A78FE" w:rsidP="007A78FE">
      <w:pPr>
        <w:pStyle w:val="affff9"/>
        <w:numPr>
          <w:ilvl w:val="2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7A78FE" w:rsidRPr="00BE690A" w:rsidRDefault="007A78FE" w:rsidP="007A78FE">
      <w:pPr>
        <w:pStyle w:val="affff9"/>
        <w:numPr>
          <w:ilvl w:val="2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/>
          <w:sz w:val="24"/>
          <w:szCs w:val="24"/>
        </w:rPr>
        <w:t xml:space="preserve">Система ПФ ДОД – система персонифицированного финансирования дополнительного образования детей, в соответствии с постановлением Правительства Новосибирской области от 02.03.2020 № 39-п «О внедрении системы персонифицированного финансирования дополнительного образования детей в Новосибирской области»; </w:t>
      </w:r>
    </w:p>
    <w:p w:rsidR="007A78FE" w:rsidRPr="00D61AF9" w:rsidRDefault="007A78FE" w:rsidP="00D61AF9">
      <w:pPr>
        <w:pStyle w:val="affff9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690A">
        <w:rPr>
          <w:rFonts w:ascii="Times New Roman" w:hAnsi="Times New Roman"/>
          <w:sz w:val="24"/>
          <w:szCs w:val="24"/>
        </w:rPr>
        <w:t>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7A78FE" w:rsidRPr="00BE690A" w:rsidRDefault="007A78FE" w:rsidP="00D61AF9">
      <w:pPr>
        <w:pStyle w:val="2-"/>
        <w:tabs>
          <w:tab w:val="clear" w:pos="360"/>
        </w:tabs>
        <w:ind w:left="1429" w:hanging="360"/>
      </w:pPr>
      <w:bookmarkStart w:id="4" w:name="__RefHeading___Toc83023787"/>
      <w:bookmarkStart w:id="5" w:name="_Ref63872526"/>
      <w:bookmarkStart w:id="6" w:name="_Ref63872916"/>
      <w:bookmarkEnd w:id="4"/>
      <w:r w:rsidRPr="00BE690A">
        <w:t>Круг Заявителей</w:t>
      </w:r>
      <w:bookmarkEnd w:id="5"/>
      <w:bookmarkEnd w:id="6"/>
    </w:p>
    <w:p w:rsidR="007A78FE" w:rsidRPr="00BE690A" w:rsidRDefault="007A78FE" w:rsidP="007A78FE">
      <w:pPr>
        <w:pStyle w:val="affff9"/>
        <w:numPr>
          <w:ilvl w:val="0"/>
          <w:numId w:val="11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7" w:name="_Ref440652250"/>
      <w:bookmarkEnd w:id="3"/>
    </w:p>
    <w:p w:rsidR="007A78FE" w:rsidRPr="00BE690A" w:rsidRDefault="007A78FE" w:rsidP="007A78FE">
      <w:pPr>
        <w:pStyle w:val="affff9"/>
        <w:numPr>
          <w:ilvl w:val="1"/>
          <w:numId w:val="22"/>
        </w:numPr>
        <w:tabs>
          <w:tab w:val="left" w:pos="1134"/>
        </w:tabs>
        <w:autoSpaceDE w:val="0"/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 </w:t>
      </w:r>
    </w:p>
    <w:p w:rsidR="007A78FE" w:rsidRPr="00BE690A" w:rsidRDefault="007A78FE" w:rsidP="007A78FE">
      <w:pPr>
        <w:pStyle w:val="114"/>
        <w:numPr>
          <w:ilvl w:val="1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Категории Заявителей:</w:t>
      </w:r>
      <w:bookmarkEnd w:id="7"/>
    </w:p>
    <w:p w:rsidR="007A78FE" w:rsidRPr="00BE690A" w:rsidRDefault="007A78FE" w:rsidP="007A78FE">
      <w:pPr>
        <w:pStyle w:val="ConsPlusNormal0"/>
        <w:numPr>
          <w:ilvl w:val="2"/>
          <w:numId w:val="2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лица, достигшие возраста 14 лет (кандидаты на получение Муниципальной услуги);</w:t>
      </w:r>
    </w:p>
    <w:p w:rsidR="007A78FE" w:rsidRPr="00D61AF9" w:rsidRDefault="007A78FE" w:rsidP="00D61AF9">
      <w:pPr>
        <w:pStyle w:val="ConsPlusNormal0"/>
        <w:numPr>
          <w:ilvl w:val="2"/>
          <w:numId w:val="22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bookmarkStart w:id="8" w:name="_Ref66689997"/>
      <w:r w:rsidRPr="00BE690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Pr="00BE690A">
        <w:rPr>
          <w:rFonts w:ascii="Times New Roman" w:hAnsi="Times New Roman" w:cs="Times New Roman"/>
          <w:sz w:val="24"/>
          <w:szCs w:val="24"/>
        </w:rPr>
        <w:br/>
        <w:t>на получение Муниципальной услуги.</w:t>
      </w:r>
      <w:bookmarkEnd w:id="8"/>
    </w:p>
    <w:p w:rsidR="007A78FE" w:rsidRPr="00BE690A" w:rsidRDefault="007A78FE" w:rsidP="00D61AF9">
      <w:pPr>
        <w:pStyle w:val="2-"/>
        <w:tabs>
          <w:tab w:val="clear" w:pos="360"/>
        </w:tabs>
        <w:ind w:left="1429" w:hanging="360"/>
      </w:pPr>
      <w:bookmarkStart w:id="9" w:name="__RefHeading___Toc83023788"/>
      <w:bookmarkStart w:id="10" w:name="_Ref63872861"/>
      <w:bookmarkStart w:id="11" w:name="_Hlk20900565"/>
      <w:bookmarkEnd w:id="9"/>
      <w:r w:rsidRPr="00BE690A">
        <w:t>Требования к порядку информирования о предоставлении Муниципальной услуги</w:t>
      </w:r>
      <w:bookmarkEnd w:id="10"/>
    </w:p>
    <w:bookmarkEnd w:id="11"/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BE690A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BE690A">
        <w:rPr>
          <w:sz w:val="24"/>
          <w:szCs w:val="24"/>
        </w:rPr>
        <w:t>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 w:rsidRPr="00BE690A">
        <w:rPr>
          <w:sz w:val="24"/>
          <w:szCs w:val="24"/>
        </w:rPr>
        <w:br/>
        <w:t>(ее структурных подразделений);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ссылка на страницу Муниципальной услуги на ЕПГУ.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BE690A">
        <w:rPr>
          <w:sz w:val="24"/>
          <w:szCs w:val="24"/>
        </w:rPr>
        <w:br/>
      </w:r>
      <w:r w:rsidRPr="00BE690A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Размещение и актуализацию справочной информации на официальном сайте Организации обеспечивает Организация.</w:t>
      </w:r>
    </w:p>
    <w:p w:rsidR="007A78FE" w:rsidRPr="00BE690A" w:rsidRDefault="007A78FE" w:rsidP="007A78FE">
      <w:pPr>
        <w:pStyle w:val="114"/>
        <w:tabs>
          <w:tab w:val="clear" w:pos="0"/>
          <w:tab w:val="left" w:pos="1276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BE690A">
        <w:rPr>
          <w:sz w:val="24"/>
          <w:szCs w:val="24"/>
        </w:rPr>
        <w:br/>
        <w:t>на ЕПГУ;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BE690A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7A78FE" w:rsidRPr="00BE690A" w:rsidRDefault="007A78FE" w:rsidP="007A78FE">
      <w:pPr>
        <w:pStyle w:val="114"/>
        <w:widowControl w:val="0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посредством телефонной и факсимильной связи;</w:t>
      </w:r>
    </w:p>
    <w:p w:rsidR="007A78FE" w:rsidRPr="00BE690A" w:rsidRDefault="007A78FE" w:rsidP="007A78FE">
      <w:pPr>
        <w:pStyle w:val="114"/>
        <w:widowControl w:val="0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7A78FE" w:rsidRPr="00BE690A" w:rsidRDefault="007A78FE" w:rsidP="007A78FE">
      <w:pPr>
        <w:pStyle w:val="114"/>
        <w:widowControl w:val="0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размещаются ссылки на такую информацию):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перечень лиц, имеющих право на получение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срок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 w:rsidRPr="00BE690A">
        <w:rPr>
          <w:sz w:val="24"/>
          <w:szCs w:val="24"/>
        </w:rPr>
        <w:br/>
        <w:t>в предоставлении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BE690A">
        <w:rPr>
          <w:sz w:val="24"/>
          <w:szCs w:val="24"/>
        </w:rPr>
        <w:br/>
        <w:t>при предоставлении Муниципальной услуги.</w:t>
      </w:r>
    </w:p>
    <w:p w:rsidR="007A78FE" w:rsidRPr="00BE690A" w:rsidRDefault="007A78FE" w:rsidP="007A78FE">
      <w:pPr>
        <w:pStyle w:val="affff9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предоставления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BE690A">
        <w:rPr>
          <w:rFonts w:ascii="Times New Roman" w:hAnsi="Times New Roman" w:cs="Times New Roman"/>
          <w:sz w:val="24"/>
          <w:szCs w:val="24"/>
        </w:rPr>
        <w:t>предоставляются бесплатно.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На официальном сайте Организации дополнительно размещаются: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перечень лиц, имеющих право на получение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BE690A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текст Административного регламента с приложениями;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краткое описание порядка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 w:rsidRPr="00BE690A">
        <w:rPr>
          <w:sz w:val="24"/>
          <w:szCs w:val="24"/>
        </w:rPr>
        <w:br/>
        <w:t>и способах проведения оценки.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 перечне лиц, имеющих право на получение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 сроках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 xml:space="preserve">об основаниях для отказа в приеме документов, необходимых для предоставления Муниципальной услуги; 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 месте размещения на ЕПГУ, официальном сайте Организации информации </w:t>
      </w:r>
      <w:r w:rsidRPr="00BE690A">
        <w:rPr>
          <w:sz w:val="24"/>
          <w:szCs w:val="24"/>
        </w:rPr>
        <w:br/>
        <w:t>по вопросам предоставления Муниципальной услуги.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поддержки ЕГПУ 8 800 100-70-10. </w:t>
      </w:r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bookmarkStart w:id="12" w:name="_Ref63871933"/>
      <w:r w:rsidRPr="00BE690A"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12"/>
    </w:p>
    <w:p w:rsidR="007A78FE" w:rsidRPr="00BE690A" w:rsidRDefault="007A78FE" w:rsidP="007A78FE">
      <w:pPr>
        <w:pStyle w:val="114"/>
        <w:numPr>
          <w:ilvl w:val="1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Организация обеспечивает своевременную актуализацию информационных материалов, указанных в пункте </w:t>
      </w:r>
      <w:r>
        <w:fldChar w:fldCharType="begin"/>
      </w:r>
      <w:r>
        <w:instrText xml:space="preserve"> REF _Ref63871933 \r \h  \* MERGEFORMAT </w:instrText>
      </w:r>
      <w:r>
        <w:fldChar w:fldCharType="separate"/>
      </w:r>
      <w:r w:rsidRPr="00021013">
        <w:rPr>
          <w:sz w:val="24"/>
          <w:szCs w:val="24"/>
        </w:rPr>
        <w:t>3.12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</w:t>
      </w:r>
      <w:r w:rsidRPr="00BE690A">
        <w:rPr>
          <w:sz w:val="24"/>
          <w:szCs w:val="24"/>
        </w:rPr>
        <w:br/>
        <w:t>на официальном сайте Организации.</w:t>
      </w:r>
    </w:p>
    <w:p w:rsidR="007A78FE" w:rsidRPr="00BE690A" w:rsidRDefault="007A78FE" w:rsidP="007A78FE">
      <w:pPr>
        <w:pStyle w:val="affff9"/>
        <w:numPr>
          <w:ilvl w:val="1"/>
          <w:numId w:val="26"/>
        </w:numPr>
        <w:tabs>
          <w:tab w:val="left" w:pos="1276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53AFE" w:rsidRPr="00D61AF9" w:rsidRDefault="007A78FE" w:rsidP="00D61AF9">
      <w:pPr>
        <w:pStyle w:val="114"/>
        <w:numPr>
          <w:ilvl w:val="1"/>
          <w:numId w:val="26"/>
        </w:numPr>
        <w:tabs>
          <w:tab w:val="left" w:pos="1276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</w:t>
      </w:r>
      <w:r w:rsidR="00D61AF9">
        <w:rPr>
          <w:sz w:val="24"/>
          <w:szCs w:val="24"/>
        </w:rPr>
        <w:t>лений) осуществляется бесплатно.</w:t>
      </w:r>
    </w:p>
    <w:p w:rsidR="007A78FE" w:rsidRPr="00BE690A" w:rsidRDefault="007A78FE" w:rsidP="007A78FE">
      <w:pPr>
        <w:pStyle w:val="1-"/>
      </w:pPr>
      <w:bookmarkStart w:id="13" w:name="__RefHeading___Toc83023789"/>
      <w:bookmarkStart w:id="14" w:name="_Hlk20900584"/>
      <w:bookmarkEnd w:id="13"/>
      <w:r w:rsidRPr="00BE690A">
        <w:lastRenderedPageBreak/>
        <w:t>Стандарт предоставления Муниципальной услуги</w:t>
      </w:r>
    </w:p>
    <w:p w:rsidR="007A78FE" w:rsidRPr="00BE690A" w:rsidRDefault="007A78FE" w:rsidP="007A78FE">
      <w:pPr>
        <w:pStyle w:val="1-"/>
        <w:pageBreakBefore w:val="0"/>
        <w:numPr>
          <w:ilvl w:val="0"/>
          <w:numId w:val="0"/>
        </w:numPr>
      </w:pPr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15" w:name="__RefHeading___Toc83023790"/>
      <w:bookmarkEnd w:id="15"/>
      <w:r w:rsidRPr="00BE690A">
        <w:t>Наименование 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spacing w:line="276" w:lineRule="auto"/>
        <w:ind w:left="1429"/>
      </w:pPr>
    </w:p>
    <w:bookmarkEnd w:id="14"/>
    <w:p w:rsidR="007A78FE" w:rsidRPr="00BE690A" w:rsidRDefault="007A78FE" w:rsidP="007A78FE">
      <w:pPr>
        <w:pStyle w:val="114"/>
        <w:widowControl w:val="0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4.1.  Муниципальная услуга «</w:t>
      </w:r>
      <w:r w:rsidRPr="00BE690A"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 w:rsidRPr="00BE690A">
        <w:rPr>
          <w:sz w:val="24"/>
          <w:szCs w:val="24"/>
        </w:rPr>
        <w:t>».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spacing w:line="276" w:lineRule="auto"/>
        <w:ind w:left="1429"/>
      </w:pPr>
    </w:p>
    <w:p w:rsidR="007A78FE" w:rsidRPr="004549F7" w:rsidRDefault="007A78FE" w:rsidP="007A78FE">
      <w:pPr>
        <w:pStyle w:val="2-"/>
        <w:tabs>
          <w:tab w:val="clear" w:pos="360"/>
        </w:tabs>
        <w:spacing w:line="276" w:lineRule="auto"/>
        <w:ind w:left="1429" w:hanging="360"/>
      </w:pPr>
      <w:bookmarkStart w:id="16" w:name="__RefHeading___Toc83023791"/>
      <w:bookmarkStart w:id="17" w:name="_Hlk20900602"/>
      <w:bookmarkStart w:id="18" w:name="_Ref63872792"/>
      <w:bookmarkEnd w:id="16"/>
      <w:r w:rsidRPr="004549F7">
        <w:t xml:space="preserve">Наименование органа, предоставляющего </w:t>
      </w:r>
      <w:bookmarkEnd w:id="17"/>
      <w:r w:rsidRPr="004549F7">
        <w:t>Муниципальную услугу</w:t>
      </w:r>
      <w:bookmarkEnd w:id="18"/>
    </w:p>
    <w:p w:rsidR="007A78FE" w:rsidRPr="00BE690A" w:rsidRDefault="007A78FE" w:rsidP="007A78FE">
      <w:pPr>
        <w:pStyle w:val="2-"/>
        <w:numPr>
          <w:ilvl w:val="0"/>
          <w:numId w:val="0"/>
        </w:numPr>
        <w:spacing w:line="276" w:lineRule="auto"/>
        <w:ind w:left="1429"/>
      </w:pPr>
    </w:p>
    <w:p w:rsidR="007A78FE" w:rsidRPr="00D914D4" w:rsidRDefault="007A78FE" w:rsidP="007A78FE">
      <w:pPr>
        <w:pStyle w:val="afffff5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</w:pPr>
      <w:r w:rsidRPr="00D914D4">
        <w:t xml:space="preserve">Муниципальная услуга предоставляется организациями, осуществляющими образовательную деятельность, в том числе деятельность по реализации программ спортивной подготовки) на территории Татарского муниципального  </w:t>
      </w:r>
      <w:r w:rsidR="00853AFE">
        <w:t>округа</w:t>
      </w:r>
      <w:r w:rsidRPr="00D914D4">
        <w:t xml:space="preserve"> Новосибирской области, подведомственными администрации Татарского муниципального</w:t>
      </w:r>
      <w:r w:rsidR="00853AFE">
        <w:t xml:space="preserve"> округа</w:t>
      </w:r>
      <w:r w:rsidRPr="00D914D4">
        <w:t xml:space="preserve"> Новосибирской области. </w:t>
      </w:r>
    </w:p>
    <w:p w:rsidR="007A78FE" w:rsidRPr="00F9644D" w:rsidRDefault="007A78FE" w:rsidP="007A78FE">
      <w:pPr>
        <w:pStyle w:val="114"/>
        <w:numPr>
          <w:ilvl w:val="1"/>
          <w:numId w:val="1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9644D">
        <w:rPr>
          <w:sz w:val="24"/>
          <w:szCs w:val="24"/>
        </w:rPr>
        <w:t>Организация обеспечивает предоставление Услуги в электронной форме посредством ЕПГУ, в МФЦ, а также Организации путём подачи заявки посредством ИС, по выбору Заявителя.</w:t>
      </w:r>
    </w:p>
    <w:p w:rsidR="007A78FE" w:rsidRPr="004549F7" w:rsidRDefault="007A78FE" w:rsidP="007A78FE">
      <w:pPr>
        <w:pStyle w:val="affff9"/>
        <w:numPr>
          <w:ilvl w:val="1"/>
          <w:numId w:val="19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964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Предоставление бесплатного доступа к ЕПГУ для подачи запросов, документов, информации, необходимых для получения </w:t>
      </w:r>
      <w:r w:rsidRPr="002D01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Муниципальной услуги в электронной форме </w:t>
      </w:r>
      <w:r w:rsidRPr="004549F7">
        <w:rPr>
          <w:rFonts w:ascii="Times New Roman" w:hAnsi="Times New Roman" w:cs="Times New Roman"/>
          <w:sz w:val="24"/>
          <w:szCs w:val="24"/>
        </w:rPr>
        <w:t xml:space="preserve">осуществляется в любом МФЦ в пределах территории </w:t>
      </w:r>
      <w:r w:rsidR="00853AFE">
        <w:rPr>
          <w:rFonts w:ascii="Times New Roman" w:hAnsi="Times New Roman" w:cs="Times New Roman"/>
          <w:sz w:val="24"/>
          <w:szCs w:val="24"/>
        </w:rPr>
        <w:t xml:space="preserve">Татарского муниципального округа </w:t>
      </w:r>
      <w:r w:rsidRPr="004549F7">
        <w:rPr>
          <w:rFonts w:ascii="Times New Roman" w:hAnsi="Times New Roman" w:cs="Times New Roman"/>
          <w:sz w:val="24"/>
          <w:szCs w:val="24"/>
        </w:rPr>
        <w:t xml:space="preserve"> Новосибирской области по выбору Заявителя независимо от его места жительства или места пребывания. </w:t>
      </w:r>
    </w:p>
    <w:p w:rsidR="007A78FE" w:rsidRPr="00D914D4" w:rsidRDefault="007A78FE" w:rsidP="007A78FE">
      <w:pPr>
        <w:pStyle w:val="114"/>
        <w:numPr>
          <w:ilvl w:val="1"/>
          <w:numId w:val="1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914D4">
        <w:rPr>
          <w:sz w:val="24"/>
          <w:szCs w:val="24"/>
        </w:rPr>
        <w:t xml:space="preserve">Непосредственное предоставление </w:t>
      </w:r>
      <w:r w:rsidRPr="00D914D4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D914D4">
        <w:rPr>
          <w:sz w:val="24"/>
          <w:szCs w:val="24"/>
        </w:rPr>
        <w:t xml:space="preserve"> осуществляет Организация.</w:t>
      </w:r>
    </w:p>
    <w:p w:rsidR="007A78FE" w:rsidRPr="00D914D4" w:rsidRDefault="007A78FE" w:rsidP="007A78FE">
      <w:pPr>
        <w:pStyle w:val="114"/>
        <w:tabs>
          <w:tab w:val="clear" w:pos="0"/>
          <w:tab w:val="left" w:pos="1276"/>
        </w:tabs>
        <w:ind w:firstLine="709"/>
        <w:rPr>
          <w:sz w:val="24"/>
          <w:szCs w:val="24"/>
        </w:rPr>
      </w:pPr>
      <w:r w:rsidRPr="00D914D4">
        <w:rPr>
          <w:sz w:val="24"/>
          <w:szCs w:val="24"/>
        </w:rPr>
        <w:t xml:space="preserve">5.5. В целях предоставления Муниципальной услуги Организация взаимодействует </w:t>
      </w:r>
      <w:r w:rsidRPr="00D914D4">
        <w:rPr>
          <w:sz w:val="24"/>
          <w:szCs w:val="24"/>
        </w:rPr>
        <w:br/>
        <w:t>с управлением образования администрации Татарского муниципального района Новосибирской области, осуществляющей управление в сфере образования (далее – Администрация).</w:t>
      </w:r>
    </w:p>
    <w:p w:rsidR="007A78FE" w:rsidRPr="00BE690A" w:rsidRDefault="007A78FE" w:rsidP="007A78FE">
      <w:pPr>
        <w:pStyle w:val="114"/>
        <w:numPr>
          <w:ilvl w:val="1"/>
          <w:numId w:val="19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549F7"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</w:t>
      </w:r>
      <w:r w:rsidRPr="00BE690A">
        <w:rPr>
          <w:sz w:val="24"/>
          <w:szCs w:val="24"/>
        </w:rPr>
        <w:t xml:space="preserve"> с обращением в иные органы власти, органы местного самоуправления или организации.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  <w:bookmarkStart w:id="19" w:name="_Hlk20900617"/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20" w:name="__RefHeading___Toc83023792"/>
      <w:bookmarkEnd w:id="20"/>
      <w:r w:rsidRPr="00BE690A">
        <w:t>Результат предоставления 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bookmarkEnd w:id="19"/>
    <w:p w:rsidR="007A78FE" w:rsidRPr="00BE690A" w:rsidRDefault="007A78FE" w:rsidP="007A78FE">
      <w:pPr>
        <w:pStyle w:val="114"/>
        <w:numPr>
          <w:ilvl w:val="1"/>
          <w:numId w:val="15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Результатом предоставления Муниципальной услуги является:</w:t>
      </w:r>
    </w:p>
    <w:p w:rsidR="007A78FE" w:rsidRPr="00BE690A" w:rsidRDefault="007A78FE" w:rsidP="007A78FE">
      <w:pPr>
        <w:pStyle w:val="111"/>
        <w:numPr>
          <w:ilvl w:val="2"/>
          <w:numId w:val="15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21" w:name="_Ref62054829"/>
      <w:r w:rsidRPr="00BE690A">
        <w:rPr>
          <w:sz w:val="24"/>
          <w:szCs w:val="24"/>
        </w:rPr>
        <w:t xml:space="preserve">решение о предоставлении Муниципальной услуги в виде электронной записи </w:t>
      </w:r>
      <w:r w:rsidRPr="00BE690A">
        <w:rPr>
          <w:sz w:val="24"/>
          <w:szCs w:val="24"/>
        </w:rPr>
        <w:br/>
        <w:t>в Личном кабинете Заявителя в ИС или на ЕПГУ;</w:t>
      </w:r>
      <w:bookmarkEnd w:id="21"/>
    </w:p>
    <w:p w:rsidR="007A78FE" w:rsidRPr="00BE690A" w:rsidRDefault="007A78FE" w:rsidP="007A78FE">
      <w:pPr>
        <w:pStyle w:val="111"/>
        <w:numPr>
          <w:ilvl w:val="2"/>
          <w:numId w:val="15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Pr="00BE690A">
        <w:rPr>
          <w:sz w:val="24"/>
          <w:szCs w:val="24"/>
        </w:rPr>
        <w:br/>
      </w:r>
      <w:r>
        <w:fldChar w:fldCharType="begin"/>
      </w:r>
      <w:r>
        <w:instrText xml:space="preserve"> REF _Hlk20900714 \r \h  \* MERGEFORMAT </w:instrText>
      </w:r>
      <w:r>
        <w:fldChar w:fldCharType="separate"/>
      </w:r>
      <w:r w:rsidRPr="00021013">
        <w:rPr>
          <w:sz w:val="24"/>
          <w:szCs w:val="24"/>
        </w:rPr>
        <w:t>12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 w:rsidRPr="00BE690A">
        <w:rPr>
          <w:sz w:val="24"/>
          <w:szCs w:val="24"/>
        </w:rPr>
        <w:br/>
        <w:t>с Приложением 3 к настоящему Административному регламенту.</w:t>
      </w:r>
    </w:p>
    <w:p w:rsidR="007A78FE" w:rsidRPr="00BE690A" w:rsidRDefault="007A78FE" w:rsidP="007A78FE">
      <w:pPr>
        <w:pStyle w:val="114"/>
        <w:numPr>
          <w:ilvl w:val="1"/>
          <w:numId w:val="15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ЕПГУ. </w:t>
      </w:r>
    </w:p>
    <w:p w:rsidR="007A78FE" w:rsidRPr="00BE690A" w:rsidRDefault="007A78FE" w:rsidP="007A78FE">
      <w:pPr>
        <w:pStyle w:val="114"/>
        <w:tabs>
          <w:tab w:val="clear" w:pos="0"/>
          <w:tab w:val="left" w:pos="1418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</w:t>
      </w:r>
      <w:r w:rsidRPr="00BE690A">
        <w:rPr>
          <w:sz w:val="24"/>
          <w:szCs w:val="24"/>
        </w:rPr>
        <w:br/>
        <w:t>в день формирования результата при обращении за предоставлением Муниципальной услуги посредством ИС.</w:t>
      </w:r>
    </w:p>
    <w:p w:rsidR="007A78FE" w:rsidRPr="00BE690A" w:rsidRDefault="007A78FE" w:rsidP="007A78FE">
      <w:pPr>
        <w:pStyle w:val="114"/>
        <w:tabs>
          <w:tab w:val="clear" w:pos="0"/>
          <w:tab w:val="left" w:pos="1418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записи, которое направляется </w:t>
      </w:r>
      <w:r w:rsidRPr="00BE690A">
        <w:rPr>
          <w:sz w:val="24"/>
          <w:szCs w:val="24"/>
        </w:rPr>
        <w:lastRenderedPageBreak/>
        <w:t xml:space="preserve">Заявителю на указанный им контактный адрес электронной почты при обращении </w:t>
      </w:r>
      <w:r w:rsidRPr="00BE690A">
        <w:rPr>
          <w:sz w:val="24"/>
          <w:szCs w:val="24"/>
        </w:rPr>
        <w:br/>
        <w:t>за предоставлением Муниципальной услуги в Организацию или МФЦ.</w:t>
      </w:r>
    </w:p>
    <w:p w:rsidR="007A78FE" w:rsidRPr="00BE690A" w:rsidRDefault="007A78FE" w:rsidP="007A78FE">
      <w:pPr>
        <w:pStyle w:val="111"/>
        <w:numPr>
          <w:ilvl w:val="2"/>
          <w:numId w:val="15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</w:p>
    <w:p w:rsidR="007A78FE" w:rsidRPr="00BE690A" w:rsidRDefault="007A78FE" w:rsidP="007A78FE">
      <w:pPr>
        <w:pStyle w:val="111"/>
        <w:numPr>
          <w:ilvl w:val="3"/>
          <w:numId w:val="15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22" w:name="_Ref82950340"/>
      <w:r w:rsidRPr="00BE690A">
        <w:rPr>
          <w:sz w:val="24"/>
          <w:szCs w:val="24"/>
        </w:rPr>
        <w:t>при необходимости проведения вступительных (приемных) испытаний – в течение 4 (Четырех) рабочих дней с момента прохождения вступительных (приемных) испытаний;</w:t>
      </w:r>
      <w:bookmarkEnd w:id="22"/>
    </w:p>
    <w:p w:rsidR="007A78FE" w:rsidRPr="00BE690A" w:rsidRDefault="007A78FE" w:rsidP="007A78FE">
      <w:pPr>
        <w:pStyle w:val="114"/>
        <w:numPr>
          <w:ilvl w:val="3"/>
          <w:numId w:val="15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23" w:name="_Ref62489888"/>
      <w:r w:rsidRPr="00BE690A">
        <w:rPr>
          <w:sz w:val="24"/>
          <w:szCs w:val="24"/>
        </w:rPr>
        <w:t>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</w:t>
      </w:r>
      <w:r>
        <w:rPr>
          <w:sz w:val="24"/>
          <w:szCs w:val="24"/>
        </w:rPr>
        <w:t xml:space="preserve"> </w:t>
      </w:r>
      <w:r w:rsidRPr="00BE690A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регламенту(далее–договор ПФ).</w:t>
      </w:r>
      <w:bookmarkEnd w:id="23"/>
    </w:p>
    <w:p w:rsidR="007A78FE" w:rsidRPr="00BE690A" w:rsidRDefault="007A78FE" w:rsidP="007A78FE">
      <w:pPr>
        <w:pStyle w:val="114"/>
        <w:numPr>
          <w:ilvl w:val="1"/>
          <w:numId w:val="15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 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D61AF9">
      <w:pPr>
        <w:pStyle w:val="2-"/>
        <w:tabs>
          <w:tab w:val="clear" w:pos="360"/>
        </w:tabs>
        <w:ind w:left="1429" w:hanging="360"/>
      </w:pPr>
      <w:bookmarkStart w:id="24" w:name="__RefHeading___Toc83023793"/>
      <w:bookmarkStart w:id="25" w:name="_Hlk20900628"/>
      <w:bookmarkEnd w:id="24"/>
      <w:r w:rsidRPr="00BE690A">
        <w:t>Срок и порядок регистрации Запроса Заявителя о предоставлении Муниципальной услуги, в том числе в электронной форме</w:t>
      </w:r>
      <w:bookmarkEnd w:id="25"/>
    </w:p>
    <w:p w:rsidR="007A78FE" w:rsidRPr="00BE690A" w:rsidRDefault="007A78FE" w:rsidP="007A78FE">
      <w:pPr>
        <w:pStyle w:val="114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</w:t>
      </w:r>
    </w:p>
    <w:p w:rsidR="007A78FE" w:rsidRPr="00BE690A" w:rsidRDefault="007A78FE" w:rsidP="007A78FE">
      <w:pPr>
        <w:pStyle w:val="114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  <w:bookmarkStart w:id="26" w:name="_Hlk20900646"/>
    </w:p>
    <w:p w:rsidR="007A78FE" w:rsidRPr="00BE690A" w:rsidRDefault="007A78FE" w:rsidP="00D61AF9">
      <w:pPr>
        <w:pStyle w:val="2-"/>
        <w:tabs>
          <w:tab w:val="clear" w:pos="360"/>
        </w:tabs>
        <w:ind w:left="1429" w:hanging="360"/>
      </w:pPr>
      <w:bookmarkStart w:id="27" w:name="__RefHeading___Toc83023794"/>
      <w:bookmarkEnd w:id="27"/>
      <w:r w:rsidRPr="00BE690A">
        <w:t>Срок предоставления Муниципальной услуги</w:t>
      </w:r>
    </w:p>
    <w:bookmarkEnd w:id="26"/>
    <w:p w:rsidR="007A78FE" w:rsidRPr="00BE690A" w:rsidRDefault="007A78FE" w:rsidP="007A78FE">
      <w:pPr>
        <w:pStyle w:val="114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Срок предоставления Муниципальной услуги: </w:t>
      </w:r>
    </w:p>
    <w:p w:rsidR="007A78FE" w:rsidRPr="00BE690A" w:rsidRDefault="007A78FE" w:rsidP="007A78FE">
      <w:pPr>
        <w:pStyle w:val="114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</w:r>
    </w:p>
    <w:p w:rsidR="007A78FE" w:rsidRPr="00BE690A" w:rsidRDefault="007A78FE" w:rsidP="007A78FE">
      <w:pPr>
        <w:pStyle w:val="114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7A78FE" w:rsidRPr="00BE690A" w:rsidRDefault="007A78FE" w:rsidP="007A78FE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Заявителю: </w:t>
      </w:r>
    </w:p>
    <w:p w:rsidR="007A78FE" w:rsidRPr="00BE690A" w:rsidRDefault="007A78FE" w:rsidP="007A78FE">
      <w:pPr>
        <w:pStyle w:val="111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необходимости проведения вступительных (приемных) испытаний – в срок </w:t>
      </w:r>
      <w:r w:rsidRPr="00BE690A">
        <w:rPr>
          <w:sz w:val="24"/>
          <w:szCs w:val="24"/>
        </w:rPr>
        <w:br/>
        <w:t>не более 45 (Сорока пяти) рабочих дней со дня регистрации Запроса о предоставлении Муниципальной услуги в Организации;</w:t>
      </w:r>
    </w:p>
    <w:p w:rsidR="007A78FE" w:rsidRPr="009E2D20" w:rsidRDefault="007A78FE" w:rsidP="007A78FE">
      <w:pPr>
        <w:pStyle w:val="111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</w:t>
      </w:r>
      <w:r w:rsidRPr="009E2D20">
        <w:rPr>
          <w:sz w:val="24"/>
          <w:szCs w:val="24"/>
        </w:rPr>
        <w:t>Муниципальной услуги в Организации.</w:t>
      </w:r>
    </w:p>
    <w:p w:rsidR="007A78FE" w:rsidRPr="009E2D20" w:rsidRDefault="007A78FE" w:rsidP="007A78FE">
      <w:pPr>
        <w:pStyle w:val="114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E2D20">
        <w:rPr>
          <w:sz w:val="24"/>
          <w:szCs w:val="24"/>
        </w:rPr>
        <w:t>Периоды обращения за предоставлением Муниципальной услуги:</w:t>
      </w:r>
    </w:p>
    <w:p w:rsidR="007A78FE" w:rsidRPr="009E2D20" w:rsidRDefault="007A78FE" w:rsidP="007A78FE">
      <w:pPr>
        <w:pStyle w:val="114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9E2D20">
        <w:rPr>
          <w:sz w:val="24"/>
          <w:szCs w:val="24"/>
        </w:rPr>
        <w:t xml:space="preserve">Муниципальная услуга предоставляется Организациями в период с 1 января </w:t>
      </w:r>
      <w:r w:rsidRPr="009E2D20">
        <w:rPr>
          <w:sz w:val="24"/>
          <w:szCs w:val="24"/>
        </w:rPr>
        <w:br/>
        <w:t>по 31 декабря текущего года.</w:t>
      </w:r>
    </w:p>
    <w:p w:rsidR="007A78FE" w:rsidRPr="009E2D20" w:rsidRDefault="007A78FE" w:rsidP="007A78FE">
      <w:pPr>
        <w:pStyle w:val="114"/>
        <w:numPr>
          <w:ilvl w:val="2"/>
          <w:numId w:val="6"/>
        </w:numPr>
        <w:ind w:left="0" w:firstLine="709"/>
        <w:rPr>
          <w:sz w:val="24"/>
          <w:szCs w:val="24"/>
        </w:rPr>
      </w:pPr>
      <w:r w:rsidRPr="009E2D20">
        <w:rPr>
          <w:sz w:val="24"/>
          <w:szCs w:val="24"/>
        </w:rPr>
        <w:lastRenderedPageBreak/>
        <w:t>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  <w:bookmarkStart w:id="28" w:name="_Hlk20900670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</w:p>
    <w:p w:rsidR="007A78FE" w:rsidRPr="00BE690A" w:rsidRDefault="007A78FE" w:rsidP="00D61AF9">
      <w:pPr>
        <w:pStyle w:val="2-"/>
        <w:tabs>
          <w:tab w:val="clear" w:pos="360"/>
        </w:tabs>
        <w:ind w:left="1429" w:hanging="360"/>
      </w:pPr>
      <w:bookmarkStart w:id="34" w:name="__RefHeading___Toc83023795"/>
      <w:bookmarkEnd w:id="34"/>
      <w:r w:rsidRPr="00BE690A">
        <w:t>Нормативные правовые акты, регулирующие предоставление Муниципальной услуги</w:t>
      </w:r>
    </w:p>
    <w:bookmarkEnd w:id="28"/>
    <w:p w:rsidR="007A78FE" w:rsidRPr="00BE690A" w:rsidRDefault="007A78FE" w:rsidP="007A78FE">
      <w:pPr>
        <w:pStyle w:val="114"/>
        <w:numPr>
          <w:ilvl w:val="1"/>
          <w:numId w:val="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BE690A">
        <w:rPr>
          <w:sz w:val="24"/>
          <w:szCs w:val="24"/>
          <w:lang w:eastAsia="ar-SA"/>
        </w:rPr>
        <w:t>Муниципальной услуги</w:t>
      </w:r>
      <w:r w:rsidRPr="00BE690A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BE690A">
        <w:rPr>
          <w:sz w:val="24"/>
          <w:szCs w:val="24"/>
          <w:lang w:eastAsia="ar-SA"/>
        </w:rPr>
        <w:t>Организации</w:t>
      </w:r>
      <w:r w:rsidRPr="00BE690A">
        <w:rPr>
          <w:sz w:val="24"/>
          <w:szCs w:val="24"/>
        </w:rPr>
        <w:t>.</w:t>
      </w:r>
    </w:p>
    <w:p w:rsidR="007A78FE" w:rsidRPr="00BE690A" w:rsidRDefault="007A78FE" w:rsidP="007A78FE">
      <w:pPr>
        <w:pStyle w:val="114"/>
        <w:numPr>
          <w:ilvl w:val="1"/>
          <w:numId w:val="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BE690A">
        <w:rPr>
          <w:sz w:val="24"/>
          <w:szCs w:val="24"/>
          <w:lang w:eastAsia="ar-SA"/>
        </w:rPr>
        <w:t>Муниципальной услуги</w:t>
      </w:r>
      <w:r w:rsidRPr="00BE690A">
        <w:rPr>
          <w:sz w:val="24"/>
          <w:szCs w:val="24"/>
        </w:rPr>
        <w:t>, указан в Приложении 1 к настоящему Административному регламенту.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  <w:bookmarkStart w:id="35" w:name="_Hlk20900693"/>
      <w:bookmarkEnd w:id="29"/>
      <w:bookmarkEnd w:id="30"/>
      <w:bookmarkEnd w:id="31"/>
      <w:bookmarkEnd w:id="32"/>
      <w:bookmarkEnd w:id="33"/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36" w:name="__RefHeading___Toc83023796"/>
      <w:bookmarkStart w:id="37" w:name="_Ref63872539"/>
      <w:bookmarkStart w:id="38" w:name="_Ref63872776"/>
      <w:bookmarkStart w:id="39" w:name="_Ref63872905"/>
      <w:bookmarkStart w:id="40" w:name="_Ref63872924"/>
      <w:bookmarkEnd w:id="36"/>
      <w:r w:rsidRPr="00BE690A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37"/>
      <w:bookmarkEnd w:id="38"/>
      <w:bookmarkEnd w:id="39"/>
      <w:bookmarkEnd w:id="40"/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13"/>
        </w:numPr>
        <w:ind w:left="0" w:firstLine="709"/>
        <w:rPr>
          <w:sz w:val="24"/>
          <w:szCs w:val="24"/>
        </w:rPr>
      </w:pPr>
      <w:bookmarkStart w:id="41" w:name="_Ref63871401"/>
      <w:bookmarkEnd w:id="35"/>
      <w:r w:rsidRPr="00BE690A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BE690A">
        <w:rPr>
          <w:sz w:val="24"/>
          <w:szCs w:val="24"/>
        </w:rPr>
        <w:br/>
        <w:t>за предоставлением Муниципальной услуги:</w:t>
      </w:r>
      <w:bookmarkEnd w:id="41"/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Запрос о предоставлении Муниципальной услуги по форме, приведенной</w:t>
      </w:r>
      <w:r w:rsidRPr="00BE690A">
        <w:rPr>
          <w:sz w:val="24"/>
          <w:szCs w:val="24"/>
        </w:rPr>
        <w:br/>
        <w:t xml:space="preserve"> в Приложении 2 к настоящему Административному регламенту (далее – Запрос);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документ, удостоверяющий личность кандидата на обучение;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Pr="00BE690A"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fldChar w:fldCharType="begin"/>
      </w:r>
      <w:r>
        <w:instrText xml:space="preserve"> REF _Ref66689997 \r \h  \* MERGEFORMAT </w:instrText>
      </w:r>
      <w:r>
        <w:fldChar w:fldCharType="separate"/>
      </w:r>
      <w:r w:rsidRPr="00021013">
        <w:rPr>
          <w:sz w:val="24"/>
          <w:szCs w:val="24"/>
        </w:rPr>
        <w:t>2.2.2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копия </w:t>
      </w:r>
      <w:r w:rsidRPr="00BE690A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BE690A"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копия </w:t>
      </w:r>
      <w:r w:rsidRPr="00BE690A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BE690A"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в случае обращения </w:t>
      </w:r>
      <w:r w:rsidRPr="00BE690A"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fldChar w:fldCharType="begin"/>
      </w:r>
      <w:r>
        <w:instrText xml:space="preserve"> REF _Ref66689997 \r \h  \* MERGEFORMAT </w:instrText>
      </w:r>
      <w:r>
        <w:fldChar w:fldCharType="separate"/>
      </w:r>
      <w:r w:rsidRPr="00021013">
        <w:rPr>
          <w:sz w:val="24"/>
          <w:szCs w:val="24"/>
        </w:rPr>
        <w:t>2.2.2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7A78FE" w:rsidRPr="00BE690A" w:rsidRDefault="007A78FE" w:rsidP="007A78FE">
      <w:pPr>
        <w:pStyle w:val="114"/>
        <w:numPr>
          <w:ilvl w:val="1"/>
          <w:numId w:val="13"/>
        </w:numPr>
        <w:ind w:left="0" w:firstLine="709"/>
        <w:rPr>
          <w:sz w:val="24"/>
          <w:szCs w:val="24"/>
        </w:rPr>
      </w:pPr>
      <w:bookmarkStart w:id="42" w:name="_Ref82944768"/>
      <w:r w:rsidRPr="00BE690A"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  <w:bookmarkEnd w:id="42"/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Запрос о предоставлении Муниципальной услуги по форме, приведенной</w:t>
      </w:r>
      <w:r w:rsidRPr="00BE690A">
        <w:rPr>
          <w:sz w:val="24"/>
          <w:szCs w:val="24"/>
        </w:rPr>
        <w:br/>
        <w:t xml:space="preserve"> в Приложении 2 к настоящему Административному регламенту (далее – Запрос);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сведения о документе, удостоверяющем личность кандидата на обучение;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сведения о документе, удостоверяющем личность Заявителя в случае обращения </w:t>
      </w:r>
      <w:r w:rsidRPr="00BE690A"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fldChar w:fldCharType="begin"/>
      </w:r>
      <w:r>
        <w:instrText xml:space="preserve"> REF _Ref66689997 \r \h  \* MERGEFORMAT </w:instrText>
      </w:r>
      <w:r>
        <w:fldChar w:fldCharType="separate"/>
      </w:r>
      <w:r w:rsidRPr="00021013">
        <w:rPr>
          <w:sz w:val="24"/>
          <w:szCs w:val="24"/>
        </w:rPr>
        <w:t>2.2.2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 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сведения о документах об отсутствии медицинских противопоказаний для занятий отдельными видами искусства, физической культурой и спортом;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сведения о номере СНИЛС кандидата на обучение;</w:t>
      </w:r>
    </w:p>
    <w:p w:rsidR="007A78FE" w:rsidRPr="00BE690A" w:rsidRDefault="007A78FE" w:rsidP="007A78FE">
      <w:pPr>
        <w:pStyle w:val="114"/>
        <w:numPr>
          <w:ilvl w:val="2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сведения о номере СНИЛС Заявителя в случае обращения </w:t>
      </w:r>
      <w:r w:rsidRPr="00BE690A"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fldChar w:fldCharType="begin"/>
      </w:r>
      <w:r>
        <w:instrText xml:space="preserve"> REF _Ref66689997 \r \h  \* MERGEFORMAT </w:instrText>
      </w:r>
      <w:r>
        <w:fldChar w:fldCharType="separate"/>
      </w:r>
      <w:r w:rsidRPr="00021013">
        <w:rPr>
          <w:sz w:val="24"/>
          <w:szCs w:val="24"/>
        </w:rPr>
        <w:t>2.2.2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7A78FE" w:rsidRPr="00BE690A" w:rsidRDefault="007A78FE" w:rsidP="007A78FE">
      <w:pPr>
        <w:pStyle w:val="114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BE690A">
        <w:rPr>
          <w:sz w:val="24"/>
          <w:szCs w:val="24"/>
        </w:rPr>
        <w:br/>
        <w:t>от способа обращения приведено в Приложении 8 к настоящему Административному регламенту.</w:t>
      </w:r>
    </w:p>
    <w:p w:rsidR="007A78FE" w:rsidRPr="00BE690A" w:rsidRDefault="007A78FE" w:rsidP="007A78FE">
      <w:pPr>
        <w:pStyle w:val="affff9"/>
        <w:numPr>
          <w:ilvl w:val="1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bookmarkStart w:id="43" w:name="_Hlk32196831"/>
      <w:r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Pr="00BE690A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форме электронного документа.</w:t>
      </w:r>
    </w:p>
    <w:bookmarkEnd w:id="43"/>
    <w:p w:rsidR="007A78FE" w:rsidRPr="00BE690A" w:rsidRDefault="007A78FE" w:rsidP="007A78FE">
      <w:pPr>
        <w:pStyle w:val="affff9"/>
        <w:numPr>
          <w:ilvl w:val="1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Организации запрещено требовать у Заявителя: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</w:t>
      </w:r>
      <w:hyperlink r:id="rId11" w:history="1">
        <w:r w:rsidRPr="00BE690A">
          <w:rPr>
            <w:rStyle w:val="a9"/>
            <w:rFonts w:ascii="Times New Roman" w:hAnsi="Times New Roman" w:cs="Times New Roman"/>
            <w:color w:val="000000"/>
          </w:rPr>
          <w:t>частью 6</w:t>
        </w:r>
      </w:hyperlink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7A78FE" w:rsidRPr="00BE690A" w:rsidRDefault="007A78FE" w:rsidP="007A78FE">
      <w:pPr>
        <w:pStyle w:val="affff9"/>
        <w:numPr>
          <w:ilvl w:val="2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fldChar w:fldCharType="begin"/>
      </w:r>
      <w:r>
        <w:instrText xml:space="preserve"> REF _Ref63872512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7A78FE" w:rsidRPr="00BE690A" w:rsidRDefault="007A78FE" w:rsidP="007A78FE">
      <w:pPr>
        <w:pStyle w:val="affff9"/>
        <w:numPr>
          <w:ilvl w:val="2"/>
          <w:numId w:val="13"/>
        </w:numPr>
        <w:spacing w:after="0"/>
        <w:ind w:left="0" w:firstLine="709"/>
        <w:jc w:val="both"/>
        <w:rPr>
          <w:sz w:val="24"/>
          <w:szCs w:val="24"/>
        </w:rPr>
      </w:pPr>
      <w:bookmarkStart w:id="44" w:name="_Ref63872142"/>
      <w:r w:rsidRPr="00BE690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</w:t>
      </w:r>
      <w:r w:rsidRPr="00BE690A">
        <w:rPr>
          <w:rFonts w:ascii="Times New Roman" w:hAnsi="Times New Roman" w:cs="Times New Roman"/>
          <w:sz w:val="24"/>
          <w:szCs w:val="24"/>
        </w:rPr>
        <w:br/>
        <w:t>за исключением следующих случаев:</w:t>
      </w:r>
      <w:bookmarkEnd w:id="44"/>
    </w:p>
    <w:p w:rsidR="007A78FE" w:rsidRPr="00BE690A" w:rsidRDefault="007A78FE" w:rsidP="007A78FE">
      <w:pPr>
        <w:pStyle w:val="affff9"/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, после первоначальной подачи Запроса;</w:t>
      </w:r>
    </w:p>
    <w:p w:rsidR="007A78FE" w:rsidRPr="00BE690A" w:rsidRDefault="007A78FE" w:rsidP="007A78FE">
      <w:pPr>
        <w:pStyle w:val="affff9"/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в предоставлении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BE690A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при первоначальном отказе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в предоставлении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о чем в письменном виде за подписью руководителя </w:t>
      </w:r>
      <w:r w:rsidRPr="00BE690A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E69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7A78FE" w:rsidRPr="00BE690A" w:rsidRDefault="007A78FE" w:rsidP="007A78FE">
      <w:pPr>
        <w:pStyle w:val="1fa"/>
        <w:numPr>
          <w:ilvl w:val="1"/>
          <w:numId w:val="13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из перечня, установленного пунктами </w:t>
      </w:r>
      <w:r>
        <w:fldChar w:fldCharType="begin"/>
      </w:r>
      <w:r>
        <w:instrText xml:space="preserve"> REF _Ref63871401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color w:val="000000"/>
          <w:sz w:val="24"/>
          <w:szCs w:val="24"/>
        </w:rPr>
        <w:t>10.1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fldChar w:fldCharType="begin"/>
      </w:r>
      <w:r>
        <w:instrText xml:space="preserve"> REF _Ref82944768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color w:val="000000"/>
          <w:sz w:val="24"/>
          <w:szCs w:val="24"/>
        </w:rPr>
        <w:t>10.2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  <w:bookmarkStart w:id="45" w:name="_Hlk20900705"/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46" w:name="__RefHeading___Toc83023797"/>
      <w:bookmarkStart w:id="47" w:name="_Ref63872806"/>
      <w:bookmarkEnd w:id="46"/>
      <w:r w:rsidRPr="00BE690A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7"/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widowControl w:val="0"/>
        <w:numPr>
          <w:ilvl w:val="1"/>
          <w:numId w:val="27"/>
        </w:numPr>
        <w:ind w:left="0" w:firstLine="709"/>
        <w:rPr>
          <w:sz w:val="24"/>
          <w:szCs w:val="24"/>
        </w:rPr>
      </w:pPr>
      <w:bookmarkStart w:id="48" w:name="_Ref438363884"/>
      <w:bookmarkEnd w:id="45"/>
      <w:r w:rsidRPr="00BE690A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 w:rsidRPr="00BE690A">
        <w:rPr>
          <w:sz w:val="24"/>
          <w:szCs w:val="24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A78FE" w:rsidRPr="00BE690A" w:rsidRDefault="007A78FE" w:rsidP="007A78FE">
      <w:pPr>
        <w:pStyle w:val="114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случае, предусмотренном подпунктом </w:t>
      </w:r>
      <w:r>
        <w:fldChar w:fldCharType="begin"/>
      </w:r>
      <w:r>
        <w:instrText xml:space="preserve"> REF _Ref62054829 \r \h  \* MERGEFORMAT </w:instrText>
      </w:r>
      <w:r>
        <w:fldChar w:fldCharType="separate"/>
      </w:r>
      <w:r w:rsidRPr="00021013">
        <w:rPr>
          <w:sz w:val="24"/>
          <w:szCs w:val="24"/>
        </w:rPr>
        <w:t>6.1.1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у Администрации </w:t>
      </w:r>
      <w:bookmarkEnd w:id="48"/>
      <w:r w:rsidRPr="00BE690A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7A78FE" w:rsidRPr="00BE690A" w:rsidRDefault="007A78FE" w:rsidP="007A78FE">
      <w:pPr>
        <w:pStyle w:val="114"/>
        <w:numPr>
          <w:ilvl w:val="1"/>
          <w:numId w:val="27"/>
        </w:numPr>
        <w:ind w:left="0" w:firstLine="709"/>
        <w:rPr>
          <w:sz w:val="24"/>
          <w:szCs w:val="24"/>
        </w:rPr>
      </w:pPr>
      <w:bookmarkStart w:id="49" w:name="_Ref62054804"/>
      <w:r w:rsidRPr="00BE690A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Pr="00BE690A">
        <w:rPr>
          <w:sz w:val="24"/>
          <w:szCs w:val="24"/>
        </w:rPr>
        <w:br/>
        <w:t>в предоставлении Заявителю Муниципальной услуги.</w:t>
      </w:r>
      <w:bookmarkEnd w:id="49"/>
    </w:p>
    <w:p w:rsidR="007A78FE" w:rsidRPr="00BE690A" w:rsidRDefault="007A78FE" w:rsidP="007A78FE">
      <w:pPr>
        <w:pStyle w:val="affff9"/>
        <w:numPr>
          <w:ilvl w:val="1"/>
          <w:numId w:val="27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Должностное лицо и (или) работник указанных в пункте </w:t>
      </w:r>
      <w:r>
        <w:fldChar w:fldCharType="begin"/>
      </w:r>
      <w:r>
        <w:instrText xml:space="preserve"> REF _Ref62054804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sz w:val="24"/>
          <w:szCs w:val="24"/>
        </w:rPr>
        <w:t>11.2</w:t>
      </w:r>
      <w:r>
        <w:fldChar w:fldCharType="end"/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ответственности в соответствии </w:t>
      </w:r>
      <w:r w:rsidRPr="00BE690A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7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Pr="00021013">
        <w:rPr>
          <w:sz w:val="24"/>
          <w:szCs w:val="24"/>
        </w:rPr>
        <w:t>11.1</w:t>
      </w:r>
      <w:r>
        <w:fldChar w:fldCharType="end"/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50" w:name="__RefHeading___Toc83023798"/>
      <w:bookmarkStart w:id="51" w:name="_Hlk20900714"/>
      <w:bookmarkEnd w:id="50"/>
      <w:r w:rsidRPr="00BE690A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51"/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, являются: 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Запрос направлен адресату не по принадлежности;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>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>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Pr="00BE690A">
        <w:rPr>
          <w:sz w:val="24"/>
          <w:szCs w:val="24"/>
        </w:rPr>
        <w:br/>
        <w:t>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BE690A">
        <w:rPr>
          <w:rFonts w:eastAsia="Times New Roman"/>
          <w:sz w:val="24"/>
          <w:szCs w:val="24"/>
        </w:rPr>
        <w:t>);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Pr="00BE690A">
        <w:rPr>
          <w:sz w:val="24"/>
          <w:szCs w:val="24"/>
        </w:rPr>
        <w:br/>
        <w:t xml:space="preserve">с использованием электронной подписи (далее – ЭП), не принадлежащей Заявителю </w:t>
      </w:r>
      <w:r w:rsidRPr="00BE690A">
        <w:rPr>
          <w:sz w:val="24"/>
          <w:szCs w:val="24"/>
        </w:rPr>
        <w:br/>
        <w:t>или представителю Заявителя</w:t>
      </w:r>
      <w:r w:rsidRPr="00BE690A">
        <w:rPr>
          <w:rFonts w:eastAsia="Times New Roman"/>
          <w:sz w:val="24"/>
          <w:szCs w:val="24"/>
        </w:rPr>
        <w:t>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7A78FE" w:rsidRPr="00BE690A" w:rsidRDefault="007A78FE" w:rsidP="007A78FE">
      <w:pPr>
        <w:pStyle w:val="114"/>
        <w:widowControl w:val="0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обращении через ЕПГУ решение об отказе в приеме документов, необходимых для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, оформляется по форме, приведенной </w:t>
      </w:r>
      <w:r w:rsidRPr="00BE690A">
        <w:rPr>
          <w:sz w:val="24"/>
          <w:szCs w:val="24"/>
        </w:rPr>
        <w:br/>
        <w:t xml:space="preserve">в Приложении 4 к настоящему Административному регламенту, в виде электронного документа направляется в </w:t>
      </w:r>
      <w:r w:rsidRPr="00BE690A">
        <w:rPr>
          <w:rFonts w:eastAsia="Times New Roman"/>
          <w:sz w:val="24"/>
          <w:szCs w:val="24"/>
        </w:rPr>
        <w:t>личный</w:t>
      </w:r>
      <w:r w:rsidRPr="00BE690A">
        <w:rPr>
          <w:sz w:val="24"/>
          <w:szCs w:val="24"/>
        </w:rPr>
        <w:t xml:space="preserve"> кабинет Заявителя на ЕПГУ не позднее первого рабочего дня, следующего за днем подачи Запроса.</w:t>
      </w:r>
    </w:p>
    <w:p w:rsidR="007A78FE" w:rsidRPr="009E2D20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Pr="009E2D20">
        <w:rPr>
          <w:sz w:val="24"/>
          <w:szCs w:val="24"/>
        </w:rPr>
        <w:t xml:space="preserve">Муниципальной услуги, в случае обращения Заявителя в </w:t>
      </w:r>
      <w:r w:rsidRPr="009E2D20">
        <w:rPr>
          <w:rFonts w:eastAsia="Times New Roman"/>
          <w:sz w:val="24"/>
          <w:szCs w:val="24"/>
        </w:rPr>
        <w:t>Организацию или в МФЦ</w:t>
      </w:r>
      <w:r w:rsidRPr="009E2D20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9E2D20">
        <w:rPr>
          <w:rFonts w:eastAsia="Times New Roman"/>
          <w:sz w:val="24"/>
          <w:szCs w:val="24"/>
        </w:rPr>
        <w:t>Организации</w:t>
      </w:r>
      <w:r w:rsidRPr="009E2D20">
        <w:rPr>
          <w:sz w:val="24"/>
          <w:szCs w:val="24"/>
        </w:rPr>
        <w:t xml:space="preserve">, который размещается на сайте </w:t>
      </w:r>
      <w:r w:rsidRPr="009E2D20">
        <w:rPr>
          <w:rFonts w:eastAsia="Times New Roman"/>
          <w:sz w:val="24"/>
          <w:szCs w:val="24"/>
        </w:rPr>
        <w:t xml:space="preserve">Организации, а также нормативно-правовым актом </w:t>
      </w:r>
      <w:r>
        <w:rPr>
          <w:rFonts w:eastAsia="Times New Roman"/>
          <w:sz w:val="24"/>
          <w:szCs w:val="24"/>
        </w:rPr>
        <w:t>администрации Краснозерского района Н</w:t>
      </w:r>
      <w:r w:rsidRPr="009E2D20">
        <w:rPr>
          <w:rFonts w:eastAsia="Times New Roman"/>
          <w:color w:val="000000"/>
          <w:sz w:val="24"/>
          <w:szCs w:val="24"/>
        </w:rPr>
        <w:t>овосибирской области</w:t>
      </w:r>
      <w:r w:rsidRPr="009E2D20">
        <w:rPr>
          <w:sz w:val="24"/>
          <w:szCs w:val="24"/>
        </w:rPr>
        <w:t>.</w:t>
      </w:r>
    </w:p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9E2D20">
        <w:rPr>
          <w:sz w:val="24"/>
          <w:szCs w:val="24"/>
        </w:rPr>
        <w:t>Отказ в приеме</w:t>
      </w:r>
      <w:r w:rsidRPr="00BE690A">
        <w:rPr>
          <w:sz w:val="24"/>
          <w:szCs w:val="24"/>
        </w:rPr>
        <w:t xml:space="preserve"> документов, необходимых для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, не препятствует повторному обращению Заявителя в </w:t>
      </w:r>
      <w:r w:rsidRPr="00BE690A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</w:t>
      </w:r>
      <w:r w:rsidRPr="00BE690A">
        <w:rPr>
          <w:rFonts w:eastAsia="Times New Roman"/>
          <w:sz w:val="24"/>
          <w:szCs w:val="24"/>
        </w:rPr>
        <w:t>или в МФЦ</w:t>
      </w:r>
      <w:r w:rsidRPr="00BE690A">
        <w:rPr>
          <w:sz w:val="24"/>
          <w:szCs w:val="24"/>
        </w:rPr>
        <w:br/>
        <w:t xml:space="preserve">за предоставлением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. </w:t>
      </w:r>
    </w:p>
    <w:p w:rsidR="007A78FE" w:rsidRPr="00BE690A" w:rsidRDefault="007A78FE" w:rsidP="007A78FE">
      <w:pPr>
        <w:pStyle w:val="114"/>
        <w:tabs>
          <w:tab w:val="clear" w:pos="0"/>
        </w:tabs>
        <w:ind w:left="709"/>
        <w:rPr>
          <w:sz w:val="24"/>
          <w:szCs w:val="24"/>
        </w:rPr>
      </w:pPr>
    </w:p>
    <w:p w:rsidR="007A78FE" w:rsidRPr="00BE690A" w:rsidRDefault="007A78FE" w:rsidP="007A78FE">
      <w:pPr>
        <w:pStyle w:val="2-"/>
        <w:tabs>
          <w:tab w:val="clear" w:pos="360"/>
        </w:tabs>
        <w:ind w:left="1429" w:hanging="360"/>
      </w:pPr>
      <w:bookmarkStart w:id="52" w:name="__RefHeading___Toc83023799"/>
      <w:bookmarkStart w:id="53" w:name="_Ref63872592"/>
      <w:bookmarkEnd w:id="52"/>
      <w:r w:rsidRPr="00BE690A">
        <w:t>Исчерпывающий перечень оснований для приостановления или отказа в предоставлении Муниципальной услуги</w:t>
      </w:r>
      <w:bookmarkEnd w:id="53"/>
    </w:p>
    <w:p w:rsidR="007A78FE" w:rsidRPr="00BE690A" w:rsidRDefault="007A78FE" w:rsidP="007A78FE">
      <w:pPr>
        <w:pStyle w:val="affff9"/>
        <w:numPr>
          <w:ilvl w:val="0"/>
          <w:numId w:val="17"/>
        </w:numPr>
        <w:autoSpaceDE w:val="0"/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bookmarkStart w:id="54" w:name="_Ref63871955"/>
      <w:r w:rsidRPr="00BE690A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54"/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Pr="00BE690A">
        <w:rPr>
          <w:sz w:val="24"/>
          <w:szCs w:val="24"/>
        </w:rPr>
        <w:br/>
      </w:r>
      <w:r>
        <w:fldChar w:fldCharType="begin"/>
      </w:r>
      <w:r>
        <w:instrText xml:space="preserve"> REF _Ref63872526 \r \h  \* MERGEFORMAT </w:instrText>
      </w:r>
      <w:r>
        <w:fldChar w:fldCharType="separate"/>
      </w:r>
      <w:r>
        <w:t>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несоответствие документов, указанных в подразделе </w:t>
      </w:r>
      <w:r>
        <w:fldChar w:fldCharType="begin"/>
      </w:r>
      <w:r>
        <w:instrText xml:space="preserve"> REF _Ref63872539 \r \h  \* MERGEFORMAT </w:instrText>
      </w:r>
      <w:r>
        <w:fldChar w:fldCharType="separate"/>
      </w:r>
      <w:r w:rsidRPr="00021013">
        <w:rPr>
          <w:sz w:val="24"/>
          <w:szCs w:val="24"/>
        </w:rPr>
        <w:t>10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Запрос подан лицом, не имеющим полномочий представлять интересы Заявителя;</w:t>
      </w:r>
    </w:p>
    <w:p w:rsidR="007A78FE" w:rsidRPr="00BE690A" w:rsidRDefault="007A78FE" w:rsidP="007A78FE">
      <w:pPr>
        <w:pStyle w:val="111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отзыв Запроса по инициативе Заявителя;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отсутствие свободных мест в Организации;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Pr="00BE690A">
        <w:rPr>
          <w:sz w:val="24"/>
          <w:szCs w:val="24"/>
        </w:rPr>
        <w:br/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</w:t>
      </w:r>
      <w:r w:rsidRPr="00BE690A">
        <w:rPr>
          <w:sz w:val="24"/>
          <w:szCs w:val="24"/>
        </w:rPr>
        <w:br/>
        <w:t xml:space="preserve">по выбранной программе; 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неявка на прохождение вступительных (приемных) испытаний </w:t>
      </w:r>
      <w:r w:rsidRPr="00BE690A">
        <w:rPr>
          <w:sz w:val="24"/>
          <w:szCs w:val="24"/>
        </w:rPr>
        <w:br/>
        <w:t xml:space="preserve">в Организацию; 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несоответствие оригиналов документов сведениям, указанным в электронной форме Запроса на ЕПГУ;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отрицательные результаты вступительных (приемных) испытаний;</w:t>
      </w:r>
    </w:p>
    <w:p w:rsidR="007A78FE" w:rsidRPr="00BE690A" w:rsidRDefault="007A78FE" w:rsidP="007A78FE">
      <w:pPr>
        <w:pStyle w:val="114"/>
        <w:numPr>
          <w:ilvl w:val="2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7A78FE" w:rsidRPr="00BE690A" w:rsidRDefault="007A78FE" w:rsidP="007A78FE">
      <w:pPr>
        <w:pStyle w:val="114"/>
        <w:widowControl w:val="0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 </w:t>
      </w:r>
      <w:r w:rsidRPr="00BE690A">
        <w:rPr>
          <w:rFonts w:eastAsia="Times New Roman"/>
          <w:sz w:val="24"/>
          <w:szCs w:val="24"/>
        </w:rPr>
        <w:t>или в МФЦ</w:t>
      </w:r>
      <w:r w:rsidRPr="00BE690A">
        <w:rPr>
          <w:sz w:val="24"/>
          <w:szCs w:val="24"/>
        </w:rPr>
        <w:t xml:space="preserve">, а также посредством ЕПГУ в Личном кабинете. На основании поступившего заявления об отказе от предоставления Муниципальной услуги работником Организации, сотрудником МФЦ принимается решение об отказе </w:t>
      </w:r>
      <w:r w:rsidRPr="00BE690A">
        <w:rPr>
          <w:sz w:val="24"/>
          <w:szCs w:val="24"/>
        </w:rPr>
        <w:br/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</w:t>
      </w:r>
      <w:r w:rsidRPr="00BE690A">
        <w:rPr>
          <w:rFonts w:eastAsia="Times New Roman"/>
          <w:sz w:val="24"/>
          <w:szCs w:val="24"/>
        </w:rPr>
        <w:t>или в МФЦ</w:t>
      </w:r>
      <w:r w:rsidRPr="00BE690A">
        <w:rPr>
          <w:sz w:val="24"/>
          <w:szCs w:val="24"/>
        </w:rPr>
        <w:t xml:space="preserve"> за предоставлением Муниципальной услуги.</w:t>
      </w:r>
    </w:p>
    <w:p w:rsidR="007A78FE" w:rsidRPr="00BE690A" w:rsidRDefault="007A78FE" w:rsidP="007A78FE">
      <w:pPr>
        <w:pStyle w:val="affff9"/>
        <w:numPr>
          <w:ilvl w:val="1"/>
          <w:numId w:val="17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fldChar w:fldCharType="begin"/>
      </w:r>
      <w:r>
        <w:instrText xml:space="preserve"> REF _Ref63871955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sz w:val="24"/>
          <w:szCs w:val="24"/>
        </w:rPr>
        <w:t>13.2</w:t>
      </w:r>
      <w:r>
        <w:fldChar w:fldCharType="end"/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affff9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17"/>
        </w:numPr>
      </w:pPr>
      <w:bookmarkStart w:id="55" w:name="__RefHeading___Toc83023800"/>
      <w:bookmarkStart w:id="56" w:name="_Hlk20900762"/>
      <w:bookmarkEnd w:id="55"/>
      <w:r w:rsidRPr="00BE690A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56"/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7A78FE" w:rsidRPr="00BE690A" w:rsidRDefault="007A78FE" w:rsidP="007A78FE">
      <w:pPr>
        <w:pStyle w:val="114"/>
        <w:tabs>
          <w:tab w:val="clear" w:pos="0"/>
        </w:tabs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17"/>
        </w:numPr>
      </w:pPr>
      <w:bookmarkStart w:id="57" w:name="__RefHeading___Toc83023801"/>
      <w:bookmarkStart w:id="58" w:name="_Ref63872512"/>
      <w:bookmarkStart w:id="59" w:name="_Hlk20900777"/>
      <w:bookmarkEnd w:id="57"/>
      <w:r w:rsidRPr="00BE690A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Pr="00BE690A">
        <w:br/>
        <w:t xml:space="preserve">в том числе в электронной форме, порядок их предоставления, а также порядок, размер </w:t>
      </w:r>
      <w:r w:rsidRPr="00BE690A">
        <w:br/>
        <w:t>и основания взимания платы за предоставление таких услуг</w:t>
      </w:r>
      <w:bookmarkEnd w:id="58"/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bookmarkEnd w:id="59"/>
    <w:p w:rsidR="007A78FE" w:rsidRPr="00BE690A" w:rsidRDefault="007A78FE" w:rsidP="007A78FE">
      <w:pPr>
        <w:pStyle w:val="114"/>
        <w:numPr>
          <w:ilvl w:val="1"/>
          <w:numId w:val="17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7A78FE" w:rsidRPr="00BE690A" w:rsidRDefault="007A78FE" w:rsidP="007A78FE">
      <w:pPr>
        <w:pStyle w:val="114"/>
        <w:tabs>
          <w:tab w:val="clear" w:pos="0"/>
        </w:tabs>
        <w:ind w:left="1572"/>
        <w:rPr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17"/>
        </w:numPr>
      </w:pPr>
      <w:bookmarkStart w:id="60" w:name="__RefHeading___Toc83023802"/>
      <w:bookmarkEnd w:id="60"/>
      <w:r w:rsidRPr="00BE690A">
        <w:lastRenderedPageBreak/>
        <w:t>Способы предоставления Заявителем документов, необходимых для получения 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1"/>
          <w:numId w:val="28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Организация обеспечивает предоставление </w:t>
      </w:r>
      <w:r w:rsidRPr="00BE690A"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Pr="00BE690A">
        <w:rPr>
          <w:rFonts w:ascii="Times New Roman" w:hAnsi="Times New Roman" w:cs="Times New Roman"/>
          <w:color w:val="00000A"/>
          <w:sz w:val="24"/>
          <w:szCs w:val="24"/>
        </w:rPr>
        <w:br/>
        <w:t>от 27.07.2010 № 210-ФЗ «Об организации предоставления государственных и муниципальных услуг».</w:t>
      </w:r>
    </w:p>
    <w:p w:rsidR="007A78FE" w:rsidRPr="00BE690A" w:rsidRDefault="007A78FE" w:rsidP="007A78FE">
      <w:pPr>
        <w:pStyle w:val="114"/>
        <w:numPr>
          <w:ilvl w:val="1"/>
          <w:numId w:val="28"/>
        </w:numPr>
        <w:ind w:left="0" w:firstLine="709"/>
        <w:rPr>
          <w:sz w:val="24"/>
          <w:szCs w:val="24"/>
        </w:rPr>
      </w:pPr>
      <w:r w:rsidRPr="00BE690A">
        <w:rPr>
          <w:b/>
          <w:sz w:val="24"/>
          <w:szCs w:val="24"/>
        </w:rPr>
        <w:t>Обращение Заявителя посредством ЕПГУ</w:t>
      </w:r>
      <w:r w:rsidRPr="00BE690A">
        <w:rPr>
          <w:rFonts w:eastAsia="Times New Roman"/>
          <w:b/>
          <w:sz w:val="24"/>
          <w:szCs w:val="24"/>
        </w:rPr>
        <w:t>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Для получения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BE690A">
        <w:rPr>
          <w:rFonts w:eastAsia="Times New Roman"/>
          <w:sz w:val="24"/>
          <w:szCs w:val="24"/>
        </w:rPr>
        <w:t>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Заполненный Запрос отправляется Заявителем</w:t>
      </w:r>
      <w:r w:rsidRPr="00BE690A">
        <w:rPr>
          <w:rFonts w:eastAsia="Times New Roman"/>
          <w:sz w:val="24"/>
          <w:szCs w:val="24"/>
        </w:rPr>
        <w:t xml:space="preserve"> в Организацию.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Отправленные документы поступают в Организацию путём размещения </w:t>
      </w:r>
      <w:r w:rsidRPr="00BE690A">
        <w:rPr>
          <w:sz w:val="24"/>
          <w:szCs w:val="24"/>
        </w:rPr>
        <w:br/>
        <w:t xml:space="preserve">в ИС, интегрированной с ЕАИС ДО. 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уведомляется о получении </w:t>
      </w:r>
      <w:r w:rsidRPr="00BE690A">
        <w:rPr>
          <w:rFonts w:eastAsia="Times New Roman"/>
          <w:sz w:val="24"/>
          <w:szCs w:val="24"/>
        </w:rPr>
        <w:t>Организацией</w:t>
      </w:r>
      <w:r w:rsidRPr="00BE690A">
        <w:rPr>
          <w:sz w:val="24"/>
          <w:szCs w:val="24"/>
        </w:rPr>
        <w:t xml:space="preserve"> Запроса и документов в день </w:t>
      </w:r>
      <w:r w:rsidRPr="00BE690A">
        <w:rPr>
          <w:sz w:val="24"/>
          <w:szCs w:val="24"/>
        </w:rPr>
        <w:br/>
        <w:t>его подачи посредством изменения статуса Запроса в Личном кабинете Заявителя на ЕПГУ.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Pr="00BE690A">
        <w:rPr>
          <w:rFonts w:eastAsia="Times New Roman"/>
          <w:sz w:val="24"/>
          <w:szCs w:val="24"/>
        </w:rPr>
        <w:br/>
        <w:t xml:space="preserve">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 w:rsidRPr="00BE690A">
        <w:rPr>
          <w:rFonts w:eastAsia="Times New Roman"/>
          <w:sz w:val="24"/>
          <w:szCs w:val="24"/>
        </w:rPr>
        <w:br/>
        <w:t>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 w:rsidRPr="00BE690A"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Pr="00BE690A">
        <w:rPr>
          <w:rFonts w:eastAsia="Times New Roman"/>
          <w:sz w:val="24"/>
          <w:szCs w:val="24"/>
        </w:rPr>
        <w:br/>
        <w:t>в Организацию</w:t>
      </w:r>
      <w:r w:rsidRPr="00BE690A">
        <w:rPr>
          <w:sz w:val="24"/>
          <w:szCs w:val="24"/>
        </w:rPr>
        <w:t xml:space="preserve"> оригиналы документов, </w:t>
      </w:r>
      <w:r w:rsidRPr="00BE690A"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ЕПГУ.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подразделе </w:t>
      </w:r>
      <w:r>
        <w:fldChar w:fldCharType="begin"/>
      </w:r>
      <w:r>
        <w:instrText xml:space="preserve"> REF _Ref63872592 \r \h  \* MERGEFORMAT </w:instrText>
      </w:r>
      <w:r>
        <w:fldChar w:fldCharType="separate"/>
      </w:r>
      <w:r w:rsidRPr="00021013">
        <w:rPr>
          <w:rFonts w:eastAsia="Times New Roman"/>
          <w:sz w:val="24"/>
          <w:szCs w:val="24"/>
        </w:rPr>
        <w:t>13</w:t>
      </w:r>
      <w:r>
        <w:fldChar w:fldCharType="end"/>
      </w:r>
      <w:r w:rsidRPr="00BE690A"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</w:t>
      </w:r>
      <w:r w:rsidRPr="00BE690A"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</w:t>
      </w:r>
      <w:r w:rsidRPr="00BE690A">
        <w:rPr>
          <w:sz w:val="24"/>
          <w:szCs w:val="24"/>
        </w:rPr>
        <w:t xml:space="preserve"> в соответствии с пунктом </w:t>
      </w:r>
      <w:r>
        <w:fldChar w:fldCharType="begin"/>
      </w:r>
      <w:r>
        <w:instrText xml:space="preserve"> REF _Ref82950340 \r \h  \* MERGEFORMAT </w:instrText>
      </w:r>
      <w:r>
        <w:fldChar w:fldCharType="separate"/>
      </w:r>
      <w:r w:rsidRPr="00021013">
        <w:rPr>
          <w:sz w:val="24"/>
          <w:szCs w:val="24"/>
        </w:rPr>
        <w:t>6.2.1.1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</w:t>
      </w:r>
      <w:r w:rsidRPr="00BE690A">
        <w:rPr>
          <w:rFonts w:eastAsia="Times New Roman"/>
          <w:sz w:val="24"/>
          <w:szCs w:val="24"/>
        </w:rPr>
        <w:t>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>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</w:t>
      </w:r>
      <w:r w:rsidRPr="00BE690A">
        <w:rPr>
          <w:sz w:val="24"/>
          <w:szCs w:val="24"/>
        </w:rPr>
        <w:t xml:space="preserve"> договора посредством функционала Личного кабинета на ЕПГУ в соответствии с пунктом </w:t>
      </w:r>
      <w:r>
        <w:fldChar w:fldCharType="begin"/>
      </w:r>
      <w:r>
        <w:instrText xml:space="preserve"> REF _Ref62489888 \r \h  \* MERGEFORMAT </w:instrText>
      </w:r>
      <w:r>
        <w:fldChar w:fldCharType="separate"/>
      </w:r>
      <w:r w:rsidRPr="00021013">
        <w:rPr>
          <w:sz w:val="24"/>
          <w:szCs w:val="24"/>
        </w:rPr>
        <w:t>6.2.1.2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1"/>
          <w:numId w:val="28"/>
        </w:numPr>
        <w:ind w:left="0" w:firstLine="709"/>
        <w:rPr>
          <w:sz w:val="24"/>
          <w:szCs w:val="24"/>
        </w:rPr>
      </w:pPr>
      <w:r w:rsidRPr="00BE690A">
        <w:rPr>
          <w:b/>
          <w:sz w:val="24"/>
          <w:szCs w:val="24"/>
        </w:rPr>
        <w:t>Обращение Заявителя посредством ИС.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Для получения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Pr="00BE690A">
        <w:rPr>
          <w:rFonts w:eastAsia="Times New Roman"/>
          <w:sz w:val="24"/>
          <w:szCs w:val="24"/>
        </w:rPr>
        <w:t>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Заполненный Запрос отправляется Заявителем</w:t>
      </w:r>
      <w:r w:rsidRPr="00BE690A">
        <w:rPr>
          <w:rFonts w:eastAsia="Times New Roman"/>
          <w:sz w:val="24"/>
          <w:szCs w:val="24"/>
        </w:rPr>
        <w:t xml:space="preserve"> в Организацию.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уведомляется о получении </w:t>
      </w:r>
      <w:r w:rsidRPr="00BE690A">
        <w:rPr>
          <w:rFonts w:eastAsia="Times New Roman"/>
          <w:sz w:val="24"/>
          <w:szCs w:val="24"/>
        </w:rPr>
        <w:t>Организацией</w:t>
      </w:r>
      <w:r w:rsidRPr="00BE690A">
        <w:rPr>
          <w:sz w:val="24"/>
          <w:szCs w:val="24"/>
        </w:rPr>
        <w:t xml:space="preserve"> Запроса и документов в день его подачи посредством изменения статуса Запроса в ИС.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lastRenderedPageBreak/>
        <w:t xml:space="preserve">В случае необходимости проведения приемных (вступительных) испытаний </w:t>
      </w:r>
      <w:r w:rsidRPr="00BE690A">
        <w:rPr>
          <w:rFonts w:eastAsia="Times New Roman"/>
          <w:sz w:val="24"/>
          <w:szCs w:val="24"/>
        </w:rPr>
        <w:br/>
        <w:t xml:space="preserve">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 w:rsidRPr="00BE690A">
        <w:rPr>
          <w:rFonts w:eastAsia="Times New Roman"/>
          <w:sz w:val="24"/>
          <w:szCs w:val="24"/>
        </w:rPr>
        <w:br/>
        <w:t>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 w:rsidRPr="00BE690A"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Pr="00BE690A">
        <w:rPr>
          <w:rFonts w:eastAsia="Times New Roman"/>
          <w:sz w:val="24"/>
          <w:szCs w:val="24"/>
        </w:rPr>
        <w:br/>
        <w:t>в Организацию</w:t>
      </w:r>
      <w:r w:rsidRPr="00BE690A">
        <w:rPr>
          <w:sz w:val="24"/>
          <w:szCs w:val="24"/>
        </w:rPr>
        <w:t xml:space="preserve"> оригиналы документов, </w:t>
      </w:r>
      <w:r w:rsidRPr="00BE690A"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ИС.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подразделе </w:t>
      </w:r>
      <w:r>
        <w:fldChar w:fldCharType="begin"/>
      </w:r>
      <w:r>
        <w:instrText xml:space="preserve"> REF _Ref63872592 \r \h  \* MERGEFORMAT </w:instrText>
      </w:r>
      <w:r>
        <w:fldChar w:fldCharType="separate"/>
      </w:r>
      <w:r w:rsidRPr="00021013">
        <w:rPr>
          <w:rFonts w:eastAsia="Times New Roman"/>
          <w:sz w:val="24"/>
          <w:szCs w:val="24"/>
        </w:rPr>
        <w:t>13</w:t>
      </w:r>
      <w:r>
        <w:fldChar w:fldCharType="end"/>
      </w:r>
      <w:r w:rsidRPr="00BE690A"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</w:t>
      </w:r>
      <w:r w:rsidRPr="00BE690A">
        <w:rPr>
          <w:rFonts w:eastAsia="Times New Roman"/>
          <w:sz w:val="24"/>
          <w:szCs w:val="24"/>
        </w:rPr>
        <w:br/>
        <w:t xml:space="preserve">4 (Четырех) рабочих дней после проведения вступительных (приемных) испытаний </w:t>
      </w:r>
      <w:r w:rsidRPr="00BE690A">
        <w:rPr>
          <w:rFonts w:eastAsia="Times New Roman"/>
          <w:sz w:val="24"/>
          <w:szCs w:val="24"/>
        </w:rPr>
        <w:br/>
        <w:t xml:space="preserve">на электронную почту Заявителя, указанную при регистрации в ИС,  направляется уведомление </w:t>
      </w:r>
      <w:r w:rsidRPr="00BE690A">
        <w:rPr>
          <w:rFonts w:eastAsia="Times New Roman"/>
          <w:sz w:val="24"/>
          <w:szCs w:val="24"/>
        </w:rPr>
        <w:br/>
        <w:t xml:space="preserve">по форме, приведенной в Приложении 6 к настоящему Административному регламенту, </w:t>
      </w:r>
      <w:r w:rsidRPr="00BE690A">
        <w:rPr>
          <w:rFonts w:eastAsia="Times New Roman"/>
          <w:sz w:val="24"/>
          <w:szCs w:val="24"/>
        </w:rPr>
        <w:br/>
        <w:t>о необходимости в течение 4 (Четырех) рабочих дней посетить Организацию</w:t>
      </w:r>
      <w:r w:rsidRPr="00BE690A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BE690A">
        <w:rPr>
          <w:sz w:val="24"/>
          <w:szCs w:val="24"/>
        </w:rPr>
        <w:t xml:space="preserve">заключения договора, в соответствии с пунктом </w:t>
      </w:r>
      <w:r>
        <w:fldChar w:fldCharType="begin"/>
      </w:r>
      <w:r>
        <w:instrText xml:space="preserve"> REF _Ref62489888 \r \h  \* MERGEFORMAT </w:instrText>
      </w:r>
      <w:r>
        <w:fldChar w:fldCharType="separate"/>
      </w:r>
      <w:r w:rsidRPr="00021013">
        <w:rPr>
          <w:sz w:val="24"/>
          <w:szCs w:val="24"/>
        </w:rPr>
        <w:t>6.2.1.2</w:t>
      </w:r>
      <w:r>
        <w:fldChar w:fldCharType="end"/>
      </w:r>
      <w:r w:rsidRPr="00BE690A">
        <w:rPr>
          <w:rFonts w:eastAsia="Times New Roman"/>
          <w:sz w:val="24"/>
          <w:szCs w:val="24"/>
        </w:rPr>
        <w:t>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 В случае отсутствия необходимости проведения приемных (вступительных) испытаний 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посетить Организацию </w:t>
      </w:r>
      <w:r w:rsidRPr="00BE690A">
        <w:rPr>
          <w:sz w:val="24"/>
          <w:szCs w:val="24"/>
        </w:rPr>
        <w:t xml:space="preserve">для предоставления </w:t>
      </w:r>
      <w:r w:rsidRPr="00BE690A">
        <w:rPr>
          <w:rFonts w:eastAsia="Times New Roman"/>
          <w:sz w:val="24"/>
          <w:szCs w:val="24"/>
        </w:rPr>
        <w:t xml:space="preserve">оригиналов документов и </w:t>
      </w:r>
      <w:r w:rsidRPr="00BE690A">
        <w:rPr>
          <w:sz w:val="24"/>
          <w:szCs w:val="24"/>
        </w:rPr>
        <w:t xml:space="preserve">подписания договора в соответствии с пунктом </w:t>
      </w:r>
      <w:r>
        <w:fldChar w:fldCharType="begin"/>
      </w:r>
      <w:r>
        <w:instrText xml:space="preserve"> REF _Ref62489888 \r \h  \* MERGEFORMAT </w:instrText>
      </w:r>
      <w:r>
        <w:fldChar w:fldCharType="separate"/>
      </w:r>
      <w:r w:rsidRPr="00021013">
        <w:rPr>
          <w:sz w:val="24"/>
          <w:szCs w:val="24"/>
        </w:rPr>
        <w:t>6.2.1.2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 w:rsidRPr="00BE690A">
        <w:rPr>
          <w:sz w:val="24"/>
          <w:szCs w:val="24"/>
        </w:rPr>
        <w:br/>
        <w:t xml:space="preserve">для получения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Pr="00BE690A">
        <w:rPr>
          <w:sz w:val="24"/>
          <w:szCs w:val="24"/>
        </w:rPr>
        <w:br/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7A78FE" w:rsidRPr="00BE690A" w:rsidRDefault="007A78FE" w:rsidP="007A78FE">
      <w:pPr>
        <w:pStyle w:val="111"/>
        <w:numPr>
          <w:ilvl w:val="1"/>
          <w:numId w:val="28"/>
        </w:numPr>
        <w:tabs>
          <w:tab w:val="left" w:pos="0"/>
        </w:tabs>
        <w:ind w:left="0" w:firstLine="709"/>
        <w:rPr>
          <w:sz w:val="24"/>
          <w:szCs w:val="24"/>
        </w:rPr>
      </w:pPr>
      <w:r w:rsidRPr="00BE690A">
        <w:rPr>
          <w:b/>
          <w:sz w:val="24"/>
          <w:szCs w:val="24"/>
        </w:rPr>
        <w:t>Обращение Заявителя посредством МФЦ.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Для получения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Заявитель обращается в МФЦ, </w:t>
      </w:r>
      <w:r w:rsidRPr="00BE690A">
        <w:rPr>
          <w:sz w:val="24"/>
          <w:szCs w:val="24"/>
        </w:rPr>
        <w:br/>
        <w:t xml:space="preserve">где предоставляет пакет документов, предусмотренных пунктом </w:t>
      </w:r>
      <w:r>
        <w:fldChar w:fldCharType="begin"/>
      </w:r>
      <w:r>
        <w:instrText xml:space="preserve"> REF _Ref63871401 \r \h  \* MERGEFORMAT </w:instrText>
      </w:r>
      <w:r>
        <w:fldChar w:fldCharType="separate"/>
      </w:r>
      <w:r w:rsidRPr="00021013">
        <w:rPr>
          <w:sz w:val="24"/>
          <w:szCs w:val="24"/>
        </w:rPr>
        <w:t>10.1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случае наличия оснований, предусмотренных подразделом </w:t>
      </w:r>
      <w:r>
        <w:fldChar w:fldCharType="begin"/>
      </w:r>
      <w:r>
        <w:instrText xml:space="preserve"> REF _Hlk20900714 \r \h  \* MERGEFORMAT </w:instrText>
      </w:r>
      <w:r>
        <w:fldChar w:fldCharType="separate"/>
      </w:r>
      <w:r w:rsidRPr="00021013">
        <w:rPr>
          <w:sz w:val="24"/>
          <w:szCs w:val="24"/>
        </w:rPr>
        <w:t>12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Pr="00BE690A">
        <w:rPr>
          <w:sz w:val="24"/>
          <w:szCs w:val="24"/>
        </w:rPr>
        <w:br/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</w:t>
      </w:r>
      <w:r w:rsidRPr="00BE690A">
        <w:rPr>
          <w:sz w:val="24"/>
          <w:szCs w:val="24"/>
        </w:rPr>
        <w:lastRenderedPageBreak/>
        <w:t xml:space="preserve">Заявителем или представителем Заявителя в присутствии работника МФЦ заявление </w:t>
      </w:r>
      <w:r w:rsidRPr="00BE690A">
        <w:rPr>
          <w:sz w:val="24"/>
          <w:szCs w:val="24"/>
        </w:rPr>
        <w:br/>
        <w:t>о предоставлении Муниципальной услуги.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 w:rsidRPr="00BE690A">
        <w:rPr>
          <w:sz w:val="24"/>
          <w:szCs w:val="24"/>
        </w:rPr>
        <w:br/>
        <w:t>от Заявителя и плановой даты готовности результата предоставления услуги.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 w:rsidRPr="00BE690A">
        <w:rPr>
          <w:sz w:val="24"/>
          <w:szCs w:val="24"/>
        </w:rPr>
        <w:br/>
        <w:t>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уведомляется о получении </w:t>
      </w:r>
      <w:r w:rsidRPr="00BE690A">
        <w:rPr>
          <w:rFonts w:eastAsia="Times New Roman"/>
          <w:sz w:val="24"/>
          <w:szCs w:val="24"/>
        </w:rPr>
        <w:t>Организацией</w:t>
      </w:r>
      <w:r w:rsidRPr="00BE690A">
        <w:rPr>
          <w:sz w:val="24"/>
          <w:szCs w:val="24"/>
        </w:rPr>
        <w:t xml:space="preserve"> Запроса и документов в день </w:t>
      </w:r>
      <w:r w:rsidRPr="00BE690A">
        <w:rPr>
          <w:sz w:val="24"/>
          <w:szCs w:val="24"/>
        </w:rPr>
        <w:br/>
        <w:t>его подачи специалистом МФЦ.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Pr="00BE690A">
        <w:rPr>
          <w:rFonts w:eastAsia="Times New Roman"/>
          <w:sz w:val="24"/>
          <w:szCs w:val="24"/>
        </w:rPr>
        <w:br/>
        <w:t xml:space="preserve">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 w:rsidRPr="00BE690A">
        <w:rPr>
          <w:rFonts w:eastAsia="Times New Roman"/>
          <w:sz w:val="24"/>
          <w:szCs w:val="24"/>
        </w:rPr>
        <w:br/>
        <w:t>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 w:rsidRPr="00BE690A"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BE690A">
        <w:rPr>
          <w:sz w:val="24"/>
          <w:szCs w:val="24"/>
        </w:rPr>
        <w:t xml:space="preserve"> оригиналы документов, </w:t>
      </w:r>
      <w:r w:rsidRPr="00BE690A">
        <w:rPr>
          <w:rFonts w:eastAsia="Times New Roman"/>
          <w:sz w:val="24"/>
          <w:szCs w:val="24"/>
        </w:rPr>
        <w:t>сведения о которых указаны в Запросе, ранее поданном Заявителем в МФЦ.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подразделе </w:t>
      </w:r>
      <w:r>
        <w:fldChar w:fldCharType="begin"/>
      </w:r>
      <w:r>
        <w:instrText xml:space="preserve"> REF _Ref63872592 \r \h  \* MERGEFORMAT </w:instrText>
      </w:r>
      <w:r>
        <w:fldChar w:fldCharType="separate"/>
      </w:r>
      <w:r w:rsidRPr="00021013">
        <w:rPr>
          <w:rFonts w:eastAsia="Times New Roman"/>
          <w:sz w:val="24"/>
          <w:szCs w:val="24"/>
        </w:rPr>
        <w:t>13</w:t>
      </w:r>
      <w:r>
        <w:fldChar w:fldCharType="end"/>
      </w:r>
      <w:r w:rsidRPr="00BE690A"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</w:t>
      </w:r>
      <w:r w:rsidRPr="00BE690A"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Муниципальной услуги</w:t>
      </w:r>
      <w:r w:rsidRPr="00BE690A">
        <w:rPr>
          <w:sz w:val="24"/>
          <w:szCs w:val="24"/>
        </w:rPr>
        <w:t xml:space="preserve"> в соответствии с пунктом </w:t>
      </w:r>
      <w:r>
        <w:fldChar w:fldCharType="begin"/>
      </w:r>
      <w:r>
        <w:instrText xml:space="preserve"> REF _Ref82950340 \r \h  \* MERGEFORMAT </w:instrText>
      </w:r>
      <w:r>
        <w:fldChar w:fldCharType="separate"/>
      </w:r>
      <w:r w:rsidRPr="00021013">
        <w:rPr>
          <w:sz w:val="24"/>
          <w:szCs w:val="24"/>
        </w:rPr>
        <w:t>6.2.1.1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</w:t>
      </w:r>
      <w:r w:rsidRPr="00BE690A">
        <w:rPr>
          <w:rFonts w:eastAsia="Times New Roman"/>
          <w:sz w:val="24"/>
          <w:szCs w:val="24"/>
        </w:rPr>
        <w:t>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</w:t>
      </w:r>
      <w:r w:rsidRPr="00BE690A">
        <w:rPr>
          <w:sz w:val="24"/>
          <w:szCs w:val="24"/>
        </w:rPr>
        <w:t xml:space="preserve">Заявителю </w:t>
      </w:r>
      <w:r w:rsidRPr="00BE690A"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</w:t>
      </w:r>
      <w:r w:rsidRPr="00BE690A">
        <w:rPr>
          <w:sz w:val="24"/>
          <w:szCs w:val="24"/>
        </w:rPr>
        <w:t xml:space="preserve">для предоставления </w:t>
      </w:r>
      <w:r w:rsidRPr="00BE690A">
        <w:rPr>
          <w:rFonts w:eastAsia="Times New Roman"/>
          <w:sz w:val="24"/>
          <w:szCs w:val="24"/>
        </w:rPr>
        <w:t xml:space="preserve">оригиналов документов и </w:t>
      </w:r>
      <w:r w:rsidRPr="00BE690A">
        <w:rPr>
          <w:sz w:val="24"/>
          <w:szCs w:val="24"/>
        </w:rPr>
        <w:t xml:space="preserve">подписания договора в соответствии с пунктом </w:t>
      </w:r>
      <w:r>
        <w:fldChar w:fldCharType="begin"/>
      </w:r>
      <w:r>
        <w:instrText xml:space="preserve"> REF _Ref62489888 \r \h  \* MERGEFORMAT </w:instrText>
      </w:r>
      <w:r>
        <w:fldChar w:fldCharType="separate"/>
      </w:r>
      <w:r w:rsidRPr="00021013">
        <w:rPr>
          <w:sz w:val="24"/>
          <w:szCs w:val="24"/>
        </w:rPr>
        <w:t>6.2.1.2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1"/>
          <w:numId w:val="28"/>
        </w:numPr>
        <w:tabs>
          <w:tab w:val="left" w:pos="0"/>
        </w:tabs>
        <w:ind w:left="0" w:firstLine="709"/>
        <w:rPr>
          <w:sz w:val="24"/>
          <w:szCs w:val="24"/>
        </w:rPr>
      </w:pPr>
      <w:r w:rsidRPr="00BE690A">
        <w:rPr>
          <w:b/>
          <w:sz w:val="24"/>
          <w:szCs w:val="24"/>
        </w:rPr>
        <w:t>Обращение Заявителя в Организацию.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Для получения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Заявитель обращается в Организацию, </w:t>
      </w:r>
      <w:r w:rsidRPr="00BE690A">
        <w:rPr>
          <w:sz w:val="24"/>
          <w:szCs w:val="24"/>
        </w:rPr>
        <w:br/>
        <w:t xml:space="preserve">где предоставляет пакет документов, предусмотренных пунктом </w:t>
      </w:r>
      <w:r>
        <w:fldChar w:fldCharType="begin"/>
      </w:r>
      <w:r>
        <w:instrText xml:space="preserve"> REF _Ref63871401 \r \h  \* MERGEFORMAT </w:instrText>
      </w:r>
      <w:r>
        <w:fldChar w:fldCharType="separate"/>
      </w:r>
      <w:r w:rsidRPr="00021013">
        <w:rPr>
          <w:sz w:val="24"/>
          <w:szCs w:val="24"/>
        </w:rPr>
        <w:t>10.1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случае наличия оснований, предусмотренных подразделом </w:t>
      </w:r>
      <w:r>
        <w:fldChar w:fldCharType="begin"/>
      </w:r>
      <w:r>
        <w:instrText xml:space="preserve"> REF _Hlk20900714 \r \h  \* MERGEFORMAT </w:instrText>
      </w:r>
      <w:r>
        <w:fldChar w:fldCharType="separate"/>
      </w:r>
      <w:r w:rsidRPr="00021013">
        <w:rPr>
          <w:sz w:val="24"/>
          <w:szCs w:val="24"/>
        </w:rPr>
        <w:t>12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 w:rsidRPr="00BE690A">
        <w:rPr>
          <w:sz w:val="24"/>
          <w:szCs w:val="24"/>
        </w:rPr>
        <w:br/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BE690A">
        <w:rPr>
          <w:bCs/>
          <w:sz w:val="24"/>
          <w:szCs w:val="24"/>
        </w:rPr>
        <w:t xml:space="preserve">в приеме документов, </w:t>
      </w:r>
      <w:r w:rsidRPr="00BE690A">
        <w:rPr>
          <w:bCs/>
          <w:sz w:val="24"/>
          <w:szCs w:val="24"/>
        </w:rPr>
        <w:lastRenderedPageBreak/>
        <w:t>необходимых для предоставления Муниципальной услуги,</w:t>
      </w:r>
      <w:r w:rsidRPr="00BE690A"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 w:rsidRPr="00BE690A">
        <w:rPr>
          <w:sz w:val="24"/>
          <w:szCs w:val="24"/>
        </w:rPr>
        <w:br/>
        <w:t>о предоставлении Муниципальной услуги.</w:t>
      </w:r>
    </w:p>
    <w:p w:rsidR="007A78FE" w:rsidRPr="00BE690A" w:rsidRDefault="007A78FE" w:rsidP="007A78FE">
      <w:pPr>
        <w:pStyle w:val="111"/>
        <w:numPr>
          <w:ilvl w:val="2"/>
          <w:numId w:val="2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7A78FE" w:rsidRPr="00BE690A" w:rsidRDefault="007A78FE" w:rsidP="007A78F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25"/>
        </w:numPr>
      </w:pPr>
      <w:bookmarkStart w:id="61" w:name="__RefHeading___Toc83023803"/>
      <w:bookmarkEnd w:id="61"/>
      <w:r w:rsidRPr="00BE690A">
        <w:t>Способы получения Заявителем результатов предоставления 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следующими способами: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личного кабинета на ЕПГУ, и в ИС;</w:t>
      </w:r>
    </w:p>
    <w:p w:rsidR="007A78FE" w:rsidRPr="00BE690A" w:rsidRDefault="007A78FE" w:rsidP="007A78FE">
      <w:pPr>
        <w:pStyle w:val="111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>по электронной почте;</w:t>
      </w:r>
    </w:p>
    <w:p w:rsidR="007A78FE" w:rsidRPr="00BE690A" w:rsidRDefault="007A78FE" w:rsidP="007A78FE">
      <w:pPr>
        <w:pStyle w:val="111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Заявитель может самостоятельно получить информацию о ходе рассмотрения </w:t>
      </w:r>
      <w:r w:rsidRPr="00BE690A">
        <w:rPr>
          <w:sz w:val="24"/>
          <w:szCs w:val="24"/>
        </w:rPr>
        <w:br/>
        <w:t xml:space="preserve">и готовности результата предоставления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 xml:space="preserve"> посредством:</w:t>
      </w:r>
    </w:p>
    <w:p w:rsidR="007A78FE" w:rsidRPr="00BE690A" w:rsidRDefault="007A78FE" w:rsidP="007A78FE">
      <w:pPr>
        <w:pStyle w:val="2f5"/>
        <w:numPr>
          <w:ilvl w:val="0"/>
          <w:numId w:val="0"/>
        </w:numPr>
        <w:spacing w:line="276" w:lineRule="auto"/>
        <w:ind w:firstLine="709"/>
      </w:pPr>
      <w:r w:rsidRPr="00BE690A">
        <w:t>а) сервиса ЕПГУ «Узнать статус Заявления»;</w:t>
      </w:r>
    </w:p>
    <w:p w:rsidR="007A78FE" w:rsidRPr="00BE690A" w:rsidRDefault="007A78FE" w:rsidP="007A78FE">
      <w:pPr>
        <w:pStyle w:val="2f5"/>
        <w:numPr>
          <w:ilvl w:val="0"/>
          <w:numId w:val="0"/>
        </w:numPr>
        <w:spacing w:line="276" w:lineRule="auto"/>
        <w:ind w:firstLine="709"/>
      </w:pPr>
      <w:r w:rsidRPr="00BE690A">
        <w:t>б) по бесплатному единому номеру телефона поддержки ЕПГУ 8 800 100-70-10;</w:t>
      </w:r>
    </w:p>
    <w:p w:rsidR="007A78FE" w:rsidRPr="00BE690A" w:rsidRDefault="007A78FE" w:rsidP="007A78FE">
      <w:pPr>
        <w:pStyle w:val="2f5"/>
        <w:numPr>
          <w:ilvl w:val="0"/>
          <w:numId w:val="0"/>
        </w:numPr>
        <w:spacing w:line="276" w:lineRule="auto"/>
        <w:ind w:firstLine="709"/>
      </w:pPr>
      <w:r w:rsidRPr="00BE690A">
        <w:t>в) в МФЦ;</w:t>
      </w:r>
    </w:p>
    <w:p w:rsidR="007A78FE" w:rsidRPr="00BE690A" w:rsidRDefault="007A78FE" w:rsidP="007A78FE">
      <w:pPr>
        <w:pStyle w:val="2f5"/>
        <w:numPr>
          <w:ilvl w:val="0"/>
          <w:numId w:val="0"/>
        </w:numPr>
        <w:spacing w:line="276" w:lineRule="auto"/>
        <w:ind w:firstLine="709"/>
      </w:pPr>
      <w:r w:rsidRPr="00BE690A">
        <w:t>г) в Службе технической поддержки ИС 8</w:t>
      </w:r>
      <w:r w:rsidRPr="00BE690A">
        <w:rPr>
          <w:color w:val="000000"/>
        </w:rPr>
        <w:t>(383)383-32-41, 8(383)383-32-40.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Способы получения результата </w:t>
      </w:r>
      <w:r w:rsidRPr="00BE690A">
        <w:rPr>
          <w:rFonts w:eastAsia="Times New Roman"/>
          <w:sz w:val="24"/>
          <w:szCs w:val="24"/>
        </w:rPr>
        <w:t>Муниципальной услуги</w:t>
      </w:r>
      <w:r w:rsidRPr="00BE690A">
        <w:rPr>
          <w:sz w:val="24"/>
          <w:szCs w:val="24"/>
        </w:rPr>
        <w:t>: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b/>
          <w:sz w:val="24"/>
          <w:szCs w:val="24"/>
        </w:rPr>
        <w:t>В Личном кабинете на ЕПГУ.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ЕПГУ.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ЕПГУ: </w:t>
      </w:r>
    </w:p>
    <w:p w:rsidR="007A78FE" w:rsidRPr="00BE690A" w:rsidRDefault="007A78FE" w:rsidP="007A78FE">
      <w:pPr>
        <w:pStyle w:val="114"/>
        <w:numPr>
          <w:ilvl w:val="3"/>
          <w:numId w:val="25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</w:t>
      </w:r>
      <w:r w:rsidRPr="00BE690A">
        <w:rPr>
          <w:rFonts w:eastAsia="Times New Roman"/>
          <w:sz w:val="24"/>
          <w:szCs w:val="24"/>
        </w:rPr>
        <w:br/>
        <w:t xml:space="preserve">с оригиналами документов для сверки со сведениями, указанными Заявителем в Запросе, направленном посредством ЕПГУ в Организацию; </w:t>
      </w:r>
    </w:p>
    <w:p w:rsidR="007A78FE" w:rsidRPr="00BE690A" w:rsidRDefault="007A78FE" w:rsidP="007A78FE">
      <w:pPr>
        <w:pStyle w:val="114"/>
        <w:numPr>
          <w:ilvl w:val="3"/>
          <w:numId w:val="25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в Организацию.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 </w:t>
      </w:r>
    </w:p>
    <w:p w:rsidR="007A78FE" w:rsidRPr="00BE690A" w:rsidRDefault="007A78FE" w:rsidP="007A78FE">
      <w:pPr>
        <w:pStyle w:val="114"/>
        <w:numPr>
          <w:ilvl w:val="3"/>
          <w:numId w:val="25"/>
        </w:numPr>
        <w:tabs>
          <w:tab w:val="clear" w:pos="0"/>
          <w:tab w:val="num" w:pos="284"/>
        </w:tabs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</w:t>
      </w:r>
      <w:r w:rsidRPr="00BE690A">
        <w:rPr>
          <w:rFonts w:eastAsia="Times New Roman"/>
          <w:sz w:val="24"/>
          <w:szCs w:val="24"/>
        </w:rPr>
        <w:br/>
        <w:t xml:space="preserve">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</w:t>
      </w:r>
      <w:r w:rsidRPr="00BE690A">
        <w:rPr>
          <w:rFonts w:eastAsia="Times New Roman"/>
          <w:sz w:val="24"/>
          <w:szCs w:val="24"/>
        </w:rPr>
        <w:br/>
        <w:t xml:space="preserve">5 к настоящему Административному регламенту; </w:t>
      </w:r>
    </w:p>
    <w:p w:rsidR="007A78FE" w:rsidRPr="00BE690A" w:rsidRDefault="007A78FE" w:rsidP="007A78FE">
      <w:pPr>
        <w:pStyle w:val="114"/>
        <w:numPr>
          <w:ilvl w:val="3"/>
          <w:numId w:val="25"/>
        </w:numPr>
        <w:tabs>
          <w:tab w:val="clear" w:pos="0"/>
          <w:tab w:val="num" w:pos="284"/>
        </w:tabs>
        <w:ind w:left="0"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lastRenderedPageBreak/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clear" w:pos="0"/>
          <w:tab w:val="num" w:pos="284"/>
        </w:tabs>
        <w:ind w:left="0" w:firstLine="709"/>
        <w:rPr>
          <w:sz w:val="24"/>
          <w:szCs w:val="24"/>
        </w:rPr>
      </w:pPr>
      <w:r w:rsidRPr="00BE690A">
        <w:rPr>
          <w:rFonts w:eastAsia="Times New Roman"/>
          <w:b/>
          <w:sz w:val="24"/>
          <w:szCs w:val="24"/>
        </w:rPr>
        <w:t>В МФЦ на бумажном носителе.</w:t>
      </w:r>
    </w:p>
    <w:p w:rsidR="007A78FE" w:rsidRPr="00BE690A" w:rsidRDefault="007A78FE" w:rsidP="007A78FE">
      <w:pPr>
        <w:pStyle w:val="114"/>
        <w:tabs>
          <w:tab w:val="clear" w:pos="0"/>
          <w:tab w:val="clear" w:pos="360"/>
          <w:tab w:val="num" w:pos="284"/>
          <w:tab w:val="left" w:pos="686"/>
        </w:tabs>
        <w:ind w:firstLine="709"/>
        <w:rPr>
          <w:sz w:val="24"/>
          <w:szCs w:val="24"/>
        </w:rPr>
      </w:pPr>
      <w:r w:rsidRPr="00BE690A">
        <w:rPr>
          <w:rFonts w:eastAsia="Times New Roman"/>
          <w:sz w:val="24"/>
          <w:szCs w:val="24"/>
        </w:rPr>
        <w:t xml:space="preserve">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Pr="00BE690A">
        <w:rPr>
          <w:rFonts w:eastAsia="Times New Roman"/>
          <w:sz w:val="24"/>
          <w:szCs w:val="24"/>
        </w:rPr>
        <w:br/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clear" w:pos="0"/>
          <w:tab w:val="num" w:pos="284"/>
        </w:tabs>
        <w:ind w:left="0" w:firstLine="709"/>
        <w:rPr>
          <w:sz w:val="24"/>
          <w:szCs w:val="24"/>
        </w:rPr>
      </w:pPr>
      <w:r w:rsidRPr="00BE690A">
        <w:rPr>
          <w:rFonts w:eastAsia="Times New Roman"/>
          <w:b/>
          <w:sz w:val="24"/>
          <w:szCs w:val="24"/>
        </w:rPr>
        <w:t>В Организации</w:t>
      </w:r>
      <w:r w:rsidRPr="00BE690A"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 w:rsidRPr="00BE690A">
        <w:rPr>
          <w:sz w:val="24"/>
          <w:szCs w:val="24"/>
        </w:rPr>
        <w:t xml:space="preserve">на обучение </w:t>
      </w:r>
      <w:r w:rsidRPr="00BE690A">
        <w:rPr>
          <w:sz w:val="24"/>
          <w:szCs w:val="24"/>
        </w:rPr>
        <w:br/>
        <w:t xml:space="preserve">по дополнительным общеобразовательным программам, программам спортивной подготовки </w:t>
      </w:r>
      <w:r w:rsidRPr="00BE690A">
        <w:rPr>
          <w:sz w:val="24"/>
          <w:szCs w:val="24"/>
        </w:rPr>
        <w:br/>
        <w:t>по форме, установленной Организацией</w:t>
      </w:r>
      <w:r w:rsidRPr="00BE690A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Pr="00BE690A">
        <w:rPr>
          <w:rFonts w:eastAsia="Times New Roman"/>
          <w:sz w:val="24"/>
          <w:szCs w:val="24"/>
        </w:rPr>
        <w:br/>
        <w:t>на бумажном носителе в день подписания Договора.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clear" w:pos="0"/>
          <w:tab w:val="num" w:pos="284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7A78FE" w:rsidRPr="00BE690A" w:rsidRDefault="007A78FE" w:rsidP="007A78FE">
      <w:pPr>
        <w:pStyle w:val="114"/>
        <w:tabs>
          <w:tab w:val="clear" w:pos="0"/>
        </w:tabs>
        <w:spacing w:line="240" w:lineRule="auto"/>
        <w:ind w:firstLine="709"/>
        <w:rPr>
          <w:sz w:val="24"/>
          <w:szCs w:val="24"/>
        </w:rPr>
      </w:pPr>
    </w:p>
    <w:p w:rsidR="007A78FE" w:rsidRPr="009E2D20" w:rsidRDefault="007A78FE" w:rsidP="007A78FE">
      <w:pPr>
        <w:pStyle w:val="2-"/>
        <w:numPr>
          <w:ilvl w:val="0"/>
          <w:numId w:val="25"/>
        </w:numPr>
      </w:pPr>
      <w:bookmarkStart w:id="62" w:name="__RefHeading___Toc83023804"/>
      <w:bookmarkEnd w:id="62"/>
      <w:r w:rsidRPr="009E2D20">
        <w:t>Максимальный срок ожидания в очереди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минут.</w:t>
      </w:r>
    </w:p>
    <w:p w:rsidR="007A78FE" w:rsidRPr="00BE690A" w:rsidRDefault="007A78FE" w:rsidP="007A78FE">
      <w:pPr>
        <w:pStyle w:val="114"/>
        <w:tabs>
          <w:tab w:val="clear" w:pos="0"/>
        </w:tabs>
        <w:spacing w:line="23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25"/>
        </w:numPr>
      </w:pPr>
      <w:bookmarkStart w:id="63" w:name="__RefHeading___Toc83023805"/>
      <w:bookmarkEnd w:id="63"/>
      <w:r w:rsidRPr="00BE690A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к помещениям, в которых предоставляется Муниципальная услуга, и беспрепятственного </w:t>
      </w:r>
      <w:r w:rsidRPr="00BE690A">
        <w:rPr>
          <w:rFonts w:ascii="Times New Roman" w:hAnsi="Times New Roman" w:cs="Times New Roman"/>
          <w:sz w:val="24"/>
          <w:szCs w:val="24"/>
        </w:rPr>
        <w:br/>
        <w:t>их передвижения в указанных помещениях.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и имеют отдельный вход. 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 w:rsidRPr="00BE690A">
        <w:rPr>
          <w:rFonts w:ascii="Times New Roman" w:hAnsi="Times New Roman" w:cs="Times New Roman"/>
          <w:sz w:val="24"/>
          <w:szCs w:val="24"/>
        </w:rPr>
        <w:br/>
        <w:t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lastRenderedPageBreak/>
        <w:t>специальными указателями около строящихся и ремонтируемых объектов;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звуковой сигнализацией у светофоров;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санитарно-гигиеническими помещениями;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пандусами и поручнями у лестниц при входах в здание;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пандусами при входах в здания, пандусами или подъемными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пандусами,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или подъемными устройствами у лестниц на лифтовых площадках;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Pr="00BE690A">
        <w:rPr>
          <w:rFonts w:ascii="Times New Roman" w:hAnsi="Times New Roman" w:cs="Times New Roman"/>
          <w:sz w:val="24"/>
          <w:szCs w:val="24"/>
        </w:rPr>
        <w:br/>
        <w:t>и возможностей для их размещения в здании.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Pr="00BE690A">
        <w:rPr>
          <w:rFonts w:ascii="Times New Roman" w:hAnsi="Times New Roman" w:cs="Times New Roman"/>
          <w:sz w:val="24"/>
          <w:szCs w:val="24"/>
        </w:rPr>
        <w:br/>
        <w:t>и оптимальным условиям работы работников.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беспрепятственный доступ к помещениям Организации, МФЦ, где предоставляется Муниципальная услуга;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Pr="00BE690A">
        <w:rPr>
          <w:rFonts w:ascii="Times New Roman" w:hAnsi="Times New Roman" w:cs="Times New Roman"/>
          <w:sz w:val="24"/>
          <w:szCs w:val="24"/>
        </w:rPr>
        <w:br/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Pr="00BE690A">
        <w:rPr>
          <w:rFonts w:ascii="Times New Roman" w:hAnsi="Times New Roman" w:cs="Times New Roman"/>
          <w:sz w:val="24"/>
          <w:szCs w:val="24"/>
        </w:rPr>
        <w:br/>
        <w:t>в помещении;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BE690A">
        <w:rPr>
          <w:rFonts w:ascii="Times New Roman" w:hAnsi="Times New Roman" w:cs="Times New Roman"/>
          <w:sz w:val="24"/>
          <w:szCs w:val="24"/>
        </w:rPr>
        <w:br/>
        <w:t>и самостоятельного передвижения, и оказание им помощи в помещениях.</w:t>
      </w:r>
    </w:p>
    <w:p w:rsidR="007A78FE" w:rsidRPr="00BE690A" w:rsidRDefault="007A78FE" w:rsidP="007A78FE">
      <w:pPr>
        <w:spacing w:line="240" w:lineRule="auto"/>
        <w:ind w:firstLine="709"/>
        <w:rPr>
          <w:b/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25"/>
        </w:numPr>
      </w:pPr>
      <w:bookmarkStart w:id="64" w:name="__RefHeading___Toc83023806"/>
      <w:bookmarkEnd w:id="64"/>
      <w:r w:rsidRPr="00BE690A">
        <w:t>Показатели доступности и качества 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выбора Заявителем форм предоставления Муниципальной услуги, </w:t>
      </w:r>
      <w:r w:rsidRPr="00BE690A">
        <w:rPr>
          <w:rFonts w:ascii="Times New Roman" w:hAnsi="Times New Roman" w:cs="Times New Roman"/>
          <w:sz w:val="24"/>
          <w:szCs w:val="24"/>
        </w:rPr>
        <w:br/>
        <w:t>в том числе в электронной форме посредством ЕПГУ;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обеспечение бесплатного доступа к ЕПГУ для подачи запросов, документов, информации, необходимых для получения Муниципальной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Pr="00BE690A">
        <w:rPr>
          <w:rFonts w:ascii="Times New Roman" w:hAnsi="Times New Roman" w:cs="Times New Roman"/>
          <w:sz w:val="24"/>
          <w:szCs w:val="24"/>
        </w:rPr>
        <w:br/>
        <w:t>и при получении результата предоставления Муниципальной услуги;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7A78FE" w:rsidRPr="00BE690A" w:rsidRDefault="007A78FE" w:rsidP="007A78FE">
      <w:pPr>
        <w:pStyle w:val="ConsPlusNormal0"/>
        <w:numPr>
          <w:ilvl w:val="2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7A78FE" w:rsidRPr="00BE690A" w:rsidRDefault="007A78FE" w:rsidP="007A78FE">
      <w:pPr>
        <w:pStyle w:val="ConsPlusNormal0"/>
        <w:numPr>
          <w:ilvl w:val="1"/>
          <w:numId w:val="2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о ходе предоставления Муниципальной услуги осуществляется прием Заявителей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по предварительной записи. Запись на прием проводится при личном обращении Заявителя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7A78FE" w:rsidRPr="00BE690A" w:rsidRDefault="007A78FE" w:rsidP="007A78F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25"/>
        </w:numPr>
      </w:pPr>
      <w:bookmarkStart w:id="65" w:name="__RefHeading___Toc83023807"/>
      <w:bookmarkEnd w:id="65"/>
      <w:r w:rsidRPr="00BE690A">
        <w:t>Требования к организации предоставления Муниципальной услуги в электронной форме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Pr="00BE690A">
        <w:rPr>
          <w:sz w:val="24"/>
          <w:szCs w:val="24"/>
        </w:rPr>
        <w:br/>
        <w:t xml:space="preserve">с использованием ЕПГУ Заявителем заполняется электронная форма Запроса </w:t>
      </w:r>
      <w:r w:rsidRPr="00BE690A">
        <w:rPr>
          <w:sz w:val="24"/>
          <w:szCs w:val="24"/>
        </w:rPr>
        <w:br/>
        <w:t xml:space="preserve">в карточке Муниципальной услуги на ЕПГУ с указанием сведений из документов, необходимых для предоставления Муниципальной услуги и указанных в подразделе </w:t>
      </w:r>
      <w:r w:rsidRPr="00BE690A">
        <w:rPr>
          <w:sz w:val="24"/>
          <w:szCs w:val="24"/>
        </w:rPr>
        <w:br/>
      </w:r>
      <w:r>
        <w:fldChar w:fldCharType="begin"/>
      </w:r>
      <w:r>
        <w:instrText xml:space="preserve"> REF _Ref63872776 \r \h  \* MERGEFORMAT </w:instrText>
      </w:r>
      <w:r>
        <w:fldChar w:fldCharType="separate"/>
      </w:r>
      <w:r w:rsidRPr="00021013">
        <w:rPr>
          <w:sz w:val="24"/>
          <w:szCs w:val="24"/>
        </w:rPr>
        <w:t>10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Pr="00BE690A">
        <w:rPr>
          <w:sz w:val="24"/>
          <w:szCs w:val="24"/>
        </w:rPr>
        <w:br/>
        <w:t>о Муниципальной услуге;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подача Запроса и иных документов, необходимых для предоставления Муниципальной услуги, в Организацию с использованием ЕПГУ;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поступление Запроса и документов, необходимых для предоставления Муниципальной услуги, в интегрированную с ЕАИС ДО ИС;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обработка и регистрация Запроса и документов, необходимых для предоставления Муниципальной услуги, в ИС;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получение Заявителем уведомлений о ходе предоставлении Муниципальной услуги в Личный кабинет на ЕПГУ;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 w:rsidRPr="00BE690A">
        <w:rPr>
          <w:sz w:val="24"/>
          <w:szCs w:val="24"/>
        </w:rPr>
        <w:br/>
        <w:t xml:space="preserve">и муниципальные услуги, участвующих в предоставлении Муниципальной услуги и указанных </w:t>
      </w:r>
      <w:r w:rsidRPr="00BE690A">
        <w:rPr>
          <w:sz w:val="24"/>
          <w:szCs w:val="24"/>
        </w:rPr>
        <w:br/>
        <w:t xml:space="preserve">в подразделах </w:t>
      </w:r>
      <w:r>
        <w:fldChar w:fldCharType="begin"/>
      </w:r>
      <w:r>
        <w:instrText xml:space="preserve"> REF _Ref63872792 \r \h  \* MERGEFORMAT </w:instrText>
      </w:r>
      <w:r>
        <w:fldChar w:fldCharType="separate"/>
      </w:r>
      <w:r>
        <w:t>5</w:t>
      </w:r>
      <w:r>
        <w:fldChar w:fldCharType="end"/>
      </w:r>
      <w:r w:rsidRPr="00BE690A">
        <w:rPr>
          <w:sz w:val="24"/>
          <w:szCs w:val="24"/>
        </w:rPr>
        <w:t xml:space="preserve"> и </w:t>
      </w:r>
      <w:r>
        <w:fldChar w:fldCharType="begin"/>
      </w:r>
      <w:r>
        <w:instrText xml:space="preserve"> REF _Ref63872806 \r \h  \* MERGEFORMAT </w:instrText>
      </w:r>
      <w:r>
        <w:fldChar w:fldCharType="separate"/>
      </w:r>
      <w:r w:rsidRPr="00021013">
        <w:rPr>
          <w:sz w:val="24"/>
          <w:szCs w:val="24"/>
        </w:rPr>
        <w:t>11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7A78FE" w:rsidRPr="00BE690A" w:rsidRDefault="007A78FE" w:rsidP="007A78FE">
      <w:pPr>
        <w:pStyle w:val="114"/>
        <w:widowControl w:val="0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получение Заявителем результата предоставления Муниципальной услуги в Личном кабинете на ЕПГУ в виде электронного документа;</w:t>
      </w:r>
    </w:p>
    <w:p w:rsidR="007A78FE" w:rsidRPr="00BE690A" w:rsidRDefault="007A78FE" w:rsidP="007A78FE">
      <w:pPr>
        <w:pStyle w:val="114"/>
        <w:widowControl w:val="0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Краснозерского района Н</w:t>
      </w:r>
      <w:r w:rsidRPr="00BE690A">
        <w:rPr>
          <w:rFonts w:ascii="Times New Roman" w:hAnsi="Times New Roman" w:cs="Times New Roman"/>
          <w:sz w:val="24"/>
          <w:szCs w:val="24"/>
        </w:rPr>
        <w:t xml:space="preserve">овосибирской области, утверждены постановлением Правительства Российской Федерации от </w:t>
      </w:r>
      <w:hyperlink r:id="rId12" w:history="1">
        <w:r w:rsidRPr="00BE690A">
          <w:rPr>
            <w:rStyle w:val="a9"/>
            <w:rFonts w:ascii="Times New Roman" w:hAnsi="Times New Roman" w:cs="Times New Roman"/>
            <w:color w:val="000000"/>
          </w:rPr>
          <w:t>07.07.2011 № 553</w:t>
        </w:r>
      </w:hyperlink>
      <w:r w:rsidRPr="00BE690A">
        <w:rPr>
          <w:rFonts w:ascii="Times New Roman" w:hAnsi="Times New Roman" w:cs="Times New Roman"/>
          <w:sz w:val="24"/>
          <w:szCs w:val="24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документов»: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Электронные документы представляются в следующих форматах:</w:t>
      </w:r>
    </w:p>
    <w:p w:rsidR="007A78FE" w:rsidRPr="00BE690A" w:rsidRDefault="007A78FE" w:rsidP="007A78FE">
      <w:pPr>
        <w:pStyle w:val="114"/>
        <w:numPr>
          <w:ilvl w:val="2"/>
          <w:numId w:val="23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BE690A">
        <w:rPr>
          <w:sz w:val="24"/>
          <w:szCs w:val="24"/>
        </w:rPr>
        <w:t>xml – для формализованных документов;</w:t>
      </w:r>
    </w:p>
    <w:p w:rsidR="007A78FE" w:rsidRPr="00BE690A" w:rsidRDefault="007A78FE" w:rsidP="007A78FE">
      <w:pPr>
        <w:pStyle w:val="114"/>
        <w:numPr>
          <w:ilvl w:val="2"/>
          <w:numId w:val="23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BE690A">
        <w:rPr>
          <w:sz w:val="24"/>
          <w:szCs w:val="24"/>
          <w:lang w:val="en-US"/>
        </w:rPr>
        <w:t>d</w:t>
      </w:r>
      <w:r w:rsidRPr="00BE690A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>
        <w:fldChar w:fldCharType="begin"/>
      </w:r>
      <w:r>
        <w:instrText xml:space="preserve"> REF _Ref63872090 \r \h  \* MERGEFORMAT </w:instrText>
      </w:r>
      <w:r>
        <w:fldChar w:fldCharType="separate"/>
      </w:r>
      <w:r>
        <w:t>3</w:t>
      </w:r>
      <w:r>
        <w:fldChar w:fldCharType="end"/>
      </w:r>
      <w:r w:rsidRPr="00BE690A">
        <w:rPr>
          <w:sz w:val="24"/>
          <w:szCs w:val="24"/>
        </w:rPr>
        <w:t>» настоящего пункта);</w:t>
      </w:r>
    </w:p>
    <w:p w:rsidR="007A78FE" w:rsidRPr="00BE690A" w:rsidRDefault="007A78FE" w:rsidP="007A78FE">
      <w:pPr>
        <w:pStyle w:val="114"/>
        <w:numPr>
          <w:ilvl w:val="2"/>
          <w:numId w:val="23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66" w:name="_Ref63872090"/>
      <w:r w:rsidRPr="00BE690A">
        <w:rPr>
          <w:sz w:val="24"/>
          <w:szCs w:val="24"/>
        </w:rPr>
        <w:t>xls, xlsx, ods – для документов, содержащих расчеты;</w:t>
      </w:r>
      <w:bookmarkEnd w:id="66"/>
    </w:p>
    <w:p w:rsidR="007A78FE" w:rsidRPr="00BE690A" w:rsidRDefault="007A78FE" w:rsidP="007A78FE">
      <w:pPr>
        <w:pStyle w:val="114"/>
        <w:numPr>
          <w:ilvl w:val="2"/>
          <w:numId w:val="23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BE690A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fldChar w:fldCharType="begin"/>
      </w:r>
      <w:r>
        <w:instrText xml:space="preserve"> REF _Ref63872090 \r \h  \* MERGEFORMAT </w:instrText>
      </w:r>
      <w:r>
        <w:fldChar w:fldCharType="separate"/>
      </w:r>
      <w:r>
        <w:t>3</w:t>
      </w:r>
      <w:r>
        <w:fldChar w:fldCharType="end"/>
      </w:r>
      <w:r w:rsidRPr="00BE690A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Pr="00BE690A">
        <w:rPr>
          <w:sz w:val="24"/>
          <w:szCs w:val="24"/>
        </w:rPr>
        <w:br/>
        <w:t>от цветного графического изображения);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Электронные документы должны обеспечивать: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7A78FE" w:rsidRPr="00BE690A" w:rsidRDefault="007A78FE" w:rsidP="007A78FE">
      <w:pPr>
        <w:pStyle w:val="114"/>
        <w:tabs>
          <w:tab w:val="clear" w:pos="0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BE690A">
        <w:rPr>
          <w:sz w:val="24"/>
          <w:szCs w:val="24"/>
        </w:rPr>
        <w:br/>
        <w:t>к содержащимся в тексте рисункам и таблицам.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Документы, подлежащие представлению в форматах xls, xlsx или ods, формируются в виде отдельного электронного документа.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7A78FE" w:rsidRPr="00BE690A" w:rsidRDefault="007A78FE" w:rsidP="007A78FE">
      <w:pPr>
        <w:pStyle w:val="114"/>
        <w:tabs>
          <w:tab w:val="clear" w:pos="0"/>
        </w:tabs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pStyle w:val="2-"/>
        <w:numPr>
          <w:ilvl w:val="0"/>
          <w:numId w:val="25"/>
        </w:numPr>
      </w:pPr>
      <w:bookmarkStart w:id="67" w:name="__RefHeading___Toc83023808"/>
      <w:bookmarkEnd w:id="67"/>
      <w:r w:rsidRPr="00BE690A">
        <w:t>Требования к организации предоставления Муниципальной услуги в МФЦ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</w:pP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Pr="00BE690A">
        <w:rPr>
          <w:rFonts w:ascii="Times New Roman" w:hAnsi="Times New Roman" w:cs="Times New Roman"/>
          <w:sz w:val="24"/>
          <w:szCs w:val="24"/>
        </w:rPr>
        <w:br/>
        <w:t>с соглашением о взаимодействии между МФЦ и Организацией: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 w:rsidRPr="00BE690A">
        <w:rPr>
          <w:rFonts w:ascii="Times New Roman" w:hAnsi="Times New Roman" w:cs="Times New Roman"/>
          <w:sz w:val="24"/>
          <w:szCs w:val="24"/>
        </w:rPr>
        <w:br/>
        <w:t>в органы, Организацию, предоставляющие Услуги;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Pr="00BE690A">
        <w:rPr>
          <w:rFonts w:ascii="Times New Roman" w:hAnsi="Times New Roman" w:cs="Times New Roman"/>
          <w:sz w:val="24"/>
          <w:szCs w:val="24"/>
        </w:rPr>
        <w:br/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 w:rsidRPr="00BE690A">
        <w:rPr>
          <w:rFonts w:ascii="Times New Roman" w:hAnsi="Times New Roman" w:cs="Times New Roman"/>
          <w:sz w:val="24"/>
          <w:szCs w:val="24"/>
        </w:rPr>
        <w:br/>
        <w:t>с предоставлением Услуги, в МФЦ осуществляются бесплатно.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Перечень МФЦ </w:t>
      </w: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  <w:r w:rsidRPr="00BE690A">
        <w:rPr>
          <w:rFonts w:ascii="Times New Roman" w:hAnsi="Times New Roman" w:cs="Times New Roman"/>
          <w:sz w:val="24"/>
          <w:szCs w:val="24"/>
        </w:rPr>
        <w:t xml:space="preserve"> размещен на сайте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>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В МФЦ исключается взаимодействие Заявителя с должностными лицами Организации, предоставляющими услугу.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Pr="00BE690A">
        <w:rPr>
          <w:rFonts w:ascii="Times New Roman" w:hAnsi="Times New Roman" w:cs="Times New Roman"/>
          <w:sz w:val="24"/>
          <w:szCs w:val="24"/>
        </w:rPr>
        <w:br/>
        <w:t>от Заявителя: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Pr="00BE690A">
        <w:rPr>
          <w:rFonts w:ascii="Times New Roman" w:hAnsi="Times New Roman" w:cs="Times New Roman"/>
          <w:sz w:val="24"/>
          <w:szCs w:val="24"/>
        </w:rPr>
        <w:br/>
        <w:t>за исключением получения Услуг;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r w:rsidRPr="00BE690A">
        <w:rPr>
          <w:rFonts w:ascii="Times New Roman" w:hAnsi="Times New Roman" w:cs="Times New Roman"/>
          <w:sz w:val="24"/>
          <w:szCs w:val="24"/>
        </w:rPr>
        <w:lastRenderedPageBreak/>
        <w:t xml:space="preserve">пунктом 4 части 1 статьи 7 Федерального закона от 27.07.2010 № 210-ФЗ </w:t>
      </w:r>
      <w:r w:rsidRPr="00BE690A">
        <w:rPr>
          <w:rFonts w:ascii="Times New Roman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Pr="00BE690A">
        <w:rPr>
          <w:rFonts w:ascii="Times New Roman" w:hAnsi="Times New Roman" w:cs="Times New Roman"/>
          <w:sz w:val="24"/>
          <w:szCs w:val="24"/>
        </w:rPr>
        <w:br/>
        <w:t>по вопросам, относящимся к порядку предоставления услуги в МФЦ;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Федерации, а также соблюдать режим обработки </w:t>
      </w:r>
      <w:r w:rsidRPr="00BE690A">
        <w:rPr>
          <w:rFonts w:ascii="Times New Roman" w:hAnsi="Times New Roman" w:cs="Times New Roman"/>
          <w:sz w:val="24"/>
          <w:szCs w:val="24"/>
        </w:rPr>
        <w:br/>
        <w:t>и использования персональных данных;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 w:rsidRPr="00BE690A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соблюдать требования соглашений о взаимодействии;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 w:rsidRPr="00BE690A">
        <w:rPr>
          <w:rFonts w:ascii="Times New Roman" w:hAnsi="Times New Roman" w:cs="Times New Roman"/>
          <w:sz w:val="24"/>
          <w:szCs w:val="24"/>
        </w:rPr>
        <w:br/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При реализации своих функций в соответствии с соглашениями о взаимодействии МФЦ обязан: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 </w:t>
      </w:r>
      <w:r w:rsidRPr="00BE690A">
        <w:rPr>
          <w:sz w:val="24"/>
          <w:szCs w:val="24"/>
        </w:rPr>
        <w:br/>
        <w:t>и юридических лиц необходимые сведения по вопросам, относящимся к установленной сфере деятельности МФЦ;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Pr="00BE690A">
        <w:rPr>
          <w:sz w:val="24"/>
          <w:szCs w:val="24"/>
        </w:rPr>
        <w:br/>
        <w:t>с федеральным законом, а также соблюдать режим обработки и использования персональных данных;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Pr="00BE690A">
        <w:rPr>
          <w:sz w:val="24"/>
          <w:szCs w:val="24"/>
        </w:rPr>
        <w:br/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г) соблюдать требования соглашений о взаимодействии;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 w:rsidRPr="00BE690A">
        <w:rPr>
          <w:sz w:val="24"/>
          <w:szCs w:val="24"/>
        </w:rPr>
        <w:br/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</w:t>
      </w:r>
      <w:r w:rsidRPr="00BE690A">
        <w:rPr>
          <w:sz w:val="24"/>
          <w:szCs w:val="24"/>
        </w:rPr>
        <w:lastRenderedPageBreak/>
        <w:t>информации и (или) сведений, необходимых для предоставления услуг, указанных в комплексном запросе;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 w:rsidRPr="00BE690A">
        <w:rPr>
          <w:sz w:val="24"/>
          <w:szCs w:val="24"/>
        </w:rPr>
        <w:br/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 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За нарушение работниками МФЦ порядка предоставления услуги, повлекшее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CB4426" w:rsidRPr="00CB4426" w:rsidRDefault="00CB4426" w:rsidP="00CB4426">
      <w:pPr>
        <w:pStyle w:val="affff9"/>
        <w:widowControl w:val="0"/>
        <w:numPr>
          <w:ilvl w:val="1"/>
          <w:numId w:val="25"/>
        </w:numPr>
        <w:spacing w:after="0"/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8FE" w:rsidRPr="00CB4426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</w:t>
      </w:r>
      <w:r>
        <w:rPr>
          <w:rFonts w:ascii="Times New Roman" w:hAnsi="Times New Roman" w:cs="Times New Roman"/>
          <w:sz w:val="24"/>
          <w:szCs w:val="24"/>
        </w:rPr>
        <w:t xml:space="preserve">ональных центров предоставления </w:t>
      </w:r>
      <w:r w:rsidR="007A78FE" w:rsidRPr="00CB4426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в Новосибирской области утвержден постановлением Правительства Новосибирской области от 11.12.20218 № 513-п «Об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области». </w:t>
      </w:r>
      <w:bookmarkStart w:id="68" w:name="__RefHeading___Toc83023809"/>
      <w:bookmarkEnd w:id="68"/>
    </w:p>
    <w:p w:rsidR="007A78FE" w:rsidRPr="00CB4426" w:rsidRDefault="007A78FE" w:rsidP="00CB4426">
      <w:pPr>
        <w:pStyle w:val="affff9"/>
        <w:widowControl w:val="0"/>
        <w:numPr>
          <w:ilvl w:val="1"/>
          <w:numId w:val="25"/>
        </w:numPr>
        <w:spacing w:after="0"/>
        <w:ind w:left="709" w:firstLine="709"/>
        <w:jc w:val="both"/>
        <w:rPr>
          <w:rFonts w:ascii="Times New Roman" w:hAnsi="Times New Roman" w:cs="Times New Roman"/>
        </w:rPr>
      </w:pPr>
      <w:r w:rsidRPr="00CB4426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7A78FE" w:rsidRPr="00BE690A" w:rsidRDefault="007A78FE" w:rsidP="00CB4426">
      <w:pPr>
        <w:pStyle w:val="2-"/>
        <w:numPr>
          <w:ilvl w:val="0"/>
          <w:numId w:val="25"/>
        </w:numPr>
      </w:pPr>
      <w:bookmarkStart w:id="69" w:name="__RefHeading___Toc83023810"/>
      <w:r w:rsidRPr="00BE690A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69"/>
    </w:p>
    <w:p w:rsidR="007A78FE" w:rsidRPr="00BE690A" w:rsidRDefault="007A78FE" w:rsidP="007A78FE">
      <w:pPr>
        <w:pStyle w:val="114"/>
        <w:numPr>
          <w:ilvl w:val="1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Перечень административных процедур: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left" w:pos="709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прием и регистрация Запроса и документов, необходимых для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left" w:pos="709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Pr="00BE690A">
        <w:rPr>
          <w:sz w:val="24"/>
          <w:szCs w:val="24"/>
        </w:rPr>
        <w:br/>
        <w:t>в органы (организации), участвующие в предоставлении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left" w:pos="709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рассмотрение документов и принятие предварительного решения;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left" w:pos="709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проведение приемных (вступительных) испытаний (при необходимости); 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tabs>
          <w:tab w:val="left" w:pos="709"/>
        </w:tabs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7A78FE" w:rsidRPr="00BE690A" w:rsidRDefault="007A78FE" w:rsidP="007A78FE">
      <w:pPr>
        <w:pStyle w:val="114"/>
        <w:numPr>
          <w:ilvl w:val="2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7A78FE" w:rsidRPr="00BE690A" w:rsidRDefault="007A78FE" w:rsidP="007A78FE">
      <w:pPr>
        <w:pStyle w:val="11"/>
        <w:numPr>
          <w:ilvl w:val="2"/>
          <w:numId w:val="25"/>
        </w:numPr>
        <w:spacing w:line="264" w:lineRule="auto"/>
        <w:ind w:left="0" w:firstLine="709"/>
        <w:rPr>
          <w:sz w:val="24"/>
          <w:szCs w:val="24"/>
        </w:rPr>
      </w:pPr>
      <w:bookmarkStart w:id="70" w:name="_Ref63872124"/>
      <w:r w:rsidRPr="00BE690A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Pr="00BE690A">
        <w:rPr>
          <w:sz w:val="24"/>
          <w:szCs w:val="24"/>
        </w:rPr>
        <w:br/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70"/>
    </w:p>
    <w:p w:rsidR="007A78FE" w:rsidRPr="00BE690A" w:rsidRDefault="007A78FE" w:rsidP="007A78FE">
      <w:pPr>
        <w:pStyle w:val="11"/>
        <w:numPr>
          <w:ilvl w:val="2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7A78FE" w:rsidRPr="00BE690A" w:rsidRDefault="007A78FE" w:rsidP="007A78FE">
      <w:pPr>
        <w:pStyle w:val="11"/>
        <w:numPr>
          <w:ilvl w:val="2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Срок устранения опечаток и ошибок не должен превышать 5 (Пяти) рабочих дней </w:t>
      </w:r>
      <w:r w:rsidRPr="00BE690A">
        <w:rPr>
          <w:sz w:val="24"/>
          <w:szCs w:val="24"/>
        </w:rPr>
        <w:br/>
        <w:t xml:space="preserve">с момента регистрации заявления, указанного в подпункте </w:t>
      </w:r>
      <w:r>
        <w:fldChar w:fldCharType="begin"/>
      </w:r>
      <w:r>
        <w:instrText xml:space="preserve"> REF _Ref63872124 \r \h  \* MERGEFORMAT </w:instrText>
      </w:r>
      <w:r>
        <w:fldChar w:fldCharType="separate"/>
      </w:r>
      <w:r w:rsidRPr="00021013">
        <w:rPr>
          <w:sz w:val="24"/>
          <w:szCs w:val="24"/>
        </w:rPr>
        <w:t>23.3.1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11"/>
        <w:numPr>
          <w:ilvl w:val="2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 w:rsidRPr="00BE690A">
        <w:rPr>
          <w:sz w:val="24"/>
          <w:szCs w:val="24"/>
        </w:rPr>
        <w:br/>
        <w:t>им технических ошибок (описка, опечатка и прочее) и принятии решения о необходимости их устранения:</w:t>
      </w:r>
    </w:p>
    <w:p w:rsidR="007A78FE" w:rsidRPr="00BE690A" w:rsidRDefault="007A78FE" w:rsidP="007A78FE">
      <w:pPr>
        <w:pStyle w:val="11"/>
        <w:numPr>
          <w:ilvl w:val="3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7A78FE" w:rsidRPr="00BE690A" w:rsidRDefault="007A78FE" w:rsidP="007A78FE">
      <w:pPr>
        <w:pStyle w:val="11"/>
        <w:numPr>
          <w:ilvl w:val="3"/>
          <w:numId w:val="25"/>
        </w:numPr>
        <w:spacing w:line="264" w:lineRule="auto"/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CB4426" w:rsidRPr="00CB4426" w:rsidRDefault="007A78FE" w:rsidP="00AA596A">
      <w:pPr>
        <w:pStyle w:val="114"/>
        <w:numPr>
          <w:ilvl w:val="1"/>
          <w:numId w:val="25"/>
        </w:numPr>
        <w:spacing w:line="264" w:lineRule="auto"/>
        <w:ind w:left="0" w:firstLine="709"/>
      </w:pPr>
      <w:r w:rsidRPr="00BE690A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  <w:bookmarkStart w:id="71" w:name="__RefHeading___Toc83023811"/>
      <w:bookmarkEnd w:id="71"/>
    </w:p>
    <w:p w:rsidR="007A78FE" w:rsidRPr="00BE690A" w:rsidRDefault="007A78FE" w:rsidP="00CB4426">
      <w:pPr>
        <w:pStyle w:val="114"/>
        <w:numPr>
          <w:ilvl w:val="1"/>
          <w:numId w:val="25"/>
        </w:numPr>
        <w:spacing w:line="264" w:lineRule="auto"/>
        <w:ind w:left="0" w:firstLine="709"/>
      </w:pPr>
      <w:r w:rsidRPr="00BE690A">
        <w:t>Порядок и формы контроля за исполнением Административного регламента</w:t>
      </w:r>
    </w:p>
    <w:p w:rsidR="007A78FE" w:rsidRPr="00BE690A" w:rsidRDefault="007A78FE" w:rsidP="00CB4426">
      <w:pPr>
        <w:pStyle w:val="2-"/>
        <w:numPr>
          <w:ilvl w:val="0"/>
          <w:numId w:val="25"/>
        </w:numPr>
        <w:ind w:left="284" w:firstLine="142"/>
        <w:jc w:val="both"/>
      </w:pPr>
      <w:bookmarkStart w:id="72" w:name="__RefHeading___Toc83023812"/>
      <w:bookmarkStart w:id="73" w:name="_Ref63872836"/>
      <w:bookmarkEnd w:id="72"/>
      <w:r w:rsidRPr="00BE690A">
        <w:t>Порядок осуществления текущего контро</w:t>
      </w:r>
      <w:r w:rsidR="00CB4426">
        <w:t xml:space="preserve">ля за соблюдением и исполнением </w:t>
      </w:r>
      <w:r w:rsidRPr="00BE690A">
        <w:t xml:space="preserve">ответственными работниками Организации положений Административного регламента </w:t>
      </w:r>
      <w:r w:rsidRPr="00BE690A">
        <w:br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73"/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tabs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BE690A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E690A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BE690A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Pr="00BE690A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7A78FE" w:rsidRPr="00BE690A" w:rsidRDefault="007A78FE" w:rsidP="007A78FE">
      <w:pPr>
        <w:pStyle w:val="11"/>
        <w:numPr>
          <w:ilvl w:val="2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независимость;</w:t>
      </w:r>
    </w:p>
    <w:p w:rsidR="007A78FE" w:rsidRPr="00BE690A" w:rsidRDefault="007A78FE" w:rsidP="007A78FE">
      <w:pPr>
        <w:pStyle w:val="11"/>
        <w:numPr>
          <w:ilvl w:val="2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тщательность.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Работники Организации, осуществляющие текущий контроль </w:t>
      </w:r>
      <w:r w:rsidRPr="00BE690A">
        <w:rPr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</w:p>
    <w:p w:rsidR="007A78FE" w:rsidRPr="00BE690A" w:rsidRDefault="007A78FE" w:rsidP="007A78FE">
      <w:pPr>
        <w:pStyle w:val="114"/>
        <w:tabs>
          <w:tab w:val="clear" w:pos="0"/>
        </w:tabs>
        <w:spacing w:line="240" w:lineRule="auto"/>
        <w:rPr>
          <w:sz w:val="24"/>
          <w:szCs w:val="24"/>
        </w:rPr>
      </w:pPr>
    </w:p>
    <w:p w:rsidR="007A78FE" w:rsidRPr="00BE690A" w:rsidRDefault="007A78FE" w:rsidP="00CB4426">
      <w:pPr>
        <w:pStyle w:val="2-"/>
        <w:numPr>
          <w:ilvl w:val="0"/>
          <w:numId w:val="25"/>
        </w:numPr>
      </w:pPr>
      <w:bookmarkStart w:id="74" w:name="__RefHeading___Toc83023813"/>
      <w:bookmarkStart w:id="75" w:name="_Ref63872842"/>
      <w:bookmarkEnd w:id="74"/>
      <w:r w:rsidRPr="00BE690A">
        <w:lastRenderedPageBreak/>
        <w:t xml:space="preserve">Порядок и периодичность осуществления плановых </w:t>
      </w:r>
      <w:r w:rsidR="00CB4426">
        <w:t xml:space="preserve">и внеплановых проверок полноты </w:t>
      </w:r>
      <w:r w:rsidRPr="00BE690A">
        <w:t>и качества предоставления Муниципальной услуги</w:t>
      </w:r>
      <w:bookmarkEnd w:id="75"/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BE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BE690A">
        <w:rPr>
          <w:rFonts w:ascii="Times New Roman" w:hAnsi="Times New Roman" w:cs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BE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>.</w:t>
      </w:r>
    </w:p>
    <w:p w:rsidR="007A78FE" w:rsidRPr="00CB4426" w:rsidRDefault="007A78FE" w:rsidP="00CB4426">
      <w:pPr>
        <w:pStyle w:val="affff9"/>
        <w:numPr>
          <w:ilvl w:val="1"/>
          <w:numId w:val="25"/>
        </w:numPr>
        <w:tabs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BE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BE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7A78FE" w:rsidRPr="00BE690A" w:rsidRDefault="007A78FE" w:rsidP="00CB4426">
      <w:pPr>
        <w:pStyle w:val="2-"/>
        <w:numPr>
          <w:ilvl w:val="0"/>
          <w:numId w:val="25"/>
        </w:numPr>
      </w:pPr>
      <w:bookmarkStart w:id="76" w:name="__RefHeading___Toc83023814"/>
      <w:bookmarkEnd w:id="76"/>
      <w:r w:rsidRPr="00BE690A">
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>Работником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:rsidR="007A78FE" w:rsidRPr="00CB4426" w:rsidRDefault="007A78FE" w:rsidP="00CB4426">
      <w:pPr>
        <w:pStyle w:val="114"/>
        <w:widowControl w:val="0"/>
        <w:numPr>
          <w:ilvl w:val="1"/>
          <w:numId w:val="25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</w:t>
      </w:r>
      <w:r w:rsidRPr="00BE690A">
        <w:rPr>
          <w:sz w:val="24"/>
          <w:szCs w:val="24"/>
        </w:rPr>
        <w:br/>
        <w:t xml:space="preserve">в соответствии с законодательством Российской Федерации. </w:t>
      </w:r>
    </w:p>
    <w:p w:rsidR="007A78FE" w:rsidRPr="00BE690A" w:rsidRDefault="007A78FE" w:rsidP="00CB4426">
      <w:pPr>
        <w:pStyle w:val="2-"/>
        <w:numPr>
          <w:ilvl w:val="0"/>
          <w:numId w:val="25"/>
        </w:numPr>
      </w:pPr>
      <w:bookmarkStart w:id="77" w:name="__RefHeading___Toc83023815"/>
      <w:bookmarkEnd w:id="77"/>
      <w:r w:rsidRPr="00BE690A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Pr="00BE690A">
        <w:rPr>
          <w:sz w:val="24"/>
          <w:szCs w:val="24"/>
        </w:rPr>
        <w:br/>
        <w:t xml:space="preserve">и формах, предусмотренными подразделами </w:t>
      </w:r>
      <w:r>
        <w:fldChar w:fldCharType="begin"/>
      </w:r>
      <w:r>
        <w:instrText xml:space="preserve"> REF _Ref63872836 \r \h  \* MERGEFORMAT </w:instrText>
      </w:r>
      <w:r>
        <w:fldChar w:fldCharType="separate"/>
      </w:r>
      <w:r w:rsidRPr="00021013">
        <w:rPr>
          <w:sz w:val="24"/>
          <w:szCs w:val="24"/>
        </w:rPr>
        <w:t>24</w:t>
      </w:r>
      <w:r>
        <w:fldChar w:fldCharType="end"/>
      </w:r>
      <w:r w:rsidRPr="00BE690A">
        <w:rPr>
          <w:sz w:val="24"/>
          <w:szCs w:val="24"/>
        </w:rPr>
        <w:t xml:space="preserve"> и </w:t>
      </w:r>
      <w:r>
        <w:fldChar w:fldCharType="begin"/>
      </w:r>
      <w:r>
        <w:instrText xml:space="preserve"> REF _Ref63872842 \r \h  \* MERGEFORMAT </w:instrText>
      </w:r>
      <w:r>
        <w:fldChar w:fldCharType="separate"/>
      </w:r>
      <w:r w:rsidRPr="00021013">
        <w:rPr>
          <w:sz w:val="24"/>
          <w:szCs w:val="24"/>
        </w:rPr>
        <w:t>25</w:t>
      </w:r>
      <w:r>
        <w:fldChar w:fldCharType="end"/>
      </w:r>
      <w:r w:rsidRPr="00BE690A">
        <w:rPr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 w:rsidRPr="00BE690A">
        <w:rPr>
          <w:rFonts w:ascii="Times New Roman" w:hAnsi="Times New Roman" w:cs="Times New Roman"/>
          <w:sz w:val="24"/>
          <w:szCs w:val="24"/>
        </w:rPr>
        <w:br/>
        <w:t>или предоставление с нарушением срока, установленного настоящим Административным регламентом.</w:t>
      </w:r>
    </w:p>
    <w:p w:rsidR="007A78FE" w:rsidRPr="00BE690A" w:rsidRDefault="007A78FE" w:rsidP="007A78FE">
      <w:pPr>
        <w:pStyle w:val="114"/>
        <w:numPr>
          <w:ilvl w:val="1"/>
          <w:numId w:val="25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BE690A">
        <w:rPr>
          <w:sz w:val="24"/>
          <w:szCs w:val="24"/>
        </w:rPr>
        <w:br/>
        <w:t>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Организации и принятые ими решения, связанные с предоставлением Муниципальной услуги.</w:t>
      </w:r>
    </w:p>
    <w:p w:rsidR="00CB4426" w:rsidRDefault="007A78FE" w:rsidP="00AA596A">
      <w:pPr>
        <w:pStyle w:val="114"/>
        <w:tabs>
          <w:tab w:val="clear" w:pos="0"/>
          <w:tab w:val="left" w:pos="1701"/>
        </w:tabs>
        <w:spacing w:line="23" w:lineRule="atLeast"/>
      </w:pPr>
      <w:r w:rsidRPr="00CB4426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 w:rsidRPr="00CB4426">
        <w:rPr>
          <w:sz w:val="24"/>
          <w:szCs w:val="24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Start w:id="78" w:name="__RefHeading___Toc83023816"/>
      <w:bookmarkEnd w:id="78"/>
      <w:r w:rsidR="00673136" w:rsidRPr="00673136">
        <w:t xml:space="preserve">                                                  </w:t>
      </w:r>
    </w:p>
    <w:p w:rsidR="00CB4426" w:rsidRDefault="00CB4426" w:rsidP="00AA596A">
      <w:pPr>
        <w:pStyle w:val="114"/>
        <w:tabs>
          <w:tab w:val="clear" w:pos="0"/>
          <w:tab w:val="left" w:pos="1701"/>
        </w:tabs>
        <w:spacing w:line="23" w:lineRule="atLeast"/>
      </w:pPr>
    </w:p>
    <w:p w:rsidR="00CB4426" w:rsidRDefault="00673136" w:rsidP="00CB4426">
      <w:pPr>
        <w:pStyle w:val="114"/>
        <w:tabs>
          <w:tab w:val="clear" w:pos="0"/>
          <w:tab w:val="left" w:pos="1701"/>
        </w:tabs>
        <w:spacing w:line="23" w:lineRule="atLeast"/>
        <w:jc w:val="center"/>
      </w:pPr>
      <w:r w:rsidRPr="00CB4426">
        <w:rPr>
          <w:lang w:val="en-US"/>
        </w:rPr>
        <w:t>V</w:t>
      </w:r>
      <w:r w:rsidRPr="00673136">
        <w:t xml:space="preserve"> </w:t>
      </w:r>
      <w:r w:rsidR="007A78FE" w:rsidRPr="00BE690A">
        <w:t xml:space="preserve">Досудебный (внесудебный) порядок обжалования </w:t>
      </w:r>
      <w:r w:rsidR="007A78FE" w:rsidRPr="00BE690A">
        <w:br/>
        <w:t>решений и действий (бездействия) Организации, работников Организации</w:t>
      </w:r>
      <w:bookmarkStart w:id="79" w:name="__RefHeading___Toc83023817"/>
      <w:bookmarkEnd w:id="79"/>
    </w:p>
    <w:p w:rsidR="00CB4426" w:rsidRDefault="00CB4426" w:rsidP="00CB4426">
      <w:pPr>
        <w:pStyle w:val="114"/>
        <w:tabs>
          <w:tab w:val="clear" w:pos="0"/>
          <w:tab w:val="left" w:pos="1701"/>
        </w:tabs>
        <w:spacing w:line="23" w:lineRule="atLeast"/>
        <w:jc w:val="center"/>
      </w:pPr>
    </w:p>
    <w:p w:rsidR="007A78FE" w:rsidRPr="00BE690A" w:rsidRDefault="007A78FE" w:rsidP="00CB4426">
      <w:pPr>
        <w:pStyle w:val="114"/>
        <w:tabs>
          <w:tab w:val="clear" w:pos="0"/>
          <w:tab w:val="left" w:pos="1701"/>
        </w:tabs>
        <w:spacing w:line="23" w:lineRule="atLeast"/>
        <w:jc w:val="center"/>
      </w:pPr>
      <w:r w:rsidRPr="00BE690A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BE690A">
        <w:rPr>
          <w:lang w:eastAsia="ar-SA"/>
        </w:rPr>
        <w:t>Муниципальной услуги</w:t>
      </w:r>
    </w:p>
    <w:p w:rsidR="007A78FE" w:rsidRPr="00BE690A" w:rsidRDefault="007A78FE" w:rsidP="007A78FE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услуги, Организацией</w:t>
      </w:r>
      <w:r w:rsidRPr="00BE690A">
        <w:rPr>
          <w:rFonts w:ascii="Times New Roman" w:hAnsi="Times New Roman" w:cs="Times New Roman"/>
          <w:sz w:val="24"/>
          <w:szCs w:val="24"/>
        </w:rPr>
        <w:t xml:space="preserve">, работниками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(далее – жалоба).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bookmarkStart w:id="80" w:name="_Ref63872160"/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BE690A">
        <w:rPr>
          <w:rFonts w:ascii="Times New Roman" w:hAnsi="Times New Roman" w:cs="Times New Roman"/>
          <w:sz w:val="24"/>
          <w:szCs w:val="24"/>
        </w:rPr>
        <w:t>его п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80"/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нарушения срока регистрации Запроса о предоставлении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нарушения срока предоставления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</w:t>
      </w:r>
      <w:r w:rsidRPr="00BE690A">
        <w:rPr>
          <w:rFonts w:ascii="Times New Roman" w:hAnsi="Times New Roman" w:cs="Times New Roman"/>
          <w:sz w:val="24"/>
          <w:szCs w:val="24"/>
        </w:rPr>
        <w:br/>
        <w:t>у Заявителя;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отказа в предоставлении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если основания отказа </w:t>
      </w:r>
      <w:r w:rsidRPr="00BE690A">
        <w:rPr>
          <w:rFonts w:ascii="Times New Roman" w:hAnsi="Times New Roman" w:cs="Times New Roman"/>
          <w:sz w:val="24"/>
          <w:szCs w:val="24"/>
        </w:rPr>
        <w:br/>
        <w:t>не предусмотрены законодательством Российской Федерации;</w:t>
      </w:r>
    </w:p>
    <w:p w:rsidR="007A78FE" w:rsidRPr="00BE690A" w:rsidRDefault="007A78FE" w:rsidP="007A78FE">
      <w:pPr>
        <w:pStyle w:val="affff9"/>
        <w:widowControl w:val="0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требования с Заявителя при предоставлении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платы, </w:t>
      </w:r>
      <w:r w:rsidRPr="00BE690A">
        <w:rPr>
          <w:rFonts w:ascii="Times New Roman" w:hAnsi="Times New Roman" w:cs="Times New Roman"/>
          <w:sz w:val="24"/>
          <w:szCs w:val="24"/>
        </w:rPr>
        <w:br/>
        <w:t>не предусмотренной законодательством Российской Федерации;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исправлении допущенных опечаток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ошибок в выданных в результате предоставления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приостановления предоставления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если основания приостановления не предусмотрены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требования у Заявителя при предоставлении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в подпункте </w:t>
      </w:r>
      <w:r>
        <w:fldChar w:fldCharType="begin"/>
      </w:r>
      <w:r>
        <w:instrText xml:space="preserve"> REF _Ref63872142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sz w:val="24"/>
          <w:szCs w:val="24"/>
        </w:rPr>
        <w:t>10.5.4</w:t>
      </w:r>
      <w:r>
        <w:fldChar w:fldCharType="end"/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указание на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решения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действия (бездействие) которых обжалуются;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обжалуемых решениях и действиях (бездействии)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действием (бездействием)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fldChar w:fldCharType="begin"/>
      </w:r>
      <w:r>
        <w:instrText xml:space="preserve"> REF _Ref63872160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color w:val="000000"/>
          <w:sz w:val="24"/>
          <w:szCs w:val="24"/>
        </w:rPr>
        <w:t>28.2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официального сайта Правительства субъекта Российской Федерации в сети Интернет;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сайта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ЕПГУ;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при предоставлении государственных и муниципальных услуг.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прием и регистрацию жалоб;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13" w:history="1">
        <w:r w:rsidRPr="00BE690A">
          <w:rPr>
            <w:rStyle w:val="a9"/>
            <w:rFonts w:ascii="Times New Roman" w:hAnsi="Times New Roman" w:cs="Times New Roman"/>
            <w:color w:val="000000"/>
          </w:rPr>
          <w:t xml:space="preserve">пунктом </w:t>
        </w:r>
        <w:r>
          <w:fldChar w:fldCharType="begin"/>
        </w:r>
        <w:r>
          <w:instrText xml:space="preserve"> REF _Ref63872185 \r \h  \* MERGEFORMAT </w:instrText>
        </w:r>
        <w:r>
          <w:fldChar w:fldCharType="separate"/>
        </w:r>
        <w:r w:rsidRPr="00021013">
          <w:rPr>
            <w:rStyle w:val="a9"/>
            <w:rFonts w:ascii="Times New Roman" w:hAnsi="Times New Roman" w:cs="Times New Roman"/>
            <w:color w:val="000000"/>
          </w:rPr>
          <w:t>29.1</w:t>
        </w:r>
        <w:r>
          <w:fldChar w:fldCharType="end"/>
        </w:r>
      </w:hyperlink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bookmarkStart w:id="81" w:name="_Ref63872311"/>
      <w:r w:rsidRPr="00BE690A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81"/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не предусмотрено законодательством Российской Федерации;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E690A">
        <w:rPr>
          <w:rFonts w:ascii="Times New Roman" w:hAnsi="Times New Roman" w:cs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BE690A">
          <w:rPr>
            <w:rStyle w:val="a9"/>
            <w:rFonts w:ascii="Times New Roman" w:hAnsi="Times New Roman" w:cs="Times New Roman"/>
            <w:color w:val="000000"/>
          </w:rPr>
          <w:t xml:space="preserve">пунктом </w:t>
        </w:r>
        <w:r>
          <w:fldChar w:fldCharType="begin"/>
        </w:r>
        <w:r>
          <w:instrText xml:space="preserve"> REF _Ref63872285 \r \h  \* MERGEFORMAT </w:instrText>
        </w:r>
        <w:r>
          <w:fldChar w:fldCharType="separate"/>
        </w:r>
        <w:r w:rsidRPr="00021013">
          <w:rPr>
            <w:rStyle w:val="a9"/>
            <w:rFonts w:ascii="Times New Roman" w:hAnsi="Times New Roman" w:cs="Times New Roman"/>
            <w:color w:val="000000"/>
          </w:rPr>
          <w:t>28.18</w:t>
        </w:r>
        <w:r>
          <w:fldChar w:fldCharType="end"/>
        </w:r>
      </w:hyperlink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bookmarkStart w:id="82" w:name="_Ref63872210"/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hyperlink r:id="rId15" w:anchor="p112" w:history="1">
        <w:r w:rsidRPr="00BE690A">
          <w:rPr>
            <w:rStyle w:val="a9"/>
            <w:rFonts w:ascii="Times New Roman" w:hAnsi="Times New Roman" w:cs="Times New Roman"/>
            <w:color w:val="000000"/>
          </w:rPr>
          <w:t>пункте</w:t>
        </w:r>
      </w:hyperlink>
      <w:r>
        <w:fldChar w:fldCharType="begin"/>
      </w:r>
      <w:r>
        <w:instrText xml:space="preserve"> REF _Ref63872311 \r \h  \* MERGEFORMAT </w:instrText>
      </w:r>
      <w:r>
        <w:fldChar w:fldCharType="separate"/>
      </w:r>
      <w:r w:rsidRPr="00021013">
        <w:rPr>
          <w:rStyle w:val="a9"/>
          <w:rFonts w:ascii="Times New Roman" w:hAnsi="Times New Roman" w:cs="Times New Roman"/>
          <w:color w:val="000000"/>
        </w:rPr>
        <w:t>28.10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по желанию Заявителя в электронной форме направляется мотивированный ответ о результатах рассмотрения жалобы.</w:t>
      </w:r>
      <w:bookmarkEnd w:id="82"/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на рассмотрение жалобы работником Организации, уполномоченным должностным лицом Администрации соответственно.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bookmarkStart w:id="83" w:name="_Ref63872341"/>
      <w:r w:rsidRPr="00BE690A">
        <w:rPr>
          <w:rFonts w:ascii="Times New Roman" w:hAnsi="Times New Roman" w:cs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83"/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о порядке обжалования принятого решения.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fldChar w:fldCharType="begin"/>
      </w:r>
      <w:r>
        <w:instrText xml:space="preserve"> REF _Ref63872341 \r \h  \* MERGEFORMAT </w:instrText>
      </w:r>
      <w:r>
        <w:fldChar w:fldCharType="separate"/>
      </w:r>
      <w:r w:rsidRPr="00021013">
        <w:rPr>
          <w:rFonts w:ascii="Times New Roman" w:hAnsi="Times New Roman" w:cs="Times New Roman"/>
          <w:color w:val="000000"/>
          <w:sz w:val="24"/>
          <w:szCs w:val="24"/>
        </w:rPr>
        <w:t>28.15</w:t>
      </w:r>
      <w:r>
        <w:fldChar w:fldCharType="end"/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bookmarkStart w:id="84" w:name="_Ref63872285"/>
      <w:r w:rsidRPr="00BE690A">
        <w:rPr>
          <w:rFonts w:ascii="Times New Roman" w:hAnsi="Times New Roman" w:cs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84"/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по тому же предмету жалобы.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обжаловать принятое по жалобе решение в судебном порядке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законодательством Российской Федерации.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BE690A">
          <w:rPr>
            <w:rStyle w:val="a9"/>
            <w:rFonts w:ascii="Times New Roman" w:hAnsi="Times New Roman" w:cs="Times New Roman"/>
            <w:color w:val="000000"/>
          </w:rPr>
          <w:t>статьей 5.63</w:t>
        </w:r>
      </w:hyperlink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органы прокуратуры и одновременно в Администрацию.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Организация обеспечивает: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оснащение мест приема жалоб;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информирование Заявителей о порядке обжалования решений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7A78FE" w:rsidRPr="00BE690A" w:rsidRDefault="007A78FE" w:rsidP="007A78FE">
      <w:pPr>
        <w:pStyle w:val="affff9"/>
        <w:numPr>
          <w:ilvl w:val="2"/>
          <w:numId w:val="25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(в том числе о количестве удовлетворенных и неудовлетворенных жалоб).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2410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 w:rsidRPr="00BE690A">
          <w:rPr>
            <w:rStyle w:val="a9"/>
            <w:rFonts w:ascii="Times New Roman" w:hAnsi="Times New Roman" w:cs="Times New Roman"/>
            <w:color w:val="000000"/>
          </w:rPr>
          <w:t>Положения</w:t>
        </w:r>
      </w:hyperlink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услуг».</w:t>
      </w:r>
    </w:p>
    <w:p w:rsidR="007A78FE" w:rsidRPr="00BE690A" w:rsidRDefault="007A78FE" w:rsidP="007A78F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7A78FE" w:rsidRPr="00CB4426" w:rsidRDefault="007A78FE" w:rsidP="00CB4426">
      <w:pPr>
        <w:pStyle w:val="2-"/>
        <w:numPr>
          <w:ilvl w:val="0"/>
          <w:numId w:val="25"/>
        </w:numPr>
      </w:pPr>
      <w:bookmarkStart w:id="85" w:name="__RefHeading___Toc83023818"/>
      <w:bookmarkEnd w:id="85"/>
      <w:r w:rsidRPr="00BE690A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bookmarkStart w:id="86" w:name="_Ref63872185"/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подается в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предоставившую Муниципальную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и рассматривается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86"/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 можно подать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Краснозерского района Новосибирской области</w:t>
      </w:r>
      <w:r w:rsidRPr="00BE690A">
        <w:rPr>
          <w:rFonts w:ascii="Times New Roman" w:hAnsi="Times New Roman" w:cs="Times New Roman"/>
          <w:sz w:val="24"/>
          <w:szCs w:val="24"/>
        </w:rPr>
        <w:t>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8FE" w:rsidRPr="00BE690A" w:rsidRDefault="007A78FE" w:rsidP="007A78FE">
      <w:pPr>
        <w:pStyle w:val="affff9"/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Жалоба, поступившая в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Администрацию, подлежит регистрации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позднее следующего рабочего дня со дня ее поступления. 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ее регистрации (если более короткие сроки рассмотрения жалобы не установлены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, Администрацией</w:t>
      </w:r>
      <w:r w:rsidRPr="00BE690A">
        <w:rPr>
          <w:rFonts w:ascii="Times New Roman" w:hAnsi="Times New Roman" w:cs="Times New Roman"/>
          <w:sz w:val="24"/>
          <w:szCs w:val="24"/>
        </w:rPr>
        <w:t>)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обжалования отказа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A78FE" w:rsidRPr="00BE690A" w:rsidRDefault="007A78FE" w:rsidP="007A78FE">
      <w:pPr>
        <w:pStyle w:val="affff9"/>
        <w:tabs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жалоба подана Заявителем в </w:t>
      </w:r>
      <w:r w:rsidRPr="00BE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, в компетенцию которого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письменной форме информируется Заявитель.</w:t>
      </w:r>
    </w:p>
    <w:p w:rsidR="007A78FE" w:rsidRPr="00BE690A" w:rsidRDefault="007A78FE" w:rsidP="007A78FE">
      <w:pPr>
        <w:pStyle w:val="affff9"/>
        <w:tabs>
          <w:tab w:val="left" w:pos="184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BE690A">
        <w:rPr>
          <w:rFonts w:ascii="Times New Roman" w:hAnsi="Times New Roman" w:cs="Times New Roman"/>
          <w:color w:val="000000"/>
          <w:sz w:val="24"/>
          <w:szCs w:val="24"/>
        </w:rPr>
        <w:br/>
        <w:t>в уполномоченном на ее рассмотрение государственном органе.</w:t>
      </w:r>
    </w:p>
    <w:p w:rsidR="007A78FE" w:rsidRPr="00BE690A" w:rsidRDefault="007A78FE" w:rsidP="007A78F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7A78FE" w:rsidRPr="00CB4426" w:rsidRDefault="007A78FE" w:rsidP="00CB4426">
      <w:pPr>
        <w:pStyle w:val="2-"/>
        <w:numPr>
          <w:ilvl w:val="0"/>
          <w:numId w:val="25"/>
        </w:numPr>
      </w:pPr>
      <w:bookmarkStart w:id="87" w:name="__RefHeading___Toc83023819"/>
      <w:bookmarkEnd w:id="87"/>
      <w:r w:rsidRPr="00BE690A">
        <w:t xml:space="preserve">Способы информирования Заявителей о порядке подачи </w:t>
      </w:r>
      <w:r w:rsidRPr="00BE690A">
        <w:br/>
        <w:t>и рассмотрения жалобы, в том числе с использованием ЕПГУ</w:t>
      </w:r>
    </w:p>
    <w:p w:rsidR="007A78FE" w:rsidRPr="00BE690A" w:rsidRDefault="007A78FE" w:rsidP="007A78FE">
      <w:pPr>
        <w:pStyle w:val="affff9"/>
        <w:widowControl w:val="0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BE690A">
        <w:rPr>
          <w:rFonts w:ascii="Times New Roman" w:hAnsi="Times New Roman" w:cs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fldChar w:fldCharType="begin"/>
      </w:r>
      <w:r>
        <w:instrText xml:space="preserve"> REF _Ref63872861 \r \h  \* MERGEFORMAT </w:instrText>
      </w:r>
      <w:r>
        <w:fldChar w:fldCharType="separate"/>
      </w:r>
      <w:r>
        <w:t>3</w:t>
      </w:r>
      <w:r>
        <w:fldChar w:fldCharType="end"/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 xml:space="preserve">Информация, указанная в разделе </w:t>
      </w:r>
      <w:r w:rsidRPr="00BE69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69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BE690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E690A">
        <w:rPr>
          <w:rFonts w:ascii="Times New Roman" w:hAnsi="Times New Roman" w:cs="Times New Roman"/>
          <w:sz w:val="24"/>
          <w:szCs w:val="24"/>
        </w:rPr>
        <w:br/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:rsidR="007A78FE" w:rsidRPr="00BE690A" w:rsidRDefault="007A78FE" w:rsidP="007A78FE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7A78FE" w:rsidRPr="00CB4426" w:rsidRDefault="007A78FE" w:rsidP="00CB4426">
      <w:pPr>
        <w:pStyle w:val="2-"/>
        <w:numPr>
          <w:ilvl w:val="0"/>
          <w:numId w:val="25"/>
        </w:numPr>
      </w:pPr>
      <w:bookmarkStart w:id="88" w:name="__RefHeading___Toc83023820"/>
      <w:bookmarkEnd w:id="88"/>
      <w:r w:rsidRPr="00BE690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7A78FE" w:rsidRPr="00BE690A" w:rsidRDefault="007A78FE" w:rsidP="007A78FE">
      <w:pPr>
        <w:pStyle w:val="affff9"/>
        <w:numPr>
          <w:ilvl w:val="1"/>
          <w:numId w:val="25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sz w:val="24"/>
          <w:szCs w:val="24"/>
        </w:rPr>
        <w:sectPr w:rsidR="007A78FE" w:rsidRPr="00BE690A" w:rsidSect="00AA596A">
          <w:headerReference w:type="default" r:id="rId18"/>
          <w:footerReference w:type="default" r:id="rId19"/>
          <w:pgSz w:w="11906" w:h="16838"/>
          <w:pgMar w:top="709" w:right="566" w:bottom="851" w:left="1134" w:header="1" w:footer="720" w:gutter="0"/>
          <w:cols w:space="720"/>
          <w:docGrid w:linePitch="381"/>
        </w:sectPr>
      </w:pPr>
      <w:r w:rsidRPr="00BE690A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BE690A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BE690A">
        <w:rPr>
          <w:rFonts w:ascii="Times New Roman" w:hAnsi="Times New Roman" w:cs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</w:t>
      </w:r>
    </w:p>
    <w:p w:rsidR="007A78FE" w:rsidRPr="003679DD" w:rsidRDefault="007A78FE" w:rsidP="007A78FE">
      <w:pPr>
        <w:pStyle w:val="affffe"/>
        <w:spacing w:after="0"/>
        <w:ind w:left="5387"/>
        <w:jc w:val="left"/>
        <w:rPr>
          <w:szCs w:val="24"/>
        </w:rPr>
      </w:pPr>
      <w:bookmarkStart w:id="89" w:name="__RefHeading___Toc83023821"/>
      <w:bookmarkEnd w:id="89"/>
      <w:r w:rsidRPr="003679DD">
        <w:rPr>
          <w:bCs w:val="0"/>
          <w:szCs w:val="24"/>
        </w:rPr>
        <w:lastRenderedPageBreak/>
        <w:t>Приложение № 1</w:t>
      </w:r>
    </w:p>
    <w:p w:rsidR="007A78FE" w:rsidRPr="00BE690A" w:rsidRDefault="007A78FE" w:rsidP="007A78FE">
      <w:pPr>
        <w:pStyle w:val="afff8"/>
        <w:spacing w:after="0" w:line="240" w:lineRule="auto"/>
        <w:ind w:left="5387"/>
        <w:jc w:val="left"/>
        <w:rPr>
          <w:szCs w:val="24"/>
        </w:rPr>
      </w:pPr>
      <w:r>
        <w:rPr>
          <w:b w:val="0"/>
          <w:bCs/>
          <w:szCs w:val="24"/>
        </w:rPr>
        <w:t>к</w:t>
      </w:r>
      <w:r w:rsidRPr="00BE690A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387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 xml:space="preserve">«Запись на обучение по дополнительной образовательной программе» </w:t>
      </w:r>
    </w:p>
    <w:p w:rsidR="007A78FE" w:rsidRPr="00BE690A" w:rsidRDefault="007A78FE" w:rsidP="007A78FE">
      <w:pPr>
        <w:spacing w:line="240" w:lineRule="auto"/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1429"/>
        <w:jc w:val="center"/>
        <w:rPr>
          <w:sz w:val="24"/>
          <w:szCs w:val="24"/>
        </w:rPr>
      </w:pPr>
      <w:bookmarkStart w:id="90" w:name="__RefHeading___Toc83023822"/>
      <w:r w:rsidRPr="00BE690A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90"/>
      <w:r>
        <w:rPr>
          <w:bCs/>
          <w:sz w:val="24"/>
          <w:szCs w:val="24"/>
        </w:rPr>
        <w:t xml:space="preserve"> </w:t>
      </w:r>
      <w:r w:rsidRPr="00BE690A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7A78FE" w:rsidRPr="00BE690A" w:rsidRDefault="007A78FE" w:rsidP="007A78FE">
      <w:pPr>
        <w:spacing w:line="240" w:lineRule="auto"/>
        <w:jc w:val="right"/>
        <w:rPr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1429"/>
        <w:jc w:val="center"/>
        <w:rPr>
          <w:bCs/>
          <w:sz w:val="24"/>
          <w:szCs w:val="24"/>
          <w:lang w:eastAsia="ar-SA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1.</w:t>
      </w:r>
      <w:r w:rsidRPr="00BE690A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2.</w:t>
      </w:r>
      <w:r w:rsidRPr="00BE690A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3.</w:t>
      </w:r>
      <w:r w:rsidRPr="00BE690A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BE690A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BE690A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4.</w:t>
      </w:r>
      <w:r w:rsidRPr="00BE690A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Pr="00BE690A">
        <w:rPr>
          <w:bCs/>
          <w:sz w:val="24"/>
          <w:szCs w:val="24"/>
        </w:rPr>
        <w:br/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5.</w:t>
      </w:r>
      <w:r w:rsidRPr="00BE690A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6.</w:t>
      </w:r>
      <w:r w:rsidRPr="00BE690A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BE690A">
        <w:rPr>
          <w:bCs/>
          <w:sz w:val="24"/>
          <w:szCs w:val="24"/>
        </w:rPr>
        <w:br/>
        <w:t>№ 70-71, 11.05.2006);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7.</w:t>
      </w:r>
      <w:r w:rsidRPr="00BE690A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8.</w:t>
      </w:r>
      <w:r w:rsidRPr="00BE690A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Pr="00BE690A">
        <w:rPr>
          <w:bCs/>
          <w:sz w:val="24"/>
          <w:szCs w:val="24"/>
        </w:rPr>
        <w:br/>
        <w:t>№ 144, 31.07.2002);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9.</w:t>
      </w:r>
      <w:r w:rsidRPr="00BE690A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>
        <w:rPr>
          <w:bCs/>
          <w:sz w:val="24"/>
          <w:szCs w:val="24"/>
        </w:rPr>
        <w:tab/>
        <w:t>П</w:t>
      </w:r>
      <w:r w:rsidRPr="00BE690A">
        <w:rPr>
          <w:bCs/>
          <w:sz w:val="24"/>
          <w:szCs w:val="24"/>
        </w:rPr>
        <w:t xml:space="preserve">остановление Правительства Российской Федерации от 10.07.2013 № 584 </w:t>
      </w:r>
      <w:r w:rsidRPr="00BE690A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BE690A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BE690A">
        <w:rPr>
          <w:bCs/>
          <w:sz w:val="24"/>
          <w:szCs w:val="24"/>
        </w:rPr>
        <w:t>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Cs/>
          <w:sz w:val="24"/>
          <w:szCs w:val="24"/>
        </w:rPr>
        <w:tab/>
        <w:t>П</w:t>
      </w:r>
      <w:r w:rsidRPr="00BE690A">
        <w:rPr>
          <w:bCs/>
          <w:sz w:val="24"/>
          <w:szCs w:val="24"/>
        </w:rPr>
        <w:t xml:space="preserve">остановление Правительства Российской Федерации от 28.11.2011 № 977 </w:t>
      </w:r>
      <w:r w:rsidRPr="00BE690A">
        <w:rPr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Pr="00BE690A">
        <w:rPr>
          <w:bCs/>
          <w:sz w:val="24"/>
          <w:szCs w:val="24"/>
        </w:rPr>
        <w:br/>
        <w:t xml:space="preserve">и аутентификации в инфраструктуре, обеспечивающей информационно-технологическое </w:t>
      </w:r>
      <w:r w:rsidRPr="00BE690A">
        <w:rPr>
          <w:bCs/>
          <w:sz w:val="24"/>
          <w:szCs w:val="24"/>
        </w:rPr>
        <w:lastRenderedPageBreak/>
        <w:t xml:space="preserve">взаимодействие </w:t>
      </w:r>
      <w:r w:rsidRPr="00BE690A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Pr="00BE690A">
        <w:rPr>
          <w:sz w:val="24"/>
          <w:szCs w:val="24"/>
        </w:rPr>
        <w:br/>
        <w:t>и муниципальных услуг в электронной форме</w:t>
      </w:r>
      <w:r w:rsidRPr="00BE690A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>12.</w:t>
      </w:r>
      <w:r w:rsidRPr="00BE690A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BE690A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Pr="00BE690A">
        <w:rPr>
          <w:bCs/>
          <w:sz w:val="24"/>
          <w:szCs w:val="24"/>
        </w:rPr>
        <w:br/>
        <w:t>по дополнительным общеобразовательным программам» (</w:t>
      </w:r>
      <w:r w:rsidRPr="00BE690A">
        <w:rPr>
          <w:sz w:val="24"/>
          <w:szCs w:val="24"/>
        </w:rPr>
        <w:t>Официальный интернет-портал правовой информации http://www.pravo.gov.ru, 30.11.2018)</w:t>
      </w:r>
      <w:r w:rsidRPr="00BE690A">
        <w:rPr>
          <w:bCs/>
          <w:sz w:val="24"/>
          <w:szCs w:val="24"/>
        </w:rPr>
        <w:t>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13.</w:t>
      </w:r>
      <w:r>
        <w:rPr>
          <w:bCs/>
          <w:sz w:val="24"/>
          <w:szCs w:val="24"/>
        </w:rPr>
        <w:tab/>
        <w:t>П</w:t>
      </w:r>
      <w:r w:rsidRPr="00BE690A">
        <w:rPr>
          <w:bCs/>
          <w:sz w:val="24"/>
          <w:szCs w:val="24"/>
        </w:rPr>
        <w:t>риказ Министерства культуры Российской Федерации от 14.08.2013 № 1145</w:t>
      </w:r>
      <w:r w:rsidRPr="00BE690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BE690A">
        <w:rPr>
          <w:sz w:val="24"/>
          <w:szCs w:val="24"/>
        </w:rPr>
        <w:t>«Российская газета», № 24, 05.02.2014)</w:t>
      </w:r>
      <w:r w:rsidRPr="00BE690A">
        <w:rPr>
          <w:bCs/>
          <w:sz w:val="24"/>
          <w:szCs w:val="24"/>
        </w:rPr>
        <w:t>;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>
        <w:rPr>
          <w:bCs/>
          <w:sz w:val="24"/>
          <w:szCs w:val="24"/>
        </w:rPr>
        <w:tab/>
        <w:t>П</w:t>
      </w:r>
      <w:r w:rsidRPr="00BE690A">
        <w:rPr>
          <w:bCs/>
          <w:sz w:val="24"/>
          <w:szCs w:val="24"/>
        </w:rPr>
        <w:t>остановление Правительства Новосибирской области от 02.03.2020 № 39-п «О внедрении системы персонифицированного финансирования дополнительного образования детей в Новосибирской области»;</w:t>
      </w:r>
    </w:p>
    <w:p w:rsidR="007A78FE" w:rsidRPr="00124049" w:rsidRDefault="007A78FE" w:rsidP="007A78FE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16.</w:t>
      </w:r>
      <w:r>
        <w:rPr>
          <w:bCs/>
          <w:sz w:val="24"/>
          <w:szCs w:val="24"/>
        </w:rPr>
        <w:tab/>
        <w:t>П</w:t>
      </w:r>
      <w:r w:rsidRPr="00BE690A">
        <w:rPr>
          <w:bCs/>
          <w:sz w:val="24"/>
          <w:szCs w:val="24"/>
        </w:rPr>
        <w:t xml:space="preserve">риказ Министерства физической культуры и спорта Новосибирской области от 03.06.2021 № 498 «Об утверждении Порядка приема лиц в физкультурно-спортивные организации, созданные новосибирской областью или муниципальными образованиями </w:t>
      </w:r>
      <w:r w:rsidRPr="00124049">
        <w:rPr>
          <w:bCs/>
          <w:sz w:val="24"/>
          <w:szCs w:val="24"/>
        </w:rPr>
        <w:t>Новосибирской области и осуществляющие спортивную подготовку»;</w:t>
      </w:r>
    </w:p>
    <w:p w:rsidR="007A78FE" w:rsidRPr="00124049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124049">
        <w:rPr>
          <w:bCs/>
          <w:sz w:val="24"/>
          <w:szCs w:val="24"/>
        </w:rPr>
        <w:t>17.</w:t>
      </w:r>
      <w:r w:rsidRPr="00124049">
        <w:rPr>
          <w:bCs/>
          <w:sz w:val="24"/>
          <w:szCs w:val="24"/>
        </w:rPr>
        <w:tab/>
        <w:t>Устав Татарского  муниципального  района Новосибирской области</w:t>
      </w:r>
    </w:p>
    <w:p w:rsidR="007A78FE" w:rsidRPr="00124049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124049">
        <w:rPr>
          <w:bCs/>
          <w:sz w:val="24"/>
          <w:szCs w:val="24"/>
        </w:rPr>
        <w:t>18.</w:t>
      </w:r>
      <w:r w:rsidRPr="00124049">
        <w:rPr>
          <w:bCs/>
          <w:sz w:val="24"/>
          <w:szCs w:val="24"/>
        </w:rPr>
        <w:tab/>
        <w:t>правовые акты Татарского муниципального района Новосибирской области;</w:t>
      </w:r>
    </w:p>
    <w:p w:rsidR="007A78FE" w:rsidRPr="00124049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124049">
        <w:rPr>
          <w:bCs/>
          <w:sz w:val="24"/>
          <w:szCs w:val="24"/>
        </w:rPr>
        <w:t>19.</w:t>
      </w:r>
      <w:r w:rsidRPr="00124049">
        <w:rPr>
          <w:bCs/>
          <w:sz w:val="24"/>
          <w:szCs w:val="24"/>
        </w:rPr>
        <w:tab/>
        <w:t xml:space="preserve">Устав Организации; </w:t>
      </w:r>
    </w:p>
    <w:p w:rsidR="007A78FE" w:rsidRPr="00124049" w:rsidRDefault="007A78FE" w:rsidP="007A78FE">
      <w:pPr>
        <w:spacing w:line="240" w:lineRule="auto"/>
        <w:ind w:firstLine="709"/>
        <w:rPr>
          <w:bCs/>
          <w:sz w:val="24"/>
          <w:szCs w:val="24"/>
        </w:rPr>
      </w:pPr>
      <w:r w:rsidRPr="00124049">
        <w:rPr>
          <w:bCs/>
          <w:sz w:val="24"/>
          <w:szCs w:val="24"/>
        </w:rPr>
        <w:t>20.  локальные правовые акты Организации.</w:t>
      </w:r>
    </w:p>
    <w:p w:rsidR="007A78FE" w:rsidRPr="003679DD" w:rsidRDefault="007A78FE" w:rsidP="007A78FE">
      <w:pPr>
        <w:pStyle w:val="a3"/>
        <w:ind w:firstLine="0"/>
        <w:sectPr w:rsidR="007A78FE" w:rsidRPr="003679D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707" w:bottom="1134" w:left="993" w:header="720" w:footer="720" w:gutter="0"/>
          <w:cols w:space="720"/>
          <w:docGrid w:linePitch="299"/>
        </w:sectPr>
      </w:pPr>
    </w:p>
    <w:p w:rsidR="007A78FE" w:rsidRPr="003679DD" w:rsidRDefault="007A78FE" w:rsidP="007A78FE">
      <w:pPr>
        <w:pStyle w:val="affffe"/>
        <w:spacing w:after="0"/>
        <w:ind w:left="5387"/>
        <w:jc w:val="left"/>
        <w:rPr>
          <w:szCs w:val="24"/>
        </w:rPr>
      </w:pPr>
      <w:bookmarkStart w:id="91" w:name="__RefHeading___Toc83023823"/>
      <w:bookmarkEnd w:id="91"/>
      <w:r w:rsidRPr="003679DD">
        <w:rPr>
          <w:bCs w:val="0"/>
          <w:szCs w:val="24"/>
        </w:rPr>
        <w:lastRenderedPageBreak/>
        <w:t>Приложение № 2</w:t>
      </w:r>
    </w:p>
    <w:p w:rsidR="007A78FE" w:rsidRPr="00BE690A" w:rsidRDefault="007A78FE" w:rsidP="007A78FE">
      <w:pPr>
        <w:pStyle w:val="afff8"/>
        <w:spacing w:after="0" w:line="240" w:lineRule="auto"/>
        <w:ind w:left="5387"/>
        <w:jc w:val="left"/>
        <w:rPr>
          <w:szCs w:val="24"/>
        </w:rPr>
      </w:pPr>
      <w:r w:rsidRPr="00BE690A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387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92" w:name="__RefHeading___Toc83023824"/>
      <w:bookmarkEnd w:id="92"/>
      <w:r w:rsidRPr="00BE690A">
        <w:rPr>
          <w:bCs/>
          <w:sz w:val="24"/>
          <w:szCs w:val="24"/>
        </w:rPr>
        <w:t>Форма Запроса о предоставлении Муниципальной услуги</w:t>
      </w:r>
    </w:p>
    <w:p w:rsidR="007A78FE" w:rsidRPr="00BE690A" w:rsidRDefault="007A78FE" w:rsidP="007A78FE">
      <w:pPr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ab/>
        <w:t>______________________________________________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(наименование Организации)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</w:t>
      </w:r>
      <w:r w:rsidRPr="00BE690A">
        <w:rPr>
          <w:sz w:val="24"/>
          <w:szCs w:val="24"/>
          <w:lang w:bidi="en-US"/>
        </w:rPr>
        <w:t>,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Ф.И.О. (наименование) Заявителя (представителя Заявителя)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</w:t>
      </w:r>
      <w:r w:rsidRPr="00BE690A">
        <w:rPr>
          <w:sz w:val="24"/>
          <w:szCs w:val="24"/>
          <w:lang w:bidi="en-US"/>
        </w:rPr>
        <w:t>,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                 почтовый адрес (при необходимости)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</w:t>
      </w:r>
      <w:r w:rsidRPr="00BE690A">
        <w:rPr>
          <w:sz w:val="24"/>
          <w:szCs w:val="24"/>
          <w:lang w:bidi="en-US"/>
        </w:rPr>
        <w:t>,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                 (контактный телефон)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</w:t>
      </w:r>
      <w:r w:rsidRPr="00BE690A">
        <w:rPr>
          <w:sz w:val="24"/>
          <w:szCs w:val="24"/>
          <w:lang w:bidi="en-US"/>
        </w:rPr>
        <w:t>,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                (адрес электронной почты)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</w:t>
      </w:r>
      <w:r w:rsidRPr="00BE690A">
        <w:rPr>
          <w:sz w:val="24"/>
          <w:szCs w:val="24"/>
          <w:lang w:bidi="en-US"/>
        </w:rPr>
        <w:t>,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__________________________________________________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(реквизиты документа, удостоверяющего личность)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__________________________________________________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             (реквизиты документа, подтверждающего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                                                                                        полномочия представителя Заявителя)</w:t>
      </w: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right"/>
        <w:rPr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  <w:lang w:bidi="en-US"/>
        </w:rPr>
        <w:t>Запрос о предоставлении Муниципальной услуги</w:t>
      </w:r>
    </w:p>
    <w:p w:rsidR="007A78FE" w:rsidRPr="00BE690A" w:rsidRDefault="007A78FE" w:rsidP="007A78FE">
      <w:pPr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Прошу предоставить Муниципальную услугу </w:t>
      </w:r>
      <w:r w:rsidRPr="00BE690A"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>
        <w:rPr>
          <w:color w:val="000000"/>
          <w:sz w:val="24"/>
          <w:szCs w:val="24"/>
        </w:rPr>
        <w:t xml:space="preserve"> </w:t>
      </w:r>
      <w:r w:rsidRPr="00BE690A">
        <w:rPr>
          <w:sz w:val="24"/>
          <w:szCs w:val="24"/>
          <w:lang w:bidi="en-US"/>
        </w:rPr>
        <w:t>в целях обучения</w:t>
      </w:r>
    </w:p>
    <w:p w:rsidR="007A78FE" w:rsidRPr="00BE690A" w:rsidRDefault="007A78FE" w:rsidP="007A78FE">
      <w:pPr>
        <w:spacing w:line="240" w:lineRule="auto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_____________________________________________________________________________________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(фамилия, имя, отчество (при наличии) ребенка)</w:t>
      </w:r>
      <w:r w:rsidRPr="00BE690A">
        <w:rPr>
          <w:i/>
          <w:iCs/>
          <w:sz w:val="24"/>
          <w:szCs w:val="24"/>
          <w:lang w:bidi="en-US"/>
        </w:rPr>
        <w:t xml:space="preserve"> – обязательное поле</w:t>
      </w:r>
    </w:p>
    <w:p w:rsidR="007A78FE" w:rsidRPr="00BE690A" w:rsidRDefault="007A78FE" w:rsidP="007A78FE">
      <w:pPr>
        <w:spacing w:line="240" w:lineRule="auto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на___________________________________________________________________________________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(специальность, отделение)</w:t>
      </w:r>
      <w:r w:rsidRPr="00BE690A">
        <w:rPr>
          <w:i/>
          <w:iCs/>
          <w:sz w:val="24"/>
          <w:szCs w:val="24"/>
          <w:lang w:bidi="en-US"/>
        </w:rPr>
        <w:t xml:space="preserve"> – обязательное поле</w:t>
      </w:r>
    </w:p>
    <w:p w:rsidR="007A78FE" w:rsidRPr="00BE690A" w:rsidRDefault="007A78FE" w:rsidP="007A78FE">
      <w:pPr>
        <w:spacing w:line="240" w:lineRule="auto"/>
        <w:contextualSpacing/>
        <w:rPr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>Я, ____________________________________________________________________________,</w:t>
      </w:r>
    </w:p>
    <w:p w:rsidR="007A78FE" w:rsidRPr="00BE690A" w:rsidRDefault="007A78FE" w:rsidP="007A78FE">
      <w:pPr>
        <w:spacing w:line="240" w:lineRule="auto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</w:t>
      </w:r>
      <w:r w:rsidRPr="00BE690A">
        <w:rPr>
          <w:color w:val="000000"/>
          <w:sz w:val="24"/>
          <w:szCs w:val="24"/>
          <w:lang w:bidi="en-US"/>
        </w:rPr>
        <w:t>«Запись на обучение по дополнительной образовательной программе»</w:t>
      </w:r>
      <w:r w:rsidRPr="00BE690A">
        <w:rPr>
          <w:sz w:val="24"/>
          <w:szCs w:val="24"/>
          <w:lang w:bidi="en-US"/>
        </w:rPr>
        <w:t xml:space="preserve">. Отзыв настоящего согласия в случаях, предусмотренных </w:t>
      </w:r>
      <w:hyperlink r:id="rId26" w:history="1">
        <w:r w:rsidRPr="00BE690A">
          <w:rPr>
            <w:rStyle w:val="a9"/>
            <w:lang w:bidi="en-US"/>
          </w:rPr>
          <w:t>Федеральным законом</w:t>
        </w:r>
      </w:hyperlink>
      <w:r w:rsidRPr="00BE690A">
        <w:rPr>
          <w:sz w:val="24"/>
          <w:szCs w:val="24"/>
          <w:lang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  <w:lang w:bidi="en-US"/>
        </w:rPr>
      </w:pPr>
    </w:p>
    <w:p w:rsidR="007A78FE" w:rsidRPr="00BE690A" w:rsidRDefault="007A78FE" w:rsidP="007A78FE">
      <w:pPr>
        <w:spacing w:line="240" w:lineRule="auto"/>
        <w:ind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К Запросу прилагаю:</w:t>
      </w:r>
    </w:p>
    <w:p w:rsidR="007A78FE" w:rsidRPr="00BE690A" w:rsidRDefault="007A78FE" w:rsidP="007A78FE">
      <w:pPr>
        <w:numPr>
          <w:ilvl w:val="1"/>
          <w:numId w:val="10"/>
        </w:numPr>
        <w:tabs>
          <w:tab w:val="left" w:pos="0"/>
        </w:tabs>
        <w:autoSpaceDE/>
        <w:spacing w:line="240" w:lineRule="auto"/>
        <w:ind w:left="0" w:hanging="12"/>
        <w:contextualSpacing/>
        <w:jc w:val="lef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</w:t>
      </w:r>
    </w:p>
    <w:p w:rsidR="007A78FE" w:rsidRPr="00BE690A" w:rsidRDefault="007A78FE" w:rsidP="007A78FE">
      <w:pPr>
        <w:numPr>
          <w:ilvl w:val="1"/>
          <w:numId w:val="10"/>
        </w:numPr>
        <w:tabs>
          <w:tab w:val="left" w:pos="0"/>
        </w:tabs>
        <w:autoSpaceDE/>
        <w:spacing w:line="240" w:lineRule="auto"/>
        <w:ind w:left="0" w:hanging="11"/>
        <w:contextualSpacing/>
        <w:jc w:val="lef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</w:t>
      </w:r>
    </w:p>
    <w:p w:rsidR="007A78FE" w:rsidRPr="00BE690A" w:rsidRDefault="007A78FE" w:rsidP="007A78FE">
      <w:pPr>
        <w:numPr>
          <w:ilvl w:val="1"/>
          <w:numId w:val="10"/>
        </w:numPr>
        <w:tabs>
          <w:tab w:val="left" w:pos="0"/>
        </w:tabs>
        <w:autoSpaceDE/>
        <w:spacing w:line="240" w:lineRule="auto"/>
        <w:ind w:left="0" w:hanging="11"/>
        <w:contextualSpacing/>
        <w:jc w:val="lef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</w:t>
      </w:r>
    </w:p>
    <w:p w:rsidR="007A78FE" w:rsidRPr="00BE690A" w:rsidRDefault="007A78FE" w:rsidP="007A78FE">
      <w:pPr>
        <w:spacing w:line="240" w:lineRule="auto"/>
        <w:ind w:firstLine="993"/>
        <w:contextualSpacing/>
        <w:rPr>
          <w:sz w:val="24"/>
          <w:szCs w:val="24"/>
        </w:rPr>
      </w:pPr>
      <w:r w:rsidRPr="00BE690A">
        <w:rPr>
          <w:sz w:val="24"/>
          <w:szCs w:val="24"/>
          <w:lang w:bidi="en-US"/>
        </w:rPr>
        <w:t xml:space="preserve">(указывается перечень документов, предоставляемых Заявителем, в соответствии с пунктом </w:t>
      </w:r>
      <w:r>
        <w:fldChar w:fldCharType="begin"/>
      </w:r>
      <w:r>
        <w:instrText xml:space="preserve"> REF _Ref63871401 \r \h  \* MERGEFORMAT </w:instrText>
      </w:r>
      <w:r>
        <w:fldChar w:fldCharType="separate"/>
      </w:r>
      <w:r w:rsidRPr="00021013">
        <w:rPr>
          <w:sz w:val="24"/>
          <w:szCs w:val="24"/>
          <w:lang w:bidi="en-US"/>
        </w:rPr>
        <w:t>10.1</w:t>
      </w:r>
      <w:r>
        <w:fldChar w:fldCharType="end"/>
      </w:r>
      <w:r w:rsidRPr="00BE690A">
        <w:rPr>
          <w:sz w:val="24"/>
          <w:szCs w:val="24"/>
          <w:lang w:bidi="en-US"/>
        </w:rPr>
        <w:t xml:space="preserve"> настоящего Административного регламента)</w:t>
      </w:r>
    </w:p>
    <w:p w:rsidR="007A78FE" w:rsidRPr="00BE690A" w:rsidRDefault="007A78FE" w:rsidP="007A78FE">
      <w:pPr>
        <w:spacing w:line="240" w:lineRule="auto"/>
        <w:contextualSpacing/>
        <w:jc w:val="center"/>
        <w:rPr>
          <w:sz w:val="24"/>
          <w:szCs w:val="24"/>
          <w:lang w:bidi="en-US"/>
        </w:rPr>
      </w:pPr>
    </w:p>
    <w:p w:rsidR="007A78FE" w:rsidRPr="00BE690A" w:rsidRDefault="007A78FE" w:rsidP="007A78FE">
      <w:pPr>
        <w:tabs>
          <w:tab w:val="left" w:pos="4320"/>
        </w:tabs>
        <w:spacing w:line="240" w:lineRule="auto"/>
        <w:contextualSpacing/>
        <w:jc w:val="center"/>
        <w:rPr>
          <w:sz w:val="24"/>
          <w:szCs w:val="24"/>
          <w:lang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86"/>
        <w:gridCol w:w="2840"/>
        <w:gridCol w:w="567"/>
        <w:gridCol w:w="3261"/>
      </w:tblGrid>
      <w:tr w:rsidR="007A78FE" w:rsidRPr="00BE690A" w:rsidTr="00AA596A"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  <w:lang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7A78FE" w:rsidRPr="00BE690A" w:rsidRDefault="007A78FE" w:rsidP="00AA596A">
            <w:pPr>
              <w:tabs>
                <w:tab w:val="left" w:pos="3840"/>
              </w:tabs>
              <w:snapToGri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  <w:lang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78FE" w:rsidRPr="00BE690A" w:rsidRDefault="007A78FE" w:rsidP="00AA596A">
            <w:pPr>
              <w:tabs>
                <w:tab w:val="left" w:pos="3840"/>
              </w:tabs>
              <w:snapToGri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7A78FE" w:rsidRPr="00BE690A" w:rsidRDefault="007A78FE" w:rsidP="007A78FE">
      <w:pPr>
        <w:tabs>
          <w:tab w:val="left" w:pos="3840"/>
        </w:tabs>
        <w:ind w:firstLine="709"/>
        <w:rPr>
          <w:sz w:val="24"/>
          <w:szCs w:val="24"/>
        </w:rPr>
      </w:pPr>
      <w:r w:rsidRPr="00BE690A">
        <w:rPr>
          <w:rFonts w:eastAsia="MS Mincho"/>
          <w:sz w:val="24"/>
          <w:szCs w:val="24"/>
          <w:lang w:bidi="en-US"/>
        </w:rPr>
        <w:t>Дата «___» __________ 20___г.</w:t>
      </w: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5387"/>
        <w:rPr>
          <w:bCs/>
          <w:i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iCs/>
          <w:sz w:val="24"/>
          <w:szCs w:val="24"/>
        </w:rPr>
      </w:pPr>
    </w:p>
    <w:p w:rsidR="007A78FE" w:rsidRPr="003679DD" w:rsidRDefault="007A78FE" w:rsidP="007A78FE">
      <w:pPr>
        <w:spacing w:line="240" w:lineRule="auto"/>
        <w:ind w:left="5387"/>
        <w:rPr>
          <w:b/>
          <w:sz w:val="24"/>
          <w:szCs w:val="24"/>
        </w:rPr>
      </w:pPr>
      <w:bookmarkStart w:id="93" w:name="__RefHeading___Toc83023825"/>
      <w:bookmarkEnd w:id="93"/>
      <w:r w:rsidRPr="003679DD">
        <w:rPr>
          <w:b/>
          <w:iCs/>
          <w:sz w:val="24"/>
          <w:szCs w:val="24"/>
        </w:rPr>
        <w:lastRenderedPageBreak/>
        <w:t>Приложение № 3</w:t>
      </w:r>
    </w:p>
    <w:p w:rsidR="007A78FE" w:rsidRPr="00BE690A" w:rsidRDefault="007A78FE" w:rsidP="007A78FE">
      <w:pPr>
        <w:spacing w:line="240" w:lineRule="auto"/>
        <w:ind w:left="5387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387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709"/>
        <w:jc w:val="center"/>
        <w:rPr>
          <w:sz w:val="24"/>
          <w:szCs w:val="24"/>
        </w:rPr>
      </w:pPr>
      <w:bookmarkStart w:id="94" w:name="__RefHeading___Toc83023826"/>
      <w:r w:rsidRPr="00BE690A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94"/>
    </w:p>
    <w:p w:rsidR="007A78FE" w:rsidRPr="00BE690A" w:rsidRDefault="007A78FE" w:rsidP="007A78FE">
      <w:pPr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(Оформляется на официальном бланке Организации)</w:t>
      </w: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  <w:r w:rsidRPr="00BE690A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ind w:left="5529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(фамилия, имя, отчество физического лица)</w:t>
      </w:r>
    </w:p>
    <w:p w:rsidR="007A78FE" w:rsidRPr="00BE690A" w:rsidRDefault="007A78FE" w:rsidP="007A78FE">
      <w:pPr>
        <w:tabs>
          <w:tab w:val="left" w:pos="1440"/>
          <w:tab w:val="left" w:pos="5954"/>
        </w:tabs>
        <w:ind w:left="5812"/>
        <w:jc w:val="center"/>
        <w:rPr>
          <w:sz w:val="24"/>
          <w:szCs w:val="24"/>
        </w:rPr>
      </w:pPr>
    </w:p>
    <w:p w:rsidR="007A78FE" w:rsidRPr="00BE690A" w:rsidRDefault="007A78FE" w:rsidP="007A78FE">
      <w:pPr>
        <w:jc w:val="center"/>
        <w:rPr>
          <w:b/>
          <w:sz w:val="24"/>
          <w:szCs w:val="24"/>
        </w:rPr>
      </w:pPr>
    </w:p>
    <w:p w:rsidR="007A78FE" w:rsidRPr="00BE690A" w:rsidRDefault="007A78FE" w:rsidP="007A78FE">
      <w:pPr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 xml:space="preserve">РЕШЕНИЕ </w:t>
      </w:r>
    </w:p>
    <w:p w:rsidR="007A78FE" w:rsidRPr="00BE690A" w:rsidRDefault="007A78FE" w:rsidP="007A78FE">
      <w:pPr>
        <w:spacing w:line="240" w:lineRule="auto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7A78FE" w:rsidRPr="00BE690A" w:rsidRDefault="007A78FE" w:rsidP="007A78FE">
      <w:pPr>
        <w:spacing w:line="240" w:lineRule="auto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widowControl w:val="0"/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Организация приняла решение об отказе в предоставлении муниципальной услуги </w:t>
      </w:r>
      <w:r w:rsidRPr="00BE690A"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 w:rsidRPr="00BE690A">
        <w:rPr>
          <w:sz w:val="24"/>
          <w:szCs w:val="24"/>
        </w:rPr>
        <w:t>:</w:t>
      </w:r>
    </w:p>
    <w:p w:rsidR="007A78FE" w:rsidRPr="00BE690A" w:rsidRDefault="007A78FE" w:rsidP="007A78FE">
      <w:pPr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258"/>
        <w:gridCol w:w="4430"/>
        <w:gridCol w:w="4826"/>
      </w:tblGrid>
      <w:tr w:rsidR="007A78FE" w:rsidRPr="00BE690A" w:rsidTr="00AA596A">
        <w:trPr>
          <w:trHeight w:val="78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№пункта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Pr="00BE690A">
              <w:rPr>
                <w:rFonts w:eastAsia="Calibri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в предоставлении Муниципальной услуги </w:t>
            </w:r>
          </w:p>
        </w:tc>
      </w:tr>
      <w:tr w:rsidR="007A78FE" w:rsidRPr="00BE690A" w:rsidTr="00AA596A">
        <w:trPr>
          <w:trHeight w:val="3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3</w:t>
            </w:r>
          </w:p>
        </w:tc>
      </w:tr>
      <w:tr w:rsidR="007A78FE" w:rsidRPr="00BE690A" w:rsidTr="00AA596A">
        <w:trPr>
          <w:trHeight w:val="85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Pr="00BE690A">
              <w:rPr>
                <w:rFonts w:eastAsia="Calibri"/>
                <w:sz w:val="24"/>
                <w:szCs w:val="24"/>
              </w:rPr>
              <w:br/>
              <w:t>в Запросе и приложенных к нему документах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BE690A">
              <w:rPr>
                <w:rFonts w:eastAsia="Calibri"/>
                <w:sz w:val="24"/>
                <w:szCs w:val="24"/>
              </w:rPr>
              <w:br/>
              <w:t>и приложенными к нему документами</w:t>
            </w:r>
          </w:p>
          <w:p w:rsidR="007A78FE" w:rsidRPr="00BE690A" w:rsidRDefault="007A78FE" w:rsidP="00AA596A">
            <w:pPr>
              <w:pStyle w:val="a3"/>
              <w:ind w:firstLine="0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7A78FE" w:rsidRPr="00BE690A" w:rsidTr="00AA596A">
        <w:trPr>
          <w:trHeight w:val="78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Pr="00BE690A">
              <w:rPr>
                <w:rFonts w:eastAsia="Calibri"/>
                <w:sz w:val="24"/>
                <w:szCs w:val="24"/>
              </w:rPr>
              <w:br/>
            </w:r>
            <w:r>
              <w:fldChar w:fldCharType="begin"/>
            </w:r>
            <w:r>
              <w:instrText xml:space="preserve"> REF _Ref63872916 \r \h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BE690A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A78FE" w:rsidRPr="00BE690A" w:rsidTr="00AA596A">
        <w:trPr>
          <w:trHeight w:val="174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>
              <w:fldChar w:fldCharType="begin"/>
            </w:r>
            <w:r>
              <w:instrText xml:space="preserve"> REF _Ref63872924 \r \h  \* MERGEFORMAT </w:instrText>
            </w:r>
            <w:r>
              <w:fldChar w:fldCharType="separate"/>
            </w:r>
            <w:r w:rsidRPr="00021013">
              <w:rPr>
                <w:sz w:val="24"/>
                <w:szCs w:val="24"/>
              </w:rPr>
              <w:t>10</w:t>
            </w:r>
            <w:r>
              <w:fldChar w:fldCharType="end"/>
            </w:r>
            <w:r w:rsidRPr="00BE690A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к каждому документу </w:t>
            </w: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A78FE" w:rsidRPr="00BE690A" w:rsidTr="00AA596A">
        <w:trPr>
          <w:trHeight w:val="66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Pr="00BE690A">
              <w:rPr>
                <w:sz w:val="24"/>
                <w:szCs w:val="24"/>
              </w:rPr>
              <w:br/>
              <w:t>от предоставления Муниципальной услуги</w:t>
            </w: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Pr="00BE690A">
              <w:rPr>
                <w:rFonts w:eastAsia="Calibri"/>
                <w:sz w:val="24"/>
                <w:szCs w:val="24"/>
              </w:rPr>
              <w:br/>
              <w:t>и спорта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A78FE" w:rsidRPr="00BE690A" w:rsidTr="00AA596A">
        <w:trPr>
          <w:trHeight w:val="63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Pr="00BE690A">
              <w:rPr>
                <w:rFonts w:eastAsia="Calibri"/>
                <w:sz w:val="24"/>
                <w:szCs w:val="24"/>
              </w:rPr>
              <w:br/>
              <w:t>в Организации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Pr="00BE690A">
              <w:rPr>
                <w:rFonts w:eastAsia="Calibri"/>
                <w:sz w:val="24"/>
                <w:szCs w:val="24"/>
              </w:rPr>
              <w:br/>
              <w:t>4 (Четырех)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Pr="00BE690A">
              <w:rPr>
                <w:sz w:val="24"/>
                <w:szCs w:val="24"/>
              </w:rPr>
              <w:br/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A78FE" w:rsidRPr="00BE690A" w:rsidTr="00AA596A">
        <w:trPr>
          <w:trHeight w:val="6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Pr="00BE690A">
              <w:rPr>
                <w:rFonts w:eastAsia="Calibri"/>
                <w:sz w:val="24"/>
                <w:szCs w:val="24"/>
              </w:rPr>
              <w:br/>
              <w:t>в день подписания договора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BE690A">
              <w:rPr>
                <w:rFonts w:eastAsia="Calibri"/>
                <w:sz w:val="24"/>
                <w:szCs w:val="24"/>
              </w:rPr>
              <w:br/>
              <w:t>и оригиналами документов</w:t>
            </w:r>
          </w:p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Например, Запрос содержит сведения о номере свидетельства о рождении ребенка </w:t>
            </w:r>
            <w:r w:rsidRPr="00BE690A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BE690A">
              <w:rPr>
                <w:rFonts w:eastAsia="Calibri"/>
                <w:sz w:val="24"/>
                <w:szCs w:val="24"/>
              </w:rPr>
              <w:t xml:space="preserve">-МЮ №712901, а оригинал свидетельства о рождении – </w:t>
            </w:r>
            <w:r w:rsidRPr="00BE690A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BE690A">
              <w:rPr>
                <w:rFonts w:eastAsia="Calibri"/>
                <w:sz w:val="24"/>
                <w:szCs w:val="24"/>
              </w:rPr>
              <w:t xml:space="preserve">-МЮ №562901. В этом случае необходимо указать: «Данные о серии </w:t>
            </w:r>
            <w:r w:rsidRPr="00BE690A">
              <w:rPr>
                <w:rFonts w:eastAsia="Calibri"/>
                <w:sz w:val="24"/>
                <w:szCs w:val="24"/>
              </w:rPr>
              <w:lastRenderedPageBreak/>
              <w:t>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7A78FE" w:rsidRPr="00BE690A" w:rsidTr="00AA596A">
        <w:trPr>
          <w:trHeight w:val="54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13.2.13.      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7A78FE" w:rsidRPr="00BE690A" w:rsidTr="00AA596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7A78FE" w:rsidRPr="00BE690A" w:rsidRDefault="007A78FE" w:rsidP="007A78FE">
      <w:pPr>
        <w:ind w:firstLine="709"/>
        <w:rPr>
          <w:sz w:val="24"/>
          <w:szCs w:val="24"/>
        </w:rPr>
      </w:pPr>
    </w:p>
    <w:p w:rsidR="007A78FE" w:rsidRPr="00BE690A" w:rsidRDefault="007A78FE" w:rsidP="007A78FE">
      <w:pPr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A78FE" w:rsidRPr="00BE690A" w:rsidRDefault="007A78FE" w:rsidP="007A78FE">
      <w:pPr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Pr="00BE690A">
        <w:rPr>
          <w:sz w:val="24"/>
          <w:szCs w:val="24"/>
        </w:rPr>
        <w:br/>
        <w:t xml:space="preserve">в порядке, установленном в разделе </w:t>
      </w:r>
      <w:r w:rsidRPr="00BE690A">
        <w:rPr>
          <w:sz w:val="24"/>
          <w:szCs w:val="24"/>
          <w:lang w:val="en-US"/>
        </w:rPr>
        <w:t>V</w:t>
      </w:r>
      <w:r w:rsidRPr="00BE690A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7A78FE" w:rsidRPr="00BE690A" w:rsidRDefault="007A78FE" w:rsidP="007A78FE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7A78FE" w:rsidRPr="00BE690A" w:rsidRDefault="007A78FE" w:rsidP="007A78FE">
      <w:pPr>
        <w:tabs>
          <w:tab w:val="left" w:pos="1496"/>
        </w:tabs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Дополнительно информируем:</w:t>
      </w:r>
    </w:p>
    <w:p w:rsidR="007A78FE" w:rsidRPr="00BE690A" w:rsidRDefault="007A78FE" w:rsidP="007A78FE">
      <w:pPr>
        <w:tabs>
          <w:tab w:val="left" w:pos="1496"/>
        </w:tabs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BE690A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Уполномоченный работник Организации _______________________________________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  <w:t xml:space="preserve">    (подпись, фамилия, инициалы)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«_____»_______________________ 20     г. </w:t>
      </w:r>
    </w:p>
    <w:p w:rsidR="007A78FE" w:rsidRPr="00BE690A" w:rsidRDefault="007A78FE" w:rsidP="007A78FE">
      <w:pPr>
        <w:jc w:val="center"/>
        <w:rPr>
          <w:b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387"/>
        <w:rPr>
          <w:b/>
          <w:bCs/>
          <w:sz w:val="24"/>
          <w:szCs w:val="24"/>
        </w:rPr>
      </w:pPr>
    </w:p>
    <w:p w:rsidR="007A78FE" w:rsidRPr="00BE690A" w:rsidRDefault="007A78FE" w:rsidP="007A78FE">
      <w:pPr>
        <w:rPr>
          <w:sz w:val="24"/>
          <w:szCs w:val="24"/>
        </w:rPr>
        <w:sectPr w:rsidR="007A78FE" w:rsidRPr="00BE690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707" w:bottom="1134" w:left="993" w:header="720" w:footer="720" w:gutter="0"/>
          <w:cols w:space="720"/>
          <w:docGrid w:linePitch="299"/>
        </w:sectPr>
      </w:pPr>
    </w:p>
    <w:p w:rsidR="007A78FE" w:rsidRPr="003679DD" w:rsidRDefault="007A78FE" w:rsidP="007A78FE">
      <w:pPr>
        <w:keepNext/>
        <w:spacing w:line="240" w:lineRule="auto"/>
        <w:ind w:left="5670"/>
        <w:rPr>
          <w:b/>
          <w:sz w:val="24"/>
          <w:szCs w:val="24"/>
        </w:rPr>
      </w:pPr>
      <w:bookmarkStart w:id="95" w:name="__RefHeading___Toc83023827"/>
      <w:bookmarkEnd w:id="95"/>
      <w:r w:rsidRPr="003679DD">
        <w:rPr>
          <w:b/>
          <w:iCs/>
          <w:sz w:val="24"/>
          <w:szCs w:val="24"/>
        </w:rPr>
        <w:lastRenderedPageBreak/>
        <w:t>Приложение № 4</w:t>
      </w:r>
    </w:p>
    <w:p w:rsidR="007A78FE" w:rsidRPr="00BE690A" w:rsidRDefault="007A78FE" w:rsidP="007A78FE">
      <w:pPr>
        <w:spacing w:line="240" w:lineRule="auto"/>
        <w:ind w:left="5670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669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96" w:name="__RefHeading___Toc83023828"/>
      <w:r w:rsidRPr="00BE690A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96"/>
    </w:p>
    <w:p w:rsidR="007A78FE" w:rsidRPr="00BE690A" w:rsidRDefault="007A78FE" w:rsidP="007A78FE">
      <w:pPr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(Оформляется на официальном бланке Организации)</w:t>
      </w: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  <w:r w:rsidRPr="00BE690A">
        <w:rPr>
          <w:sz w:val="24"/>
          <w:szCs w:val="24"/>
        </w:rPr>
        <w:t>Кому: 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ind w:left="5529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(фамилия, имя, отчество физического лица)</w:t>
      </w:r>
    </w:p>
    <w:p w:rsidR="007A78FE" w:rsidRPr="00BE690A" w:rsidRDefault="007A78FE" w:rsidP="007A78FE">
      <w:pPr>
        <w:tabs>
          <w:tab w:val="left" w:pos="1440"/>
          <w:tab w:val="left" w:pos="5954"/>
        </w:tabs>
        <w:ind w:left="5812"/>
        <w:jc w:val="center"/>
        <w:rPr>
          <w:sz w:val="24"/>
          <w:szCs w:val="24"/>
        </w:rPr>
      </w:pPr>
    </w:p>
    <w:p w:rsidR="007A78FE" w:rsidRPr="00BE690A" w:rsidRDefault="007A78FE" w:rsidP="007A78FE">
      <w:pPr>
        <w:jc w:val="center"/>
        <w:rPr>
          <w:b/>
          <w:sz w:val="24"/>
          <w:szCs w:val="24"/>
        </w:rPr>
      </w:pPr>
    </w:p>
    <w:p w:rsidR="007A78FE" w:rsidRPr="00BE690A" w:rsidRDefault="007A78FE" w:rsidP="007A78FE">
      <w:pPr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 xml:space="preserve">РЕШЕНИЕ </w:t>
      </w:r>
    </w:p>
    <w:p w:rsidR="007A78FE" w:rsidRPr="00BE690A" w:rsidRDefault="007A78FE" w:rsidP="007A78FE">
      <w:pPr>
        <w:spacing w:line="240" w:lineRule="auto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7A78FE" w:rsidRPr="00BE690A" w:rsidRDefault="007A78FE" w:rsidP="007A78FE">
      <w:pPr>
        <w:spacing w:line="240" w:lineRule="auto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 xml:space="preserve">Муниципальной услуги </w:t>
      </w:r>
      <w:r w:rsidRPr="00BE690A">
        <w:rPr>
          <w:b/>
          <w:bCs/>
          <w:color w:val="000000"/>
          <w:sz w:val="24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spacing w:line="240" w:lineRule="auto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tabs>
          <w:tab w:val="left" w:pos="1496"/>
        </w:tabs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Pr="00BE690A"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 w:rsidRPr="00BE690A">
        <w:rPr>
          <w:sz w:val="24"/>
          <w:szCs w:val="24"/>
        </w:rPr>
        <w:t>, Вам отказано по следующим основаниям:</w:t>
      </w:r>
    </w:p>
    <w:p w:rsidR="007A78FE" w:rsidRPr="00BE690A" w:rsidRDefault="007A78FE" w:rsidP="007A78FE">
      <w:pPr>
        <w:tabs>
          <w:tab w:val="left" w:pos="1496"/>
        </w:tabs>
        <w:ind w:firstLine="709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243"/>
        <w:gridCol w:w="4794"/>
        <w:gridCol w:w="4608"/>
      </w:tblGrid>
      <w:tr w:rsidR="007A78FE" w:rsidRPr="00BE690A" w:rsidTr="00AA596A">
        <w:trPr>
          <w:trHeight w:val="8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№пункта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A78FE" w:rsidRPr="00BE690A" w:rsidTr="00AA596A">
        <w:trPr>
          <w:trHeight w:val="2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napToGri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Pr="00BE690A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7A78FE" w:rsidRPr="00BE690A" w:rsidTr="00AA596A">
        <w:trPr>
          <w:trHeight w:val="9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и исправления текста, не заверенные </w:t>
            </w:r>
            <w:r w:rsidRPr="00BE690A">
              <w:rPr>
                <w:rFonts w:eastAsia="Calibri"/>
                <w:sz w:val="24"/>
                <w:szCs w:val="24"/>
              </w:rPr>
              <w:br/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и исправления текста, не заверенные </w:t>
            </w:r>
            <w:r w:rsidRPr="00BE690A">
              <w:rPr>
                <w:rFonts w:eastAsia="Calibri"/>
                <w:sz w:val="24"/>
                <w:szCs w:val="24"/>
              </w:rPr>
              <w:br/>
              <w:t>в порядке, установленном законодательством Российской Федерации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на ЕПГУ (отсутствие заполнения, </w:t>
            </w:r>
            <w:r w:rsidRPr="00BE690A">
              <w:rPr>
                <w:rFonts w:eastAsia="Calibri"/>
                <w:sz w:val="24"/>
                <w:szCs w:val="24"/>
              </w:rPr>
              <w:lastRenderedPageBreak/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Pr="00BE690A">
              <w:rPr>
                <w:rFonts w:eastAsia="Calibri"/>
                <w:sz w:val="24"/>
                <w:szCs w:val="24"/>
              </w:rPr>
              <w:br/>
            </w:r>
            <w:r w:rsidRPr="00BE690A">
              <w:rPr>
                <w:rFonts w:eastAsia="Calibri"/>
                <w:sz w:val="24"/>
                <w:szCs w:val="24"/>
              </w:rPr>
              <w:lastRenderedPageBreak/>
              <w:t>с нарушением требований, установленных Административным регламентом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РПГУ, </w:t>
            </w:r>
            <w:r w:rsidRPr="00BE690A">
              <w:rPr>
                <w:rFonts w:eastAsia="Calibri"/>
                <w:sz w:val="24"/>
                <w:szCs w:val="24"/>
              </w:rPr>
              <w:br/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A78FE" w:rsidRPr="00BE690A" w:rsidTr="00AA596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в электронной форме, подписанных </w:t>
            </w:r>
            <w:r w:rsidRPr="00BE690A">
              <w:rPr>
                <w:rFonts w:eastAsia="Calibri"/>
                <w:sz w:val="24"/>
                <w:szCs w:val="24"/>
              </w:rPr>
              <w:br/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Pr="00BE690A">
              <w:rPr>
                <w:rFonts w:eastAsia="Calibri"/>
                <w:sz w:val="24"/>
                <w:szCs w:val="24"/>
              </w:rPr>
              <w:br/>
              <w:t xml:space="preserve">не соответствующих указанному критерию  </w:t>
            </w:r>
          </w:p>
        </w:tc>
      </w:tr>
      <w:tr w:rsidR="007A78FE" w:rsidRPr="00BE690A" w:rsidTr="00AA596A">
        <w:trPr>
          <w:trHeight w:val="13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Pr="00BE690A">
              <w:rPr>
                <w:rFonts w:eastAsia="Calibri"/>
                <w:sz w:val="24"/>
                <w:szCs w:val="24"/>
              </w:rPr>
              <w:br/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14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7A78FE" w:rsidRPr="00BE690A" w:rsidRDefault="007A78FE" w:rsidP="007A78FE">
      <w:pPr>
        <w:tabs>
          <w:tab w:val="left" w:pos="1496"/>
        </w:tabs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tabs>
          <w:tab w:val="left" w:pos="1496"/>
        </w:tabs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Дополнительно информируем:</w:t>
      </w:r>
    </w:p>
    <w:p w:rsidR="007A78FE" w:rsidRPr="00BE690A" w:rsidRDefault="007A78FE" w:rsidP="007A78FE">
      <w:pPr>
        <w:tabs>
          <w:tab w:val="left" w:pos="1496"/>
        </w:tabs>
        <w:ind w:left="-142" w:hanging="142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ind w:left="-142" w:hanging="142"/>
        <w:rPr>
          <w:sz w:val="24"/>
          <w:szCs w:val="24"/>
        </w:rPr>
      </w:pPr>
      <w:r w:rsidRPr="00BE690A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7A78FE" w:rsidRPr="00BE690A" w:rsidRDefault="007A78FE" w:rsidP="007A78FE">
      <w:pPr>
        <w:spacing w:line="240" w:lineRule="auto"/>
        <w:ind w:left="-142" w:hanging="142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-142" w:hanging="142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                   (подпись, фамилия, инициалы)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«_____»_______________________ 20     г. 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5387"/>
        <w:rPr>
          <w:i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rPr>
          <w:i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rPr>
          <w:iCs/>
          <w:sz w:val="24"/>
          <w:szCs w:val="24"/>
        </w:rPr>
      </w:pPr>
    </w:p>
    <w:p w:rsidR="007A78FE" w:rsidRPr="003679DD" w:rsidRDefault="007A78FE" w:rsidP="007A78FE">
      <w:pPr>
        <w:keepNext/>
        <w:pageBreakBefore/>
        <w:spacing w:line="240" w:lineRule="auto"/>
        <w:ind w:left="5387"/>
        <w:rPr>
          <w:b/>
          <w:sz w:val="24"/>
          <w:szCs w:val="24"/>
        </w:rPr>
      </w:pPr>
      <w:bookmarkStart w:id="97" w:name="__RefHeading___Toc83023829"/>
      <w:bookmarkEnd w:id="97"/>
      <w:r w:rsidRPr="003679DD">
        <w:rPr>
          <w:b/>
          <w:iCs/>
          <w:sz w:val="24"/>
          <w:szCs w:val="24"/>
        </w:rPr>
        <w:lastRenderedPageBreak/>
        <w:t>Приложение № 5</w:t>
      </w:r>
    </w:p>
    <w:p w:rsidR="007A78FE" w:rsidRPr="00BE690A" w:rsidRDefault="007A78FE" w:rsidP="007A78FE">
      <w:pPr>
        <w:spacing w:line="240" w:lineRule="auto"/>
        <w:ind w:left="5387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386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rPr>
          <w:b/>
          <w:bCs/>
          <w:sz w:val="24"/>
          <w:szCs w:val="24"/>
        </w:rPr>
      </w:pPr>
    </w:p>
    <w:p w:rsidR="007A78FE" w:rsidRPr="00BE690A" w:rsidRDefault="007A78FE" w:rsidP="007A78FE">
      <w:pPr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98" w:name="__RefHeading___Toc83023830"/>
      <w:bookmarkEnd w:id="98"/>
      <w:r w:rsidRPr="00BE690A">
        <w:rPr>
          <w:bCs/>
          <w:sz w:val="24"/>
          <w:szCs w:val="24"/>
        </w:rPr>
        <w:t>Форма уведомления о назначении приемных (вступительных) испытаний</w:t>
      </w: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  <w:r w:rsidRPr="00BE690A">
        <w:rPr>
          <w:sz w:val="24"/>
          <w:szCs w:val="24"/>
        </w:rPr>
        <w:t>Кому: ________________________________________________________________________________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ind w:left="5529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(фамилия, имя, отчество физического лица)</w:t>
      </w: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bCs/>
          <w:sz w:val="24"/>
          <w:szCs w:val="24"/>
        </w:rPr>
      </w:pPr>
    </w:p>
    <w:p w:rsidR="007A78FE" w:rsidRPr="00BE690A" w:rsidRDefault="007A78FE" w:rsidP="007A78FE">
      <w:pPr>
        <w:spacing w:after="120" w:line="240" w:lineRule="auto"/>
        <w:rPr>
          <w:bCs/>
          <w:sz w:val="24"/>
          <w:szCs w:val="24"/>
        </w:rPr>
      </w:pPr>
    </w:p>
    <w:p w:rsidR="007A78FE" w:rsidRPr="00BE690A" w:rsidRDefault="007A78FE" w:rsidP="007A78FE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7A78FE" w:rsidRPr="00BE690A" w:rsidRDefault="007A78FE" w:rsidP="007A78FE">
      <w:pPr>
        <w:spacing w:after="120"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1. Документ, удостоверяющий личность Заявителя;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Pr="00BE690A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Pr="00BE690A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7A78FE" w:rsidRPr="00BE690A" w:rsidRDefault="007A78FE" w:rsidP="007A78FE">
      <w:pPr>
        <w:spacing w:after="120"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Pr="00BE690A">
        <w:rPr>
          <w:sz w:val="24"/>
          <w:szCs w:val="24"/>
        </w:rPr>
        <w:br/>
        <w:t>на обучение (при наличии).</w:t>
      </w:r>
    </w:p>
    <w:p w:rsidR="007A78FE" w:rsidRPr="00BE690A" w:rsidRDefault="007A78FE" w:rsidP="007A78FE">
      <w:pPr>
        <w:spacing w:after="120"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7A78FE" w:rsidRPr="00BE690A" w:rsidRDefault="007A78FE" w:rsidP="007A78FE">
      <w:pPr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Уполномоченный работник Организации _______________________________________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  <w:t xml:space="preserve">   (подпись, фамилия, инициалы)</w:t>
      </w: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firstLine="709"/>
        <w:rPr>
          <w:sz w:val="24"/>
          <w:szCs w:val="24"/>
        </w:rPr>
        <w:sectPr w:rsidR="007A78FE" w:rsidRPr="00BE690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566" w:bottom="1134" w:left="993" w:header="720" w:footer="720" w:gutter="0"/>
          <w:cols w:space="720"/>
          <w:docGrid w:linePitch="299"/>
        </w:sectPr>
      </w:pPr>
      <w:r w:rsidRPr="00BE690A">
        <w:rPr>
          <w:sz w:val="24"/>
          <w:szCs w:val="24"/>
        </w:rPr>
        <w:t xml:space="preserve">«_____»_______________________ 20     г. </w:t>
      </w:r>
    </w:p>
    <w:p w:rsidR="007A78FE" w:rsidRPr="003679DD" w:rsidRDefault="007A78FE" w:rsidP="007A78FE">
      <w:pPr>
        <w:keepNext/>
        <w:spacing w:line="240" w:lineRule="auto"/>
        <w:ind w:left="5102"/>
        <w:rPr>
          <w:b/>
          <w:sz w:val="24"/>
          <w:szCs w:val="24"/>
        </w:rPr>
      </w:pPr>
      <w:bookmarkStart w:id="99" w:name="__RefHeading___Toc83023831"/>
      <w:bookmarkEnd w:id="99"/>
      <w:r w:rsidRPr="003679DD">
        <w:rPr>
          <w:b/>
          <w:iCs/>
          <w:sz w:val="24"/>
          <w:szCs w:val="24"/>
        </w:rPr>
        <w:lastRenderedPageBreak/>
        <w:t>Приложение № 6</w:t>
      </w:r>
    </w:p>
    <w:p w:rsidR="007A78FE" w:rsidRPr="00BE690A" w:rsidRDefault="007A78FE" w:rsidP="007A78FE">
      <w:pPr>
        <w:spacing w:line="240" w:lineRule="auto"/>
        <w:ind w:left="5102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pStyle w:val="afff8"/>
        <w:spacing w:after="0" w:line="240" w:lineRule="auto"/>
        <w:ind w:left="5102"/>
        <w:jc w:val="left"/>
        <w:rPr>
          <w:szCs w:val="24"/>
        </w:rPr>
      </w:pPr>
      <w:r w:rsidRPr="00BE690A"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7A78FE" w:rsidRPr="00BE690A" w:rsidRDefault="007A78FE" w:rsidP="007A78FE">
      <w:pPr>
        <w:spacing w:line="240" w:lineRule="auto"/>
        <w:ind w:left="5387"/>
        <w:rPr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100" w:name="__RefHeading___Toc83023832"/>
      <w:bookmarkEnd w:id="100"/>
      <w:r w:rsidRPr="00BE690A">
        <w:rPr>
          <w:bCs/>
          <w:sz w:val="24"/>
          <w:szCs w:val="24"/>
        </w:rPr>
        <w:t xml:space="preserve">Форма уведомления о посещении Организации для подписания договора об образовании на обучение </w:t>
      </w:r>
      <w:r w:rsidRPr="00BE690A">
        <w:rPr>
          <w:color w:val="000000"/>
          <w:sz w:val="24"/>
          <w:szCs w:val="24"/>
        </w:rPr>
        <w:t>по дополнительной образовательной программе</w:t>
      </w:r>
    </w:p>
    <w:p w:rsidR="007A78FE" w:rsidRPr="00BE690A" w:rsidRDefault="007A78FE" w:rsidP="007A78FE">
      <w:pPr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(оформляется на официальном бланке Организации)</w:t>
      </w:r>
    </w:p>
    <w:p w:rsidR="007A78FE" w:rsidRPr="00BE690A" w:rsidRDefault="007A78FE" w:rsidP="007A78FE">
      <w:pPr>
        <w:jc w:val="center"/>
        <w:rPr>
          <w:sz w:val="24"/>
          <w:szCs w:val="24"/>
        </w:rPr>
      </w:pPr>
    </w:p>
    <w:p w:rsidR="007A78FE" w:rsidRPr="00BE690A" w:rsidRDefault="007A78FE" w:rsidP="007A78FE">
      <w:pPr>
        <w:spacing w:line="240" w:lineRule="auto"/>
        <w:ind w:left="5529"/>
        <w:rPr>
          <w:sz w:val="24"/>
          <w:szCs w:val="24"/>
        </w:rPr>
      </w:pPr>
      <w:r w:rsidRPr="00BE690A">
        <w:rPr>
          <w:sz w:val="24"/>
          <w:szCs w:val="24"/>
        </w:rPr>
        <w:t>Кому: __________________________________________________________________</w:t>
      </w:r>
    </w:p>
    <w:p w:rsidR="007A78FE" w:rsidRPr="00BE690A" w:rsidRDefault="007A78FE" w:rsidP="007A78FE">
      <w:pPr>
        <w:spacing w:line="240" w:lineRule="auto"/>
        <w:ind w:left="5529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(фамилия, имя, отчество физического лица)</w:t>
      </w:r>
    </w:p>
    <w:p w:rsidR="007A78FE" w:rsidRPr="00BE690A" w:rsidRDefault="007A78FE" w:rsidP="007A78FE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7A78FE" w:rsidRPr="00BE690A" w:rsidRDefault="007A78FE" w:rsidP="007A78FE">
      <w:pPr>
        <w:spacing w:line="100" w:lineRule="atLeast"/>
        <w:jc w:val="center"/>
        <w:rPr>
          <w:sz w:val="24"/>
          <w:szCs w:val="24"/>
        </w:rPr>
      </w:pPr>
      <w:r w:rsidRPr="00BE690A">
        <w:rPr>
          <w:b/>
          <w:spacing w:val="-3"/>
          <w:sz w:val="24"/>
          <w:szCs w:val="24"/>
        </w:rPr>
        <w:t>Уведомление</w:t>
      </w:r>
    </w:p>
    <w:p w:rsidR="007A78FE" w:rsidRPr="00BE690A" w:rsidRDefault="007A78FE" w:rsidP="007A78FE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7A78FE" w:rsidRPr="00BE690A" w:rsidRDefault="007A78FE" w:rsidP="007A78FE">
      <w:pPr>
        <w:spacing w:line="100" w:lineRule="atLeast"/>
        <w:rPr>
          <w:sz w:val="24"/>
          <w:szCs w:val="24"/>
        </w:rPr>
      </w:pPr>
      <w:r w:rsidRPr="00BE690A">
        <w:rPr>
          <w:sz w:val="24"/>
          <w:szCs w:val="24"/>
        </w:rPr>
        <w:t>«___»____________ 20 __ г.</w:t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  <w:t xml:space="preserve">                                         №______________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100" w:lineRule="atLeast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_______________________________________________________________________________</w:t>
      </w:r>
    </w:p>
    <w:p w:rsidR="007A78FE" w:rsidRPr="00BE690A" w:rsidRDefault="007A78FE" w:rsidP="007A78FE">
      <w:pPr>
        <w:spacing w:line="100" w:lineRule="atLeast"/>
        <w:ind w:firstLine="709"/>
        <w:jc w:val="center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(наименование Организации)</w:t>
      </w:r>
    </w:p>
    <w:p w:rsidR="007A78FE" w:rsidRPr="00BE690A" w:rsidRDefault="007A78FE" w:rsidP="007A78FE">
      <w:pPr>
        <w:spacing w:line="100" w:lineRule="atLeast"/>
        <w:ind w:firstLine="709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По итогам рассмотрения Запроса____________________________________________ </w:t>
      </w:r>
    </w:p>
    <w:p w:rsidR="007A78FE" w:rsidRPr="00BE690A" w:rsidRDefault="007A78FE" w:rsidP="007A78FE">
      <w:pPr>
        <w:spacing w:line="100" w:lineRule="atLeast"/>
        <w:ind w:firstLine="709"/>
        <w:jc w:val="center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       Заявителя)</w:t>
      </w:r>
    </w:p>
    <w:p w:rsidR="007A78FE" w:rsidRPr="00BE690A" w:rsidRDefault="007A78FE" w:rsidP="007A78FE">
      <w:pPr>
        <w:spacing w:line="100" w:lineRule="atLeas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_______________________________________________________________________________</w:t>
      </w:r>
    </w:p>
    <w:p w:rsidR="007A78FE" w:rsidRPr="00BE690A" w:rsidRDefault="007A78FE" w:rsidP="007A78FE">
      <w:pPr>
        <w:spacing w:line="100" w:lineRule="atLeast"/>
        <w:jc w:val="center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_______________________________________________________________________________</w:t>
      </w:r>
    </w:p>
    <w:p w:rsidR="007A78FE" w:rsidRPr="00BE690A" w:rsidRDefault="007A78FE" w:rsidP="007A78FE">
      <w:pPr>
        <w:spacing w:line="100" w:lineRule="atLeast"/>
        <w:jc w:val="center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spacing w:line="100" w:lineRule="atLeast"/>
        <w:rPr>
          <w:sz w:val="24"/>
          <w:szCs w:val="24"/>
        </w:rPr>
      </w:pPr>
      <w:r w:rsidRPr="00BE690A">
        <w:rPr>
          <w:sz w:val="24"/>
          <w:szCs w:val="24"/>
        </w:rPr>
        <w:t xml:space="preserve">принято решение о </w:t>
      </w:r>
      <w:r w:rsidRPr="00BE690A">
        <w:rPr>
          <w:bCs/>
          <w:sz w:val="24"/>
          <w:szCs w:val="24"/>
        </w:rPr>
        <w:t>предоставлении Муниципальной услуги «</w:t>
      </w:r>
      <w:r w:rsidRPr="00BE690A">
        <w:rPr>
          <w:color w:val="000000"/>
          <w:sz w:val="24"/>
          <w:szCs w:val="24"/>
        </w:rPr>
        <w:t>Запись на обучение по дополнительной образовательной программе</w:t>
      </w:r>
      <w:r w:rsidRPr="00BE690A">
        <w:rPr>
          <w:bCs/>
          <w:sz w:val="24"/>
          <w:szCs w:val="24"/>
        </w:rPr>
        <w:t>» гр. ___________________________________.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                                                                                               (фамилия, инициалы)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Pr="00BE690A">
        <w:rPr>
          <w:sz w:val="24"/>
          <w:szCs w:val="24"/>
        </w:rPr>
        <w:br/>
        <w:t xml:space="preserve">4 (Четырех) рабочих дней в часы приема______________________ посетить Организацию </w:t>
      </w:r>
      <w:r w:rsidRPr="00BE690A">
        <w:rPr>
          <w:sz w:val="24"/>
          <w:szCs w:val="24"/>
        </w:rPr>
        <w:br/>
        <w:t>и предоставить оригиналы документов: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1. Документ, удостоверяющий личность Заявителя;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7A78FE" w:rsidRPr="00BE690A" w:rsidRDefault="007A78FE" w:rsidP="007A78FE">
      <w:pPr>
        <w:spacing w:line="100" w:lineRule="atLeast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7A78FE" w:rsidRPr="00BE690A" w:rsidRDefault="007A78FE" w:rsidP="007A78FE">
      <w:pPr>
        <w:spacing w:line="192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BE690A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7A78FE" w:rsidRPr="00BE690A" w:rsidRDefault="007A78FE" w:rsidP="007A78FE">
      <w:pPr>
        <w:spacing w:line="192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BE690A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7A78FE" w:rsidRPr="00BE690A" w:rsidRDefault="007A78FE" w:rsidP="007A78FE">
      <w:pPr>
        <w:spacing w:line="192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192" w:lineRule="auto"/>
        <w:rPr>
          <w:sz w:val="24"/>
          <w:szCs w:val="24"/>
        </w:rPr>
      </w:pPr>
      <w:r w:rsidRPr="00BE690A">
        <w:rPr>
          <w:sz w:val="24"/>
          <w:szCs w:val="24"/>
        </w:rPr>
        <w:t>Уполномоченный работник Организации _______________________________________</w:t>
      </w:r>
    </w:p>
    <w:p w:rsidR="007A78FE" w:rsidRPr="00BE690A" w:rsidRDefault="007A78FE" w:rsidP="007A78FE">
      <w:pPr>
        <w:spacing w:line="192" w:lineRule="auto"/>
        <w:rPr>
          <w:sz w:val="24"/>
          <w:szCs w:val="24"/>
        </w:rPr>
      </w:pP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</w:r>
      <w:r w:rsidRPr="00BE690A">
        <w:rPr>
          <w:sz w:val="24"/>
          <w:szCs w:val="24"/>
        </w:rPr>
        <w:tab/>
        <w:t xml:space="preserve">    (подпись, фамилия, инициалы)</w:t>
      </w:r>
    </w:p>
    <w:p w:rsidR="007A78FE" w:rsidRPr="00BE690A" w:rsidRDefault="007A78FE" w:rsidP="007A78FE">
      <w:pPr>
        <w:spacing w:line="192" w:lineRule="auto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192" w:lineRule="auto"/>
        <w:ind w:firstLine="709"/>
        <w:rPr>
          <w:sz w:val="24"/>
          <w:szCs w:val="24"/>
        </w:rPr>
      </w:pPr>
      <w:r w:rsidRPr="00BE690A">
        <w:rPr>
          <w:sz w:val="24"/>
          <w:szCs w:val="24"/>
        </w:rPr>
        <w:t xml:space="preserve">«_____»_______________________ 20     г. </w:t>
      </w: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BE690A" w:rsidRDefault="007A78FE" w:rsidP="007A78FE">
      <w:pPr>
        <w:pStyle w:val="afff8"/>
        <w:spacing w:after="0" w:line="240" w:lineRule="auto"/>
        <w:jc w:val="left"/>
        <w:rPr>
          <w:b w:val="0"/>
          <w:bCs/>
          <w:szCs w:val="24"/>
        </w:rPr>
      </w:pPr>
    </w:p>
    <w:p w:rsidR="007A78FE" w:rsidRPr="003679DD" w:rsidRDefault="007A78FE" w:rsidP="007A78FE">
      <w:pPr>
        <w:keepNext/>
        <w:spacing w:line="240" w:lineRule="auto"/>
        <w:ind w:left="5102"/>
        <w:rPr>
          <w:b/>
          <w:sz w:val="24"/>
          <w:szCs w:val="24"/>
        </w:rPr>
      </w:pPr>
      <w:bookmarkStart w:id="101" w:name="__RefHeading___Toc83023833"/>
      <w:bookmarkEnd w:id="101"/>
      <w:r w:rsidRPr="003679DD">
        <w:rPr>
          <w:b/>
          <w:iCs/>
          <w:sz w:val="24"/>
          <w:szCs w:val="24"/>
        </w:rPr>
        <w:lastRenderedPageBreak/>
        <w:t>Приложение № 7</w:t>
      </w:r>
    </w:p>
    <w:p w:rsidR="007A78FE" w:rsidRPr="00BE690A" w:rsidRDefault="007A78FE" w:rsidP="007A78FE">
      <w:pPr>
        <w:spacing w:line="240" w:lineRule="auto"/>
        <w:ind w:left="5102"/>
        <w:rPr>
          <w:sz w:val="24"/>
          <w:szCs w:val="24"/>
        </w:rPr>
      </w:pPr>
      <w:r w:rsidRPr="00BE690A"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BE690A">
        <w:rPr>
          <w:color w:val="000000"/>
          <w:sz w:val="24"/>
          <w:szCs w:val="24"/>
        </w:rPr>
        <w:t>«Запись на обучение по дополнительной образовательной программе</w:t>
      </w:r>
      <w:r w:rsidRPr="00BE690A">
        <w:rPr>
          <w:bCs/>
          <w:sz w:val="24"/>
          <w:szCs w:val="24"/>
        </w:rPr>
        <w:t>»</w:t>
      </w:r>
    </w:p>
    <w:p w:rsidR="007A78FE" w:rsidRPr="00BE690A" w:rsidRDefault="007A78FE" w:rsidP="007A78FE">
      <w:pPr>
        <w:spacing w:line="240" w:lineRule="auto"/>
        <w:rPr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jc w:val="center"/>
        <w:rPr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jc w:val="center"/>
        <w:rPr>
          <w:sz w:val="24"/>
          <w:szCs w:val="24"/>
        </w:rPr>
      </w:pPr>
      <w:bookmarkStart w:id="102" w:name="__RefHeading___Toc83023834"/>
      <w:bookmarkEnd w:id="102"/>
      <w:r w:rsidRPr="00BE690A">
        <w:rPr>
          <w:bCs/>
          <w:sz w:val="24"/>
          <w:szCs w:val="24"/>
        </w:rPr>
        <w:t xml:space="preserve"> Форма договора об образовании</w:t>
      </w:r>
    </w:p>
    <w:p w:rsidR="007A78FE" w:rsidRPr="00BE690A" w:rsidRDefault="007A78FE" w:rsidP="007A78FE">
      <w:pPr>
        <w:keepNext/>
        <w:spacing w:line="240" w:lineRule="auto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7A78FE" w:rsidRPr="00BE690A" w:rsidRDefault="007A78FE" w:rsidP="007A78FE">
      <w:pPr>
        <w:spacing w:line="240" w:lineRule="auto"/>
        <w:contextualSpacing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7A78FE" w:rsidRPr="00BE690A" w:rsidTr="00AA596A">
        <w:trPr>
          <w:trHeight w:val="499"/>
        </w:trPr>
        <w:tc>
          <w:tcPr>
            <w:tcW w:w="5060" w:type="dxa"/>
            <w:shd w:val="clear" w:color="auto" w:fill="auto"/>
          </w:tcPr>
          <w:p w:rsidR="007A78FE" w:rsidRPr="00BE690A" w:rsidRDefault="007A78FE" w:rsidP="00AA596A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7A78FE" w:rsidRPr="00BE690A" w:rsidRDefault="007A78FE" w:rsidP="00AA596A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№ __________________</w:t>
            </w:r>
          </w:p>
        </w:tc>
      </w:tr>
    </w:tbl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– АИС «Навигатор») по адресу __________________________, является предложением (офертой) _______________________________________________________________________________</w:t>
      </w:r>
    </w:p>
    <w:p w:rsidR="007A78FE" w:rsidRPr="00BE690A" w:rsidRDefault="007A78FE" w:rsidP="007A78FE">
      <w:pPr>
        <w:spacing w:line="240" w:lineRule="auto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_______________________________________________________________________________ (полное наименование Организации</w:t>
      </w:r>
      <w:r w:rsidRPr="00BE690A">
        <w:rPr>
          <w:iCs/>
          <w:spacing w:val="2"/>
          <w:sz w:val="24"/>
          <w:szCs w:val="24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BE690A">
        <w:rPr>
          <w:sz w:val="24"/>
          <w:szCs w:val="24"/>
        </w:rPr>
        <w:t>)</w:t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7A78FE" w:rsidRPr="00BE690A" w:rsidRDefault="007A78FE" w:rsidP="007A78FE">
      <w:pPr>
        <w:spacing w:line="240" w:lineRule="auto"/>
        <w:ind w:left="2124" w:firstLine="708"/>
        <w:rPr>
          <w:sz w:val="24"/>
          <w:szCs w:val="24"/>
        </w:rPr>
      </w:pPr>
      <w:r w:rsidRPr="00BE690A">
        <w:rPr>
          <w:sz w:val="24"/>
          <w:szCs w:val="24"/>
        </w:rPr>
        <w:t xml:space="preserve">(кем, когда) </w:t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Pr="00BE690A">
        <w:rPr>
          <w:sz w:val="24"/>
          <w:szCs w:val="24"/>
        </w:rPr>
        <w:br/>
        <w:t xml:space="preserve">с ___________________________________________________________________, </w:t>
      </w:r>
    </w:p>
    <w:p w:rsidR="007A78FE" w:rsidRPr="00BE690A" w:rsidRDefault="007A78FE" w:rsidP="007A78FE">
      <w:pPr>
        <w:spacing w:line="240" w:lineRule="auto"/>
        <w:ind w:left="1416" w:firstLine="708"/>
        <w:rPr>
          <w:sz w:val="24"/>
          <w:szCs w:val="24"/>
        </w:rPr>
      </w:pPr>
      <w:r w:rsidRPr="00BE690A">
        <w:rPr>
          <w:sz w:val="24"/>
          <w:szCs w:val="24"/>
        </w:rPr>
        <w:t>(Ф.И.О. родителя (законного представителя) несовершеннолетнего)</w:t>
      </w:r>
      <w:r w:rsidRPr="00BE690A">
        <w:rPr>
          <w:sz w:val="24"/>
          <w:szCs w:val="24"/>
        </w:rPr>
        <w:tab/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 xml:space="preserve">именуемый в дальнейшем «Заказчик»  </w:t>
      </w:r>
      <w:r w:rsidRPr="00BE690A">
        <w:rPr>
          <w:sz w:val="24"/>
          <w:szCs w:val="24"/>
        </w:rPr>
        <w:br/>
        <w:t>и ______________________________________________________, именуемый в дальнейшем</w:t>
      </w:r>
    </w:p>
    <w:p w:rsidR="007A78FE" w:rsidRPr="00BE690A" w:rsidRDefault="007A78FE" w:rsidP="007A78FE">
      <w:pPr>
        <w:spacing w:line="240" w:lineRule="auto"/>
        <w:ind w:left="708" w:firstLine="708"/>
        <w:rPr>
          <w:sz w:val="24"/>
          <w:szCs w:val="24"/>
        </w:rPr>
      </w:pPr>
      <w:r w:rsidRPr="00BE690A">
        <w:rPr>
          <w:sz w:val="24"/>
          <w:szCs w:val="24"/>
        </w:rPr>
        <w:t xml:space="preserve">(Ф.И.О. лица, зачисляемого на обучение) </w:t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«Обучающийся», совместно именуемые «Стороны».</w:t>
      </w:r>
    </w:p>
    <w:p w:rsidR="007A78FE" w:rsidRPr="00BE690A" w:rsidRDefault="007A78FE" w:rsidP="007A78FE">
      <w:pPr>
        <w:spacing w:line="240" w:lineRule="auto"/>
        <w:rPr>
          <w:sz w:val="24"/>
          <w:szCs w:val="24"/>
        </w:rPr>
      </w:pPr>
    </w:p>
    <w:p w:rsidR="007A78FE" w:rsidRPr="00BE690A" w:rsidRDefault="007A78FE" w:rsidP="007A78FE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1. Предмет договора</w:t>
      </w:r>
    </w:p>
    <w:p w:rsidR="007A78FE" w:rsidRPr="00BE690A" w:rsidRDefault="007A78FE" w:rsidP="007A78FE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numPr>
          <w:ilvl w:val="1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Pr="00BE690A">
        <w:rPr>
          <w:sz w:val="24"/>
          <w:szCs w:val="24"/>
        </w:rPr>
        <w:br/>
        <w:t>в совокупности всех нижеперечисленных действий:</w:t>
      </w:r>
    </w:p>
    <w:p w:rsidR="007A78FE" w:rsidRPr="00BE690A" w:rsidRDefault="007A78FE" w:rsidP="007A78FE">
      <w:pPr>
        <w:numPr>
          <w:ilvl w:val="2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7A78FE" w:rsidRPr="00BE690A" w:rsidRDefault="007A78FE" w:rsidP="007A78FE">
      <w:pPr>
        <w:numPr>
          <w:ilvl w:val="2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7A78FE" w:rsidRPr="00BE690A" w:rsidRDefault="007A78FE" w:rsidP="007A78FE">
      <w:pPr>
        <w:numPr>
          <w:ilvl w:val="2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7A78FE" w:rsidRPr="00BE690A" w:rsidRDefault="007A78FE" w:rsidP="007A78FE">
      <w:pPr>
        <w:numPr>
          <w:ilvl w:val="1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Новосибирской области, утвержденным приказом министерства образования Новосибирской области от 31.03.2020 № 886 «Об утверждении </w:t>
      </w:r>
      <w:r w:rsidRPr="00BE690A">
        <w:rPr>
          <w:sz w:val="24"/>
          <w:szCs w:val="24"/>
        </w:rPr>
        <w:lastRenderedPageBreak/>
        <w:t>правил персонифицированного финансирования дополнительного образования детей в Новосибирской области».</w:t>
      </w:r>
    </w:p>
    <w:p w:rsidR="007A78FE" w:rsidRPr="00BE690A" w:rsidRDefault="007A78FE" w:rsidP="007A78FE">
      <w:pPr>
        <w:numPr>
          <w:ilvl w:val="1"/>
          <w:numId w:val="8"/>
        </w:numPr>
        <w:tabs>
          <w:tab w:val="left" w:pos="476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Новосибирской области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7A78FE" w:rsidRPr="00BE690A" w:rsidRDefault="007A78FE" w:rsidP="007A78FE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7A78FE" w:rsidRPr="00BE690A" w:rsidRDefault="007A78FE" w:rsidP="007A78FE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7A78FE" w:rsidRPr="00BE690A" w:rsidRDefault="007A78FE" w:rsidP="007A78FE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2. Права и обязанности Сторон</w:t>
      </w:r>
    </w:p>
    <w:p w:rsidR="007A78FE" w:rsidRPr="00BE690A" w:rsidRDefault="007A78FE" w:rsidP="007A78FE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2.1. Права и обязанности Исполнителя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Pr="00BE690A">
        <w:rPr>
          <w:sz w:val="24"/>
          <w:szCs w:val="24"/>
        </w:rPr>
        <w:br/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Зачислить Обучающегося на дополнительной общеобразовательной программе (отдельную часть дополнительной общеобразовательной программы) _____________________________________________________________________________,  </w:t>
      </w:r>
    </w:p>
    <w:p w:rsidR="007A78FE" w:rsidRPr="00BE690A" w:rsidRDefault="007A78FE" w:rsidP="007A78FE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 xml:space="preserve">    (наименование образовательной программы, части общеобразовательной программы)</w:t>
      </w:r>
    </w:p>
    <w:p w:rsidR="007A78FE" w:rsidRPr="00BE690A" w:rsidRDefault="007A78FE" w:rsidP="007A78FE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BE690A">
        <w:rPr>
          <w:sz w:val="24"/>
          <w:szCs w:val="24"/>
        </w:rPr>
        <w:t>форма обучения ____________________.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Обеспечивать защиту прав Обучающегося в соответствии </w:t>
      </w:r>
      <w:r w:rsidRPr="00BE690A">
        <w:rPr>
          <w:sz w:val="24"/>
          <w:szCs w:val="24"/>
        </w:rPr>
        <w:br/>
        <w:t>с законодательством.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Pr="00BE690A">
        <w:rPr>
          <w:sz w:val="24"/>
          <w:szCs w:val="24"/>
        </w:rPr>
        <w:br/>
        <w:t>его способностей.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</w:t>
      </w:r>
      <w:r w:rsidRPr="00BE690A">
        <w:rPr>
          <w:spacing w:val="-4"/>
          <w:sz w:val="24"/>
          <w:szCs w:val="24"/>
        </w:rPr>
        <w:br/>
        <w:t>и правилам, предъявляемым к образовательному процессу.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Pr="00BE690A">
        <w:rPr>
          <w:sz w:val="24"/>
          <w:szCs w:val="24"/>
        </w:rPr>
        <w:br/>
        <w:t>и других случаях пропуска занятий по уважительной причине.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Pr="00BE690A">
        <w:rPr>
          <w:sz w:val="24"/>
          <w:szCs w:val="24"/>
        </w:rPr>
        <w:br/>
        <w:t>их возникновения.</w:t>
      </w:r>
    </w:p>
    <w:p w:rsidR="007A78FE" w:rsidRPr="00BE690A" w:rsidRDefault="007A78FE" w:rsidP="007A78FE">
      <w:pPr>
        <w:numPr>
          <w:ilvl w:val="2"/>
          <w:numId w:val="21"/>
        </w:numPr>
        <w:tabs>
          <w:tab w:val="clear" w:pos="141"/>
          <w:tab w:val="left" w:pos="142"/>
          <w:tab w:val="left" w:pos="639"/>
        </w:tabs>
        <w:autoSpaceDE/>
        <w:spacing w:line="240" w:lineRule="auto"/>
        <w:ind w:left="0" w:firstLine="709"/>
        <w:contextualSpacing/>
        <w:rPr>
          <w:sz w:val="24"/>
          <w:szCs w:val="24"/>
        </w:rPr>
      </w:pPr>
      <w:r w:rsidRPr="00BE690A">
        <w:rPr>
          <w:sz w:val="24"/>
          <w:szCs w:val="24"/>
        </w:rPr>
        <w:lastRenderedPageBreak/>
        <w:t>В случае, предусмотренном п. 2.1.11предложить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7A78FE" w:rsidRPr="00BE690A" w:rsidRDefault="007A78FE" w:rsidP="007A78FE">
      <w:pPr>
        <w:keepNext/>
        <w:keepLines/>
        <w:spacing w:line="100" w:lineRule="atLeast"/>
        <w:ind w:firstLine="737"/>
        <w:contextualSpacing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2.2. Исполнитель вправе:</w:t>
      </w:r>
    </w:p>
    <w:p w:rsidR="007A78FE" w:rsidRPr="00BE690A" w:rsidRDefault="007A78FE" w:rsidP="007A78FE">
      <w:pPr>
        <w:numPr>
          <w:ilvl w:val="2"/>
          <w:numId w:val="7"/>
        </w:numPr>
        <w:tabs>
          <w:tab w:val="left" w:pos="142"/>
          <w:tab w:val="left" w:pos="639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7A78FE" w:rsidRPr="00BE690A" w:rsidRDefault="007A78FE" w:rsidP="007A78FE">
      <w:pPr>
        <w:numPr>
          <w:ilvl w:val="2"/>
          <w:numId w:val="7"/>
        </w:numPr>
        <w:tabs>
          <w:tab w:val="left" w:pos="142"/>
          <w:tab w:val="left" w:pos="639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Pr="00BE690A">
        <w:rPr>
          <w:kern w:val="2"/>
          <w:sz w:val="24"/>
          <w:szCs w:val="24"/>
          <w:lang w:eastAsia="ar-SA"/>
        </w:rPr>
        <w:br/>
        <w:t>их сменность, продолжительность учебной недели и т.д.) в соответствии с Уставом.</w:t>
      </w:r>
    </w:p>
    <w:p w:rsidR="007A78FE" w:rsidRPr="00BE690A" w:rsidRDefault="007A78FE" w:rsidP="007A78FE">
      <w:pPr>
        <w:numPr>
          <w:ilvl w:val="2"/>
          <w:numId w:val="7"/>
        </w:numPr>
        <w:tabs>
          <w:tab w:val="left" w:pos="142"/>
          <w:tab w:val="left" w:pos="639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Pr="00BE690A">
        <w:rPr>
          <w:kern w:val="2"/>
          <w:sz w:val="24"/>
          <w:szCs w:val="24"/>
          <w:lang w:eastAsia="ar-SA"/>
        </w:rPr>
        <w:br/>
        <w:t>в соответствии с Уставом и Правилами внутреннего распорядка Организации.</w:t>
      </w:r>
    </w:p>
    <w:p w:rsidR="007A78FE" w:rsidRPr="00BE690A" w:rsidRDefault="007A78FE" w:rsidP="007A78FE">
      <w:pPr>
        <w:numPr>
          <w:ilvl w:val="2"/>
          <w:numId w:val="7"/>
        </w:numPr>
        <w:tabs>
          <w:tab w:val="left" w:pos="142"/>
          <w:tab w:val="left" w:pos="639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7A78FE" w:rsidRPr="00BE690A" w:rsidRDefault="007A78FE" w:rsidP="007A78FE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2.3. Заказчик (Обучающийся) обязан:</w:t>
      </w:r>
    </w:p>
    <w:p w:rsidR="007A78FE" w:rsidRPr="00BE690A" w:rsidRDefault="007A78FE" w:rsidP="007A78FE">
      <w:pPr>
        <w:numPr>
          <w:ilvl w:val="2"/>
          <w:numId w:val="16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7A78FE" w:rsidRPr="00BE690A" w:rsidRDefault="007A78FE" w:rsidP="007A78FE">
      <w:pPr>
        <w:numPr>
          <w:ilvl w:val="2"/>
          <w:numId w:val="16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7A78FE" w:rsidRPr="00BE690A" w:rsidRDefault="007A78FE" w:rsidP="007A78FE">
      <w:pPr>
        <w:numPr>
          <w:ilvl w:val="2"/>
          <w:numId w:val="16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Pr="00BE690A">
        <w:rPr>
          <w:kern w:val="2"/>
          <w:sz w:val="24"/>
          <w:szCs w:val="24"/>
          <w:lang w:eastAsia="ar-SA"/>
        </w:rPr>
        <w:br/>
        <w:t>по дополнительным общеобразовательным программам.</w:t>
      </w:r>
    </w:p>
    <w:p w:rsidR="007A78FE" w:rsidRPr="00BE690A" w:rsidRDefault="007A78FE" w:rsidP="007A78FE">
      <w:pPr>
        <w:numPr>
          <w:ilvl w:val="2"/>
          <w:numId w:val="16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7A78FE" w:rsidRPr="00BE690A" w:rsidRDefault="007A78FE" w:rsidP="007A78FE">
      <w:pPr>
        <w:numPr>
          <w:ilvl w:val="2"/>
          <w:numId w:val="16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Pr="00BE690A">
        <w:rPr>
          <w:kern w:val="2"/>
          <w:sz w:val="24"/>
          <w:szCs w:val="24"/>
          <w:lang w:eastAsia="ar-SA"/>
        </w:rPr>
        <w:br/>
        <w:t xml:space="preserve">и домой Обучающегося. В случае самостоятельного следования Обучающегося </w:t>
      </w:r>
      <w:r w:rsidRPr="00BE690A">
        <w:rPr>
          <w:kern w:val="2"/>
          <w:sz w:val="24"/>
          <w:szCs w:val="24"/>
          <w:lang w:eastAsia="ar-SA"/>
        </w:rPr>
        <w:br/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7A78FE" w:rsidRPr="00BE690A" w:rsidRDefault="007A78FE" w:rsidP="007A78FE">
      <w:pPr>
        <w:tabs>
          <w:tab w:val="left" w:pos="-5103"/>
          <w:tab w:val="left" w:pos="142"/>
        </w:tabs>
        <w:spacing w:line="100" w:lineRule="atLeast"/>
        <w:rPr>
          <w:sz w:val="24"/>
          <w:szCs w:val="24"/>
        </w:rPr>
      </w:pPr>
      <w:r w:rsidRPr="00BE690A">
        <w:rPr>
          <w:b/>
          <w:bCs/>
          <w:kern w:val="2"/>
          <w:sz w:val="24"/>
          <w:szCs w:val="24"/>
          <w:lang w:eastAsia="ar-SA"/>
        </w:rPr>
        <w:t>2.4. Заказчик (Обучающийся) вправе:</w:t>
      </w:r>
    </w:p>
    <w:p w:rsidR="007A78FE" w:rsidRPr="00BE690A" w:rsidRDefault="007A78FE" w:rsidP="007A78FE">
      <w:pPr>
        <w:numPr>
          <w:ilvl w:val="2"/>
          <w:numId w:val="12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7A78FE" w:rsidRPr="00BE690A" w:rsidRDefault="007A78FE" w:rsidP="007A78FE">
      <w:pPr>
        <w:numPr>
          <w:ilvl w:val="2"/>
          <w:numId w:val="12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7A78FE" w:rsidRPr="00BE690A" w:rsidRDefault="007A78FE" w:rsidP="007A78FE">
      <w:pPr>
        <w:numPr>
          <w:ilvl w:val="2"/>
          <w:numId w:val="12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7A78FE" w:rsidRPr="00BE690A" w:rsidRDefault="007A78FE" w:rsidP="007A78FE">
      <w:pPr>
        <w:numPr>
          <w:ilvl w:val="2"/>
          <w:numId w:val="12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Pr="00BE690A">
        <w:rPr>
          <w:kern w:val="2"/>
          <w:sz w:val="24"/>
          <w:szCs w:val="24"/>
          <w:lang w:eastAsia="ar-SA"/>
        </w:rPr>
        <w:br/>
        <w:t>и праздников.</w:t>
      </w:r>
    </w:p>
    <w:p w:rsidR="007A78FE" w:rsidRPr="00BE690A" w:rsidRDefault="007A78FE" w:rsidP="007A78FE">
      <w:pPr>
        <w:numPr>
          <w:ilvl w:val="2"/>
          <w:numId w:val="12"/>
        </w:numPr>
        <w:tabs>
          <w:tab w:val="left" w:pos="-5103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Pr="00BE690A">
        <w:rPr>
          <w:kern w:val="2"/>
          <w:sz w:val="24"/>
          <w:szCs w:val="24"/>
          <w:lang w:eastAsia="ar-SA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7A78FE" w:rsidRPr="00BE690A" w:rsidRDefault="007A78FE" w:rsidP="007A78FE">
      <w:pPr>
        <w:tabs>
          <w:tab w:val="left" w:pos="-5103"/>
          <w:tab w:val="left" w:pos="142"/>
        </w:tabs>
        <w:spacing w:line="240" w:lineRule="auto"/>
        <w:ind w:left="709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keepNext/>
        <w:keepLines/>
        <w:numPr>
          <w:ilvl w:val="0"/>
          <w:numId w:val="2"/>
        </w:numPr>
        <w:tabs>
          <w:tab w:val="left" w:pos="142"/>
        </w:tabs>
        <w:autoSpaceDE/>
        <w:spacing w:line="100" w:lineRule="atLeast"/>
        <w:jc w:val="center"/>
        <w:rPr>
          <w:sz w:val="24"/>
          <w:szCs w:val="24"/>
        </w:rPr>
      </w:pPr>
      <w:r w:rsidRPr="00BE690A">
        <w:rPr>
          <w:b/>
          <w:bCs/>
          <w:kern w:val="2"/>
          <w:sz w:val="24"/>
          <w:szCs w:val="24"/>
          <w:lang w:eastAsia="ar-SA"/>
        </w:rPr>
        <w:t>Вопросы персонифицированного финансирования</w:t>
      </w:r>
    </w:p>
    <w:p w:rsidR="007A78FE" w:rsidRPr="00BE690A" w:rsidRDefault="007A78FE" w:rsidP="007A78FE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Дата начала обучения: ___/___/_______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Дата завершения обучения: ___/___/_______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lastRenderedPageBreak/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476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7A78FE" w:rsidRPr="00BE690A" w:rsidRDefault="007A78FE" w:rsidP="007A78FE">
      <w:pPr>
        <w:tabs>
          <w:tab w:val="left" w:pos="476"/>
        </w:tabs>
        <w:spacing w:line="100" w:lineRule="atLeast"/>
        <w:ind w:left="709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keepNext/>
        <w:keepLines/>
        <w:numPr>
          <w:ilvl w:val="0"/>
          <w:numId w:val="2"/>
        </w:numPr>
        <w:tabs>
          <w:tab w:val="left" w:pos="142"/>
        </w:tabs>
        <w:autoSpaceDE/>
        <w:spacing w:line="100" w:lineRule="atLeast"/>
        <w:jc w:val="center"/>
        <w:rPr>
          <w:sz w:val="24"/>
          <w:szCs w:val="24"/>
        </w:rPr>
      </w:pPr>
      <w:r w:rsidRPr="00BE690A">
        <w:rPr>
          <w:b/>
          <w:bCs/>
          <w:kern w:val="2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7A78FE" w:rsidRPr="00BE690A" w:rsidRDefault="007A78FE" w:rsidP="007A78FE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Pr="00BE690A">
        <w:rPr>
          <w:kern w:val="2"/>
          <w:sz w:val="24"/>
          <w:szCs w:val="24"/>
          <w:lang w:eastAsia="ar-SA"/>
        </w:rPr>
        <w:br/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A78FE" w:rsidRPr="00BE690A" w:rsidRDefault="007A78FE" w:rsidP="007A78FE">
      <w:pPr>
        <w:tabs>
          <w:tab w:val="left" w:pos="142"/>
        </w:tabs>
        <w:spacing w:line="100" w:lineRule="atLeast"/>
        <w:ind w:left="709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numPr>
          <w:ilvl w:val="0"/>
          <w:numId w:val="2"/>
        </w:numPr>
        <w:tabs>
          <w:tab w:val="left" w:pos="142"/>
        </w:tabs>
        <w:autoSpaceDE/>
        <w:spacing w:line="100" w:lineRule="atLeast"/>
        <w:jc w:val="center"/>
        <w:rPr>
          <w:sz w:val="24"/>
          <w:szCs w:val="24"/>
        </w:rPr>
      </w:pPr>
      <w:r w:rsidRPr="00BE690A">
        <w:rPr>
          <w:b/>
          <w:bCs/>
          <w:kern w:val="2"/>
          <w:sz w:val="24"/>
          <w:szCs w:val="24"/>
          <w:lang w:eastAsia="ar-SA"/>
        </w:rPr>
        <w:t>Основания изменения и расторжения договора</w:t>
      </w:r>
    </w:p>
    <w:p w:rsidR="007A78FE" w:rsidRPr="00BE690A" w:rsidRDefault="007A78FE" w:rsidP="007A78FE">
      <w:pPr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Pr="00BE690A">
        <w:rPr>
          <w:kern w:val="2"/>
          <w:sz w:val="24"/>
          <w:szCs w:val="24"/>
          <w:lang w:eastAsia="ar-SA"/>
        </w:rPr>
        <w:br/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7A78FE" w:rsidRPr="00BE690A" w:rsidRDefault="007A78FE" w:rsidP="007A78FE">
      <w:pPr>
        <w:numPr>
          <w:ilvl w:val="2"/>
          <w:numId w:val="2"/>
        </w:numPr>
        <w:tabs>
          <w:tab w:val="left" w:pos="142"/>
        </w:tabs>
        <w:autoSpaceDE/>
        <w:spacing w:line="100" w:lineRule="atLeast"/>
        <w:ind w:left="0" w:firstLine="709"/>
        <w:jc w:val="left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</w:t>
      </w:r>
      <w:r w:rsidRPr="00BE690A">
        <w:rPr>
          <w:kern w:val="2"/>
          <w:sz w:val="24"/>
          <w:szCs w:val="24"/>
          <w:lang w:eastAsia="ar-SA"/>
        </w:rPr>
        <w:br/>
        <w:t>в письменной форме, и договор об образовании не расторгнут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142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</w:t>
      </w:r>
      <w:r w:rsidRPr="00BE690A">
        <w:rPr>
          <w:kern w:val="2"/>
          <w:sz w:val="24"/>
          <w:szCs w:val="24"/>
          <w:lang w:eastAsia="ar-SA"/>
        </w:rPr>
        <w:lastRenderedPageBreak/>
        <w:t xml:space="preserve">финансирования 18 лет, в случае, если договор об образовании не расторгнут </w:t>
      </w:r>
      <w:r w:rsidRPr="00BE690A">
        <w:rPr>
          <w:kern w:val="2"/>
          <w:sz w:val="24"/>
          <w:szCs w:val="24"/>
          <w:lang w:eastAsia="ar-SA"/>
        </w:rPr>
        <w:br/>
        <w:t>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 по состоянию на 20 день до момента окончания срока действия договора об образовании.</w:t>
      </w:r>
    </w:p>
    <w:p w:rsidR="007A78FE" w:rsidRPr="00CB4426" w:rsidRDefault="007A78FE" w:rsidP="00CB4426">
      <w:pPr>
        <w:keepNext/>
        <w:keepLines/>
        <w:numPr>
          <w:ilvl w:val="0"/>
          <w:numId w:val="2"/>
        </w:numPr>
        <w:tabs>
          <w:tab w:val="left" w:pos="142"/>
        </w:tabs>
        <w:autoSpaceDE/>
        <w:spacing w:line="100" w:lineRule="atLeast"/>
        <w:jc w:val="center"/>
        <w:rPr>
          <w:sz w:val="24"/>
          <w:szCs w:val="24"/>
        </w:rPr>
      </w:pPr>
      <w:r w:rsidRPr="00BE690A">
        <w:rPr>
          <w:b/>
          <w:bCs/>
          <w:kern w:val="2"/>
          <w:sz w:val="24"/>
          <w:szCs w:val="24"/>
          <w:lang w:eastAsia="ar-SA"/>
        </w:rPr>
        <w:t>Заключительные положения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Pr="00BE690A">
        <w:rPr>
          <w:kern w:val="2"/>
          <w:sz w:val="24"/>
          <w:szCs w:val="24"/>
          <w:lang w:eastAsia="ar-SA"/>
        </w:rPr>
        <w:br/>
        <w:t xml:space="preserve"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BE690A">
        <w:rPr>
          <w:kern w:val="2"/>
          <w:sz w:val="24"/>
          <w:szCs w:val="24"/>
        </w:rPr>
        <w:t>АИС «Навигатор»</w:t>
      </w:r>
      <w:r w:rsidRPr="00BE690A">
        <w:rPr>
          <w:kern w:val="2"/>
          <w:sz w:val="24"/>
          <w:szCs w:val="24"/>
          <w:lang w:eastAsia="ar-SA"/>
        </w:rPr>
        <w:t>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Pr="00BE690A">
        <w:rPr>
          <w:kern w:val="2"/>
          <w:sz w:val="24"/>
          <w:szCs w:val="24"/>
          <w:lang w:eastAsia="ar-SA"/>
        </w:rPr>
        <w:br/>
        <w:t xml:space="preserve">в Организацию, до даты издания приказа об окончании обучения или отчисления </w:t>
      </w:r>
      <w:r w:rsidRPr="00BE690A">
        <w:rPr>
          <w:kern w:val="2"/>
          <w:sz w:val="24"/>
          <w:szCs w:val="24"/>
          <w:lang w:eastAsia="ar-SA"/>
        </w:rPr>
        <w:br/>
        <w:t>из его из Организации.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BE690A">
        <w:rPr>
          <w:kern w:val="2"/>
          <w:sz w:val="24"/>
          <w:szCs w:val="24"/>
        </w:rPr>
        <w:t>АИС «Навигатор»</w:t>
      </w:r>
      <w:r w:rsidRPr="00BE690A">
        <w:rPr>
          <w:kern w:val="2"/>
          <w:sz w:val="24"/>
          <w:szCs w:val="24"/>
          <w:lang w:eastAsia="ar-SA"/>
        </w:rPr>
        <w:t>.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kern w:val="2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Pr="00BE690A">
        <w:rPr>
          <w:kern w:val="2"/>
          <w:sz w:val="24"/>
          <w:szCs w:val="24"/>
          <w:lang w:eastAsia="ar-SA"/>
        </w:rPr>
        <w:br/>
        <w:t xml:space="preserve">из сторон. Оба экземпляра имеют одинаковую юридическую силу. </w:t>
      </w:r>
    </w:p>
    <w:p w:rsidR="007A78FE" w:rsidRPr="00BE690A" w:rsidRDefault="007A78FE" w:rsidP="007A78FE">
      <w:pPr>
        <w:numPr>
          <w:ilvl w:val="1"/>
          <w:numId w:val="2"/>
        </w:numPr>
        <w:tabs>
          <w:tab w:val="left" w:pos="0"/>
          <w:tab w:val="left" w:pos="142"/>
          <w:tab w:val="left" w:pos="490"/>
        </w:tabs>
        <w:autoSpaceDE/>
        <w:spacing w:line="100" w:lineRule="atLeast"/>
        <w:ind w:left="0" w:firstLine="709"/>
        <w:rPr>
          <w:sz w:val="24"/>
          <w:szCs w:val="24"/>
        </w:rPr>
      </w:pPr>
      <w:r w:rsidRPr="00BE690A">
        <w:rPr>
          <w:bCs/>
          <w:kern w:val="2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7A78FE" w:rsidRPr="00BE690A" w:rsidRDefault="007A78FE" w:rsidP="007A78FE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bCs/>
          <w:kern w:val="2"/>
          <w:sz w:val="24"/>
          <w:szCs w:val="24"/>
          <w:lang w:eastAsia="ar-SA"/>
        </w:rPr>
      </w:pPr>
    </w:p>
    <w:p w:rsidR="007A78FE" w:rsidRPr="00BE690A" w:rsidRDefault="007A78FE" w:rsidP="007A78FE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BE690A">
        <w:rPr>
          <w:sz w:val="24"/>
          <w:szCs w:val="24"/>
        </w:rPr>
        <w:t>7. Реквизиты и подписи Сторон</w:t>
      </w:r>
    </w:p>
    <w:p w:rsidR="007A78FE" w:rsidRPr="00BE690A" w:rsidRDefault="007A78FE" w:rsidP="007A78FE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6"/>
        <w:gridCol w:w="3238"/>
        <w:gridCol w:w="3238"/>
      </w:tblGrid>
      <w:tr w:rsidR="007A78FE" w:rsidRPr="00BE690A" w:rsidTr="00AA596A">
        <w:tc>
          <w:tcPr>
            <w:tcW w:w="3236" w:type="dxa"/>
            <w:shd w:val="clear" w:color="auto" w:fill="auto"/>
          </w:tcPr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Исполнитель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(полное наименование и фирменное наименование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(при наличии) организации)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(место нахождения)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(банковские реквизиты)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(подпись)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М.П.</w:t>
            </w:r>
          </w:p>
        </w:tc>
        <w:tc>
          <w:tcPr>
            <w:tcW w:w="3238" w:type="dxa"/>
            <w:shd w:val="clear" w:color="auto" w:fill="auto"/>
          </w:tcPr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Заказчик 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(дата рождения)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(место нахождения/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адрес места жительства)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(паспорт: серия, номер, когда и кем выдан)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телефон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(подпись)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М.П.</w:t>
            </w:r>
          </w:p>
        </w:tc>
        <w:tc>
          <w:tcPr>
            <w:tcW w:w="3238" w:type="dxa"/>
            <w:shd w:val="clear" w:color="auto" w:fill="auto"/>
          </w:tcPr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Обучающийся 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(фамилия, имя, отчество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(при наличии))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(дата рождения)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(адрес места жительства)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(паспорт: серия, номер, когда и кем выдан)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(телефон)</w:t>
            </w:r>
          </w:p>
          <w:p w:rsidR="007A78FE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______________________</w:t>
            </w:r>
          </w:p>
          <w:p w:rsidR="007A78FE" w:rsidRPr="00BE690A" w:rsidRDefault="007A78FE" w:rsidP="00AA59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(подпись)</w:t>
            </w:r>
          </w:p>
        </w:tc>
      </w:tr>
    </w:tbl>
    <w:p w:rsidR="007A78FE" w:rsidRPr="00BE690A" w:rsidRDefault="007A78FE" w:rsidP="007A78FE">
      <w:pPr>
        <w:pStyle w:val="a3"/>
        <w:ind w:firstLine="0"/>
        <w:rPr>
          <w:sz w:val="24"/>
          <w:szCs w:val="24"/>
        </w:rPr>
      </w:pPr>
    </w:p>
    <w:p w:rsidR="007A78FE" w:rsidRPr="00BE690A" w:rsidRDefault="007A78FE" w:rsidP="007A78FE">
      <w:pPr>
        <w:pStyle w:val="a3"/>
        <w:ind w:firstLine="0"/>
        <w:rPr>
          <w:sz w:val="24"/>
          <w:szCs w:val="24"/>
        </w:rPr>
      </w:pPr>
    </w:p>
    <w:p w:rsidR="007A78FE" w:rsidRDefault="007A78FE" w:rsidP="007A78FE">
      <w:pPr>
        <w:rPr>
          <w:sz w:val="24"/>
          <w:szCs w:val="24"/>
        </w:rPr>
        <w:sectPr w:rsidR="007A78FE" w:rsidSect="00AA596A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765" w:right="1134" w:bottom="851" w:left="1276" w:header="709" w:footer="359" w:gutter="0"/>
          <w:cols w:space="720"/>
          <w:titlePg/>
          <w:docGrid w:linePitch="360"/>
        </w:sectPr>
      </w:pPr>
    </w:p>
    <w:p w:rsidR="007A78FE" w:rsidRPr="00BE690A" w:rsidRDefault="007A78FE" w:rsidP="007A78FE">
      <w:pPr>
        <w:rPr>
          <w:sz w:val="24"/>
          <w:szCs w:val="24"/>
        </w:rPr>
        <w:sectPr w:rsidR="007A78FE" w:rsidRPr="00BE690A" w:rsidSect="007A78FE">
          <w:pgSz w:w="16838" w:h="11906" w:orient="landscape"/>
          <w:pgMar w:top="1276" w:right="765" w:bottom="1134" w:left="851" w:header="709" w:footer="359" w:gutter="0"/>
          <w:cols w:space="720"/>
          <w:titlePg/>
          <w:docGrid w:linePitch="360"/>
        </w:sectPr>
      </w:pPr>
    </w:p>
    <w:p w:rsidR="007A78FE" w:rsidRPr="00BE690A" w:rsidRDefault="007A78FE" w:rsidP="007A78FE">
      <w:pPr>
        <w:pStyle w:val="a3"/>
        <w:ind w:firstLine="0"/>
        <w:rPr>
          <w:sz w:val="24"/>
          <w:szCs w:val="24"/>
        </w:rPr>
      </w:pPr>
    </w:p>
    <w:p w:rsidR="007A78FE" w:rsidRPr="00AF64F5" w:rsidRDefault="007A78FE" w:rsidP="007A78FE">
      <w:pPr>
        <w:pStyle w:val="affffe"/>
        <w:spacing w:after="0"/>
        <w:ind w:left="9781"/>
        <w:jc w:val="left"/>
        <w:rPr>
          <w:szCs w:val="24"/>
        </w:rPr>
      </w:pPr>
      <w:bookmarkStart w:id="103" w:name="__RefHeading___Toc83023835"/>
      <w:bookmarkEnd w:id="103"/>
      <w:r w:rsidRPr="00AF64F5">
        <w:rPr>
          <w:bCs w:val="0"/>
          <w:szCs w:val="24"/>
        </w:rPr>
        <w:t>Приложение № 8</w:t>
      </w:r>
    </w:p>
    <w:p w:rsidR="007A78FE" w:rsidRPr="00BE690A" w:rsidRDefault="007A78FE" w:rsidP="007A78FE">
      <w:pPr>
        <w:pStyle w:val="afff8"/>
        <w:spacing w:after="0" w:line="240" w:lineRule="auto"/>
        <w:ind w:left="9781"/>
        <w:jc w:val="left"/>
        <w:rPr>
          <w:szCs w:val="24"/>
        </w:rPr>
      </w:pPr>
      <w:r w:rsidRPr="00BE690A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7A78FE" w:rsidRPr="00BE690A" w:rsidRDefault="007A78FE" w:rsidP="007A78FE">
      <w:pPr>
        <w:spacing w:line="240" w:lineRule="auto"/>
        <w:ind w:left="9808"/>
        <w:rPr>
          <w:sz w:val="24"/>
          <w:szCs w:val="24"/>
        </w:rPr>
      </w:pPr>
      <w:r w:rsidRPr="00BE690A">
        <w:rPr>
          <w:color w:val="000000"/>
          <w:sz w:val="24"/>
          <w:szCs w:val="24"/>
        </w:rPr>
        <w:t>«Запись на обучение по дополнительной образовательной программе</w:t>
      </w:r>
      <w:r w:rsidRPr="00BE690A">
        <w:rPr>
          <w:bCs/>
          <w:sz w:val="24"/>
          <w:szCs w:val="24"/>
        </w:rPr>
        <w:t>»</w:t>
      </w:r>
    </w:p>
    <w:p w:rsidR="007A78FE" w:rsidRPr="00BE690A" w:rsidRDefault="007A78FE" w:rsidP="007A78FE">
      <w:pPr>
        <w:pStyle w:val="affffe"/>
        <w:spacing w:after="0"/>
        <w:ind w:left="9781"/>
        <w:jc w:val="left"/>
        <w:rPr>
          <w:b w:val="0"/>
          <w:bCs w:val="0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104" w:name="__RefHeading___Toc83023836"/>
      <w:bookmarkEnd w:id="104"/>
      <w:r w:rsidRPr="00BE690A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7A78FE" w:rsidRPr="00BE690A" w:rsidRDefault="007A78FE" w:rsidP="007A78FE">
      <w:pPr>
        <w:ind w:firstLine="540"/>
        <w:jc w:val="center"/>
        <w:rPr>
          <w:bCs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7A78FE" w:rsidRPr="00BE690A" w:rsidTr="00AA596A">
        <w:trPr>
          <w:trHeight w:val="838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При подаче через ЕПГУ 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A78FE" w:rsidRPr="00BE690A" w:rsidTr="00AA596A">
        <w:trPr>
          <w:trHeight w:val="356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4</w:t>
            </w:r>
          </w:p>
        </w:tc>
      </w:tr>
      <w:tr w:rsidR="007A78FE" w:rsidRPr="00BE690A" w:rsidTr="00AA596A">
        <w:trPr>
          <w:trHeight w:val="291"/>
          <w:tblHeader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7A78FE" w:rsidRPr="00BE690A" w:rsidTr="00AA596A">
        <w:trPr>
          <w:trHeight w:val="563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Pr="00BE690A">
              <w:rPr>
                <w:sz w:val="24"/>
                <w:szCs w:val="24"/>
              </w:rPr>
              <w:br/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7A78FE" w:rsidRPr="00BE690A" w:rsidTr="00AA596A">
        <w:trPr>
          <w:trHeight w:val="563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Pr="00BE690A">
              <w:rPr>
                <w:sz w:val="24"/>
                <w:szCs w:val="24"/>
              </w:rPr>
              <w:br/>
              <w:t xml:space="preserve">с постановлением Правительства Российской Федерации от 08.07.1997 № 828 «Об утверждении Положения </w:t>
            </w:r>
            <w:r w:rsidRPr="00BE690A">
              <w:rPr>
                <w:sz w:val="24"/>
                <w:szCs w:val="24"/>
              </w:rPr>
              <w:br/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7A78FE" w:rsidRPr="00BE690A" w:rsidTr="00AA596A">
        <w:trPr>
          <w:trHeight w:val="563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Pr="00BE690A">
              <w:rPr>
                <w:sz w:val="24"/>
                <w:szCs w:val="24"/>
              </w:rPr>
              <w:br/>
              <w:t xml:space="preserve">от 28.08.1974 № 677 «Об утверждении Положения </w:t>
            </w:r>
            <w:r w:rsidRPr="00BE690A">
              <w:rPr>
                <w:sz w:val="24"/>
                <w:szCs w:val="24"/>
              </w:rPr>
              <w:br/>
              <w:t>о паспортной системе в СССР».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Pr="00BE690A">
              <w:rPr>
                <w:sz w:val="24"/>
                <w:szCs w:val="24"/>
              </w:rPr>
              <w:br/>
              <w:t xml:space="preserve">от конкретных обстоятельств (постановление Правительства Российской Федерации от 24.02.2009 </w:t>
            </w:r>
            <w:r w:rsidRPr="00BE690A">
              <w:rPr>
                <w:sz w:val="24"/>
                <w:szCs w:val="24"/>
              </w:rPr>
              <w:br/>
              <w:t xml:space="preserve">№ 153 «О признании действительными до 1 июля 2009 г. паспортов гражданина СССР образца 1974 года </w:t>
            </w:r>
            <w:r w:rsidRPr="00BE690A">
              <w:rPr>
                <w:sz w:val="24"/>
                <w:szCs w:val="24"/>
              </w:rPr>
              <w:br/>
            </w:r>
            <w:r w:rsidRPr="00BE690A">
              <w:rPr>
                <w:sz w:val="24"/>
                <w:szCs w:val="24"/>
              </w:rPr>
              <w:lastRenderedPageBreak/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утверждена приказом МВД России от 13.11.2017 № 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 Российской Федерации; </w:t>
            </w:r>
            <w:r w:rsidRPr="00BE690A">
              <w:rPr>
                <w:sz w:val="24"/>
                <w:szCs w:val="24"/>
              </w:rPr>
              <w:lastRenderedPageBreak/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BE690A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Pr="00BE690A">
              <w:rPr>
                <w:sz w:val="24"/>
                <w:szCs w:val="24"/>
              </w:rPr>
              <w:br/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Pr="00BE690A">
              <w:rPr>
                <w:sz w:val="24"/>
                <w:szCs w:val="24"/>
              </w:rPr>
              <w:br/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Pr="00BE690A">
              <w:rPr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Pr="00BE690A">
              <w:rPr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Pr="00BE690A">
              <w:rPr>
                <w:sz w:val="24"/>
                <w:szCs w:val="24"/>
              </w:rPr>
              <w:br/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справки утверждена приказом МВД России </w:t>
            </w:r>
            <w:r w:rsidRPr="00BE690A">
              <w:rPr>
                <w:sz w:val="24"/>
                <w:szCs w:val="24"/>
              </w:rPr>
              <w:br/>
              <w:t xml:space="preserve">от 28.09.2017 № 741 «Об утверждении Порядка оформления, выдачи и обмена свидетельства </w:t>
            </w:r>
            <w:r w:rsidRPr="00BE690A">
              <w:rPr>
                <w:sz w:val="24"/>
                <w:szCs w:val="24"/>
              </w:rPr>
              <w:br/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Свидетельство о предоставлении временного убежища на </w:t>
            </w:r>
            <w:r w:rsidRPr="00BE690A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Форма бланка утверждена приказом МВД России </w:t>
            </w:r>
            <w:r w:rsidRPr="00BE690A">
              <w:rPr>
                <w:sz w:val="24"/>
                <w:szCs w:val="24"/>
              </w:rPr>
              <w:br/>
              <w:t xml:space="preserve">от 28.09.2017 № 741 «Об утверждении Порядка оформления, выдачи и обмена свидетельства </w:t>
            </w:r>
            <w:r w:rsidRPr="00BE690A">
              <w:rPr>
                <w:sz w:val="24"/>
                <w:szCs w:val="24"/>
              </w:rPr>
              <w:br/>
            </w:r>
            <w:r w:rsidRPr="00BE690A">
              <w:rPr>
                <w:sz w:val="24"/>
                <w:szCs w:val="24"/>
              </w:rPr>
              <w:lastRenderedPageBreak/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Pr="00BE690A">
              <w:rPr>
                <w:sz w:val="24"/>
                <w:szCs w:val="24"/>
              </w:rPr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55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BE690A">
              <w:rPr>
                <w:sz w:val="24"/>
                <w:szCs w:val="24"/>
              </w:rPr>
              <w:br/>
              <w:t xml:space="preserve">№ 298 «Об утверждении образцов и описания бланков основных документов, удостоверяющих личность </w:t>
            </w:r>
            <w:r w:rsidRPr="00BE690A">
              <w:rPr>
                <w:sz w:val="24"/>
                <w:szCs w:val="24"/>
              </w:rPr>
              <w:lastRenderedPageBreak/>
              <w:t>гражданина Российской Федерации за пределами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8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Документ, подтверждающий  полномочия Заявителя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Pr="00BE690A">
              <w:rPr>
                <w:sz w:val="24"/>
                <w:szCs w:val="24"/>
              </w:rPr>
              <w:br/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1278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Pr="00BE690A">
              <w:rPr>
                <w:sz w:val="24"/>
                <w:szCs w:val="24"/>
              </w:rPr>
              <w:br/>
              <w:t>и попечительства;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Орган, выдавший доверенность;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Серию и (или) номер документа;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Ф.И.О лица, которому документ выдан;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Ф.И.О. опекаемого (подопечного);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-свидетельство о рождении ребенка (в случае опеки (попечения) над несовершеннолетним);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7A78FE" w:rsidRPr="00BE690A" w:rsidTr="00AA596A">
        <w:trPr>
          <w:trHeight w:val="1946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Pr="00BE690A">
              <w:rPr>
                <w:sz w:val="24"/>
                <w:szCs w:val="24"/>
              </w:rPr>
              <w:br/>
              <w:t xml:space="preserve">с постановлением Правительства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BE690A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337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Свидетельство </w:t>
            </w:r>
            <w:r w:rsidRPr="00BE690A">
              <w:rPr>
                <w:sz w:val="24"/>
                <w:szCs w:val="24"/>
              </w:rPr>
              <w:br/>
              <w:t xml:space="preserve">о рождении ребенка, выданное консульским учреждением Российской Федерации за пределами </w:t>
            </w:r>
            <w:r w:rsidRPr="00BE690A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Pr="00BE690A">
              <w:rPr>
                <w:sz w:val="24"/>
                <w:szCs w:val="24"/>
              </w:rPr>
              <w:br/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337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Pr="00BE690A">
              <w:rPr>
                <w:sz w:val="24"/>
                <w:szCs w:val="24"/>
              </w:rPr>
              <w:br/>
              <w:t xml:space="preserve">и регистрации ребенка, выданный </w:t>
            </w:r>
            <w:r w:rsidRPr="00BE690A">
              <w:rPr>
                <w:sz w:val="24"/>
                <w:szCs w:val="24"/>
              </w:rPr>
              <w:br/>
              <w:t xml:space="preserve">и удостоверенный штампом «апостиль» компетентным органом иностранного государства </w:t>
            </w:r>
            <w:r w:rsidRPr="00BE690A">
              <w:rPr>
                <w:sz w:val="24"/>
                <w:szCs w:val="24"/>
              </w:rPr>
              <w:br/>
              <w:t xml:space="preserve">с удостоверенным </w:t>
            </w:r>
            <w:r w:rsidRPr="00BE690A">
              <w:rPr>
                <w:sz w:val="24"/>
                <w:szCs w:val="24"/>
              </w:rPr>
              <w:br/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4869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Pr="00BE690A">
              <w:rPr>
                <w:sz w:val="24"/>
                <w:szCs w:val="24"/>
              </w:rPr>
              <w:br/>
              <w:t xml:space="preserve">и регистрации ребенка, выданный компетентным органом иностранного государства, переведенный </w:t>
            </w:r>
            <w:r w:rsidRPr="00BE690A">
              <w:rPr>
                <w:sz w:val="24"/>
                <w:szCs w:val="24"/>
              </w:rPr>
              <w:br/>
              <w:t xml:space="preserve">на русский язык </w:t>
            </w:r>
            <w:r w:rsidRPr="00BE690A">
              <w:rPr>
                <w:sz w:val="24"/>
                <w:szCs w:val="24"/>
              </w:rPr>
              <w:br/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Pr="00BE690A">
              <w:rPr>
                <w:sz w:val="24"/>
                <w:szCs w:val="24"/>
              </w:rPr>
              <w:br/>
              <w:t>5 октября 1961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133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Документ, подтверждаю-</w:t>
            </w:r>
            <w:r w:rsidRPr="00BE690A">
              <w:rPr>
                <w:sz w:val="24"/>
                <w:szCs w:val="24"/>
              </w:rPr>
              <w:br/>
              <w:t>щий регистрацию в системе индивидуального (персонифицированного) учета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Документ, подтверждаю-</w:t>
            </w:r>
            <w:r w:rsidRPr="00BE690A">
              <w:rPr>
                <w:sz w:val="24"/>
                <w:szCs w:val="24"/>
              </w:rPr>
              <w:br/>
              <w:t xml:space="preserve">щий регистрацию </w:t>
            </w:r>
            <w:r w:rsidRPr="00BE690A">
              <w:rPr>
                <w:sz w:val="24"/>
                <w:szCs w:val="24"/>
              </w:rPr>
              <w:br/>
              <w:t>в системе индивидуального (персонифицированного) учета</w:t>
            </w:r>
            <w:r w:rsidRPr="00BE690A"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</w:t>
            </w:r>
            <w:r w:rsidRPr="00BE690A">
              <w:rPr>
                <w:bCs/>
                <w:sz w:val="24"/>
                <w:szCs w:val="24"/>
              </w:rPr>
              <w:lastRenderedPageBreak/>
              <w:t>содержащие страховой</w:t>
            </w:r>
            <w:r w:rsidRPr="00BE690A">
              <w:rPr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 w:rsidRPr="00BE690A">
              <w:rPr>
                <w:sz w:val="24"/>
                <w:szCs w:val="24"/>
              </w:rPr>
              <w:br/>
              <w:t>в системе индивидуального (персонифицированного) учета либо документ</w:t>
            </w:r>
            <w:r w:rsidRPr="00BE690A">
              <w:rPr>
                <w:rStyle w:val="blk"/>
                <w:sz w:val="24"/>
                <w:szCs w:val="24"/>
              </w:rPr>
              <w:t xml:space="preserve">, подтверждающий регистрацию в системе индивидуального (персонифицированного) учета, </w:t>
            </w:r>
            <w:r w:rsidRPr="00BE690A">
              <w:rPr>
                <w:bCs/>
                <w:sz w:val="24"/>
                <w:szCs w:val="24"/>
              </w:rPr>
              <w:t>содержащий страховой</w:t>
            </w:r>
            <w:r w:rsidRPr="00BE690A">
              <w:rPr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 w:rsidRPr="00BE690A">
              <w:rPr>
                <w:sz w:val="24"/>
                <w:szCs w:val="24"/>
              </w:rPr>
              <w:br/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Pr="00BE690A">
              <w:rPr>
                <w:sz w:val="24"/>
                <w:szCs w:val="24"/>
              </w:rPr>
              <w:br/>
              <w:t xml:space="preserve">для идентификации и аутентификации сведений </w:t>
            </w:r>
            <w:r w:rsidRPr="00BE690A">
              <w:rPr>
                <w:sz w:val="24"/>
                <w:szCs w:val="24"/>
              </w:rPr>
              <w:br/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 </w:t>
            </w:r>
            <w:r w:rsidRPr="00BE690A">
              <w:rPr>
                <w:sz w:val="24"/>
                <w:szCs w:val="24"/>
              </w:rPr>
              <w:br/>
              <w:t xml:space="preserve">в соответствии с </w:t>
            </w:r>
            <w:r w:rsidRPr="00BE690A">
              <w:rPr>
                <w:bCs/>
                <w:sz w:val="24"/>
                <w:szCs w:val="24"/>
              </w:rPr>
              <w:t xml:space="preserve">Федеральным законом от 01.04.1996 № 27-ФЗ  "Об индивидуальном (персонифицированном) учете в системе обязательного пенсионного </w:t>
            </w:r>
            <w:r w:rsidRPr="00BE690A">
              <w:rPr>
                <w:bCs/>
                <w:sz w:val="24"/>
                <w:szCs w:val="24"/>
              </w:rPr>
              <w:lastRenderedPageBreak/>
              <w:t>страхования"</w:t>
            </w:r>
            <w:r w:rsidRPr="00BE690A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BE690A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Pr="00BE690A">
              <w:rPr>
                <w:bCs/>
                <w:sz w:val="24"/>
                <w:szCs w:val="24"/>
              </w:rPr>
              <w:br/>
              <w:t xml:space="preserve">"О внесении изменений в Федеральный закон </w:t>
            </w:r>
            <w:r w:rsidRPr="00BE690A">
              <w:rPr>
                <w:bCs/>
                <w:sz w:val="24"/>
                <w:szCs w:val="24"/>
              </w:rPr>
              <w:br/>
              <w:t xml:space="preserve">"Об индивидуальном (персонифицированном) учете </w:t>
            </w:r>
            <w:r w:rsidRPr="00BE690A">
              <w:rPr>
                <w:bCs/>
                <w:sz w:val="24"/>
                <w:szCs w:val="24"/>
              </w:rPr>
              <w:br/>
              <w:t xml:space="preserve">в системе обязательного пенсионного страхования" </w:t>
            </w:r>
            <w:r w:rsidRPr="00BE690A">
              <w:rPr>
                <w:bCs/>
                <w:sz w:val="24"/>
                <w:szCs w:val="24"/>
              </w:rPr>
              <w:br/>
              <w:t>и отдельные законодательные акты Российской Федерации"</w:t>
            </w:r>
            <w:r w:rsidRPr="00BE690A">
              <w:rPr>
                <w:sz w:val="24"/>
                <w:szCs w:val="24"/>
              </w:rPr>
              <w:t>), либо в документ</w:t>
            </w:r>
            <w:r w:rsidRPr="00BE690A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Pr="00BE690A">
              <w:rPr>
                <w:rStyle w:val="blk"/>
                <w:sz w:val="24"/>
                <w:szCs w:val="24"/>
              </w:rPr>
              <w:br/>
              <w:t xml:space="preserve">в соответствии с постановлением Правления ПФР </w:t>
            </w:r>
            <w:r w:rsidRPr="00BE690A">
              <w:rPr>
                <w:rStyle w:val="blk"/>
                <w:sz w:val="24"/>
                <w:szCs w:val="24"/>
              </w:rPr>
              <w:br/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Pr="00BE690A">
              <w:rPr>
                <w:rStyle w:val="blk"/>
                <w:sz w:val="24"/>
                <w:szCs w:val="24"/>
              </w:rPr>
              <w:br/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Данные заполняются в поля интерактивной формы</w:t>
            </w:r>
          </w:p>
        </w:tc>
      </w:tr>
      <w:tr w:rsidR="007A78FE" w:rsidRPr="00BE690A" w:rsidTr="00AA596A">
        <w:trPr>
          <w:trHeight w:val="30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Документы </w:t>
            </w:r>
            <w:r w:rsidRPr="00BE690A">
              <w:rPr>
                <w:sz w:val="24"/>
                <w:szCs w:val="24"/>
              </w:rPr>
              <w:br/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Pr="00BE690A"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Pr="00BE690A">
              <w:rPr>
                <w:sz w:val="24"/>
                <w:szCs w:val="24"/>
              </w:rPr>
              <w:br/>
              <w:t xml:space="preserve">в амбулаторных условиях, и порядков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690A">
              <w:rPr>
                <w:sz w:val="24"/>
                <w:szCs w:val="24"/>
              </w:rPr>
              <w:t>о их заполнению»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Предоставляется оригинал документа в Организацию</w:t>
            </w:r>
          </w:p>
        </w:tc>
      </w:tr>
      <w:tr w:rsidR="007A78FE" w:rsidRPr="00BE690A" w:rsidTr="00AA596A">
        <w:trPr>
          <w:trHeight w:val="45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b/>
                <w:bCs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7A78FE" w:rsidRPr="00BE690A" w:rsidTr="00AA596A">
        <w:trPr>
          <w:trHeight w:val="127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240" w:lineRule="auto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7A78FE" w:rsidRPr="00BE690A" w:rsidRDefault="007A78FE" w:rsidP="007A78FE">
      <w:pPr>
        <w:jc w:val="center"/>
        <w:rPr>
          <w:b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Cs/>
          <w:sz w:val="24"/>
          <w:szCs w:val="24"/>
        </w:rPr>
      </w:pPr>
    </w:p>
    <w:p w:rsidR="007A78FE" w:rsidRPr="00BE690A" w:rsidRDefault="007A78FE" w:rsidP="007A78FE">
      <w:pPr>
        <w:spacing w:line="240" w:lineRule="auto"/>
        <w:rPr>
          <w:bCs/>
          <w:sz w:val="24"/>
          <w:szCs w:val="24"/>
        </w:rPr>
      </w:pPr>
    </w:p>
    <w:p w:rsidR="007A78FE" w:rsidRPr="00BE690A" w:rsidRDefault="007A78FE" w:rsidP="007A78FE">
      <w:pPr>
        <w:pStyle w:val="a3"/>
        <w:rPr>
          <w:bCs/>
          <w:sz w:val="24"/>
          <w:szCs w:val="24"/>
        </w:rPr>
      </w:pPr>
    </w:p>
    <w:p w:rsidR="007A78FE" w:rsidRPr="00BE690A" w:rsidRDefault="007A78FE" w:rsidP="007A78FE">
      <w:pPr>
        <w:pStyle w:val="a3"/>
        <w:rPr>
          <w:bCs/>
          <w:sz w:val="24"/>
          <w:szCs w:val="24"/>
        </w:rPr>
      </w:pPr>
    </w:p>
    <w:p w:rsidR="007A78FE" w:rsidRPr="00BE690A" w:rsidRDefault="007A78FE" w:rsidP="007A78FE">
      <w:pPr>
        <w:pStyle w:val="a3"/>
        <w:rPr>
          <w:bCs/>
          <w:sz w:val="24"/>
          <w:szCs w:val="24"/>
        </w:rPr>
      </w:pPr>
    </w:p>
    <w:p w:rsidR="007A78FE" w:rsidRPr="00BE690A" w:rsidRDefault="007A78FE" w:rsidP="007A78FE">
      <w:pPr>
        <w:pStyle w:val="a3"/>
        <w:rPr>
          <w:bCs/>
          <w:sz w:val="24"/>
          <w:szCs w:val="24"/>
        </w:rPr>
      </w:pPr>
    </w:p>
    <w:p w:rsidR="007A78FE" w:rsidRPr="00BE690A" w:rsidRDefault="007A78FE" w:rsidP="007A78FE">
      <w:pPr>
        <w:pStyle w:val="a3"/>
        <w:rPr>
          <w:sz w:val="24"/>
          <w:szCs w:val="24"/>
        </w:rPr>
      </w:pPr>
    </w:p>
    <w:p w:rsidR="007A78FE" w:rsidRDefault="007A78FE" w:rsidP="007A78FE">
      <w:pPr>
        <w:pStyle w:val="a3"/>
        <w:rPr>
          <w:sz w:val="24"/>
          <w:szCs w:val="24"/>
        </w:rPr>
      </w:pPr>
    </w:p>
    <w:p w:rsidR="007A78FE" w:rsidRDefault="007A78FE" w:rsidP="007A78FE">
      <w:pPr>
        <w:pStyle w:val="a3"/>
        <w:rPr>
          <w:sz w:val="24"/>
          <w:szCs w:val="24"/>
        </w:rPr>
      </w:pPr>
    </w:p>
    <w:p w:rsidR="007A78FE" w:rsidRPr="00BE690A" w:rsidRDefault="007A78FE" w:rsidP="007A78FE">
      <w:pPr>
        <w:pStyle w:val="a3"/>
        <w:rPr>
          <w:sz w:val="24"/>
          <w:szCs w:val="24"/>
        </w:rPr>
      </w:pPr>
    </w:p>
    <w:p w:rsidR="007A78FE" w:rsidRDefault="007A78FE" w:rsidP="007A78FE">
      <w:pPr>
        <w:pStyle w:val="2-"/>
        <w:numPr>
          <w:ilvl w:val="0"/>
          <w:numId w:val="0"/>
        </w:numPr>
        <w:jc w:val="both"/>
        <w:rPr>
          <w:rFonts w:eastAsia="Times New Roman"/>
          <w:b/>
          <w:iCs/>
        </w:rPr>
      </w:pPr>
    </w:p>
    <w:p w:rsidR="007A78FE" w:rsidRPr="00AF64F5" w:rsidRDefault="007A78FE" w:rsidP="007A78FE">
      <w:pPr>
        <w:pStyle w:val="2-"/>
        <w:numPr>
          <w:ilvl w:val="0"/>
          <w:numId w:val="0"/>
        </w:numPr>
        <w:jc w:val="both"/>
      </w:pPr>
    </w:p>
    <w:p w:rsidR="007A78FE" w:rsidRPr="00AF64F5" w:rsidRDefault="007A78FE" w:rsidP="007A78FE">
      <w:pPr>
        <w:pStyle w:val="affffe"/>
        <w:spacing w:after="0"/>
        <w:ind w:left="9751"/>
        <w:jc w:val="left"/>
        <w:rPr>
          <w:szCs w:val="24"/>
        </w:rPr>
      </w:pPr>
      <w:bookmarkStart w:id="105" w:name="__RefHeading___Toc83023837"/>
      <w:bookmarkEnd w:id="105"/>
      <w:r w:rsidRPr="00AF64F5">
        <w:rPr>
          <w:bCs w:val="0"/>
          <w:szCs w:val="24"/>
        </w:rPr>
        <w:t>Приложение № 9</w:t>
      </w:r>
    </w:p>
    <w:p w:rsidR="007A78FE" w:rsidRPr="00BE690A" w:rsidRDefault="007A78FE" w:rsidP="007A78FE">
      <w:pPr>
        <w:pStyle w:val="afff8"/>
        <w:spacing w:after="0" w:line="240" w:lineRule="auto"/>
        <w:ind w:left="9781"/>
        <w:jc w:val="left"/>
        <w:rPr>
          <w:szCs w:val="24"/>
        </w:rPr>
      </w:pPr>
      <w:r w:rsidRPr="00BE690A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7A78FE" w:rsidRPr="00BE690A" w:rsidRDefault="007A78FE" w:rsidP="007A78FE">
      <w:pPr>
        <w:spacing w:line="240" w:lineRule="auto"/>
        <w:ind w:left="9808"/>
        <w:rPr>
          <w:sz w:val="24"/>
          <w:szCs w:val="24"/>
        </w:rPr>
      </w:pPr>
      <w:r w:rsidRPr="00BE690A">
        <w:rPr>
          <w:color w:val="000000"/>
          <w:sz w:val="24"/>
          <w:szCs w:val="24"/>
        </w:rPr>
        <w:lastRenderedPageBreak/>
        <w:t>«Запись на обучение по дополнительной образовательной программе</w:t>
      </w:r>
      <w:r w:rsidRPr="00BE690A">
        <w:rPr>
          <w:bCs/>
          <w:sz w:val="24"/>
          <w:szCs w:val="24"/>
        </w:rPr>
        <w:t>»</w:t>
      </w:r>
    </w:p>
    <w:p w:rsidR="007A78FE" w:rsidRPr="00BE690A" w:rsidRDefault="007A78FE" w:rsidP="007A78FE">
      <w:pPr>
        <w:pStyle w:val="affffa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keepNext/>
        <w:spacing w:line="240" w:lineRule="auto"/>
        <w:ind w:left="709"/>
        <w:jc w:val="center"/>
        <w:rPr>
          <w:sz w:val="24"/>
          <w:szCs w:val="24"/>
        </w:rPr>
      </w:pPr>
      <w:bookmarkStart w:id="106" w:name="__RefHeading___Toc83023838"/>
      <w:bookmarkEnd w:id="106"/>
      <w:r w:rsidRPr="00BE690A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ЕПГУ </w:t>
      </w:r>
    </w:p>
    <w:p w:rsidR="007A78FE" w:rsidRPr="00BE690A" w:rsidRDefault="007A78FE" w:rsidP="007A78FE">
      <w:pPr>
        <w:pStyle w:val="affffa"/>
        <w:ind w:firstLine="0"/>
        <w:rPr>
          <w:b/>
          <w:bCs/>
          <w:sz w:val="24"/>
          <w:szCs w:val="24"/>
        </w:rPr>
      </w:pPr>
    </w:p>
    <w:p w:rsidR="007A78FE" w:rsidRPr="00BE690A" w:rsidRDefault="007A78FE" w:rsidP="007A78FE">
      <w:pPr>
        <w:pStyle w:val="affffa"/>
        <w:numPr>
          <w:ilvl w:val="2"/>
          <w:numId w:val="10"/>
        </w:numPr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:rsidR="007A78FE" w:rsidRPr="00BE690A" w:rsidRDefault="007A78FE" w:rsidP="007A78FE">
      <w:pPr>
        <w:pStyle w:val="affffa"/>
        <w:ind w:left="1260" w:firstLine="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2249"/>
        <w:gridCol w:w="1524"/>
        <w:gridCol w:w="1722"/>
        <w:gridCol w:w="2976"/>
        <w:gridCol w:w="5156"/>
      </w:tblGrid>
      <w:tr w:rsidR="007A78FE" w:rsidRPr="00BE690A" w:rsidTr="00AA596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ЕПГУ/ИС/Организация</w:t>
            </w:r>
          </w:p>
          <w:p w:rsidR="007A78FE" w:rsidRPr="00BE690A" w:rsidRDefault="007A78FE" w:rsidP="00AA596A">
            <w:pPr>
              <w:pStyle w:val="ConsPlus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2f6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BE690A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2f6"/>
              <w:jc w:val="both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Запрос и прилагаемые документы поступают </w:t>
            </w:r>
            <w:r w:rsidRPr="00BE690A">
              <w:rPr>
                <w:sz w:val="24"/>
                <w:szCs w:val="24"/>
              </w:rPr>
              <w:br/>
              <w:t>в интегрированную с ЕАИС ДО ИС.</w:t>
            </w:r>
          </w:p>
          <w:p w:rsidR="007A78FE" w:rsidRPr="00BE690A" w:rsidRDefault="007A78FE" w:rsidP="00AA596A">
            <w:pPr>
              <w:pStyle w:val="2f6"/>
              <w:jc w:val="both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Результатом административного действия является прием Запроса. </w:t>
            </w:r>
          </w:p>
          <w:p w:rsidR="007A78FE" w:rsidRPr="00BE690A" w:rsidRDefault="007A78FE" w:rsidP="00AA596A">
            <w:pPr>
              <w:pStyle w:val="2f6"/>
              <w:jc w:val="both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Результат фиксируется в электронной форме </w:t>
            </w:r>
            <w:r w:rsidRPr="00BE690A">
              <w:rPr>
                <w:sz w:val="24"/>
                <w:szCs w:val="24"/>
              </w:rPr>
              <w:br/>
              <w:t xml:space="preserve">в ИС </w:t>
            </w:r>
          </w:p>
        </w:tc>
      </w:tr>
      <w:tr w:rsidR="007A78FE" w:rsidRPr="00BE690A" w:rsidTr="00AA596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перечню документов, необходимых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конкретного результата предоставления Муниципальной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При поступлении документов с ЕПГУ  работник Организации, ответственный </w:t>
            </w:r>
            <w:r w:rsidRPr="00BE690A">
              <w:rPr>
                <w:sz w:val="24"/>
                <w:szCs w:val="24"/>
              </w:rPr>
              <w:br/>
              <w:t>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7A78FE" w:rsidRPr="00BE690A" w:rsidRDefault="007A78FE" w:rsidP="00AA596A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1) устанавливает предмет обращения; </w:t>
            </w:r>
          </w:p>
          <w:p w:rsidR="007A78FE" w:rsidRPr="00BE690A" w:rsidRDefault="007A78FE" w:rsidP="00AA596A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      </w:r>
          </w:p>
          <w:p w:rsidR="007A78FE" w:rsidRPr="00BE690A" w:rsidRDefault="007A78FE" w:rsidP="00AA596A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их установленным Административным регламентом требованиям (кроме Запросов, поданных посредством ЕПГУ);</w:t>
            </w:r>
          </w:p>
          <w:p w:rsidR="007A78FE" w:rsidRPr="00BE690A" w:rsidRDefault="007A78FE" w:rsidP="00AA596A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3) проверяет наличие сертификата дополнительного образования, в случае </w:t>
            </w:r>
            <w:r w:rsidRPr="00BE690A">
              <w:rPr>
                <w:sz w:val="24"/>
                <w:szCs w:val="24"/>
              </w:rPr>
              <w:br/>
              <w:t>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 случае наличия оснований для отказа </w:t>
            </w:r>
            <w:r w:rsidRPr="00BE690A">
              <w:rPr>
                <w:sz w:val="24"/>
                <w:szCs w:val="24"/>
              </w:rPr>
              <w:br/>
              <w:t xml:space="preserve">в приеме документов, предусмотренных подразделом </w:t>
            </w:r>
            <w:r>
              <w:fldChar w:fldCharType="begin"/>
            </w:r>
            <w:r>
              <w:instrText xml:space="preserve"> REF _Hlk20900714 \r \h  \* MERGEFORMAT </w:instrText>
            </w:r>
            <w:r>
              <w:fldChar w:fldCharType="separate"/>
            </w:r>
            <w:r w:rsidRPr="00021013">
              <w:rPr>
                <w:sz w:val="24"/>
                <w:szCs w:val="24"/>
              </w:rPr>
              <w:t>12</w:t>
            </w:r>
            <w:r>
              <w:fldChar w:fldCharType="end"/>
            </w:r>
            <w:r w:rsidRPr="00BE690A">
              <w:rPr>
                <w:sz w:val="24"/>
                <w:szCs w:val="24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</w:t>
            </w:r>
            <w:r w:rsidRPr="00BE690A">
              <w:rPr>
                <w:sz w:val="24"/>
                <w:szCs w:val="24"/>
              </w:rPr>
              <w:br/>
              <w:t>не позднее первого рабочего дня, следующего за днем подачи Запроса через ЕПГУ.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Pr="00BE690A">
              <w:rPr>
                <w:sz w:val="24"/>
                <w:szCs w:val="24"/>
              </w:rPr>
              <w:br/>
              <w:t xml:space="preserve">в приеме документов, необходимых для предоставления Муниципальной услуги, работник Организации регистрирует Запрос </w:t>
            </w:r>
            <w:r w:rsidRPr="00BE690A">
              <w:rPr>
                <w:sz w:val="24"/>
                <w:szCs w:val="24"/>
              </w:rPr>
              <w:br/>
              <w:t>в ИС, о чем Заявитель уведомляется в Личном кабинете на ЕПГУ.</w:t>
            </w:r>
          </w:p>
          <w:p w:rsidR="007A78FE" w:rsidRPr="00BE690A" w:rsidRDefault="007A78FE" w:rsidP="00AA596A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Pr="00BE690A">
              <w:rPr>
                <w:sz w:val="24"/>
                <w:szCs w:val="24"/>
              </w:rPr>
              <w:br/>
              <w:t xml:space="preserve">о предоставлении Муниципальной услуги либо отказ в его регистрации. </w:t>
            </w:r>
          </w:p>
          <w:p w:rsidR="007A78FE" w:rsidRPr="00BE690A" w:rsidRDefault="007A78FE" w:rsidP="00AA596A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Результат фиксируется в электронной форме ИС, а также на ЕПГУ.</w:t>
            </w:r>
          </w:p>
        </w:tc>
      </w:tr>
      <w:tr w:rsidR="007A78FE" w:rsidRPr="00BE690A" w:rsidTr="00AA596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8FE" w:rsidRPr="00BE690A" w:rsidRDefault="007A78FE" w:rsidP="007A78FE">
      <w:pPr>
        <w:spacing w:line="23" w:lineRule="atLeast"/>
        <w:ind w:firstLine="709"/>
        <w:rPr>
          <w:sz w:val="24"/>
          <w:szCs w:val="24"/>
        </w:rPr>
      </w:pPr>
    </w:p>
    <w:p w:rsidR="007A78FE" w:rsidRPr="00BE690A" w:rsidRDefault="007A78FE" w:rsidP="007A78FE">
      <w:pPr>
        <w:spacing w:line="23" w:lineRule="atLeast"/>
        <w:ind w:firstLine="709"/>
        <w:jc w:val="center"/>
        <w:rPr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10"/>
        </w:numPr>
        <w:spacing w:after="0" w:line="23" w:lineRule="atLeast"/>
        <w:jc w:val="center"/>
        <w:rPr>
          <w:sz w:val="24"/>
          <w:szCs w:val="24"/>
        </w:rPr>
      </w:pPr>
      <w:r w:rsidRPr="00BE690A">
        <w:rPr>
          <w:rFonts w:ascii="Times New Roman" w:hAnsi="Times New Roman" w:cs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7A78FE" w:rsidRPr="00BE690A" w:rsidRDefault="007A78FE" w:rsidP="007A78FE">
      <w:pPr>
        <w:spacing w:line="23" w:lineRule="atLeast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7A78FE" w:rsidRPr="00BE690A" w:rsidRDefault="007A78FE" w:rsidP="007A78FE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559"/>
        <w:gridCol w:w="1843"/>
        <w:gridCol w:w="2806"/>
        <w:gridCol w:w="5074"/>
      </w:tblGrid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rPr>
          <w:trHeight w:val="282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формирует и направляет межведомственный информационный запрос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 межведомственного электронного взаимодействия</w:t>
            </w:r>
          </w:p>
        </w:tc>
      </w:tr>
      <w:tr w:rsidR="007A78FE" w:rsidRPr="00BE690A" w:rsidTr="00AA596A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8FE" w:rsidRPr="00BE690A" w:rsidRDefault="007A78FE" w:rsidP="007A78FE">
      <w:pPr>
        <w:pStyle w:val="affff9"/>
        <w:numPr>
          <w:ilvl w:val="0"/>
          <w:numId w:val="10"/>
        </w:numPr>
        <w:spacing w:before="240" w:after="0" w:line="23" w:lineRule="atLeast"/>
        <w:jc w:val="center"/>
        <w:rPr>
          <w:sz w:val="24"/>
          <w:szCs w:val="24"/>
        </w:rPr>
      </w:pPr>
      <w:r w:rsidRPr="00BE690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7A78FE" w:rsidRPr="00BE690A" w:rsidRDefault="007A78FE" w:rsidP="007A78FE">
      <w:pPr>
        <w:pStyle w:val="affff9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559"/>
        <w:gridCol w:w="1843"/>
        <w:gridCol w:w="2806"/>
        <w:gridCol w:w="5074"/>
      </w:tblGrid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работнике, ответственном за выполнение административного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rPr>
          <w:trHeight w:val="282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сведениях и документах, направленных Заявителем в Организацию посредством ЕПГУ,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проверяет сведения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документы, направленные Заявителем посредством ЕПГУ в Организацию.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 настоящему Административному регламенту, о посещении Организации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оригиналами документов для заключения договора.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 случае наличия оснований для отказа </w:t>
            </w:r>
            <w:r w:rsidRPr="00BE690A">
              <w:rPr>
                <w:sz w:val="24"/>
                <w:szCs w:val="24"/>
              </w:rPr>
              <w:br/>
              <w:t xml:space="preserve">в предоставлении Муниципальной услуги, предусмотренных подразделом </w:t>
            </w:r>
            <w:r>
              <w:fldChar w:fldCharType="begin"/>
            </w:r>
            <w:r>
              <w:instrText xml:space="preserve"> REF _Ref63872592 \r \h  \* MERGEFORMAT </w:instrText>
            </w:r>
            <w:r>
              <w:fldChar w:fldCharType="separate"/>
            </w:r>
            <w:r w:rsidRPr="00021013">
              <w:rPr>
                <w:sz w:val="24"/>
                <w:szCs w:val="24"/>
              </w:rPr>
              <w:t>13</w:t>
            </w:r>
            <w:r>
              <w:fldChar w:fldCharType="end"/>
            </w:r>
            <w:r w:rsidRPr="00BE690A">
              <w:rPr>
                <w:sz w:val="24"/>
                <w:szCs w:val="24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</w:t>
            </w:r>
            <w:r w:rsidRPr="00BE690A">
              <w:rPr>
                <w:sz w:val="24"/>
                <w:szCs w:val="24"/>
              </w:rPr>
              <w:br/>
              <w:t xml:space="preserve">с момента регистрации Запроса </w:t>
            </w:r>
            <w:r w:rsidRPr="00BE690A">
              <w:rPr>
                <w:sz w:val="24"/>
                <w:szCs w:val="24"/>
              </w:rPr>
              <w:br/>
              <w:t>в Организации.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Pr="00BE690A">
              <w:rPr>
                <w:sz w:val="24"/>
                <w:szCs w:val="24"/>
              </w:rPr>
              <w:br/>
              <w:t xml:space="preserve">по форме Приложения 8 к настоящему Административному регламенту, о явке </w:t>
            </w:r>
            <w:r w:rsidRPr="00BE690A">
              <w:rPr>
                <w:sz w:val="24"/>
                <w:szCs w:val="24"/>
              </w:rPr>
              <w:br/>
              <w:t xml:space="preserve">на приемные (вступительные) испытания </w:t>
            </w:r>
            <w:r w:rsidRPr="00BE690A">
              <w:rPr>
                <w:sz w:val="24"/>
                <w:szCs w:val="24"/>
              </w:rPr>
              <w:br/>
              <w:t>с оригиналами документов.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решение об отказе в предоставлении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или уведомление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 посетить Организацию для подписания договора, либо уведомление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проведении приемных (вступительных) испытаний.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ИС, Личном кабинете Заявителя на ЕПГУ</w:t>
            </w:r>
          </w:p>
        </w:tc>
      </w:tr>
      <w:tr w:rsidR="007A78FE" w:rsidRPr="00BE690A" w:rsidTr="00AA596A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8FE" w:rsidRPr="00BE690A" w:rsidRDefault="007A78FE" w:rsidP="00AA596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0" w:type="dxa"/>
            <w:gridSpan w:val="5"/>
            <w:shd w:val="clear" w:color="auto" w:fill="auto"/>
          </w:tcPr>
          <w:p w:rsidR="007A78FE" w:rsidRPr="00BE690A" w:rsidRDefault="007A78FE" w:rsidP="00AA596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A78FE" w:rsidRPr="00BE690A" w:rsidRDefault="007A78FE" w:rsidP="007A78FE">
      <w:pPr>
        <w:spacing w:line="23" w:lineRule="atLeast"/>
        <w:rPr>
          <w:sz w:val="24"/>
          <w:szCs w:val="24"/>
        </w:rPr>
      </w:pPr>
    </w:p>
    <w:p w:rsidR="007A78FE" w:rsidRPr="00BE690A" w:rsidRDefault="007A78FE" w:rsidP="007A78FE">
      <w:pPr>
        <w:spacing w:line="23" w:lineRule="atLeast"/>
        <w:ind w:firstLine="709"/>
        <w:jc w:val="center"/>
        <w:rPr>
          <w:sz w:val="24"/>
          <w:szCs w:val="24"/>
        </w:rPr>
      </w:pPr>
    </w:p>
    <w:p w:rsidR="007A78FE" w:rsidRPr="00BE690A" w:rsidRDefault="007A78FE" w:rsidP="007A78FE">
      <w:pPr>
        <w:spacing w:line="23" w:lineRule="atLeast"/>
        <w:ind w:firstLine="709"/>
        <w:jc w:val="center"/>
        <w:rPr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10"/>
        </w:numPr>
        <w:spacing w:after="0" w:line="23" w:lineRule="atLeast"/>
        <w:jc w:val="center"/>
        <w:rPr>
          <w:sz w:val="24"/>
          <w:szCs w:val="24"/>
        </w:rPr>
      </w:pPr>
      <w:r w:rsidRPr="00BE690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приемных (вступительных) испытаний (при необходимости)</w:t>
      </w:r>
    </w:p>
    <w:p w:rsidR="007A78FE" w:rsidRPr="00BE690A" w:rsidRDefault="007A78FE" w:rsidP="007A78FE">
      <w:pPr>
        <w:pStyle w:val="affff9"/>
        <w:tabs>
          <w:tab w:val="left" w:pos="9045"/>
        </w:tabs>
        <w:spacing w:after="0" w:line="23" w:lineRule="atLeast"/>
        <w:rPr>
          <w:sz w:val="24"/>
          <w:szCs w:val="24"/>
        </w:rPr>
      </w:pPr>
      <w:r w:rsidRPr="00BE690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701"/>
        <w:gridCol w:w="1701"/>
        <w:gridCol w:w="2806"/>
        <w:gridCol w:w="4932"/>
      </w:tblGrid>
      <w:tr w:rsidR="007A78FE" w:rsidRPr="00BE690A" w:rsidTr="00AA596A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Не более 2 рабочих дней с даты регистрации Запроса 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Pr="00BE690A">
              <w:rPr>
                <w:sz w:val="24"/>
                <w:szCs w:val="24"/>
              </w:rPr>
              <w:br/>
              <w:t>и официальном сайте Организации, а также для направления уведомления Заявителю в личный кабинет на ЕПГУ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114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Публикация информации о дате, времени и месте </w:t>
            </w:r>
            <w:r w:rsidRPr="00BE690A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 xml:space="preserve">Не позднее 3 рабочих дней до даты </w:t>
            </w:r>
            <w:r w:rsidRPr="00BE690A">
              <w:rPr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(вступительных)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114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Направление уведомления в личный кабинет Заявителя на ЕПГУ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Направление уведомления в Личный кабинет Заявителя на ЕПГУ о дате, времени и месте проведения вступительных (приемных) испытаний по форме, приведенной в Приложении 8 к Административному регламенту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114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Перед началом вступительных (приемных) испытаний Заявитель представляет оригиналы документов, указанные в подразделе </w:t>
            </w:r>
            <w:r>
              <w:fldChar w:fldCharType="begin"/>
            </w:r>
            <w:r>
              <w:instrText xml:space="preserve"> REF _Ref63872905 \r \h  \* MERGEFORMAT </w:instrText>
            </w:r>
            <w:r>
              <w:fldChar w:fldCharType="separate"/>
            </w:r>
            <w:r w:rsidRPr="00021013">
              <w:rPr>
                <w:sz w:val="24"/>
                <w:szCs w:val="24"/>
              </w:rPr>
              <w:t>10</w:t>
            </w:r>
            <w:r>
              <w:fldChar w:fldCharType="end"/>
            </w:r>
            <w:r w:rsidRPr="00BE690A">
              <w:rPr>
                <w:sz w:val="24"/>
                <w:szCs w:val="24"/>
              </w:rPr>
              <w:t xml:space="preserve"> Административного регламента, для сверки работником Организации.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В случае несоответствия документов работник Организации подготавливает </w:t>
            </w:r>
            <w:r w:rsidRPr="00BE690A">
              <w:rPr>
                <w:sz w:val="24"/>
                <w:szCs w:val="24"/>
              </w:rPr>
              <w:lastRenderedPageBreak/>
              <w:t>решение об отказе в предоставлении Муниципальной услуги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Прохождение приемных испытаний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Направление работником Организации Заявителю в Личный кабинет на ЕПГУ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7A78FE" w:rsidRPr="00BE690A" w:rsidRDefault="007A78FE" w:rsidP="007A78FE">
      <w:pPr>
        <w:spacing w:line="23" w:lineRule="atLeast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spacing w:line="23" w:lineRule="atLeast"/>
        <w:jc w:val="center"/>
        <w:rPr>
          <w:b/>
          <w:bCs/>
          <w:sz w:val="24"/>
          <w:szCs w:val="24"/>
        </w:rPr>
      </w:pPr>
    </w:p>
    <w:p w:rsidR="007A78FE" w:rsidRPr="00BE690A" w:rsidRDefault="007A78FE" w:rsidP="007A78FE">
      <w:pPr>
        <w:pStyle w:val="affff9"/>
        <w:numPr>
          <w:ilvl w:val="0"/>
          <w:numId w:val="10"/>
        </w:numPr>
        <w:spacing w:after="0" w:line="23" w:lineRule="atLeast"/>
        <w:jc w:val="center"/>
        <w:rPr>
          <w:sz w:val="24"/>
          <w:szCs w:val="24"/>
        </w:rPr>
      </w:pPr>
      <w:r w:rsidRPr="00BE690A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A78FE" w:rsidRPr="00BE690A" w:rsidRDefault="007A78FE" w:rsidP="007A78FE">
      <w:pPr>
        <w:spacing w:line="23" w:lineRule="atLeast"/>
        <w:jc w:val="center"/>
        <w:rPr>
          <w:sz w:val="24"/>
          <w:szCs w:val="24"/>
        </w:rPr>
      </w:pPr>
      <w:r w:rsidRPr="00BE690A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701"/>
        <w:gridCol w:w="1701"/>
        <w:gridCol w:w="2806"/>
        <w:gridCol w:w="4932"/>
      </w:tblGrid>
      <w:tr w:rsidR="007A78FE" w:rsidRPr="00BE690A" w:rsidTr="00AA596A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rPr>
          <w:trHeight w:val="5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FE" w:rsidRPr="00BE690A" w:rsidRDefault="007A78FE" w:rsidP="00AA596A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 рабочий день</w:t>
            </w: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7A78FE" w:rsidRPr="00BE690A" w:rsidRDefault="007A78FE" w:rsidP="00AA596A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  <w:r w:rsidRPr="00BE690A">
              <w:rPr>
                <w:sz w:val="24"/>
                <w:szCs w:val="24"/>
              </w:rPr>
              <w:t xml:space="preserve">Результат фиксируется в виде решения о предоставлении Муниципальной услуги или об отказе в ее предоставлении в ИС </w:t>
            </w:r>
          </w:p>
          <w:p w:rsidR="007A78FE" w:rsidRPr="00BE690A" w:rsidRDefault="007A78FE" w:rsidP="00AA596A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7A78FE" w:rsidRPr="00BE690A" w:rsidRDefault="007A78FE" w:rsidP="007A78FE">
      <w:pPr>
        <w:spacing w:line="23" w:lineRule="atLeast"/>
        <w:ind w:firstLine="709"/>
        <w:jc w:val="center"/>
        <w:rPr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b/>
          <w:bCs/>
          <w:sz w:val="24"/>
          <w:szCs w:val="24"/>
        </w:rPr>
      </w:pPr>
    </w:p>
    <w:p w:rsidR="007A78FE" w:rsidRPr="00BE690A" w:rsidRDefault="007A78FE" w:rsidP="007A78FE">
      <w:pPr>
        <w:tabs>
          <w:tab w:val="left" w:pos="3757"/>
          <w:tab w:val="center" w:pos="7923"/>
        </w:tabs>
        <w:spacing w:line="23" w:lineRule="atLeast"/>
        <w:ind w:firstLine="709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E690A">
        <w:rPr>
          <w:b/>
          <w:bCs/>
          <w:sz w:val="24"/>
          <w:szCs w:val="24"/>
        </w:rPr>
        <w:t>6. Выдача результата предоставления Муниципальной услуги Заявителю</w:t>
      </w:r>
    </w:p>
    <w:p w:rsidR="007A78FE" w:rsidRPr="00BE690A" w:rsidRDefault="007A78FE" w:rsidP="007A78FE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701"/>
        <w:gridCol w:w="1701"/>
        <w:gridCol w:w="2806"/>
        <w:gridCol w:w="4962"/>
      </w:tblGrid>
      <w:tr w:rsidR="007A78FE" w:rsidRPr="00BE690A" w:rsidTr="00AA596A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A78FE" w:rsidRPr="00BE690A" w:rsidTr="00AA596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Муниципальной </w:t>
            </w: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center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ЕПГУ. </w:t>
            </w:r>
          </w:p>
          <w:p w:rsidR="007A78FE" w:rsidRPr="00BE690A" w:rsidRDefault="007A78FE" w:rsidP="00AA596A">
            <w:pPr>
              <w:pStyle w:val="ConsPlusNormal0"/>
              <w:spacing w:after="200"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ЕПГУ.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7A78FE" w:rsidRPr="00BE690A" w:rsidRDefault="007A78FE" w:rsidP="00AA596A">
            <w:pPr>
              <w:pStyle w:val="ConsPlusNormal0"/>
              <w:spacing w:line="23" w:lineRule="atLeast"/>
              <w:jc w:val="both"/>
              <w:rPr>
                <w:sz w:val="24"/>
                <w:szCs w:val="24"/>
              </w:rPr>
            </w:pPr>
            <w:r w:rsidRPr="00BE690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ИС, Личном кабинете на ЕПГУ.</w:t>
            </w:r>
          </w:p>
        </w:tc>
      </w:tr>
    </w:tbl>
    <w:p w:rsidR="007A78FE" w:rsidRPr="00BE690A" w:rsidRDefault="007A78FE" w:rsidP="007A78FE">
      <w:pPr>
        <w:pStyle w:val="affffe"/>
        <w:spacing w:after="0"/>
        <w:jc w:val="left"/>
        <w:rPr>
          <w:iCs w:val="0"/>
          <w:szCs w:val="24"/>
        </w:rPr>
      </w:pPr>
      <w:bookmarkStart w:id="107" w:name="p112"/>
      <w:bookmarkStart w:id="108" w:name="p129"/>
      <w:bookmarkStart w:id="109" w:name="_(%25252525252525252525252525D0%25252525"/>
      <w:bookmarkStart w:id="110" w:name="Par72"/>
      <w:bookmarkStart w:id="111" w:name="Par96"/>
      <w:bookmarkStart w:id="112" w:name="Par109"/>
      <w:bookmarkStart w:id="113" w:name="Par130"/>
      <w:bookmarkStart w:id="114" w:name="Par144"/>
      <w:bookmarkStart w:id="115" w:name="Par160"/>
      <w:bookmarkStart w:id="116" w:name="Par175"/>
      <w:bookmarkStart w:id="117" w:name="Par179"/>
      <w:bookmarkStart w:id="118" w:name="Par186"/>
      <w:bookmarkStart w:id="119" w:name="Par212"/>
      <w:bookmarkStart w:id="120" w:name="Par213"/>
      <w:bookmarkStart w:id="121" w:name="Par214"/>
      <w:bookmarkStart w:id="122" w:name="Par216"/>
      <w:bookmarkStart w:id="123" w:name="Par217"/>
      <w:bookmarkStart w:id="124" w:name="Par218"/>
      <w:bookmarkStart w:id="125" w:name="Par219"/>
      <w:bookmarkStart w:id="126" w:name="Par220"/>
      <w:bookmarkStart w:id="127" w:name="Par221"/>
      <w:bookmarkStart w:id="128" w:name="Par222"/>
      <w:bookmarkStart w:id="129" w:name="Par223"/>
      <w:bookmarkStart w:id="130" w:name="Par224"/>
      <w:bookmarkStart w:id="131" w:name="Par225"/>
      <w:bookmarkStart w:id="132" w:name="Par226"/>
      <w:bookmarkStart w:id="133" w:name="Par227"/>
      <w:bookmarkStart w:id="134" w:name="_Ref437966553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7A78FE" w:rsidRPr="00BE690A" w:rsidRDefault="007A78FE" w:rsidP="007A78FE">
      <w:pPr>
        <w:pStyle w:val="a3"/>
        <w:ind w:firstLine="0"/>
        <w:rPr>
          <w:sz w:val="24"/>
          <w:szCs w:val="24"/>
        </w:rPr>
      </w:pPr>
    </w:p>
    <w:p w:rsidR="007E5A34" w:rsidRDefault="007E5A34" w:rsidP="007A78FE"/>
    <w:sectPr w:rsidR="007E5A34" w:rsidSect="007A78FE">
      <w:pgSz w:w="16838" w:h="11906" w:orient="landscape"/>
      <w:pgMar w:top="1276" w:right="76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46" w:rsidRDefault="00981946" w:rsidP="00853AFE">
      <w:pPr>
        <w:spacing w:line="240" w:lineRule="auto"/>
      </w:pPr>
      <w:r>
        <w:separator/>
      </w:r>
    </w:p>
  </w:endnote>
  <w:endnote w:type="continuationSeparator" w:id="0">
    <w:p w:rsidR="00981946" w:rsidRDefault="00981946" w:rsidP="00853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Devanagari"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  <w:jc w:val="center"/>
    </w:pPr>
  </w:p>
  <w:p w:rsidR="00AA596A" w:rsidRDefault="00AA596A">
    <w:pPr>
      <w:widowControl w:val="0"/>
      <w:spacing w:line="240" w:lineRule="auto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17780" cy="200660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6A" w:rsidRDefault="00AA596A">
                          <w:pPr>
                            <w:pStyle w:val="affd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538.6pt;margin-top:.05pt;width:1.4pt;height:15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" stroked="f">
              <v:fill opacity="0"/>
              <v:textbox inset=".15pt,.15pt,.15pt,.15pt">
                <w:txbxContent>
                  <w:p w:rsidR="00AA596A" w:rsidRDefault="00AA596A">
                    <w:pPr>
                      <w:pStyle w:val="af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  <w:jc w:val="center"/>
    </w:pPr>
  </w:p>
  <w:p w:rsidR="00AA596A" w:rsidRDefault="00AA596A">
    <w:pPr>
      <w:widowControl w:val="0"/>
      <w:spacing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  <w:jc w:val="center"/>
    </w:pPr>
  </w:p>
  <w:p w:rsidR="00AA596A" w:rsidRDefault="00AA596A">
    <w:pPr>
      <w:widowControl w:val="0"/>
      <w:spacing w:line="240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ragraph">
                <wp:posOffset>635</wp:posOffset>
              </wp:positionV>
              <wp:extent cx="17780" cy="200660"/>
              <wp:effectExtent l="0" t="0" r="0" b="0"/>
              <wp:wrapSquare wrapText="largest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6A" w:rsidRDefault="00AA596A">
                          <w:pPr>
                            <w:pStyle w:val="affd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567pt;margin-top:.05pt;width:1.4pt;height:15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" stroked="f">
              <v:fill opacity="0"/>
              <v:textbox inset=".15pt,.15pt,.15pt,.15pt">
                <w:txbxContent>
                  <w:p w:rsidR="00AA596A" w:rsidRDefault="00AA596A">
                    <w:pPr>
                      <w:pStyle w:val="af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46" w:rsidRDefault="00981946" w:rsidP="00853AFE">
      <w:pPr>
        <w:spacing w:line="240" w:lineRule="auto"/>
      </w:pPr>
      <w:r>
        <w:separator/>
      </w:r>
    </w:p>
  </w:footnote>
  <w:footnote w:type="continuationSeparator" w:id="0">
    <w:p w:rsidR="00981946" w:rsidRDefault="00981946" w:rsidP="00853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7"/>
      <w:jc w:val="center"/>
      <w:rPr>
        <w:sz w:val="22"/>
      </w:rPr>
    </w:pPr>
  </w:p>
  <w:p w:rsidR="00AA596A" w:rsidRDefault="00AA596A">
    <w:pPr>
      <w:pStyle w:val="aff7"/>
      <w:rPr>
        <w:sz w:val="2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 w:rsidP="00AA596A">
    <w:pPr>
      <w:tabs>
        <w:tab w:val="center" w:pos="4748"/>
        <w:tab w:val="right" w:pos="9496"/>
      </w:tabs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6767195</wp:posOffset>
              </wp:positionH>
              <wp:positionV relativeFrom="paragraph">
                <wp:posOffset>7620</wp:posOffset>
              </wp:positionV>
              <wp:extent cx="150495" cy="200660"/>
              <wp:effectExtent l="0" t="0" r="0" b="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6A" w:rsidRDefault="00AA596A">
                          <w:pPr>
                            <w:pStyle w:val="aff7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532.85pt;margin-top:.6pt;width:11.85pt;height:15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" stroked="f">
              <v:fill opacity="0"/>
              <v:textbox inset=".15pt,.15pt,.15pt,.15pt">
                <w:txbxContent>
                  <w:p w:rsidR="00AA596A" w:rsidRDefault="00AA596A">
                    <w:pPr>
                      <w:pStyle w:val="aff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133001">
      <w:rPr>
        <w:noProof/>
        <w:sz w:val="22"/>
      </w:rPr>
      <w:t>33</w:t>
    </w:r>
    <w:r>
      <w:rPr>
        <w:sz w:val="22"/>
      </w:rPr>
      <w:fldChar w:fldCharType="end"/>
    </w:r>
  </w:p>
  <w:p w:rsidR="00AA596A" w:rsidRDefault="00AA596A">
    <w:pPr>
      <w:pStyle w:val="aff7"/>
      <w:rPr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133001">
      <w:rPr>
        <w:noProof/>
        <w:sz w:val="22"/>
      </w:rPr>
      <w:t>38</w:t>
    </w:r>
    <w:r>
      <w:rPr>
        <w:sz w:val="22"/>
      </w:rPr>
      <w:fldChar w:fldCharType="end"/>
    </w:r>
  </w:p>
  <w:p w:rsidR="00AA596A" w:rsidRDefault="00AA596A">
    <w:pPr>
      <w:pStyle w:val="aff7"/>
      <w:rPr>
        <w:sz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aff7"/>
      <w:jc w:val="center"/>
      <w:rPr>
        <w:sz w:val="1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133001">
      <w:rPr>
        <w:noProof/>
        <w:sz w:val="22"/>
      </w:rPr>
      <w:t>41</w:t>
    </w:r>
    <w:r>
      <w:rPr>
        <w:sz w:val="22"/>
      </w:rPr>
      <w:fldChar w:fldCharType="end"/>
    </w:r>
  </w:p>
  <w:p w:rsidR="00AA596A" w:rsidRDefault="00AA596A">
    <w:pPr>
      <w:pStyle w:val="aff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kern w:val="2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pStyle w:val="1-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kern w:val="2"/>
        <w:sz w:val="24"/>
        <w:szCs w:val="24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70" w:hanging="46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50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pStyle w:val="11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  <w:rPr>
        <w:spacing w:val="-4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91A26086"/>
    <w:name w:val="WW8Num22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/>
        <w:bCs/>
        <w:i w:val="0"/>
        <w:color w:val="000000"/>
        <w:kern w:val="2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eastAsia="Times New Roman" w:hint="default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111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9" w15:restartNumberingAfterBreak="0">
    <w:nsid w:val="393140ED"/>
    <w:multiLevelType w:val="multilevel"/>
    <w:tmpl w:val="F71A5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50325D"/>
    <w:multiLevelType w:val="hybridMultilevel"/>
    <w:tmpl w:val="19EA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C8472E"/>
    <w:multiLevelType w:val="multilevel"/>
    <w:tmpl w:val="0F62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6B975B1"/>
    <w:multiLevelType w:val="hybridMultilevel"/>
    <w:tmpl w:val="D12AC07A"/>
    <w:lvl w:ilvl="0" w:tplc="89DC2A7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F21CA9A8" w:tentative="1">
      <w:start w:val="1"/>
      <w:numFmt w:val="lowerLetter"/>
      <w:lvlText w:val="%2."/>
      <w:lvlJc w:val="left"/>
      <w:pPr>
        <w:ind w:left="1789" w:hanging="360"/>
      </w:pPr>
    </w:lvl>
    <w:lvl w:ilvl="2" w:tplc="30301234" w:tentative="1">
      <w:start w:val="1"/>
      <w:numFmt w:val="lowerRoman"/>
      <w:lvlText w:val="%3."/>
      <w:lvlJc w:val="right"/>
      <w:pPr>
        <w:ind w:left="2509" w:hanging="180"/>
      </w:pPr>
    </w:lvl>
    <w:lvl w:ilvl="3" w:tplc="D89687FC" w:tentative="1">
      <w:start w:val="1"/>
      <w:numFmt w:val="decimal"/>
      <w:lvlText w:val="%4."/>
      <w:lvlJc w:val="left"/>
      <w:pPr>
        <w:ind w:left="3229" w:hanging="360"/>
      </w:pPr>
    </w:lvl>
    <w:lvl w:ilvl="4" w:tplc="4846F3A4" w:tentative="1">
      <w:start w:val="1"/>
      <w:numFmt w:val="lowerLetter"/>
      <w:lvlText w:val="%5."/>
      <w:lvlJc w:val="left"/>
      <w:pPr>
        <w:ind w:left="3949" w:hanging="360"/>
      </w:pPr>
    </w:lvl>
    <w:lvl w:ilvl="5" w:tplc="78A01340" w:tentative="1">
      <w:start w:val="1"/>
      <w:numFmt w:val="lowerRoman"/>
      <w:lvlText w:val="%6."/>
      <w:lvlJc w:val="right"/>
      <w:pPr>
        <w:ind w:left="4669" w:hanging="180"/>
      </w:pPr>
    </w:lvl>
    <w:lvl w:ilvl="6" w:tplc="F2507BFA" w:tentative="1">
      <w:start w:val="1"/>
      <w:numFmt w:val="decimal"/>
      <w:lvlText w:val="%7."/>
      <w:lvlJc w:val="left"/>
      <w:pPr>
        <w:ind w:left="5389" w:hanging="360"/>
      </w:pPr>
    </w:lvl>
    <w:lvl w:ilvl="7" w:tplc="A792FA4E" w:tentative="1">
      <w:start w:val="1"/>
      <w:numFmt w:val="lowerLetter"/>
      <w:lvlText w:val="%8."/>
      <w:lvlJc w:val="left"/>
      <w:pPr>
        <w:ind w:left="6109" w:hanging="360"/>
      </w:pPr>
    </w:lvl>
    <w:lvl w:ilvl="8" w:tplc="2E54A1B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2"/>
  </w:num>
  <w:num w:numId="31">
    <w:abstractNumId w:val="31"/>
  </w:num>
  <w:num w:numId="32">
    <w:abstractNumId w:val="2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E"/>
    <w:rsid w:val="00133001"/>
    <w:rsid w:val="00673136"/>
    <w:rsid w:val="007A78FE"/>
    <w:rsid w:val="007E5A34"/>
    <w:rsid w:val="00853AFE"/>
    <w:rsid w:val="00861A13"/>
    <w:rsid w:val="00981946"/>
    <w:rsid w:val="00A16D84"/>
    <w:rsid w:val="00AA596A"/>
    <w:rsid w:val="00CB4426"/>
    <w:rsid w:val="00D61AF9"/>
    <w:rsid w:val="00F42573"/>
    <w:rsid w:val="00F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30E5"/>
  <w15:chartTrackingRefBased/>
  <w15:docId w15:val="{D31E811B-7A5B-4C54-8C6B-7CE18F3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rsid w:val="007A78FE"/>
    <w:pPr>
      <w:suppressAutoHyphens/>
      <w:autoSpaceDE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2"/>
    <w:next w:val="a2"/>
    <w:link w:val="12"/>
    <w:qFormat/>
    <w:rsid w:val="007A78FE"/>
    <w:pPr>
      <w:keepNext/>
      <w:numPr>
        <w:numId w:val="1"/>
      </w:numPr>
      <w:autoSpaceDE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0"/>
    <w:qFormat/>
    <w:rsid w:val="007A78FE"/>
    <w:pPr>
      <w:keepNext/>
      <w:numPr>
        <w:ilvl w:val="1"/>
        <w:numId w:val="1"/>
      </w:numPr>
      <w:autoSpaceDE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7A78FE"/>
    <w:pPr>
      <w:keepNext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A78FE"/>
    <w:pPr>
      <w:keepNext/>
      <w:numPr>
        <w:ilvl w:val="3"/>
        <w:numId w:val="1"/>
      </w:numPr>
      <w:overflowPunct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7A78FE"/>
    <w:pPr>
      <w:numPr>
        <w:ilvl w:val="4"/>
        <w:numId w:val="1"/>
      </w:numPr>
      <w:autoSpaceDE/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A78FE"/>
    <w:pPr>
      <w:numPr>
        <w:ilvl w:val="5"/>
        <w:numId w:val="1"/>
      </w:numPr>
      <w:tabs>
        <w:tab w:val="left" w:pos="1152"/>
      </w:tabs>
      <w:autoSpaceDE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7A78FE"/>
    <w:pPr>
      <w:numPr>
        <w:ilvl w:val="6"/>
        <w:numId w:val="1"/>
      </w:numPr>
      <w:autoSpaceDE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7A78FE"/>
    <w:pPr>
      <w:numPr>
        <w:ilvl w:val="7"/>
        <w:numId w:val="1"/>
      </w:numPr>
      <w:tabs>
        <w:tab w:val="left" w:pos="1440"/>
      </w:tabs>
      <w:autoSpaceDE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7A78FE"/>
    <w:pPr>
      <w:numPr>
        <w:ilvl w:val="8"/>
        <w:numId w:val="1"/>
      </w:numPr>
      <w:tabs>
        <w:tab w:val="left" w:pos="1584"/>
      </w:tabs>
      <w:autoSpaceDE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"/>
    <w:rsid w:val="007A78FE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20">
    <w:name w:val="Заголовок 2 Знак"/>
    <w:basedOn w:val="a4"/>
    <w:link w:val="2"/>
    <w:rsid w:val="007A78F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4"/>
    <w:link w:val="3"/>
    <w:rsid w:val="007A78F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4"/>
    <w:link w:val="4"/>
    <w:rsid w:val="007A78F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4"/>
    <w:link w:val="5"/>
    <w:rsid w:val="007A78FE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4"/>
    <w:link w:val="6"/>
    <w:rsid w:val="007A78FE"/>
    <w:rPr>
      <w:rFonts w:ascii="Times New Roman" w:eastAsia="Calibri" w:hAnsi="Times New Roman" w:cs="Times New Roman"/>
      <w:i/>
      <w:iCs/>
      <w:lang w:eastAsia="zh-CN"/>
    </w:rPr>
  </w:style>
  <w:style w:type="character" w:customStyle="1" w:styleId="70">
    <w:name w:val="Заголовок 7 Знак"/>
    <w:basedOn w:val="a4"/>
    <w:link w:val="7"/>
    <w:rsid w:val="007A78FE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4"/>
    <w:link w:val="8"/>
    <w:rsid w:val="007A78FE"/>
    <w:rPr>
      <w:rFonts w:ascii="Arial" w:eastAsia="Calibri" w:hAnsi="Arial" w:cs="Arial"/>
      <w:i/>
      <w:iCs/>
      <w:sz w:val="20"/>
      <w:szCs w:val="20"/>
      <w:lang w:eastAsia="zh-CN"/>
    </w:rPr>
  </w:style>
  <w:style w:type="character" w:customStyle="1" w:styleId="90">
    <w:name w:val="Заголовок 9 Знак"/>
    <w:basedOn w:val="a4"/>
    <w:link w:val="9"/>
    <w:rsid w:val="007A78FE"/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customStyle="1" w:styleId="WW8Num1z0">
    <w:name w:val="WW8Num1z0"/>
    <w:rsid w:val="007A78FE"/>
  </w:style>
  <w:style w:type="character" w:customStyle="1" w:styleId="WW8Num1z1">
    <w:name w:val="WW8Num1z1"/>
    <w:rsid w:val="007A78FE"/>
  </w:style>
  <w:style w:type="character" w:customStyle="1" w:styleId="WW8Num1z2">
    <w:name w:val="WW8Num1z2"/>
    <w:rsid w:val="007A78FE"/>
  </w:style>
  <w:style w:type="character" w:customStyle="1" w:styleId="WW8Num1z3">
    <w:name w:val="WW8Num1z3"/>
    <w:rsid w:val="007A78FE"/>
  </w:style>
  <w:style w:type="character" w:customStyle="1" w:styleId="WW8Num1z4">
    <w:name w:val="WW8Num1z4"/>
    <w:rsid w:val="007A78FE"/>
  </w:style>
  <w:style w:type="character" w:customStyle="1" w:styleId="WW8Num1z5">
    <w:name w:val="WW8Num1z5"/>
    <w:rsid w:val="007A78FE"/>
  </w:style>
  <w:style w:type="character" w:customStyle="1" w:styleId="WW8Num1z6">
    <w:name w:val="WW8Num1z6"/>
    <w:rsid w:val="007A78FE"/>
  </w:style>
  <w:style w:type="character" w:customStyle="1" w:styleId="WW8Num1z7">
    <w:name w:val="WW8Num1z7"/>
    <w:rsid w:val="007A78FE"/>
  </w:style>
  <w:style w:type="character" w:customStyle="1" w:styleId="WW8Num1z8">
    <w:name w:val="WW8Num1z8"/>
    <w:rsid w:val="007A78FE"/>
  </w:style>
  <w:style w:type="character" w:customStyle="1" w:styleId="WW8Num2z0">
    <w:name w:val="WW8Num2z0"/>
    <w:rsid w:val="007A78FE"/>
    <w:rPr>
      <w:rFonts w:cs="Times New Roman"/>
      <w:b w:val="0"/>
      <w:bCs/>
      <w:kern w:val="2"/>
      <w:sz w:val="28"/>
      <w:szCs w:val="28"/>
      <w:lang w:eastAsia="ar-SA"/>
    </w:rPr>
  </w:style>
  <w:style w:type="character" w:customStyle="1" w:styleId="WW8Num2z1">
    <w:name w:val="WW8Num2z1"/>
    <w:rsid w:val="007A78FE"/>
    <w:rPr>
      <w:rFonts w:cs="Times New Roman"/>
      <w:b w:val="0"/>
      <w:kern w:val="2"/>
      <w:sz w:val="24"/>
      <w:szCs w:val="24"/>
      <w:lang w:eastAsia="ar-SA"/>
    </w:rPr>
  </w:style>
  <w:style w:type="character" w:customStyle="1" w:styleId="WW8Num2z2">
    <w:name w:val="WW8Num2z2"/>
    <w:rsid w:val="007A78FE"/>
    <w:rPr>
      <w:rFonts w:cs="Times New Roman"/>
      <w:kern w:val="2"/>
      <w:sz w:val="24"/>
      <w:szCs w:val="24"/>
      <w:lang w:eastAsia="ar-SA"/>
    </w:rPr>
  </w:style>
  <w:style w:type="character" w:customStyle="1" w:styleId="WW8Num3z0">
    <w:name w:val="WW8Num3z0"/>
    <w:rsid w:val="007A78FE"/>
    <w:rPr>
      <w:rFonts w:ascii="Times New Roman" w:eastAsia="Calibri" w:hAnsi="Times New Roman" w:cs="Times New Roman"/>
    </w:rPr>
  </w:style>
  <w:style w:type="character" w:customStyle="1" w:styleId="WW8Num4z0">
    <w:name w:val="WW8Num4z0"/>
    <w:rsid w:val="007A78FE"/>
    <w:rPr>
      <w:rFonts w:hint="default"/>
    </w:rPr>
  </w:style>
  <w:style w:type="character" w:customStyle="1" w:styleId="WW8Num5z0">
    <w:name w:val="WW8Num5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5z2">
    <w:name w:val="WW8Num5z2"/>
    <w:rsid w:val="007A78FE"/>
    <w:rPr>
      <w:rFonts w:hint="default"/>
      <w:sz w:val="24"/>
      <w:szCs w:val="24"/>
    </w:rPr>
  </w:style>
  <w:style w:type="character" w:customStyle="1" w:styleId="WW8Num5z3">
    <w:name w:val="WW8Num5z3"/>
    <w:rsid w:val="007A78FE"/>
    <w:rPr>
      <w:rFonts w:hint="default"/>
    </w:rPr>
  </w:style>
  <w:style w:type="character" w:customStyle="1" w:styleId="WW8Num6z0">
    <w:name w:val="WW8Num6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6z2">
    <w:name w:val="WW8Num6z2"/>
    <w:rsid w:val="007A78FE"/>
    <w:rPr>
      <w:rFonts w:hint="default"/>
      <w:sz w:val="24"/>
      <w:szCs w:val="24"/>
    </w:rPr>
  </w:style>
  <w:style w:type="character" w:customStyle="1" w:styleId="WW8Num6z3">
    <w:name w:val="WW8Num6z3"/>
    <w:rsid w:val="007A78FE"/>
    <w:rPr>
      <w:rFonts w:hint="default"/>
    </w:rPr>
  </w:style>
  <w:style w:type="character" w:customStyle="1" w:styleId="WW8Num7z0">
    <w:name w:val="WW8Num7z0"/>
    <w:rsid w:val="007A78FE"/>
    <w:rPr>
      <w:rFonts w:hint="default"/>
      <w:kern w:val="2"/>
      <w:sz w:val="24"/>
      <w:szCs w:val="24"/>
      <w:lang w:eastAsia="ar-SA"/>
    </w:rPr>
  </w:style>
  <w:style w:type="character" w:customStyle="1" w:styleId="WW8Num8z0">
    <w:name w:val="WW8Num8z0"/>
    <w:rsid w:val="007A78FE"/>
  </w:style>
  <w:style w:type="character" w:customStyle="1" w:styleId="WW8Num8z1">
    <w:name w:val="WW8Num8z1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rsid w:val="007A78FE"/>
    <w:rPr>
      <w:sz w:val="24"/>
      <w:szCs w:val="24"/>
    </w:rPr>
  </w:style>
  <w:style w:type="character" w:customStyle="1" w:styleId="WW8Num8z3">
    <w:name w:val="WW8Num8z3"/>
    <w:rsid w:val="007A78FE"/>
  </w:style>
  <w:style w:type="character" w:customStyle="1" w:styleId="WW8Num8z4">
    <w:name w:val="WW8Num8z4"/>
    <w:rsid w:val="007A78FE"/>
  </w:style>
  <w:style w:type="character" w:customStyle="1" w:styleId="WW8Num8z5">
    <w:name w:val="WW8Num8z5"/>
    <w:rsid w:val="007A78FE"/>
  </w:style>
  <w:style w:type="character" w:customStyle="1" w:styleId="WW8Num8z6">
    <w:name w:val="WW8Num8z6"/>
    <w:rsid w:val="007A78FE"/>
  </w:style>
  <w:style w:type="character" w:customStyle="1" w:styleId="WW8Num8z7">
    <w:name w:val="WW8Num8z7"/>
    <w:rsid w:val="007A78FE"/>
  </w:style>
  <w:style w:type="character" w:customStyle="1" w:styleId="WW8Num8z8">
    <w:name w:val="WW8Num8z8"/>
    <w:rsid w:val="007A78FE"/>
  </w:style>
  <w:style w:type="character" w:customStyle="1" w:styleId="WW8Num9z0">
    <w:name w:val="WW8Num9z0"/>
    <w:rsid w:val="007A78FE"/>
    <w:rPr>
      <w:rFonts w:hint="default"/>
    </w:rPr>
  </w:style>
  <w:style w:type="character" w:customStyle="1" w:styleId="WW8Num10z0">
    <w:name w:val="WW8Num10z0"/>
    <w:rsid w:val="007A78FE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10z1">
    <w:name w:val="WW8Num10z1"/>
    <w:rsid w:val="007A78FE"/>
    <w:rPr>
      <w:sz w:val="24"/>
      <w:szCs w:val="24"/>
      <w:lang w:eastAsia="zh-CN"/>
    </w:rPr>
  </w:style>
  <w:style w:type="character" w:customStyle="1" w:styleId="WW8Num10z2">
    <w:name w:val="WW8Num10z2"/>
    <w:rsid w:val="007A78FE"/>
    <w:rPr>
      <w:b/>
      <w:bCs/>
      <w:sz w:val="24"/>
      <w:szCs w:val="24"/>
    </w:rPr>
  </w:style>
  <w:style w:type="character" w:customStyle="1" w:styleId="WW8Num10z3">
    <w:name w:val="WW8Num10z3"/>
    <w:rsid w:val="007A78FE"/>
  </w:style>
  <w:style w:type="character" w:customStyle="1" w:styleId="WW8Num10z4">
    <w:name w:val="WW8Num10z4"/>
    <w:rsid w:val="007A78FE"/>
  </w:style>
  <w:style w:type="character" w:customStyle="1" w:styleId="WW8Num10z5">
    <w:name w:val="WW8Num10z5"/>
    <w:rsid w:val="007A78FE"/>
  </w:style>
  <w:style w:type="character" w:customStyle="1" w:styleId="WW8Num10z6">
    <w:name w:val="WW8Num10z6"/>
    <w:rsid w:val="007A78FE"/>
  </w:style>
  <w:style w:type="character" w:customStyle="1" w:styleId="WW8Num10z7">
    <w:name w:val="WW8Num10z7"/>
    <w:rsid w:val="007A78FE"/>
  </w:style>
  <w:style w:type="character" w:customStyle="1" w:styleId="WW8Num10z8">
    <w:name w:val="WW8Num10z8"/>
    <w:rsid w:val="007A78FE"/>
  </w:style>
  <w:style w:type="character" w:customStyle="1" w:styleId="WW8Num11z0">
    <w:name w:val="WW8Num11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sid w:val="007A78FE"/>
    <w:rPr>
      <w:rFonts w:hint="default"/>
      <w:kern w:val="2"/>
      <w:sz w:val="24"/>
      <w:szCs w:val="24"/>
      <w:lang w:eastAsia="ar-SA"/>
    </w:rPr>
  </w:style>
  <w:style w:type="character" w:customStyle="1" w:styleId="WW8Num13z0">
    <w:name w:val="WW8Num13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3z2">
    <w:name w:val="WW8Num13z2"/>
    <w:rsid w:val="007A78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3">
    <w:name w:val="WW8Num13z3"/>
    <w:rsid w:val="007A78FE"/>
    <w:rPr>
      <w:rFonts w:hint="default"/>
    </w:rPr>
  </w:style>
  <w:style w:type="character" w:customStyle="1" w:styleId="WW8Num14z0">
    <w:name w:val="WW8Num14z0"/>
    <w:rsid w:val="007A78FE"/>
    <w:rPr>
      <w:rFonts w:hint="default"/>
    </w:rPr>
  </w:style>
  <w:style w:type="character" w:customStyle="1" w:styleId="WW8Num15z0">
    <w:name w:val="WW8Num15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15z2">
    <w:name w:val="WW8Num15z2"/>
    <w:rsid w:val="007A78FE"/>
    <w:rPr>
      <w:rFonts w:hint="default"/>
      <w:sz w:val="24"/>
      <w:szCs w:val="24"/>
    </w:rPr>
  </w:style>
  <w:style w:type="character" w:customStyle="1" w:styleId="WW8Num16z0">
    <w:name w:val="WW8Num16z0"/>
    <w:rsid w:val="007A78FE"/>
    <w:rPr>
      <w:rFonts w:hint="default"/>
      <w:kern w:val="2"/>
      <w:sz w:val="24"/>
      <w:szCs w:val="24"/>
      <w:lang w:eastAsia="ar-SA"/>
    </w:rPr>
  </w:style>
  <w:style w:type="character" w:customStyle="1" w:styleId="WW8Num17z0">
    <w:name w:val="WW8Num17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7z2">
    <w:name w:val="WW8Num17z2"/>
    <w:rsid w:val="007A78FE"/>
    <w:rPr>
      <w:rFonts w:eastAsia="Times New Roman" w:hint="default"/>
      <w:sz w:val="24"/>
      <w:szCs w:val="24"/>
    </w:rPr>
  </w:style>
  <w:style w:type="character" w:customStyle="1" w:styleId="WW8Num17z3">
    <w:name w:val="WW8Num17z3"/>
    <w:rsid w:val="007A78FE"/>
    <w:rPr>
      <w:rFonts w:hint="default"/>
    </w:rPr>
  </w:style>
  <w:style w:type="character" w:customStyle="1" w:styleId="WW8Num18z0">
    <w:name w:val="WW8Num18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18z2">
    <w:name w:val="WW8Num18z2"/>
    <w:rsid w:val="007A78FE"/>
    <w:rPr>
      <w:rFonts w:hint="default"/>
      <w:sz w:val="24"/>
      <w:szCs w:val="24"/>
    </w:rPr>
  </w:style>
  <w:style w:type="character" w:customStyle="1" w:styleId="WW8Num18z3">
    <w:name w:val="WW8Num18z3"/>
    <w:rsid w:val="007A78FE"/>
    <w:rPr>
      <w:rFonts w:hint="default"/>
    </w:rPr>
  </w:style>
  <w:style w:type="character" w:customStyle="1" w:styleId="WW8Num19z0">
    <w:name w:val="WW8Num19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sid w:val="007A78FE"/>
    <w:rPr>
      <w:rFonts w:hint="default"/>
    </w:rPr>
  </w:style>
  <w:style w:type="character" w:customStyle="1" w:styleId="WW8Num21z0">
    <w:name w:val="WW8Num21z0"/>
    <w:rsid w:val="007A78FE"/>
  </w:style>
  <w:style w:type="character" w:customStyle="1" w:styleId="WW8Num21z1">
    <w:name w:val="WW8Num21z1"/>
    <w:rsid w:val="007A78FE"/>
  </w:style>
  <w:style w:type="character" w:customStyle="1" w:styleId="WW8Num21z2">
    <w:name w:val="WW8Num21z2"/>
    <w:rsid w:val="007A78FE"/>
    <w:rPr>
      <w:spacing w:val="-4"/>
      <w:sz w:val="24"/>
      <w:szCs w:val="24"/>
    </w:rPr>
  </w:style>
  <w:style w:type="character" w:customStyle="1" w:styleId="WW8Num21z3">
    <w:name w:val="WW8Num21z3"/>
    <w:rsid w:val="007A78FE"/>
  </w:style>
  <w:style w:type="character" w:customStyle="1" w:styleId="WW8Num21z4">
    <w:name w:val="WW8Num21z4"/>
    <w:rsid w:val="007A78FE"/>
  </w:style>
  <w:style w:type="character" w:customStyle="1" w:styleId="WW8Num21z5">
    <w:name w:val="WW8Num21z5"/>
    <w:rsid w:val="007A78FE"/>
  </w:style>
  <w:style w:type="character" w:customStyle="1" w:styleId="WW8Num21z6">
    <w:name w:val="WW8Num21z6"/>
    <w:rsid w:val="007A78FE"/>
  </w:style>
  <w:style w:type="character" w:customStyle="1" w:styleId="WW8Num21z7">
    <w:name w:val="WW8Num21z7"/>
    <w:rsid w:val="007A78FE"/>
  </w:style>
  <w:style w:type="character" w:customStyle="1" w:styleId="WW8Num21z8">
    <w:name w:val="WW8Num21z8"/>
    <w:rsid w:val="007A78FE"/>
  </w:style>
  <w:style w:type="character" w:customStyle="1" w:styleId="WW8Num22z0">
    <w:name w:val="WW8Num22z0"/>
    <w:rsid w:val="007A78FE"/>
  </w:style>
  <w:style w:type="character" w:customStyle="1" w:styleId="WW8Num23z0">
    <w:name w:val="WW8Num23z0"/>
    <w:rsid w:val="007A78FE"/>
  </w:style>
  <w:style w:type="character" w:customStyle="1" w:styleId="WW8Num23z1">
    <w:name w:val="WW8Num23z1"/>
    <w:rsid w:val="007A78FE"/>
  </w:style>
  <w:style w:type="character" w:customStyle="1" w:styleId="WW8Num23z2">
    <w:name w:val="WW8Num23z2"/>
    <w:rsid w:val="007A78FE"/>
    <w:rPr>
      <w:rFonts w:cs="Times New Roman" w:hint="default"/>
      <w:sz w:val="24"/>
      <w:szCs w:val="24"/>
    </w:rPr>
  </w:style>
  <w:style w:type="character" w:customStyle="1" w:styleId="WW8Num23z3">
    <w:name w:val="WW8Num23z3"/>
    <w:rsid w:val="007A78FE"/>
  </w:style>
  <w:style w:type="character" w:customStyle="1" w:styleId="WW8Num23z4">
    <w:name w:val="WW8Num23z4"/>
    <w:rsid w:val="007A78FE"/>
  </w:style>
  <w:style w:type="character" w:customStyle="1" w:styleId="WW8Num23z5">
    <w:name w:val="WW8Num23z5"/>
    <w:rsid w:val="007A78FE"/>
  </w:style>
  <w:style w:type="character" w:customStyle="1" w:styleId="WW8Num23z6">
    <w:name w:val="WW8Num23z6"/>
    <w:rsid w:val="007A78FE"/>
  </w:style>
  <w:style w:type="character" w:customStyle="1" w:styleId="WW8Num23z7">
    <w:name w:val="WW8Num23z7"/>
    <w:rsid w:val="007A78FE"/>
  </w:style>
  <w:style w:type="character" w:customStyle="1" w:styleId="WW8Num23z8">
    <w:name w:val="WW8Num23z8"/>
    <w:rsid w:val="007A78FE"/>
  </w:style>
  <w:style w:type="character" w:customStyle="1" w:styleId="WW8Num24z0">
    <w:name w:val="WW8Num24z0"/>
    <w:rsid w:val="007A78FE"/>
    <w:rPr>
      <w:rFonts w:hint="default"/>
    </w:rPr>
  </w:style>
  <w:style w:type="character" w:customStyle="1" w:styleId="WW8Num25z0">
    <w:name w:val="WW8Num25z0"/>
    <w:rsid w:val="007A78FE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25z1">
    <w:name w:val="WW8Num25z1"/>
    <w:rsid w:val="007A78FE"/>
    <w:rPr>
      <w:rFonts w:ascii="Times New Roman" w:hAnsi="Times New Roman" w:cs="Times New Roman" w:hint="default"/>
      <w:b/>
      <w:bCs/>
      <w:i w:val="0"/>
      <w:color w:val="000000"/>
      <w:kern w:val="2"/>
      <w:sz w:val="24"/>
      <w:szCs w:val="24"/>
      <w:lang w:eastAsia="zh-CN"/>
    </w:rPr>
  </w:style>
  <w:style w:type="character" w:customStyle="1" w:styleId="WW8Num25z2">
    <w:name w:val="WW8Num25z2"/>
    <w:rsid w:val="007A78FE"/>
    <w:rPr>
      <w:rFonts w:ascii="Times New Roman" w:eastAsia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5z3">
    <w:name w:val="WW8Num25z3"/>
    <w:rsid w:val="007A78FE"/>
    <w:rPr>
      <w:rFonts w:eastAsia="Times New Roman" w:hint="default"/>
      <w:sz w:val="24"/>
      <w:szCs w:val="24"/>
    </w:rPr>
  </w:style>
  <w:style w:type="character" w:customStyle="1" w:styleId="WW8Num26z0">
    <w:name w:val="WW8Num26z0"/>
    <w:rsid w:val="007A78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7z0">
    <w:name w:val="WW8Num27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7z2">
    <w:name w:val="WW8Num27z2"/>
    <w:rsid w:val="007A78FE"/>
    <w:rPr>
      <w:rFonts w:hint="default"/>
      <w:sz w:val="24"/>
      <w:szCs w:val="24"/>
    </w:rPr>
  </w:style>
  <w:style w:type="character" w:customStyle="1" w:styleId="WW8Num27z3">
    <w:name w:val="WW8Num27z3"/>
    <w:rsid w:val="007A78FE"/>
    <w:rPr>
      <w:rFonts w:hint="default"/>
    </w:rPr>
  </w:style>
  <w:style w:type="character" w:customStyle="1" w:styleId="WW8Num28z0">
    <w:name w:val="WW8Num28z0"/>
    <w:rsid w:val="007A78FE"/>
  </w:style>
  <w:style w:type="character" w:customStyle="1" w:styleId="WW8Num28z1">
    <w:name w:val="WW8Num28z1"/>
    <w:rsid w:val="007A78FE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28z2">
    <w:name w:val="WW8Num28z2"/>
    <w:rsid w:val="007A78FE"/>
    <w:rPr>
      <w:rFonts w:eastAsia="Times New Roman"/>
      <w:b w:val="0"/>
      <w:sz w:val="24"/>
      <w:szCs w:val="24"/>
    </w:rPr>
  </w:style>
  <w:style w:type="character" w:customStyle="1" w:styleId="WW8Num28z3">
    <w:name w:val="WW8Num28z3"/>
    <w:rsid w:val="007A78FE"/>
  </w:style>
  <w:style w:type="character" w:customStyle="1" w:styleId="WW8Num28z4">
    <w:name w:val="WW8Num28z4"/>
    <w:rsid w:val="007A78FE"/>
  </w:style>
  <w:style w:type="character" w:customStyle="1" w:styleId="WW8Num28z5">
    <w:name w:val="WW8Num28z5"/>
    <w:rsid w:val="007A78FE"/>
  </w:style>
  <w:style w:type="character" w:customStyle="1" w:styleId="WW8Num28z6">
    <w:name w:val="WW8Num28z6"/>
    <w:rsid w:val="007A78FE"/>
  </w:style>
  <w:style w:type="character" w:customStyle="1" w:styleId="WW8Num28z7">
    <w:name w:val="WW8Num28z7"/>
    <w:rsid w:val="007A78FE"/>
  </w:style>
  <w:style w:type="character" w:customStyle="1" w:styleId="WW8Num28z8">
    <w:name w:val="WW8Num28z8"/>
    <w:rsid w:val="007A78FE"/>
  </w:style>
  <w:style w:type="character" w:customStyle="1" w:styleId="WW8Num29z0">
    <w:name w:val="WW8Num29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7A78FE"/>
    <w:rPr>
      <w:b w:val="0"/>
      <w:i w:val="0"/>
      <w:color w:val="000000"/>
      <w:sz w:val="24"/>
      <w:szCs w:val="24"/>
    </w:rPr>
  </w:style>
  <w:style w:type="character" w:customStyle="1" w:styleId="WW8Num29z2">
    <w:name w:val="WW8Num29z2"/>
    <w:rsid w:val="007A78FE"/>
    <w:rPr>
      <w:sz w:val="24"/>
      <w:szCs w:val="24"/>
    </w:rPr>
  </w:style>
  <w:style w:type="character" w:customStyle="1" w:styleId="WW8Num29z3">
    <w:name w:val="WW8Num29z3"/>
    <w:rsid w:val="007A78FE"/>
    <w:rPr>
      <w:rFonts w:hint="default"/>
    </w:rPr>
  </w:style>
  <w:style w:type="character" w:customStyle="1" w:styleId="WW8Num3z2">
    <w:name w:val="WW8Num3z2"/>
    <w:rsid w:val="007A78FE"/>
    <w:rPr>
      <w:rFonts w:cs="Times New Roman"/>
      <w:b w:val="0"/>
    </w:rPr>
  </w:style>
  <w:style w:type="character" w:customStyle="1" w:styleId="WW8Num4z1">
    <w:name w:val="WW8Num4z1"/>
    <w:rsid w:val="007A78FE"/>
    <w:rPr>
      <w:rFonts w:cs="Times New Roman"/>
      <w:b w:val="0"/>
      <w:sz w:val="28"/>
      <w:szCs w:val="28"/>
    </w:rPr>
  </w:style>
  <w:style w:type="character" w:customStyle="1" w:styleId="WW8Num6z4">
    <w:name w:val="WW8Num6z4"/>
    <w:rsid w:val="007A78FE"/>
  </w:style>
  <w:style w:type="character" w:customStyle="1" w:styleId="WW8Num6z5">
    <w:name w:val="WW8Num6z5"/>
    <w:rsid w:val="007A78FE"/>
  </w:style>
  <w:style w:type="character" w:customStyle="1" w:styleId="WW8Num6z6">
    <w:name w:val="WW8Num6z6"/>
    <w:rsid w:val="007A78FE"/>
  </w:style>
  <w:style w:type="character" w:customStyle="1" w:styleId="WW8Num6z7">
    <w:name w:val="WW8Num6z7"/>
    <w:rsid w:val="007A78FE"/>
  </w:style>
  <w:style w:type="character" w:customStyle="1" w:styleId="WW8Num6z8">
    <w:name w:val="WW8Num6z8"/>
    <w:rsid w:val="007A78FE"/>
  </w:style>
  <w:style w:type="character" w:customStyle="1" w:styleId="WW8Num7z1">
    <w:name w:val="WW8Num7z1"/>
    <w:rsid w:val="007A78FE"/>
  </w:style>
  <w:style w:type="character" w:customStyle="1" w:styleId="WW8Num7z2">
    <w:name w:val="WW8Num7z2"/>
    <w:rsid w:val="007A78FE"/>
  </w:style>
  <w:style w:type="character" w:customStyle="1" w:styleId="WW8Num7z3">
    <w:name w:val="WW8Num7z3"/>
    <w:rsid w:val="007A78FE"/>
  </w:style>
  <w:style w:type="character" w:customStyle="1" w:styleId="WW8Num7z4">
    <w:name w:val="WW8Num7z4"/>
    <w:rsid w:val="007A78FE"/>
  </w:style>
  <w:style w:type="character" w:customStyle="1" w:styleId="WW8Num7z5">
    <w:name w:val="WW8Num7z5"/>
    <w:rsid w:val="007A78FE"/>
  </w:style>
  <w:style w:type="character" w:customStyle="1" w:styleId="WW8Num7z6">
    <w:name w:val="WW8Num7z6"/>
    <w:rsid w:val="007A78FE"/>
  </w:style>
  <w:style w:type="character" w:customStyle="1" w:styleId="WW8Num7z7">
    <w:name w:val="WW8Num7z7"/>
    <w:rsid w:val="007A78FE"/>
  </w:style>
  <w:style w:type="character" w:customStyle="1" w:styleId="WW8Num7z8">
    <w:name w:val="WW8Num7z8"/>
    <w:rsid w:val="007A78FE"/>
  </w:style>
  <w:style w:type="character" w:customStyle="1" w:styleId="WW8Num9z1">
    <w:name w:val="WW8Num9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9z2">
    <w:name w:val="WW8Num9z2"/>
    <w:rsid w:val="007A78FE"/>
    <w:rPr>
      <w:rFonts w:hint="default"/>
      <w:sz w:val="24"/>
      <w:szCs w:val="24"/>
    </w:rPr>
  </w:style>
  <w:style w:type="character" w:customStyle="1" w:styleId="WW8Num9z3">
    <w:name w:val="WW8Num9z3"/>
    <w:rsid w:val="007A78FE"/>
    <w:rPr>
      <w:rFonts w:hint="default"/>
    </w:rPr>
  </w:style>
  <w:style w:type="character" w:customStyle="1" w:styleId="WW8Num11z1">
    <w:name w:val="WW8Num11z1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7A78FE"/>
    <w:rPr>
      <w:sz w:val="24"/>
      <w:szCs w:val="24"/>
    </w:rPr>
  </w:style>
  <w:style w:type="character" w:customStyle="1" w:styleId="WW8Num11z3">
    <w:name w:val="WW8Num11z3"/>
    <w:rsid w:val="007A78FE"/>
  </w:style>
  <w:style w:type="character" w:customStyle="1" w:styleId="WW8Num11z4">
    <w:name w:val="WW8Num11z4"/>
    <w:rsid w:val="007A78FE"/>
  </w:style>
  <w:style w:type="character" w:customStyle="1" w:styleId="WW8Num11z5">
    <w:name w:val="WW8Num11z5"/>
    <w:rsid w:val="007A78FE"/>
  </w:style>
  <w:style w:type="character" w:customStyle="1" w:styleId="WW8Num11z6">
    <w:name w:val="WW8Num11z6"/>
    <w:rsid w:val="007A78FE"/>
  </w:style>
  <w:style w:type="character" w:customStyle="1" w:styleId="WW8Num11z7">
    <w:name w:val="WW8Num11z7"/>
    <w:rsid w:val="007A78FE"/>
  </w:style>
  <w:style w:type="character" w:customStyle="1" w:styleId="WW8Num11z8">
    <w:name w:val="WW8Num11z8"/>
    <w:rsid w:val="007A78FE"/>
  </w:style>
  <w:style w:type="character" w:customStyle="1" w:styleId="WW8Num12z1">
    <w:name w:val="WW8Num12z1"/>
    <w:rsid w:val="007A78FE"/>
  </w:style>
  <w:style w:type="character" w:customStyle="1" w:styleId="WW8Num12z2">
    <w:name w:val="WW8Num12z2"/>
    <w:rsid w:val="007A78FE"/>
  </w:style>
  <w:style w:type="character" w:customStyle="1" w:styleId="WW8Num12z3">
    <w:name w:val="WW8Num12z3"/>
    <w:rsid w:val="007A78FE"/>
  </w:style>
  <w:style w:type="character" w:customStyle="1" w:styleId="WW8Num12z4">
    <w:name w:val="WW8Num12z4"/>
    <w:rsid w:val="007A78FE"/>
  </w:style>
  <w:style w:type="character" w:customStyle="1" w:styleId="WW8Num12z5">
    <w:name w:val="WW8Num12z5"/>
    <w:rsid w:val="007A78FE"/>
  </w:style>
  <w:style w:type="character" w:customStyle="1" w:styleId="WW8Num12z6">
    <w:name w:val="WW8Num12z6"/>
    <w:rsid w:val="007A78FE"/>
  </w:style>
  <w:style w:type="character" w:customStyle="1" w:styleId="WW8Num12z7">
    <w:name w:val="WW8Num12z7"/>
    <w:rsid w:val="007A78FE"/>
  </w:style>
  <w:style w:type="character" w:customStyle="1" w:styleId="WW8Num12z8">
    <w:name w:val="WW8Num12z8"/>
    <w:rsid w:val="007A78FE"/>
  </w:style>
  <w:style w:type="character" w:customStyle="1" w:styleId="WW8Num13z4">
    <w:name w:val="WW8Num13z4"/>
    <w:rsid w:val="007A78FE"/>
  </w:style>
  <w:style w:type="character" w:customStyle="1" w:styleId="WW8Num13z5">
    <w:name w:val="WW8Num13z5"/>
    <w:rsid w:val="007A78FE"/>
  </w:style>
  <w:style w:type="character" w:customStyle="1" w:styleId="WW8Num13z6">
    <w:name w:val="WW8Num13z6"/>
    <w:rsid w:val="007A78FE"/>
  </w:style>
  <w:style w:type="character" w:customStyle="1" w:styleId="WW8Num13z7">
    <w:name w:val="WW8Num13z7"/>
    <w:rsid w:val="007A78FE"/>
  </w:style>
  <w:style w:type="character" w:customStyle="1" w:styleId="WW8Num13z8">
    <w:name w:val="WW8Num13z8"/>
    <w:rsid w:val="007A78FE"/>
  </w:style>
  <w:style w:type="character" w:customStyle="1" w:styleId="WW8Num16z1">
    <w:name w:val="WW8Num16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7A78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3">
    <w:name w:val="WW8Num16z3"/>
    <w:rsid w:val="007A78FE"/>
    <w:rPr>
      <w:rFonts w:hint="default"/>
    </w:rPr>
  </w:style>
  <w:style w:type="character" w:customStyle="1" w:styleId="WW8Num17z4">
    <w:name w:val="WW8Num17z4"/>
    <w:rsid w:val="007A78FE"/>
  </w:style>
  <w:style w:type="character" w:customStyle="1" w:styleId="WW8Num17z5">
    <w:name w:val="WW8Num17z5"/>
    <w:rsid w:val="007A78FE"/>
  </w:style>
  <w:style w:type="character" w:customStyle="1" w:styleId="WW8Num17z6">
    <w:name w:val="WW8Num17z6"/>
    <w:rsid w:val="007A78FE"/>
  </w:style>
  <w:style w:type="character" w:customStyle="1" w:styleId="WW8Num17z7">
    <w:name w:val="WW8Num17z7"/>
    <w:rsid w:val="007A78FE"/>
  </w:style>
  <w:style w:type="character" w:customStyle="1" w:styleId="WW8Num17z8">
    <w:name w:val="WW8Num17z8"/>
    <w:rsid w:val="007A78FE"/>
  </w:style>
  <w:style w:type="character" w:customStyle="1" w:styleId="WW8Num20z1">
    <w:name w:val="WW8Num20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0z2">
    <w:name w:val="WW8Num20z2"/>
    <w:rsid w:val="007A78FE"/>
    <w:rPr>
      <w:rFonts w:eastAsia="Times New Roman" w:hint="default"/>
      <w:sz w:val="24"/>
      <w:szCs w:val="24"/>
    </w:rPr>
  </w:style>
  <w:style w:type="character" w:customStyle="1" w:styleId="WW8Num20z3">
    <w:name w:val="WW8Num20z3"/>
    <w:rsid w:val="007A78FE"/>
    <w:rPr>
      <w:rFonts w:hint="default"/>
    </w:rPr>
  </w:style>
  <w:style w:type="character" w:customStyle="1" w:styleId="WW8Num24z1">
    <w:name w:val="WW8Num24z1"/>
    <w:rsid w:val="007A78FE"/>
  </w:style>
  <w:style w:type="character" w:customStyle="1" w:styleId="WW8Num24z2">
    <w:name w:val="WW8Num24z2"/>
    <w:rsid w:val="007A78FE"/>
    <w:rPr>
      <w:spacing w:val="-4"/>
      <w:sz w:val="24"/>
      <w:szCs w:val="24"/>
    </w:rPr>
  </w:style>
  <w:style w:type="character" w:customStyle="1" w:styleId="WW8Num24z3">
    <w:name w:val="WW8Num24z3"/>
    <w:rsid w:val="007A78FE"/>
  </w:style>
  <w:style w:type="character" w:customStyle="1" w:styleId="WW8Num24z4">
    <w:name w:val="WW8Num24z4"/>
    <w:rsid w:val="007A78FE"/>
  </w:style>
  <w:style w:type="character" w:customStyle="1" w:styleId="WW8Num24z5">
    <w:name w:val="WW8Num24z5"/>
    <w:rsid w:val="007A78FE"/>
  </w:style>
  <w:style w:type="character" w:customStyle="1" w:styleId="WW8Num24z6">
    <w:name w:val="WW8Num24z6"/>
    <w:rsid w:val="007A78FE"/>
  </w:style>
  <w:style w:type="character" w:customStyle="1" w:styleId="WW8Num24z7">
    <w:name w:val="WW8Num24z7"/>
    <w:rsid w:val="007A78FE"/>
  </w:style>
  <w:style w:type="character" w:customStyle="1" w:styleId="WW8Num24z8">
    <w:name w:val="WW8Num24z8"/>
    <w:rsid w:val="007A78FE"/>
  </w:style>
  <w:style w:type="character" w:customStyle="1" w:styleId="WW8Num25z4">
    <w:name w:val="WW8Num25z4"/>
    <w:rsid w:val="007A78FE"/>
  </w:style>
  <w:style w:type="character" w:customStyle="1" w:styleId="WW8Num25z5">
    <w:name w:val="WW8Num25z5"/>
    <w:rsid w:val="007A78FE"/>
  </w:style>
  <w:style w:type="character" w:customStyle="1" w:styleId="WW8Num25z6">
    <w:name w:val="WW8Num25z6"/>
    <w:rsid w:val="007A78FE"/>
  </w:style>
  <w:style w:type="character" w:customStyle="1" w:styleId="WW8Num25z7">
    <w:name w:val="WW8Num25z7"/>
    <w:rsid w:val="007A78FE"/>
  </w:style>
  <w:style w:type="character" w:customStyle="1" w:styleId="WW8Num25z8">
    <w:name w:val="WW8Num25z8"/>
    <w:rsid w:val="007A78FE"/>
  </w:style>
  <w:style w:type="character" w:customStyle="1" w:styleId="WW8Num26z1">
    <w:name w:val="WW8Num26z1"/>
    <w:rsid w:val="007A78FE"/>
  </w:style>
  <w:style w:type="character" w:customStyle="1" w:styleId="WW8Num26z2">
    <w:name w:val="WW8Num26z2"/>
    <w:rsid w:val="007A78FE"/>
    <w:rPr>
      <w:rFonts w:cs="Times New Roman" w:hint="default"/>
      <w:sz w:val="24"/>
      <w:szCs w:val="24"/>
    </w:rPr>
  </w:style>
  <w:style w:type="character" w:customStyle="1" w:styleId="WW8Num26z3">
    <w:name w:val="WW8Num26z3"/>
    <w:rsid w:val="007A78FE"/>
  </w:style>
  <w:style w:type="character" w:customStyle="1" w:styleId="WW8Num26z4">
    <w:name w:val="WW8Num26z4"/>
    <w:rsid w:val="007A78FE"/>
  </w:style>
  <w:style w:type="character" w:customStyle="1" w:styleId="WW8Num26z5">
    <w:name w:val="WW8Num26z5"/>
    <w:rsid w:val="007A78FE"/>
  </w:style>
  <w:style w:type="character" w:customStyle="1" w:styleId="WW8Num26z6">
    <w:name w:val="WW8Num26z6"/>
    <w:rsid w:val="007A78FE"/>
  </w:style>
  <w:style w:type="character" w:customStyle="1" w:styleId="WW8Num26z7">
    <w:name w:val="WW8Num26z7"/>
    <w:rsid w:val="007A78FE"/>
  </w:style>
  <w:style w:type="character" w:customStyle="1" w:styleId="WW8Num26z8">
    <w:name w:val="WW8Num26z8"/>
    <w:rsid w:val="007A78FE"/>
  </w:style>
  <w:style w:type="character" w:customStyle="1" w:styleId="WW8Num30z0">
    <w:name w:val="WW8Num30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30z1">
    <w:name w:val="WW8Num30z1"/>
    <w:rsid w:val="007A78FE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30z2">
    <w:name w:val="WW8Num30z2"/>
    <w:rsid w:val="007A78FE"/>
    <w:rPr>
      <w:rFonts w:hint="default"/>
      <w:sz w:val="24"/>
      <w:szCs w:val="24"/>
    </w:rPr>
  </w:style>
  <w:style w:type="character" w:customStyle="1" w:styleId="WW8Num30z3">
    <w:name w:val="WW8Num30z3"/>
    <w:rsid w:val="007A78FE"/>
    <w:rPr>
      <w:rFonts w:hint="default"/>
    </w:rPr>
  </w:style>
  <w:style w:type="character" w:customStyle="1" w:styleId="WW8Num31z0">
    <w:name w:val="WW8Num31z0"/>
    <w:rsid w:val="007A78FE"/>
  </w:style>
  <w:style w:type="character" w:customStyle="1" w:styleId="WW8Num31z1">
    <w:name w:val="WW8Num31z1"/>
    <w:rsid w:val="007A78FE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31z2">
    <w:name w:val="WW8Num31z2"/>
    <w:rsid w:val="007A78FE"/>
    <w:rPr>
      <w:rFonts w:eastAsia="Times New Roman"/>
      <w:b w:val="0"/>
      <w:sz w:val="24"/>
      <w:szCs w:val="24"/>
    </w:rPr>
  </w:style>
  <w:style w:type="character" w:customStyle="1" w:styleId="WW8Num31z3">
    <w:name w:val="WW8Num31z3"/>
    <w:rsid w:val="007A78FE"/>
  </w:style>
  <w:style w:type="character" w:customStyle="1" w:styleId="WW8Num31z4">
    <w:name w:val="WW8Num31z4"/>
    <w:rsid w:val="007A78FE"/>
  </w:style>
  <w:style w:type="character" w:customStyle="1" w:styleId="WW8Num31z5">
    <w:name w:val="WW8Num31z5"/>
    <w:rsid w:val="007A78FE"/>
  </w:style>
  <w:style w:type="character" w:customStyle="1" w:styleId="WW8Num31z6">
    <w:name w:val="WW8Num31z6"/>
    <w:rsid w:val="007A78FE"/>
  </w:style>
  <w:style w:type="character" w:customStyle="1" w:styleId="WW8Num31z7">
    <w:name w:val="WW8Num31z7"/>
    <w:rsid w:val="007A78FE"/>
  </w:style>
  <w:style w:type="character" w:customStyle="1" w:styleId="WW8Num31z8">
    <w:name w:val="WW8Num31z8"/>
    <w:rsid w:val="007A78FE"/>
  </w:style>
  <w:style w:type="character" w:customStyle="1" w:styleId="WW8Num32z0">
    <w:name w:val="WW8Num32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sid w:val="007A78FE"/>
    <w:rPr>
      <w:b w:val="0"/>
      <w:i w:val="0"/>
      <w:color w:val="000000"/>
      <w:sz w:val="24"/>
      <w:szCs w:val="24"/>
    </w:rPr>
  </w:style>
  <w:style w:type="character" w:customStyle="1" w:styleId="WW8Num32z2">
    <w:name w:val="WW8Num32z2"/>
    <w:rsid w:val="007A78FE"/>
    <w:rPr>
      <w:sz w:val="24"/>
      <w:szCs w:val="24"/>
    </w:rPr>
  </w:style>
  <w:style w:type="character" w:customStyle="1" w:styleId="WW8Num32z3">
    <w:name w:val="WW8Num32z3"/>
    <w:rsid w:val="007A78FE"/>
    <w:rPr>
      <w:rFonts w:hint="default"/>
    </w:rPr>
  </w:style>
  <w:style w:type="character" w:customStyle="1" w:styleId="WW8NumSt17z0">
    <w:name w:val="WW8NumSt17z0"/>
    <w:rsid w:val="007A78FE"/>
    <w:rPr>
      <w:rFonts w:ascii="Times New Roman" w:hAnsi="Times New Roman" w:cs="Times New Roman" w:hint="default"/>
      <w:sz w:val="24"/>
      <w:szCs w:val="24"/>
    </w:rPr>
  </w:style>
  <w:style w:type="character" w:customStyle="1" w:styleId="WW8NumSt17z1">
    <w:name w:val="WW8NumSt17z1"/>
    <w:rsid w:val="007A78FE"/>
    <w:rPr>
      <w:rFonts w:hint="default"/>
      <w:b w:val="0"/>
      <w:i w:val="0"/>
      <w:color w:val="000000"/>
      <w:sz w:val="24"/>
      <w:szCs w:val="24"/>
    </w:rPr>
  </w:style>
  <w:style w:type="character" w:customStyle="1" w:styleId="WW8NumSt17z2">
    <w:name w:val="WW8NumSt17z2"/>
    <w:rsid w:val="007A78FE"/>
    <w:rPr>
      <w:rFonts w:hint="default"/>
      <w:sz w:val="24"/>
      <w:szCs w:val="24"/>
    </w:rPr>
  </w:style>
  <w:style w:type="character" w:customStyle="1" w:styleId="WW8NumSt17z3">
    <w:name w:val="WW8NumSt17z3"/>
    <w:rsid w:val="007A78FE"/>
    <w:rPr>
      <w:rFonts w:hint="default"/>
    </w:rPr>
  </w:style>
  <w:style w:type="character" w:customStyle="1" w:styleId="21">
    <w:name w:val="Основной шрифт абзаца2"/>
    <w:rsid w:val="007A78FE"/>
  </w:style>
  <w:style w:type="character" w:customStyle="1" w:styleId="a7">
    <w:name w:val="Основной шрифт"/>
    <w:rsid w:val="007A78FE"/>
  </w:style>
  <w:style w:type="character" w:customStyle="1" w:styleId="a8">
    <w:name w:val="номер страницы"/>
    <w:basedOn w:val="a7"/>
    <w:rsid w:val="007A78FE"/>
  </w:style>
  <w:style w:type="character" w:styleId="a9">
    <w:name w:val="Hyperlink"/>
    <w:rsid w:val="007A78FE"/>
    <w:rPr>
      <w:color w:val="0000FF"/>
      <w:u w:val="single"/>
    </w:rPr>
  </w:style>
  <w:style w:type="character" w:customStyle="1" w:styleId="110">
    <w:name w:val="Заголовок 1 Знак1"/>
    <w:rsid w:val="007A78FE"/>
    <w:rPr>
      <w:b/>
      <w:bCs/>
      <w:i/>
      <w:iCs/>
      <w:sz w:val="24"/>
      <w:szCs w:val="24"/>
    </w:rPr>
  </w:style>
  <w:style w:type="character" w:customStyle="1" w:styleId="23">
    <w:name w:val="Заголовок 2 Знак3"/>
    <w:rsid w:val="007A78FE"/>
    <w:rPr>
      <w:rFonts w:ascii="Arial" w:hAnsi="Arial" w:cs="Arial"/>
      <w:b/>
      <w:bCs/>
      <w:i/>
      <w:iCs/>
      <w:sz w:val="28"/>
      <w:szCs w:val="28"/>
    </w:rPr>
  </w:style>
  <w:style w:type="character" w:customStyle="1" w:styleId="ConsPlusNormal">
    <w:name w:val="ConsPlusNormal Знак"/>
    <w:rsid w:val="007A78FE"/>
    <w:rPr>
      <w:rFonts w:ascii="Arial" w:eastAsia="Calibri" w:hAnsi="Arial" w:cs="Arial"/>
      <w:sz w:val="22"/>
      <w:szCs w:val="22"/>
    </w:rPr>
  </w:style>
  <w:style w:type="character" w:customStyle="1" w:styleId="aa">
    <w:name w:val="Верхний колонтитул Знак"/>
    <w:rsid w:val="007A78FE"/>
    <w:rPr>
      <w:sz w:val="28"/>
      <w:szCs w:val="28"/>
    </w:rPr>
  </w:style>
  <w:style w:type="character" w:customStyle="1" w:styleId="ab">
    <w:name w:val="Нижний колонтитул Знак"/>
    <w:rsid w:val="007A78FE"/>
    <w:rPr>
      <w:sz w:val="28"/>
      <w:szCs w:val="28"/>
    </w:rPr>
  </w:style>
  <w:style w:type="character" w:customStyle="1" w:styleId="ac">
    <w:name w:val="Текст выноски Знак"/>
    <w:rsid w:val="007A78FE"/>
    <w:rPr>
      <w:rFonts w:ascii="Tahoma" w:eastAsia="Calibri" w:hAnsi="Tahoma" w:cs="Tahoma"/>
      <w:sz w:val="16"/>
      <w:szCs w:val="16"/>
    </w:rPr>
  </w:style>
  <w:style w:type="character" w:customStyle="1" w:styleId="ad">
    <w:name w:val="Текст сноски Знак"/>
    <w:rsid w:val="007A78FE"/>
  </w:style>
  <w:style w:type="character" w:customStyle="1" w:styleId="ae">
    <w:name w:val="Основной текст Знак"/>
    <w:rsid w:val="007A78FE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rsid w:val="007A78FE"/>
    <w:rPr>
      <w:sz w:val="28"/>
      <w:szCs w:val="24"/>
    </w:rPr>
  </w:style>
  <w:style w:type="character" w:customStyle="1" w:styleId="HTML">
    <w:name w:val="Стандартный HTML Знак"/>
    <w:rsid w:val="007A78FE"/>
    <w:rPr>
      <w:rFonts w:ascii="Courier New" w:hAnsi="Courier New" w:cs="Courier New"/>
      <w:color w:val="000090"/>
    </w:rPr>
  </w:style>
  <w:style w:type="character" w:styleId="af0">
    <w:name w:val="page number"/>
    <w:basedOn w:val="21"/>
    <w:rsid w:val="007A78FE"/>
  </w:style>
  <w:style w:type="character" w:customStyle="1" w:styleId="41">
    <w:name w:val="Знак Знак4"/>
    <w:rsid w:val="007A78FE"/>
    <w:rPr>
      <w:rFonts w:ascii="Arial" w:hAnsi="Arial" w:cs="Arial"/>
      <w:sz w:val="24"/>
      <w:szCs w:val="24"/>
      <w:lang w:val="ru-RU" w:bidi="ar-SA"/>
    </w:rPr>
  </w:style>
  <w:style w:type="character" w:customStyle="1" w:styleId="22">
    <w:name w:val="Основной текст 2 Знак"/>
    <w:rsid w:val="007A78FE"/>
    <w:rPr>
      <w:b/>
      <w:bCs/>
      <w:sz w:val="24"/>
      <w:szCs w:val="24"/>
    </w:rPr>
  </w:style>
  <w:style w:type="character" w:customStyle="1" w:styleId="af1">
    <w:name w:val="Подпись Знак"/>
    <w:rsid w:val="007A78FE"/>
    <w:rPr>
      <w:sz w:val="28"/>
      <w:szCs w:val="28"/>
    </w:rPr>
  </w:style>
  <w:style w:type="character" w:customStyle="1" w:styleId="13">
    <w:name w:val="Основной текст Знак1"/>
    <w:rsid w:val="007A78FE"/>
    <w:rPr>
      <w:sz w:val="24"/>
      <w:szCs w:val="24"/>
    </w:rPr>
  </w:style>
  <w:style w:type="character" w:customStyle="1" w:styleId="af2">
    <w:name w:val="Красная строка Знак"/>
    <w:basedOn w:val="13"/>
    <w:rsid w:val="007A78FE"/>
    <w:rPr>
      <w:sz w:val="24"/>
      <w:szCs w:val="24"/>
    </w:rPr>
  </w:style>
  <w:style w:type="character" w:customStyle="1" w:styleId="31">
    <w:name w:val="Основной текст 3 Знак"/>
    <w:rsid w:val="007A78FE"/>
    <w:rPr>
      <w:sz w:val="16"/>
      <w:szCs w:val="16"/>
    </w:rPr>
  </w:style>
  <w:style w:type="character" w:customStyle="1" w:styleId="BodyTextIndentChar">
    <w:name w:val="Body Text Indent Char"/>
    <w:rsid w:val="007A78FE"/>
    <w:rPr>
      <w:rFonts w:cs="Times New Roman"/>
      <w:sz w:val="24"/>
      <w:szCs w:val="24"/>
      <w:lang w:val="ru-RU" w:bidi="ar-SA"/>
    </w:rPr>
  </w:style>
  <w:style w:type="character" w:customStyle="1" w:styleId="BodyTextChar">
    <w:name w:val="Body Text Char"/>
    <w:rsid w:val="007A78FE"/>
    <w:rPr>
      <w:rFonts w:cs="Times New Roman"/>
      <w:sz w:val="24"/>
      <w:szCs w:val="24"/>
      <w:lang w:val="ru-RU" w:bidi="ar-SA"/>
    </w:rPr>
  </w:style>
  <w:style w:type="character" w:customStyle="1" w:styleId="FontStyle13">
    <w:name w:val="Font Style13"/>
    <w:rsid w:val="007A78FE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7A78FE"/>
    <w:rPr>
      <w:color w:val="800080"/>
      <w:u w:val="single"/>
    </w:rPr>
  </w:style>
  <w:style w:type="character" w:customStyle="1" w:styleId="af4">
    <w:name w:val="Символ сноски"/>
    <w:rsid w:val="007A78FE"/>
    <w:rPr>
      <w:vertAlign w:val="superscript"/>
    </w:rPr>
  </w:style>
  <w:style w:type="character" w:customStyle="1" w:styleId="af5">
    <w:name w:val="Знак Знак"/>
    <w:rsid w:val="007A78F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rsid w:val="007A78FE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нак Знак34"/>
    <w:rsid w:val="007A78FE"/>
    <w:rPr>
      <w:rFonts w:ascii="Arial" w:hAnsi="Arial" w:cs="Arial"/>
      <w:b/>
      <w:bCs/>
      <w:sz w:val="26"/>
      <w:szCs w:val="26"/>
    </w:rPr>
  </w:style>
  <w:style w:type="character" w:customStyle="1" w:styleId="33">
    <w:name w:val="Знак Знак33"/>
    <w:rsid w:val="007A78FE"/>
    <w:rPr>
      <w:rFonts w:ascii="Times New Roman" w:hAnsi="Times New Roman" w:cs="Times New Roman"/>
      <w:b/>
      <w:sz w:val="20"/>
      <w:szCs w:val="20"/>
    </w:rPr>
  </w:style>
  <w:style w:type="character" w:customStyle="1" w:styleId="32">
    <w:name w:val="Знак Знак32"/>
    <w:rsid w:val="007A78F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Текст примечания Знак"/>
    <w:rsid w:val="007A78FE"/>
    <w:rPr>
      <w:rFonts w:ascii="Calibri" w:eastAsia="Calibri" w:hAnsi="Calibri" w:cs="Calibri"/>
    </w:rPr>
  </w:style>
  <w:style w:type="character" w:customStyle="1" w:styleId="af7">
    <w:name w:val="Тема примечания Знак"/>
    <w:rsid w:val="007A78FE"/>
    <w:rPr>
      <w:rFonts w:ascii="Calibri" w:eastAsia="Calibri" w:hAnsi="Calibri" w:cs="Calibri"/>
      <w:b/>
      <w:bCs/>
    </w:rPr>
  </w:style>
  <w:style w:type="character" w:customStyle="1" w:styleId="blk">
    <w:name w:val="blk"/>
    <w:rsid w:val="007A78FE"/>
    <w:rPr>
      <w:rFonts w:cs="Times New Roman"/>
    </w:rPr>
  </w:style>
  <w:style w:type="character" w:customStyle="1" w:styleId="u">
    <w:name w:val="u"/>
    <w:rsid w:val="007A78FE"/>
    <w:rPr>
      <w:rFonts w:cs="Times New Roman"/>
    </w:rPr>
  </w:style>
  <w:style w:type="character" w:customStyle="1" w:styleId="17">
    <w:name w:val="Знак Знак17"/>
    <w:rsid w:val="007A78FE"/>
    <w:rPr>
      <w:rFonts w:eastAsia="Times New Roman" w:cs="Times New Roman"/>
    </w:rPr>
  </w:style>
  <w:style w:type="character" w:customStyle="1" w:styleId="16">
    <w:name w:val="Знак Знак16"/>
    <w:rsid w:val="007A78FE"/>
    <w:rPr>
      <w:rFonts w:eastAsia="Times New Roman" w:cs="Times New Roman"/>
    </w:rPr>
  </w:style>
  <w:style w:type="character" w:customStyle="1" w:styleId="14">
    <w:name w:val="бпОсновной текст Знак Знак1"/>
    <w:rsid w:val="007A78FE"/>
    <w:rPr>
      <w:rFonts w:ascii="Times New Roman" w:hAnsi="Times New Roman" w:cs="Times New Roman"/>
      <w:sz w:val="24"/>
      <w:szCs w:val="24"/>
    </w:rPr>
  </w:style>
  <w:style w:type="character" w:customStyle="1" w:styleId="42">
    <w:name w:val="Знак Знак42"/>
    <w:rsid w:val="007A78FE"/>
    <w:rPr>
      <w:rFonts w:ascii="Arial" w:hAnsi="Arial" w:cs="Arial"/>
      <w:sz w:val="24"/>
      <w:szCs w:val="24"/>
      <w:lang w:val="ru-RU" w:bidi="ar-SA"/>
    </w:rPr>
  </w:style>
  <w:style w:type="character" w:customStyle="1" w:styleId="af8">
    <w:name w:val="Заголовок Знак"/>
    <w:rsid w:val="007A78FE"/>
    <w:rPr>
      <w:rFonts w:ascii="Arial" w:eastAsia="Calibri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7A78FE"/>
    <w:rPr>
      <w:rFonts w:eastAsia="Calibri"/>
      <w:sz w:val="16"/>
      <w:szCs w:val="16"/>
    </w:rPr>
  </w:style>
  <w:style w:type="character" w:customStyle="1" w:styleId="af9">
    <w:name w:val="Текст Знак"/>
    <w:rsid w:val="007A78FE"/>
    <w:rPr>
      <w:rFonts w:ascii="Courier New" w:eastAsia="Calibri" w:hAnsi="Courier New" w:cs="Courier New"/>
    </w:rPr>
  </w:style>
  <w:style w:type="character" w:customStyle="1" w:styleId="15">
    <w:name w:val="Обычный1 Знак"/>
    <w:rsid w:val="007A78FE"/>
    <w:rPr>
      <w:rFonts w:eastAsia="Calibri"/>
      <w:sz w:val="22"/>
      <w:szCs w:val="22"/>
    </w:rPr>
  </w:style>
  <w:style w:type="character" w:customStyle="1" w:styleId="Heading1Char">
    <w:name w:val="Heading 1 Char"/>
    <w:rsid w:val="007A78FE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sid w:val="007A78FE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sid w:val="007A78FE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sid w:val="007A78FE"/>
    <w:rPr>
      <w:rFonts w:cs="Times New Roman"/>
      <w:sz w:val="24"/>
      <w:szCs w:val="24"/>
      <w:lang w:val="ru-RU"/>
    </w:rPr>
  </w:style>
  <w:style w:type="character" w:customStyle="1" w:styleId="BodyTextChar1">
    <w:name w:val="Body Text Char1"/>
    <w:rsid w:val="007A78FE"/>
    <w:rPr>
      <w:rFonts w:cs="Times New Roman"/>
      <w:sz w:val="24"/>
      <w:szCs w:val="24"/>
      <w:lang w:val="ru-RU"/>
    </w:rPr>
  </w:style>
  <w:style w:type="character" w:customStyle="1" w:styleId="BodyTextIndentChar1">
    <w:name w:val="Body Text Indent Char1"/>
    <w:rsid w:val="007A78FE"/>
    <w:rPr>
      <w:rFonts w:cs="Times New Roman"/>
      <w:sz w:val="24"/>
      <w:szCs w:val="24"/>
      <w:lang w:val="ru-RU"/>
    </w:rPr>
  </w:style>
  <w:style w:type="character" w:customStyle="1" w:styleId="150">
    <w:name w:val="Знак Знак15"/>
    <w:rsid w:val="007A78FE"/>
    <w:rPr>
      <w:rFonts w:ascii="Times New Roman" w:hAnsi="Times New Roman" w:cs="Times New Roman"/>
      <w:sz w:val="24"/>
      <w:szCs w:val="24"/>
    </w:rPr>
  </w:style>
  <w:style w:type="character" w:styleId="afa">
    <w:name w:val="Strong"/>
    <w:qFormat/>
    <w:rsid w:val="007A78FE"/>
    <w:rPr>
      <w:rFonts w:cs="Times New Roman"/>
      <w:b/>
      <w:bCs/>
    </w:rPr>
  </w:style>
  <w:style w:type="character" w:customStyle="1" w:styleId="HeaderChar">
    <w:name w:val="Header Char"/>
    <w:rsid w:val="007A78FE"/>
    <w:rPr>
      <w:rFonts w:cs="Times New Roman"/>
      <w:sz w:val="24"/>
      <w:szCs w:val="24"/>
      <w:lang w:val="ru-RU" w:bidi="ar-SA"/>
    </w:rPr>
  </w:style>
  <w:style w:type="character" w:customStyle="1" w:styleId="FooterChar">
    <w:name w:val="Footer Char"/>
    <w:rsid w:val="007A78FE"/>
    <w:rPr>
      <w:rFonts w:cs="Times New Roman"/>
      <w:sz w:val="24"/>
      <w:szCs w:val="24"/>
      <w:lang w:val="ru-RU" w:bidi="ar-SA"/>
    </w:rPr>
  </w:style>
  <w:style w:type="character" w:customStyle="1" w:styleId="120">
    <w:name w:val="Знак Знак12"/>
    <w:rsid w:val="007A78FE"/>
    <w:rPr>
      <w:rFonts w:ascii="Arial" w:hAnsi="Arial" w:cs="Arial"/>
      <w:b/>
      <w:bCs/>
      <w:color w:val="000080"/>
      <w:sz w:val="20"/>
      <w:szCs w:val="20"/>
    </w:rPr>
  </w:style>
  <w:style w:type="character" w:customStyle="1" w:styleId="SignatureChar">
    <w:name w:val="Signature Char"/>
    <w:rsid w:val="007A78FE"/>
    <w:rPr>
      <w:rFonts w:cs="Times New Roman"/>
      <w:b/>
      <w:bCs/>
      <w:sz w:val="28"/>
      <w:szCs w:val="28"/>
      <w:lang w:val="ru-RU"/>
    </w:rPr>
  </w:style>
  <w:style w:type="character" w:customStyle="1" w:styleId="afb">
    <w:name w:val="Цветовое выделение"/>
    <w:rsid w:val="007A78FE"/>
    <w:rPr>
      <w:b/>
      <w:color w:val="000080"/>
      <w:sz w:val="20"/>
    </w:rPr>
  </w:style>
  <w:style w:type="character" w:customStyle="1" w:styleId="afc">
    <w:name w:val="Гипертекстовая ссылка"/>
    <w:rsid w:val="007A78F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d">
    <w:name w:val="Продолжение ссылки"/>
    <w:rsid w:val="007A78FE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7A78FE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rsid w:val="007A78FE"/>
    <w:rPr>
      <w:rFonts w:cs="Times New Roman"/>
      <w:sz w:val="24"/>
      <w:szCs w:val="24"/>
      <w:lang w:val="ru-RU"/>
    </w:rPr>
  </w:style>
  <w:style w:type="character" w:customStyle="1" w:styleId="BodyText3Char">
    <w:name w:val="Body Text 3 Char"/>
    <w:rsid w:val="007A78FE"/>
    <w:rPr>
      <w:rFonts w:cs="Times New Roman"/>
      <w:sz w:val="16"/>
      <w:szCs w:val="16"/>
      <w:lang w:val="ru-RU"/>
    </w:rPr>
  </w:style>
  <w:style w:type="character" w:customStyle="1" w:styleId="27">
    <w:name w:val="Знак Знак27"/>
    <w:rsid w:val="007A78FE"/>
    <w:rPr>
      <w:rFonts w:cs="Times New Roman"/>
      <w:sz w:val="28"/>
      <w:szCs w:val="28"/>
      <w:lang w:val="ru-RU"/>
    </w:rPr>
  </w:style>
  <w:style w:type="character" w:customStyle="1" w:styleId="26">
    <w:name w:val="Знак Знак26"/>
    <w:rsid w:val="007A78FE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rsid w:val="007A78FE"/>
    <w:rPr>
      <w:rFonts w:ascii="Arial" w:hAnsi="Arial" w:cs="Arial"/>
      <w:b/>
      <w:bCs/>
      <w:sz w:val="24"/>
      <w:szCs w:val="24"/>
      <w:lang w:val="ru-RU"/>
    </w:rPr>
  </w:style>
  <w:style w:type="character" w:styleId="afe">
    <w:name w:val="Emphasis"/>
    <w:qFormat/>
    <w:rsid w:val="007A78FE"/>
    <w:rPr>
      <w:rFonts w:cs="Times New Roman"/>
      <w:i/>
      <w:iCs/>
    </w:rPr>
  </w:style>
  <w:style w:type="character" w:customStyle="1" w:styleId="HTML1">
    <w:name w:val="Стандартный HTML Знак1"/>
    <w:rsid w:val="007A78FE"/>
    <w:rPr>
      <w:rFonts w:ascii="Courier New" w:hAnsi="Courier New" w:cs="Courier New"/>
      <w:lang w:bidi="ar-SA"/>
    </w:rPr>
  </w:style>
  <w:style w:type="character" w:customStyle="1" w:styleId="28">
    <w:name w:val="Знак Знак28"/>
    <w:rsid w:val="007A78FE"/>
    <w:rPr>
      <w:rFonts w:cs="Times New Roman"/>
      <w:sz w:val="24"/>
      <w:szCs w:val="24"/>
      <w:lang w:val="ru-RU"/>
    </w:rPr>
  </w:style>
  <w:style w:type="character" w:customStyle="1" w:styleId="220">
    <w:name w:val="Заголовок 2 Знак2"/>
    <w:rsid w:val="007A78FE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rsid w:val="007A78F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A78FE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7A78F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A78FE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7A78FE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7A78FE"/>
    <w:rPr>
      <w:rFonts w:cs="Times New Roman"/>
      <w:sz w:val="24"/>
      <w:szCs w:val="24"/>
      <w:lang w:val="ru-RU"/>
    </w:rPr>
  </w:style>
  <w:style w:type="character" w:customStyle="1" w:styleId="2110">
    <w:name w:val="Знак Знак211"/>
    <w:rsid w:val="007A78FE"/>
    <w:rPr>
      <w:rFonts w:cs="Times New Roman"/>
      <w:sz w:val="28"/>
      <w:szCs w:val="28"/>
      <w:lang w:val="ru-RU"/>
    </w:rPr>
  </w:style>
  <w:style w:type="character" w:customStyle="1" w:styleId="201">
    <w:name w:val="Знак Знак201"/>
    <w:rsid w:val="007A78FE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sid w:val="007A78FE"/>
    <w:rPr>
      <w:rFonts w:cs="Times New Roman"/>
      <w:b/>
      <w:bCs/>
      <w:sz w:val="28"/>
      <w:szCs w:val="28"/>
      <w:lang w:val="ru-RU"/>
    </w:rPr>
  </w:style>
  <w:style w:type="character" w:customStyle="1" w:styleId="18">
    <w:name w:val="Знак Знак18"/>
    <w:rsid w:val="007A78FE"/>
    <w:rPr>
      <w:rFonts w:cs="Times New Roman"/>
      <w:b/>
      <w:bCs/>
      <w:i/>
      <w:iCs/>
      <w:sz w:val="26"/>
      <w:szCs w:val="26"/>
      <w:lang w:val="ru-RU"/>
    </w:rPr>
  </w:style>
  <w:style w:type="character" w:customStyle="1" w:styleId="172">
    <w:name w:val="Знак Знак172"/>
    <w:rsid w:val="007A78FE"/>
    <w:rPr>
      <w:rFonts w:cs="Times New Roman"/>
      <w:i/>
      <w:iCs/>
      <w:sz w:val="22"/>
      <w:szCs w:val="22"/>
      <w:lang w:val="ru-RU"/>
    </w:rPr>
  </w:style>
  <w:style w:type="character" w:customStyle="1" w:styleId="162">
    <w:name w:val="Знак Знак162"/>
    <w:rsid w:val="007A78FE"/>
    <w:rPr>
      <w:rFonts w:ascii="Arial" w:hAnsi="Arial" w:cs="Arial"/>
      <w:lang w:val="ru-RU"/>
    </w:rPr>
  </w:style>
  <w:style w:type="character" w:customStyle="1" w:styleId="151">
    <w:name w:val="Знак Знак151"/>
    <w:rsid w:val="007A78FE"/>
    <w:rPr>
      <w:rFonts w:ascii="Arial" w:hAnsi="Arial" w:cs="Arial"/>
      <w:i/>
      <w:iCs/>
      <w:lang w:val="ru-RU"/>
    </w:rPr>
  </w:style>
  <w:style w:type="character" w:customStyle="1" w:styleId="112">
    <w:name w:val="Знак Знак11"/>
    <w:rsid w:val="007A78FE"/>
    <w:rPr>
      <w:rFonts w:cs="Times New Roman"/>
      <w:sz w:val="24"/>
      <w:szCs w:val="24"/>
      <w:lang w:val="ru-RU"/>
    </w:rPr>
  </w:style>
  <w:style w:type="character" w:customStyle="1" w:styleId="91">
    <w:name w:val="Знак Знак9"/>
    <w:rsid w:val="007A78FE"/>
    <w:rPr>
      <w:rFonts w:cs="Times New Roman"/>
      <w:lang w:val="ru-RU"/>
    </w:rPr>
  </w:style>
  <w:style w:type="character" w:customStyle="1" w:styleId="37">
    <w:name w:val="Знак Знак3"/>
    <w:rsid w:val="007A78FE"/>
    <w:rPr>
      <w:rFonts w:cs="Times New Roman"/>
      <w:b/>
      <w:bCs/>
      <w:sz w:val="28"/>
      <w:szCs w:val="28"/>
      <w:lang w:val="ru-RU"/>
    </w:rPr>
  </w:style>
  <w:style w:type="character" w:customStyle="1" w:styleId="140">
    <w:name w:val="Знак Знак14"/>
    <w:rsid w:val="007A78FE"/>
    <w:rPr>
      <w:rFonts w:cs="Times New Roman"/>
      <w:sz w:val="24"/>
      <w:szCs w:val="24"/>
      <w:lang w:val="ru-RU"/>
    </w:rPr>
  </w:style>
  <w:style w:type="character" w:customStyle="1" w:styleId="24">
    <w:name w:val="Знак Знак2"/>
    <w:rsid w:val="007A78FE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sid w:val="007A78FE"/>
    <w:rPr>
      <w:rFonts w:cs="Times New Roman"/>
      <w:sz w:val="24"/>
      <w:szCs w:val="24"/>
      <w:lang w:val="ru-RU"/>
    </w:rPr>
  </w:style>
  <w:style w:type="character" w:customStyle="1" w:styleId="1a">
    <w:name w:val="Знак Знак1"/>
    <w:rsid w:val="007A78FE"/>
    <w:rPr>
      <w:rFonts w:cs="Times New Roman"/>
      <w:sz w:val="16"/>
      <w:szCs w:val="16"/>
      <w:lang w:val="ru-RU"/>
    </w:rPr>
  </w:style>
  <w:style w:type="character" w:customStyle="1" w:styleId="51">
    <w:name w:val="Знак Знак5"/>
    <w:rsid w:val="007A78FE"/>
    <w:rPr>
      <w:rFonts w:ascii="Tahoma" w:hAnsi="Tahoma" w:cs="Tahoma"/>
      <w:sz w:val="16"/>
      <w:szCs w:val="16"/>
    </w:rPr>
  </w:style>
  <w:style w:type="character" w:customStyle="1" w:styleId="121">
    <w:name w:val="Знак Знак121"/>
    <w:rsid w:val="007A78FE"/>
    <w:rPr>
      <w:rFonts w:ascii="Arial" w:hAnsi="Arial" w:cs="Arial"/>
      <w:b/>
      <w:bCs/>
      <w:color w:val="000080"/>
      <w:sz w:val="20"/>
      <w:szCs w:val="20"/>
    </w:rPr>
  </w:style>
  <w:style w:type="character" w:customStyle="1" w:styleId="1b">
    <w:name w:val="Текст выноски Знак1"/>
    <w:rsid w:val="007A78FE"/>
    <w:rPr>
      <w:rFonts w:ascii="Tahoma" w:hAnsi="Tahoma" w:cs="Tahoma"/>
      <w:sz w:val="16"/>
      <w:szCs w:val="16"/>
      <w:lang w:bidi="ar-SA"/>
    </w:rPr>
  </w:style>
  <w:style w:type="character" w:customStyle="1" w:styleId="1c">
    <w:name w:val="Схема документа Знак1"/>
    <w:rsid w:val="007A78FE"/>
    <w:rPr>
      <w:rFonts w:ascii="Tahoma" w:hAnsi="Tahoma" w:cs="Tahoma"/>
      <w:sz w:val="16"/>
      <w:szCs w:val="16"/>
      <w:lang w:bidi="ar-SA"/>
    </w:rPr>
  </w:style>
  <w:style w:type="character" w:customStyle="1" w:styleId="123">
    <w:name w:val="Знак Знак123"/>
    <w:rsid w:val="007A78F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9">
    <w:name w:val="Заголовок 2 Знак Знак Знак"/>
    <w:rsid w:val="007A78F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2">
    <w:name w:val="Знак Знак192"/>
    <w:rsid w:val="007A78FE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2">
    <w:name w:val="Знак Знак182"/>
    <w:rsid w:val="007A78FE"/>
    <w:rPr>
      <w:sz w:val="28"/>
      <w:szCs w:val="24"/>
      <w:lang w:val="ru-RU" w:bidi="ar-SA"/>
    </w:rPr>
  </w:style>
  <w:style w:type="character" w:customStyle="1" w:styleId="232">
    <w:name w:val="Знак Знак232"/>
    <w:rsid w:val="007A78FE"/>
    <w:rPr>
      <w:rFonts w:ascii="Times New Roman" w:eastAsia="Times New Roman" w:hAnsi="Times New Roman" w:cs="Times New Roman"/>
      <w:sz w:val="24"/>
    </w:rPr>
  </w:style>
  <w:style w:type="character" w:customStyle="1" w:styleId="223">
    <w:name w:val="Знак Знак223"/>
    <w:rsid w:val="007A78FE"/>
    <w:rPr>
      <w:rFonts w:ascii="Times New Roman" w:eastAsia="Times New Roman" w:hAnsi="Times New Roman" w:cs="Times New Roman"/>
      <w:sz w:val="28"/>
    </w:rPr>
  </w:style>
  <w:style w:type="character" w:customStyle="1" w:styleId="213">
    <w:name w:val="Знак Знак213"/>
    <w:rsid w:val="007A78F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A78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1">
    <w:name w:val="Heading 1 Char1"/>
    <w:rsid w:val="007A78FE"/>
    <w:rPr>
      <w:rFonts w:ascii="Tahoma" w:eastAsia="Calibri" w:hAnsi="Tahoma" w:cs="Tahoma"/>
      <w:lang w:val="en-US" w:bidi="ar-SA"/>
    </w:rPr>
  </w:style>
  <w:style w:type="character" w:customStyle="1" w:styleId="Heading2Char1">
    <w:name w:val="Heading 2 Char1"/>
    <w:rsid w:val="007A78FE"/>
    <w:rPr>
      <w:rFonts w:ascii="Arial" w:eastAsia="Calibri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1">
    <w:name w:val="Heading 3 Char1"/>
    <w:rsid w:val="007A78FE"/>
    <w:rPr>
      <w:rFonts w:ascii="Arial" w:eastAsia="Calibri" w:hAnsi="Arial" w:cs="Arial"/>
      <w:b/>
      <w:bCs/>
      <w:sz w:val="26"/>
      <w:szCs w:val="26"/>
      <w:lang w:val="ru-RU" w:bidi="ar-SA"/>
    </w:rPr>
  </w:style>
  <w:style w:type="character" w:customStyle="1" w:styleId="Heading4Char1">
    <w:name w:val="Heading 4 Char1"/>
    <w:rsid w:val="007A78FE"/>
    <w:rPr>
      <w:rFonts w:eastAsia="Calibri"/>
      <w:b/>
      <w:sz w:val="24"/>
      <w:lang w:val="ru-RU" w:bidi="ar-SA"/>
    </w:rPr>
  </w:style>
  <w:style w:type="character" w:customStyle="1" w:styleId="Heading5Char">
    <w:name w:val="Heading 5 Char"/>
    <w:rsid w:val="007A78FE"/>
    <w:rPr>
      <w:rFonts w:eastAsia="Calibri"/>
      <w:b/>
      <w:bCs/>
      <w:i/>
      <w:iCs/>
      <w:sz w:val="26"/>
      <w:szCs w:val="26"/>
      <w:lang w:val="ru-RU" w:bidi="ar-SA"/>
    </w:rPr>
  </w:style>
  <w:style w:type="character" w:customStyle="1" w:styleId="Heading6Char">
    <w:name w:val="Heading 6 Char"/>
    <w:rsid w:val="007A78FE"/>
    <w:rPr>
      <w:rFonts w:eastAsia="Calibri"/>
      <w:i/>
      <w:iCs/>
      <w:sz w:val="22"/>
      <w:szCs w:val="22"/>
      <w:lang w:val="ru-RU" w:bidi="ar-SA"/>
    </w:rPr>
  </w:style>
  <w:style w:type="character" w:customStyle="1" w:styleId="Heading7Char">
    <w:name w:val="Heading 7 Char"/>
    <w:rsid w:val="007A78FE"/>
    <w:rPr>
      <w:rFonts w:eastAsia="Calibri"/>
      <w:sz w:val="24"/>
      <w:szCs w:val="24"/>
      <w:lang w:val="ru-RU" w:bidi="ar-SA"/>
    </w:rPr>
  </w:style>
  <w:style w:type="character" w:customStyle="1" w:styleId="Heading8Char">
    <w:name w:val="Heading 8 Char"/>
    <w:rsid w:val="007A78FE"/>
    <w:rPr>
      <w:rFonts w:ascii="Arial" w:eastAsia="Calibri" w:hAnsi="Arial" w:cs="Arial"/>
      <w:i/>
      <w:iCs/>
      <w:lang w:val="ru-RU" w:bidi="ar-SA"/>
    </w:rPr>
  </w:style>
  <w:style w:type="character" w:customStyle="1" w:styleId="Heading9Char">
    <w:name w:val="Heading 9 Char"/>
    <w:rsid w:val="007A78FE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HeaderChar1">
    <w:name w:val="Header Char1"/>
    <w:rsid w:val="007A78FE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oterChar1">
    <w:name w:val="Footer Char1"/>
    <w:rsid w:val="007A78FE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BodyTextChar2">
    <w:name w:val="Body Text Char2"/>
    <w:rsid w:val="007A78FE"/>
    <w:rPr>
      <w:rFonts w:eastAsia="Calibri"/>
      <w:sz w:val="28"/>
      <w:szCs w:val="24"/>
      <w:lang w:val="ru-RU" w:bidi="ar-SA"/>
    </w:rPr>
  </w:style>
  <w:style w:type="character" w:customStyle="1" w:styleId="BodyTextIndentChar2">
    <w:name w:val="Body Text Indent Char2"/>
    <w:rsid w:val="007A78FE"/>
    <w:rPr>
      <w:rFonts w:eastAsia="Calibri"/>
      <w:sz w:val="28"/>
      <w:szCs w:val="24"/>
      <w:lang w:val="ru-RU" w:bidi="ar-SA"/>
    </w:rPr>
  </w:style>
  <w:style w:type="character" w:customStyle="1" w:styleId="HTMLPreformattedChar">
    <w:name w:val="HTML Preformatted Char"/>
    <w:rsid w:val="007A78FE"/>
    <w:rPr>
      <w:rFonts w:ascii="Courier New" w:eastAsia="Calibri" w:hAnsi="Courier New" w:cs="Courier New"/>
      <w:color w:val="000090"/>
      <w:lang w:val="ru-RU" w:bidi="ar-SA"/>
    </w:rPr>
  </w:style>
  <w:style w:type="character" w:customStyle="1" w:styleId="BodyText2Char1">
    <w:name w:val="Body Text 2 Char1"/>
    <w:rsid w:val="007A78FE"/>
    <w:rPr>
      <w:rFonts w:eastAsia="Calibri"/>
      <w:b/>
      <w:bCs/>
      <w:sz w:val="24"/>
      <w:szCs w:val="24"/>
      <w:lang w:val="ru-RU" w:bidi="ar-SA"/>
    </w:rPr>
  </w:style>
  <w:style w:type="character" w:customStyle="1" w:styleId="SignatureChar1">
    <w:name w:val="Signature Char1"/>
    <w:rsid w:val="007A78FE"/>
    <w:rPr>
      <w:rFonts w:eastAsia="Calibri"/>
      <w:b/>
      <w:sz w:val="28"/>
      <w:szCs w:val="28"/>
      <w:lang w:val="ru-RU" w:bidi="ar-SA"/>
    </w:rPr>
  </w:style>
  <w:style w:type="character" w:customStyle="1" w:styleId="BodyTextFirstIndentChar1">
    <w:name w:val="Body Text First Indent Char1"/>
    <w:rsid w:val="007A78FE"/>
    <w:rPr>
      <w:rFonts w:eastAsia="Calibri"/>
      <w:sz w:val="24"/>
      <w:szCs w:val="24"/>
      <w:lang w:val="ru-RU" w:bidi="ar-SA"/>
    </w:rPr>
  </w:style>
  <w:style w:type="character" w:customStyle="1" w:styleId="BodyText3Char1">
    <w:name w:val="Body Text 3 Char1"/>
    <w:rsid w:val="007A78FE"/>
    <w:rPr>
      <w:rFonts w:eastAsia="Calibri"/>
      <w:sz w:val="16"/>
      <w:szCs w:val="16"/>
      <w:lang w:val="ru-RU" w:bidi="ar-SA"/>
    </w:rPr>
  </w:style>
  <w:style w:type="character" w:customStyle="1" w:styleId="TitleChar">
    <w:name w:val="Title Char"/>
    <w:rsid w:val="007A78FE"/>
    <w:rPr>
      <w:rFonts w:ascii="Arial" w:eastAsia="Calibri" w:hAnsi="Arial" w:cs="Arial"/>
      <w:b/>
      <w:bCs/>
      <w:sz w:val="24"/>
      <w:szCs w:val="24"/>
      <w:lang w:val="ru-RU" w:bidi="ar-SA"/>
    </w:rPr>
  </w:style>
  <w:style w:type="character" w:customStyle="1" w:styleId="BodyTextIndent3Char">
    <w:name w:val="Body Text Indent 3 Char"/>
    <w:rsid w:val="007A78FE"/>
    <w:rPr>
      <w:rFonts w:eastAsia="Calibri"/>
      <w:sz w:val="16"/>
      <w:szCs w:val="16"/>
      <w:lang w:val="ru-RU" w:bidi="ar-SA"/>
    </w:rPr>
  </w:style>
  <w:style w:type="character" w:customStyle="1" w:styleId="PlainTextChar">
    <w:name w:val="Plain Text Char"/>
    <w:rsid w:val="007A78FE"/>
    <w:rPr>
      <w:rFonts w:ascii="Courier New" w:eastAsia="Calibri" w:hAnsi="Courier New" w:cs="Courier New"/>
      <w:lang w:val="ru-RU" w:bidi="ar-SA"/>
    </w:rPr>
  </w:style>
  <w:style w:type="character" w:customStyle="1" w:styleId="2a">
    <w:name w:val="Красная строка 2 Знак"/>
    <w:basedOn w:val="af"/>
    <w:rsid w:val="007A78FE"/>
    <w:rPr>
      <w:sz w:val="28"/>
      <w:szCs w:val="24"/>
    </w:rPr>
  </w:style>
  <w:style w:type="character" w:customStyle="1" w:styleId="apple-style-span">
    <w:name w:val="apple-style-span"/>
    <w:basedOn w:val="21"/>
    <w:rsid w:val="007A78FE"/>
  </w:style>
  <w:style w:type="character" w:customStyle="1" w:styleId="1d">
    <w:name w:val="Знак примечания1"/>
    <w:rsid w:val="007A78FE"/>
    <w:rPr>
      <w:sz w:val="16"/>
      <w:szCs w:val="16"/>
    </w:rPr>
  </w:style>
  <w:style w:type="character" w:customStyle="1" w:styleId="aff">
    <w:name w:val="Текст концевой сноски Знак"/>
    <w:rsid w:val="007A78FE"/>
    <w:rPr>
      <w:rFonts w:ascii="Calibri" w:eastAsia="Calibri" w:hAnsi="Calibri" w:cs="Calibri"/>
      <w:sz w:val="24"/>
      <w:szCs w:val="24"/>
    </w:rPr>
  </w:style>
  <w:style w:type="character" w:customStyle="1" w:styleId="aff0">
    <w:name w:val="Символ концевой сноски"/>
    <w:rsid w:val="007A78FE"/>
    <w:rPr>
      <w:vertAlign w:val="superscript"/>
    </w:rPr>
  </w:style>
  <w:style w:type="character" w:customStyle="1" w:styleId="aff1">
    <w:name w:val="Схема документа Знак"/>
    <w:rsid w:val="007A78FE"/>
    <w:rPr>
      <w:rFonts w:eastAsia="Calibri"/>
      <w:sz w:val="24"/>
      <w:szCs w:val="24"/>
    </w:rPr>
  </w:style>
  <w:style w:type="character" w:customStyle="1" w:styleId="410">
    <w:name w:val="Знак Знак41"/>
    <w:rsid w:val="007A78FE"/>
    <w:rPr>
      <w:rFonts w:ascii="Arial" w:hAnsi="Arial" w:cs="Arial"/>
      <w:sz w:val="24"/>
      <w:szCs w:val="24"/>
      <w:lang w:val="ru-RU" w:bidi="ar-SA"/>
    </w:rPr>
  </w:style>
  <w:style w:type="character" w:customStyle="1" w:styleId="171">
    <w:name w:val="Знак Знак171"/>
    <w:rsid w:val="007A78FE"/>
    <w:rPr>
      <w:rFonts w:cs="Times New Roman"/>
      <w:i/>
      <w:iCs/>
      <w:sz w:val="22"/>
      <w:szCs w:val="22"/>
      <w:lang w:val="ru-RU"/>
    </w:rPr>
  </w:style>
  <w:style w:type="character" w:customStyle="1" w:styleId="161">
    <w:name w:val="Знак Знак161"/>
    <w:rsid w:val="007A78FE"/>
    <w:rPr>
      <w:rFonts w:ascii="Arial" w:hAnsi="Arial" w:cs="Arial"/>
      <w:lang w:val="ru-RU"/>
    </w:rPr>
  </w:style>
  <w:style w:type="character" w:customStyle="1" w:styleId="122">
    <w:name w:val="Знак Знак122"/>
    <w:rsid w:val="007A78F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91">
    <w:name w:val="Знак Знак191"/>
    <w:rsid w:val="007A78FE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1">
    <w:name w:val="Знак Знак181"/>
    <w:rsid w:val="007A78FE"/>
    <w:rPr>
      <w:sz w:val="28"/>
      <w:szCs w:val="24"/>
      <w:lang w:val="ru-RU" w:bidi="ar-SA"/>
    </w:rPr>
  </w:style>
  <w:style w:type="character" w:customStyle="1" w:styleId="231">
    <w:name w:val="Знак Знак231"/>
    <w:rsid w:val="007A78FE"/>
    <w:rPr>
      <w:rFonts w:ascii="Times New Roman" w:eastAsia="Times New Roman" w:hAnsi="Times New Roman" w:cs="Times New Roman"/>
      <w:sz w:val="24"/>
    </w:rPr>
  </w:style>
  <w:style w:type="character" w:customStyle="1" w:styleId="222">
    <w:name w:val="Знак Знак222"/>
    <w:rsid w:val="007A78FE"/>
    <w:rPr>
      <w:rFonts w:ascii="Times New Roman" w:eastAsia="Times New Roman" w:hAnsi="Times New Roman" w:cs="Times New Roman"/>
      <w:sz w:val="28"/>
    </w:rPr>
  </w:style>
  <w:style w:type="character" w:customStyle="1" w:styleId="212">
    <w:name w:val="Знак Знак212"/>
    <w:rsid w:val="007A78F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A78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SpacingChar">
    <w:name w:val="No Spacing Char"/>
    <w:rsid w:val="007A78FE"/>
    <w:rPr>
      <w:sz w:val="22"/>
    </w:rPr>
  </w:style>
  <w:style w:type="character" w:customStyle="1" w:styleId="1e">
    <w:name w:val="Неразрешенное упоминание1"/>
    <w:rsid w:val="007A78FE"/>
    <w:rPr>
      <w:color w:val="605E5C"/>
      <w:shd w:val="clear" w:color="auto" w:fill="E1DFDD"/>
    </w:rPr>
  </w:style>
  <w:style w:type="character" w:customStyle="1" w:styleId="normaltextrun">
    <w:name w:val="normaltextrun"/>
    <w:rsid w:val="007A78FE"/>
  </w:style>
  <w:style w:type="character" w:customStyle="1" w:styleId="1f">
    <w:name w:val="Текст примечания Знак1"/>
    <w:rsid w:val="007A78FE"/>
    <w:rPr>
      <w:rFonts w:ascii="Calibri" w:eastAsia="Calibri" w:hAnsi="Calibri" w:cs="Calibri"/>
      <w:lang w:eastAsia="zh-CN"/>
    </w:rPr>
  </w:style>
  <w:style w:type="character" w:customStyle="1" w:styleId="2b">
    <w:name w:val="Неразрешенное упоминание2"/>
    <w:rsid w:val="007A78FE"/>
    <w:rPr>
      <w:color w:val="605E5C"/>
      <w:shd w:val="clear" w:color="auto" w:fill="E1DFDD"/>
    </w:rPr>
  </w:style>
  <w:style w:type="character" w:customStyle="1" w:styleId="1f0">
    <w:name w:val="Основной шрифт абзаца1"/>
    <w:rsid w:val="007A78FE"/>
  </w:style>
  <w:style w:type="character" w:customStyle="1" w:styleId="38">
    <w:name w:val="Неразрешенное упоминание3"/>
    <w:rsid w:val="007A78FE"/>
    <w:rPr>
      <w:color w:val="605E5C"/>
      <w:shd w:val="clear" w:color="auto" w:fill="E1DFDD"/>
    </w:rPr>
  </w:style>
  <w:style w:type="character" w:customStyle="1" w:styleId="aff2">
    <w:name w:val="Неразрешенное упоминание"/>
    <w:rsid w:val="007A78FE"/>
    <w:rPr>
      <w:color w:val="605E5C"/>
      <w:shd w:val="clear" w:color="auto" w:fill="E1DFDD"/>
    </w:rPr>
  </w:style>
  <w:style w:type="paragraph" w:customStyle="1" w:styleId="1f1">
    <w:name w:val="Заголовок1"/>
    <w:basedOn w:val="a2"/>
    <w:next w:val="aff3"/>
    <w:rsid w:val="007A78FE"/>
    <w:pPr>
      <w:autoSpaceDE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styleId="aff3">
    <w:name w:val="Body Text"/>
    <w:basedOn w:val="a2"/>
    <w:link w:val="2c"/>
    <w:rsid w:val="007A78FE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2c">
    <w:name w:val="Основной текст Знак2"/>
    <w:basedOn w:val="a4"/>
    <w:link w:val="aff3"/>
    <w:rsid w:val="007A7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List"/>
    <w:basedOn w:val="aff3"/>
    <w:rsid w:val="007A78FE"/>
    <w:rPr>
      <w:rFonts w:cs="Droid Sans Devanagari"/>
    </w:rPr>
  </w:style>
  <w:style w:type="paragraph" w:styleId="aff5">
    <w:name w:val="caption"/>
    <w:basedOn w:val="a2"/>
    <w:qFormat/>
    <w:rsid w:val="007A78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f2">
    <w:name w:val="Указатель1"/>
    <w:basedOn w:val="a2"/>
    <w:rsid w:val="007A78FE"/>
    <w:pPr>
      <w:suppressLineNumbers/>
    </w:pPr>
    <w:rPr>
      <w:rFonts w:cs="Droid Sans Devanagari"/>
    </w:rPr>
  </w:style>
  <w:style w:type="paragraph" w:customStyle="1" w:styleId="aff6">
    <w:name w:val="Верхний и нижний колонтитулы"/>
    <w:basedOn w:val="a2"/>
    <w:rsid w:val="007A78FE"/>
    <w:pPr>
      <w:suppressLineNumbers/>
      <w:tabs>
        <w:tab w:val="center" w:pos="4819"/>
        <w:tab w:val="right" w:pos="9638"/>
      </w:tabs>
    </w:pPr>
  </w:style>
  <w:style w:type="paragraph" w:styleId="aff7">
    <w:name w:val="header"/>
    <w:basedOn w:val="a2"/>
    <w:link w:val="1f3"/>
    <w:rsid w:val="007A78FE"/>
    <w:pPr>
      <w:tabs>
        <w:tab w:val="center" w:pos="4153"/>
        <w:tab w:val="right" w:pos="8306"/>
      </w:tabs>
    </w:pPr>
  </w:style>
  <w:style w:type="character" w:customStyle="1" w:styleId="1f3">
    <w:name w:val="Верхний колонтитул Знак1"/>
    <w:basedOn w:val="a4"/>
    <w:link w:val="aff7"/>
    <w:rsid w:val="007A78F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3">
    <w:name w:val="Письмо"/>
    <w:basedOn w:val="a2"/>
    <w:rsid w:val="007A78FE"/>
    <w:pPr>
      <w:ind w:firstLine="720"/>
    </w:pPr>
  </w:style>
  <w:style w:type="paragraph" w:customStyle="1" w:styleId="aff8">
    <w:name w:val="О чем"/>
    <w:basedOn w:val="a2"/>
    <w:next w:val="aff9"/>
    <w:rsid w:val="007A78FE"/>
    <w:pPr>
      <w:spacing w:line="280" w:lineRule="exact"/>
      <w:ind w:right="4253"/>
      <w:jc w:val="left"/>
    </w:pPr>
  </w:style>
  <w:style w:type="paragraph" w:customStyle="1" w:styleId="aff9">
    <w:name w:val="Основание"/>
    <w:basedOn w:val="aff8"/>
    <w:next w:val="affa"/>
    <w:rsid w:val="007A78FE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before="120"/>
    </w:pPr>
  </w:style>
  <w:style w:type="paragraph" w:customStyle="1" w:styleId="affa">
    <w:name w:val="Обращение"/>
    <w:basedOn w:val="a2"/>
    <w:next w:val="a3"/>
    <w:rsid w:val="007A78FE"/>
    <w:pPr>
      <w:spacing w:before="360" w:after="240"/>
      <w:jc w:val="center"/>
    </w:pPr>
  </w:style>
  <w:style w:type="paragraph" w:styleId="affb">
    <w:name w:val="Signature"/>
    <w:basedOn w:val="a2"/>
    <w:next w:val="a2"/>
    <w:link w:val="1f4"/>
    <w:rsid w:val="007A78FE"/>
    <w:pPr>
      <w:spacing w:before="600"/>
      <w:jc w:val="right"/>
    </w:pPr>
  </w:style>
  <w:style w:type="character" w:customStyle="1" w:styleId="1f4">
    <w:name w:val="Подпись Знак1"/>
    <w:basedOn w:val="a4"/>
    <w:link w:val="affb"/>
    <w:rsid w:val="007A78F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c">
    <w:name w:val="Центр"/>
    <w:basedOn w:val="a2"/>
    <w:rsid w:val="007A78FE"/>
    <w:pPr>
      <w:jc w:val="center"/>
    </w:pPr>
  </w:style>
  <w:style w:type="paragraph" w:styleId="affd">
    <w:name w:val="footer"/>
    <w:basedOn w:val="a2"/>
    <w:link w:val="1f5"/>
    <w:rsid w:val="007A78FE"/>
    <w:pPr>
      <w:tabs>
        <w:tab w:val="center" w:pos="4153"/>
        <w:tab w:val="right" w:pos="8306"/>
      </w:tabs>
    </w:pPr>
  </w:style>
  <w:style w:type="character" w:customStyle="1" w:styleId="1f5">
    <w:name w:val="Нижний колонтитул Знак1"/>
    <w:basedOn w:val="a4"/>
    <w:link w:val="affd"/>
    <w:rsid w:val="007A78F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0">
    <w:name w:val="ConsPlusNormal"/>
    <w:rsid w:val="007A78FE"/>
    <w:pPr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-31">
    <w:name w:val="Светлая сетка - Акцент 31"/>
    <w:basedOn w:val="a2"/>
    <w:rsid w:val="007A78FE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ffe">
    <w:name w:val="Balloon Text"/>
    <w:basedOn w:val="a2"/>
    <w:link w:val="2d"/>
    <w:rsid w:val="007A78FE"/>
    <w:pPr>
      <w:autoSpaceDE/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2d">
    <w:name w:val="Текст выноски Знак2"/>
    <w:basedOn w:val="a4"/>
    <w:link w:val="affe"/>
    <w:rsid w:val="007A78FE"/>
    <w:rPr>
      <w:rFonts w:ascii="Tahoma" w:eastAsia="Calibri" w:hAnsi="Tahoma" w:cs="Tahoma"/>
      <w:sz w:val="16"/>
      <w:szCs w:val="16"/>
      <w:lang w:eastAsia="zh-CN"/>
    </w:rPr>
  </w:style>
  <w:style w:type="paragraph" w:customStyle="1" w:styleId="afff">
    <w:name w:val="МУ Обычный стиль"/>
    <w:basedOn w:val="a2"/>
    <w:rsid w:val="007A78FE"/>
    <w:pPr>
      <w:widowControl w:val="0"/>
      <w:tabs>
        <w:tab w:val="left" w:pos="1134"/>
        <w:tab w:val="left" w:pos="1560"/>
      </w:tabs>
      <w:spacing w:line="276" w:lineRule="auto"/>
      <w:ind w:firstLine="710"/>
    </w:pPr>
    <w:rPr>
      <w:rFonts w:eastAsia="Calibri"/>
    </w:rPr>
  </w:style>
  <w:style w:type="paragraph" w:customStyle="1" w:styleId="ConsPlusNonformat">
    <w:name w:val="ConsPlusNonformat"/>
    <w:rsid w:val="007A78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ff0">
    <w:name w:val="footnote text"/>
    <w:basedOn w:val="a2"/>
    <w:link w:val="1f6"/>
    <w:rsid w:val="007A78FE"/>
    <w:pPr>
      <w:autoSpaceDE/>
      <w:spacing w:line="240" w:lineRule="auto"/>
      <w:jc w:val="left"/>
    </w:pPr>
    <w:rPr>
      <w:sz w:val="20"/>
      <w:szCs w:val="20"/>
    </w:rPr>
  </w:style>
  <w:style w:type="character" w:customStyle="1" w:styleId="1f6">
    <w:name w:val="Текст сноски Знак1"/>
    <w:basedOn w:val="a4"/>
    <w:link w:val="afff0"/>
    <w:rsid w:val="007A7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1">
    <w:name w:val="Body Text Indent"/>
    <w:basedOn w:val="a2"/>
    <w:link w:val="1f7"/>
    <w:rsid w:val="007A78FE"/>
    <w:pPr>
      <w:autoSpaceDE/>
      <w:spacing w:after="120" w:line="240" w:lineRule="auto"/>
      <w:ind w:left="283"/>
      <w:jc w:val="left"/>
    </w:pPr>
    <w:rPr>
      <w:szCs w:val="24"/>
    </w:rPr>
  </w:style>
  <w:style w:type="character" w:customStyle="1" w:styleId="1f7">
    <w:name w:val="Основной текст с отступом Знак1"/>
    <w:basedOn w:val="a4"/>
    <w:link w:val="afff1"/>
    <w:rsid w:val="007A78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f2">
    <w:name w:val="Знак"/>
    <w:basedOn w:val="a2"/>
    <w:rsid w:val="007A78FE"/>
    <w:pPr>
      <w:widowControl w:val="0"/>
      <w:autoSpaceDE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7A78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TML0">
    <w:name w:val="HTML Preformatted"/>
    <w:basedOn w:val="a2"/>
    <w:link w:val="HTML2"/>
    <w:rsid w:val="007A7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4"/>
    <w:link w:val="HTML0"/>
    <w:rsid w:val="007A78FE"/>
    <w:rPr>
      <w:rFonts w:ascii="Courier New" w:eastAsia="Times New Roman" w:hAnsi="Courier New" w:cs="Courier New"/>
      <w:color w:val="000090"/>
      <w:sz w:val="20"/>
      <w:szCs w:val="20"/>
      <w:lang w:eastAsia="zh-CN"/>
    </w:rPr>
  </w:style>
  <w:style w:type="paragraph" w:customStyle="1" w:styleId="233">
    <w:name w:val="Основной текст 23"/>
    <w:basedOn w:val="a2"/>
    <w:rsid w:val="007A78FE"/>
    <w:pPr>
      <w:autoSpaceDE/>
      <w:spacing w:line="240" w:lineRule="auto"/>
      <w:jc w:val="left"/>
    </w:pPr>
    <w:rPr>
      <w:b/>
      <w:bCs/>
      <w:sz w:val="24"/>
      <w:szCs w:val="24"/>
    </w:rPr>
  </w:style>
  <w:style w:type="paragraph" w:customStyle="1" w:styleId="afff3">
    <w:name w:val="Готовый"/>
    <w:basedOn w:val="a2"/>
    <w:rsid w:val="007A78F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1f8">
    <w:name w:val="Красная строка1"/>
    <w:basedOn w:val="aff3"/>
    <w:rsid w:val="007A78FE"/>
    <w:pPr>
      <w:autoSpaceDE/>
      <w:spacing w:before="0" w:after="120" w:line="240" w:lineRule="auto"/>
      <w:ind w:firstLine="210"/>
      <w:jc w:val="left"/>
    </w:pPr>
  </w:style>
  <w:style w:type="paragraph" w:customStyle="1" w:styleId="310">
    <w:name w:val="Основной текст 31"/>
    <w:basedOn w:val="a2"/>
    <w:rsid w:val="007A78FE"/>
    <w:pPr>
      <w:autoSpaceDE/>
      <w:spacing w:after="120" w:line="240" w:lineRule="auto"/>
      <w:jc w:val="left"/>
    </w:pPr>
    <w:rPr>
      <w:sz w:val="16"/>
      <w:szCs w:val="16"/>
    </w:rPr>
  </w:style>
  <w:style w:type="paragraph" w:customStyle="1" w:styleId="afff4">
    <w:name w:val="Обычный (Интернет)"/>
    <w:basedOn w:val="a2"/>
    <w:rsid w:val="007A78FE"/>
    <w:pPr>
      <w:autoSpaceDE/>
      <w:spacing w:line="240" w:lineRule="auto"/>
      <w:jc w:val="left"/>
    </w:pPr>
    <w:rPr>
      <w:sz w:val="24"/>
      <w:szCs w:val="24"/>
    </w:rPr>
  </w:style>
  <w:style w:type="paragraph" w:customStyle="1" w:styleId="1f9">
    <w:name w:val="Абзац списка1"/>
    <w:basedOn w:val="a2"/>
    <w:rsid w:val="007A78FE"/>
    <w:pPr>
      <w:autoSpaceDE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2"/>
    <w:rsid w:val="007A78FE"/>
    <w:pPr>
      <w:widowControl w:val="0"/>
      <w:spacing w:line="317" w:lineRule="exact"/>
      <w:jc w:val="left"/>
    </w:pPr>
    <w:rPr>
      <w:sz w:val="24"/>
      <w:szCs w:val="24"/>
    </w:rPr>
  </w:style>
  <w:style w:type="paragraph" w:customStyle="1" w:styleId="afff5">
    <w:name w:val="Знак Знак Знак Знак Знак Знак Знак Знак Знак Знак"/>
    <w:basedOn w:val="a2"/>
    <w:rsid w:val="007A78FE"/>
    <w:pPr>
      <w:autoSpaceDE/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1fa">
    <w:name w:val="Текст примечания1"/>
    <w:basedOn w:val="a2"/>
    <w:rsid w:val="007A78FE"/>
    <w:pPr>
      <w:autoSpaceDE/>
      <w:spacing w:after="200" w:line="240" w:lineRule="auto"/>
      <w:jc w:val="left"/>
    </w:pPr>
    <w:rPr>
      <w:rFonts w:ascii="Calibri" w:eastAsia="Calibri" w:hAnsi="Calibri" w:cs="Calibri"/>
      <w:sz w:val="20"/>
      <w:szCs w:val="20"/>
    </w:rPr>
  </w:style>
  <w:style w:type="paragraph" w:styleId="afff6">
    <w:name w:val="annotation text"/>
    <w:basedOn w:val="a2"/>
    <w:link w:val="2e"/>
    <w:uiPriority w:val="99"/>
    <w:semiHidden/>
    <w:unhideWhenUsed/>
    <w:rsid w:val="007A78FE"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4"/>
    <w:link w:val="afff6"/>
    <w:uiPriority w:val="99"/>
    <w:semiHidden/>
    <w:rsid w:val="007A7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7">
    <w:name w:val="annotation subject"/>
    <w:basedOn w:val="1fa"/>
    <w:next w:val="1fa"/>
    <w:link w:val="1fb"/>
    <w:rsid w:val="007A78FE"/>
    <w:rPr>
      <w:b/>
      <w:bCs/>
    </w:rPr>
  </w:style>
  <w:style w:type="character" w:customStyle="1" w:styleId="1fb">
    <w:name w:val="Тема примечания Знак1"/>
    <w:basedOn w:val="2e"/>
    <w:link w:val="afff7"/>
    <w:rsid w:val="007A78FE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afff8">
    <w:name w:val="обычный приложения"/>
    <w:basedOn w:val="a2"/>
    <w:rsid w:val="007A78FE"/>
    <w:pPr>
      <w:autoSpaceDE/>
      <w:spacing w:after="200" w:line="276" w:lineRule="auto"/>
      <w:jc w:val="center"/>
    </w:pPr>
    <w:rPr>
      <w:rFonts w:eastAsia="Calibri"/>
      <w:b/>
      <w:sz w:val="24"/>
      <w:szCs w:val="22"/>
    </w:rPr>
  </w:style>
  <w:style w:type="paragraph" w:customStyle="1" w:styleId="1251">
    <w:name w:val="Стиль Без интервала + 125 пт Черный По ширине Первая строка:  1..."/>
    <w:basedOn w:val="afff8"/>
    <w:rsid w:val="007A78FE"/>
    <w:pPr>
      <w:widowControl w:val="0"/>
      <w:autoSpaceDE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ConsPlusDocList">
    <w:name w:val="ConsPlusDocList"/>
    <w:rsid w:val="007A78FE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24">
    <w:name w:val="Абзац списка12"/>
    <w:basedOn w:val="a2"/>
    <w:rsid w:val="007A78FE"/>
    <w:pPr>
      <w:autoSpaceDE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fc">
    <w:name w:val="Название объекта1"/>
    <w:basedOn w:val="a2"/>
    <w:next w:val="a2"/>
    <w:rsid w:val="007A78FE"/>
    <w:pPr>
      <w:overflowPunct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2"/>
    <w:rsid w:val="007A78FE"/>
    <w:pPr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311">
    <w:name w:val="Основной текст с отступом 31"/>
    <w:basedOn w:val="a2"/>
    <w:rsid w:val="007A78FE"/>
    <w:pPr>
      <w:autoSpaceDE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paragraph" w:customStyle="1" w:styleId="1fd">
    <w:name w:val="Текст1"/>
    <w:basedOn w:val="a2"/>
    <w:rsid w:val="007A78FE"/>
    <w:pPr>
      <w:autoSpaceDE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A78FE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Title">
    <w:name w:val="ConsTitle"/>
    <w:rsid w:val="007A78FE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paragraph" w:customStyle="1" w:styleId="Preformat">
    <w:name w:val="Preformat"/>
    <w:rsid w:val="007A78FE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9">
    <w:name w:val="Нумерованный Список"/>
    <w:basedOn w:val="a2"/>
    <w:rsid w:val="007A78FE"/>
    <w:pPr>
      <w:autoSpaceDE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7A78FE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Cell">
    <w:name w:val="ConsCell"/>
    <w:rsid w:val="007A78FE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fe">
    <w:name w:val="Обычный1"/>
    <w:rsid w:val="007A78FE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text">
    <w:name w:val="text"/>
    <w:basedOn w:val="a2"/>
    <w:rsid w:val="007A78FE"/>
    <w:pPr>
      <w:autoSpaceDE/>
      <w:spacing w:line="240" w:lineRule="auto"/>
      <w:jc w:val="center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afffa">
    <w:name w:val="Адресат"/>
    <w:basedOn w:val="a2"/>
    <w:rsid w:val="007A78FE"/>
    <w:pPr>
      <w:autoSpaceDE/>
      <w:spacing w:after="120" w:line="240" w:lineRule="exact"/>
      <w:jc w:val="center"/>
    </w:pPr>
    <w:rPr>
      <w:rFonts w:eastAsia="Calibri"/>
      <w:b/>
      <w:bCs/>
    </w:rPr>
  </w:style>
  <w:style w:type="paragraph" w:styleId="afffb">
    <w:name w:val="Closing"/>
    <w:basedOn w:val="aff3"/>
    <w:next w:val="aff3"/>
    <w:link w:val="afffc"/>
    <w:rsid w:val="007A78FE"/>
    <w:pPr>
      <w:tabs>
        <w:tab w:val="left" w:pos="1673"/>
      </w:tabs>
      <w:autoSpaceDE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character" w:customStyle="1" w:styleId="afffc">
    <w:name w:val="Прощание Знак"/>
    <w:basedOn w:val="a4"/>
    <w:link w:val="afffb"/>
    <w:rsid w:val="007A78FE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customStyle="1" w:styleId="afffd">
    <w:name w:val="Заголовок к тексту"/>
    <w:basedOn w:val="a2"/>
    <w:next w:val="aff3"/>
    <w:rsid w:val="007A78FE"/>
    <w:pPr>
      <w:autoSpaceDE/>
      <w:spacing w:after="480" w:line="240" w:lineRule="exact"/>
      <w:jc w:val="center"/>
    </w:pPr>
    <w:rPr>
      <w:rFonts w:eastAsia="Calibri"/>
    </w:rPr>
  </w:style>
  <w:style w:type="paragraph" w:customStyle="1" w:styleId="afffe">
    <w:name w:val="регистрационные поля"/>
    <w:basedOn w:val="a2"/>
    <w:rsid w:val="007A78FE"/>
    <w:pPr>
      <w:autoSpaceDE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f">
    <w:name w:val="Исполнитель"/>
    <w:basedOn w:val="aff3"/>
    <w:rsid w:val="007A78FE"/>
    <w:pPr>
      <w:autoSpaceDE/>
      <w:spacing w:before="0" w:after="120"/>
      <w:jc w:val="left"/>
    </w:pPr>
    <w:rPr>
      <w:rFonts w:eastAsia="Calibri"/>
      <w:b/>
      <w:bCs/>
    </w:rPr>
  </w:style>
  <w:style w:type="paragraph" w:customStyle="1" w:styleId="affff0">
    <w:name w:val="Подпись на общем бланке"/>
    <w:basedOn w:val="affb"/>
    <w:next w:val="aff3"/>
    <w:rsid w:val="007A78FE"/>
    <w:pPr>
      <w:tabs>
        <w:tab w:val="right" w:pos="9639"/>
      </w:tabs>
      <w:autoSpaceDE/>
      <w:spacing w:before="480" w:line="240" w:lineRule="exact"/>
      <w:jc w:val="center"/>
    </w:pPr>
    <w:rPr>
      <w:rFonts w:eastAsia="Calibri"/>
    </w:rPr>
  </w:style>
  <w:style w:type="paragraph" w:customStyle="1" w:styleId="affff1">
    <w:name w:val="Таблицы (моноширинный)"/>
    <w:basedOn w:val="a2"/>
    <w:next w:val="a2"/>
    <w:rsid w:val="007A78FE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2">
    <w:name w:val="Заголовок статьи"/>
    <w:basedOn w:val="a2"/>
    <w:next w:val="a2"/>
    <w:rsid w:val="007A78FE"/>
    <w:pPr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2"/>
    <w:next w:val="a2"/>
    <w:rsid w:val="007A78FE"/>
    <w:pPr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9">
    <w:name w:val="Знак Знак Знак Знак Знак Знак Знак Знак Знак Знак3"/>
    <w:basedOn w:val="a2"/>
    <w:rsid w:val="007A78FE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1">
    <w:name w:val="Обычный 10"/>
    <w:basedOn w:val="a2"/>
    <w:rsid w:val="007A78FE"/>
    <w:pPr>
      <w:autoSpaceDE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f">
    <w:name w:val="Стиль1"/>
    <w:basedOn w:val="1f8"/>
    <w:rsid w:val="007A78FE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0">
    <w:name w:val="Знак1"/>
    <w:basedOn w:val="a2"/>
    <w:rsid w:val="007A78FE"/>
    <w:pPr>
      <w:autoSpaceDE/>
      <w:spacing w:after="160" w:line="240" w:lineRule="exact"/>
    </w:pPr>
    <w:rPr>
      <w:rFonts w:eastAsia="Calibri"/>
      <w:sz w:val="24"/>
      <w:szCs w:val="24"/>
      <w:lang w:val="en-US"/>
    </w:rPr>
  </w:style>
  <w:style w:type="paragraph" w:customStyle="1" w:styleId="Normal1">
    <w:name w:val="Normal1"/>
    <w:rsid w:val="007A78F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7A78FE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4">
    <w:name w:val="Знак Знак Знак Знак Знак Знак Знак"/>
    <w:basedOn w:val="a2"/>
    <w:rsid w:val="007A78FE"/>
    <w:pPr>
      <w:autoSpaceDE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ff1">
    <w:name w:val="Знак Знак Знак Знак Знак Знак Знак Знак Знак Знак1"/>
    <w:basedOn w:val="a2"/>
    <w:rsid w:val="007A78FE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f2">
    <w:name w:val="Знак Знак Знак Знак Знак Знак Знак1"/>
    <w:basedOn w:val="a2"/>
    <w:rsid w:val="007A78FE"/>
    <w:pPr>
      <w:autoSpaceDE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2"/>
    <w:rsid w:val="007A78FE"/>
    <w:pPr>
      <w:autoSpaceDE/>
      <w:spacing w:before="100" w:after="100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7A78FE"/>
    <w:pPr>
      <w:autoSpaceDE/>
      <w:spacing w:before="100" w:after="100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5">
    <w:name w:val="......."/>
    <w:basedOn w:val="a2"/>
    <w:next w:val="a2"/>
    <w:rsid w:val="007A78FE"/>
    <w:pPr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rsid w:val="007A78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3a">
    <w:name w:val="Знак3"/>
    <w:basedOn w:val="a2"/>
    <w:rsid w:val="007A78FE"/>
    <w:pPr>
      <w:autoSpaceDE/>
      <w:spacing w:after="160" w:line="240" w:lineRule="exact"/>
    </w:pPr>
    <w:rPr>
      <w:sz w:val="24"/>
      <w:szCs w:val="20"/>
      <w:lang w:val="en-US"/>
    </w:rPr>
  </w:style>
  <w:style w:type="paragraph" w:customStyle="1" w:styleId="2f">
    <w:name w:val="Обычный2"/>
    <w:rsid w:val="007A78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b">
    <w:name w:val="Знак Знак Знак Знак Знак Знак Знак3"/>
    <w:basedOn w:val="a2"/>
    <w:rsid w:val="007A78FE"/>
    <w:pPr>
      <w:autoSpaceDE/>
      <w:spacing w:before="100" w:after="100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15">
    <w:name w:val="Красная строка 21"/>
    <w:basedOn w:val="afff1"/>
    <w:rsid w:val="007A78FE"/>
    <w:pPr>
      <w:widowControl w:val="0"/>
      <w:autoSpaceDE w:val="0"/>
      <w:ind w:firstLine="210"/>
    </w:pPr>
    <w:rPr>
      <w:sz w:val="20"/>
      <w:szCs w:val="20"/>
    </w:rPr>
  </w:style>
  <w:style w:type="paragraph" w:customStyle="1" w:styleId="224">
    <w:name w:val="Основной текст 22"/>
    <w:basedOn w:val="a2"/>
    <w:rsid w:val="007A78FE"/>
    <w:pPr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7A78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A78FE"/>
    <w:pPr>
      <w:autoSpaceDE/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7A78FE"/>
    <w:pPr>
      <w:widowControl w:val="0"/>
      <w:spacing w:line="240" w:lineRule="auto"/>
      <w:jc w:val="left"/>
    </w:pPr>
    <w:rPr>
      <w:rFonts w:ascii="Consultant" w:hAnsi="Consultant" w:cs="Consultant"/>
      <w:sz w:val="20"/>
      <w:szCs w:val="20"/>
    </w:rPr>
  </w:style>
  <w:style w:type="paragraph" w:customStyle="1" w:styleId="1ff3">
    <w:name w:val="Заголовок оглавления1"/>
    <w:basedOn w:val="1"/>
    <w:next w:val="a2"/>
    <w:rsid w:val="007A78FE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rsid w:val="007A78FE"/>
    <w:pPr>
      <w:tabs>
        <w:tab w:val="left" w:pos="660"/>
        <w:tab w:val="right" w:leader="dot" w:pos="10206"/>
      </w:tabs>
      <w:autoSpaceDE/>
      <w:spacing w:line="276" w:lineRule="auto"/>
    </w:pPr>
    <w:rPr>
      <w:rFonts w:eastAsia="Calibri"/>
      <w:sz w:val="20"/>
      <w:szCs w:val="20"/>
      <w:lang w:eastAsia="ru-RU"/>
    </w:rPr>
  </w:style>
  <w:style w:type="paragraph" w:styleId="1ff4">
    <w:name w:val="toc 1"/>
    <w:basedOn w:val="a2"/>
    <w:next w:val="a2"/>
    <w:rsid w:val="007A78FE"/>
    <w:pPr>
      <w:tabs>
        <w:tab w:val="right" w:leader="dot" w:pos="10206"/>
      </w:tabs>
      <w:autoSpaceDE/>
      <w:spacing w:before="120" w:after="120" w:line="276" w:lineRule="auto"/>
      <w:jc w:val="left"/>
    </w:pPr>
    <w:rPr>
      <w:rFonts w:eastAsia="Calibri"/>
      <w:b/>
      <w:bCs/>
      <w:caps/>
      <w:sz w:val="20"/>
      <w:szCs w:val="20"/>
    </w:rPr>
  </w:style>
  <w:style w:type="paragraph" w:styleId="3c">
    <w:name w:val="toc 3"/>
    <w:basedOn w:val="a2"/>
    <w:next w:val="a2"/>
    <w:rsid w:val="007A78FE"/>
    <w:pPr>
      <w:autoSpaceDE/>
      <w:spacing w:line="276" w:lineRule="auto"/>
      <w:ind w:left="440"/>
      <w:jc w:val="left"/>
    </w:pPr>
    <w:rPr>
      <w:rFonts w:eastAsia="Calibri"/>
      <w:i/>
      <w:iCs/>
      <w:sz w:val="20"/>
      <w:szCs w:val="20"/>
    </w:rPr>
  </w:style>
  <w:style w:type="paragraph" w:styleId="43">
    <w:name w:val="toc 4"/>
    <w:basedOn w:val="a2"/>
    <w:next w:val="a2"/>
    <w:rsid w:val="007A78FE"/>
    <w:pPr>
      <w:autoSpaceDE/>
      <w:spacing w:line="276" w:lineRule="auto"/>
      <w:ind w:left="660"/>
      <w:jc w:val="left"/>
    </w:pPr>
    <w:rPr>
      <w:rFonts w:eastAsia="Calibri"/>
      <w:sz w:val="18"/>
      <w:szCs w:val="18"/>
    </w:rPr>
  </w:style>
  <w:style w:type="paragraph" w:styleId="52">
    <w:name w:val="toc 5"/>
    <w:basedOn w:val="a2"/>
    <w:next w:val="a2"/>
    <w:rsid w:val="007A78FE"/>
    <w:pPr>
      <w:autoSpaceDE/>
      <w:spacing w:line="276" w:lineRule="auto"/>
      <w:ind w:left="880"/>
      <w:jc w:val="left"/>
    </w:pPr>
    <w:rPr>
      <w:rFonts w:ascii="Calibri" w:eastAsia="Calibri" w:hAnsi="Calibri" w:cs="Calibri"/>
      <w:sz w:val="18"/>
      <w:szCs w:val="18"/>
    </w:rPr>
  </w:style>
  <w:style w:type="paragraph" w:styleId="61">
    <w:name w:val="toc 6"/>
    <w:basedOn w:val="a2"/>
    <w:next w:val="a2"/>
    <w:rsid w:val="007A78FE"/>
    <w:pPr>
      <w:autoSpaceDE/>
      <w:spacing w:line="276" w:lineRule="auto"/>
      <w:ind w:left="1100"/>
      <w:jc w:val="left"/>
    </w:pPr>
    <w:rPr>
      <w:rFonts w:ascii="Calibri" w:eastAsia="Calibri" w:hAnsi="Calibri" w:cs="Calibri"/>
      <w:sz w:val="18"/>
      <w:szCs w:val="18"/>
    </w:rPr>
  </w:style>
  <w:style w:type="paragraph" w:styleId="71">
    <w:name w:val="toc 7"/>
    <w:basedOn w:val="a2"/>
    <w:next w:val="a2"/>
    <w:rsid w:val="007A78FE"/>
    <w:pPr>
      <w:autoSpaceDE/>
      <w:spacing w:line="276" w:lineRule="auto"/>
      <w:ind w:left="1320"/>
      <w:jc w:val="left"/>
    </w:pPr>
    <w:rPr>
      <w:rFonts w:ascii="Calibri" w:eastAsia="Calibri" w:hAnsi="Calibri" w:cs="Calibri"/>
      <w:sz w:val="18"/>
      <w:szCs w:val="18"/>
    </w:rPr>
  </w:style>
  <w:style w:type="paragraph" w:styleId="81">
    <w:name w:val="toc 8"/>
    <w:basedOn w:val="a2"/>
    <w:next w:val="a2"/>
    <w:rsid w:val="007A78FE"/>
    <w:pPr>
      <w:autoSpaceDE/>
      <w:spacing w:line="276" w:lineRule="auto"/>
      <w:ind w:left="1540"/>
      <w:jc w:val="left"/>
    </w:pPr>
    <w:rPr>
      <w:rFonts w:ascii="Calibri" w:eastAsia="Calibri" w:hAnsi="Calibri" w:cs="Calibri"/>
      <w:sz w:val="18"/>
      <w:szCs w:val="18"/>
    </w:rPr>
  </w:style>
  <w:style w:type="paragraph" w:styleId="92">
    <w:name w:val="toc 9"/>
    <w:basedOn w:val="a2"/>
    <w:next w:val="a2"/>
    <w:rsid w:val="007A78FE"/>
    <w:pPr>
      <w:autoSpaceDE/>
      <w:spacing w:line="276" w:lineRule="auto"/>
      <w:ind w:left="1760"/>
      <w:jc w:val="left"/>
    </w:pPr>
    <w:rPr>
      <w:rFonts w:ascii="Calibri" w:eastAsia="Calibri" w:hAnsi="Calibri" w:cs="Calibri"/>
      <w:sz w:val="18"/>
      <w:szCs w:val="18"/>
    </w:rPr>
  </w:style>
  <w:style w:type="paragraph" w:styleId="affff6">
    <w:name w:val="endnote text"/>
    <w:basedOn w:val="a2"/>
    <w:link w:val="1ff5"/>
    <w:rsid w:val="007A78FE"/>
    <w:pPr>
      <w:autoSpaceDE/>
      <w:spacing w:after="200" w:line="276" w:lineRule="auto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1ff5">
    <w:name w:val="Текст концевой сноски Знак1"/>
    <w:basedOn w:val="a4"/>
    <w:link w:val="affff6"/>
    <w:rsid w:val="007A78FE"/>
    <w:rPr>
      <w:rFonts w:ascii="Calibri" w:eastAsia="Calibri" w:hAnsi="Calibri" w:cs="Calibri"/>
      <w:sz w:val="24"/>
      <w:szCs w:val="24"/>
      <w:lang w:eastAsia="zh-CN"/>
    </w:rPr>
  </w:style>
  <w:style w:type="paragraph" w:customStyle="1" w:styleId="1-11">
    <w:name w:val="Средняя заливка 1 - Акцент 11"/>
    <w:rsid w:val="007A78F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-21">
    <w:name w:val="Средняя сетка 1 - Акцент 21"/>
    <w:basedOn w:val="a2"/>
    <w:rsid w:val="007A78FE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ff6">
    <w:name w:val="Схема документа1"/>
    <w:basedOn w:val="a2"/>
    <w:rsid w:val="007A78FE"/>
    <w:pPr>
      <w:autoSpaceDE/>
      <w:spacing w:after="200" w:line="276" w:lineRule="auto"/>
      <w:jc w:val="left"/>
    </w:pPr>
    <w:rPr>
      <w:rFonts w:eastAsia="Calibri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rsid w:val="007A78FE"/>
    <w:pPr>
      <w:keepNext/>
      <w:numPr>
        <w:numId w:val="22"/>
      </w:numPr>
      <w:tabs>
        <w:tab w:val="left" w:pos="360"/>
      </w:tabs>
      <w:ind w:left="0" w:firstLine="0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ffff7">
    <w:name w:val="Рег. Комментарии"/>
    <w:basedOn w:val="-31"/>
    <w:rsid w:val="007A78FE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f8">
    <w:name w:val="Сценарии"/>
    <w:basedOn w:val="a2"/>
    <w:rsid w:val="007A78FE"/>
    <w:pPr>
      <w:autoSpaceDE/>
      <w:spacing w:before="120" w:after="120" w:line="276" w:lineRule="auto"/>
      <w:ind w:firstLine="539"/>
      <w:contextualSpacing/>
      <w:jc w:val="center"/>
    </w:pPr>
    <w:rPr>
      <w:rFonts w:eastAsia="Calibri"/>
      <w:i/>
    </w:rPr>
  </w:style>
  <w:style w:type="paragraph" w:customStyle="1" w:styleId="2f1">
    <w:name w:val="Заголовок оглавления2"/>
    <w:basedOn w:val="1"/>
    <w:next w:val="a2"/>
    <w:rsid w:val="007A78FE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affff9">
    <w:name w:val="List Paragraph"/>
    <w:aliases w:val="Абзац списка нумерованный"/>
    <w:basedOn w:val="a2"/>
    <w:uiPriority w:val="34"/>
    <w:qFormat/>
    <w:rsid w:val="007A78FE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-">
    <w:name w:val="Рег. Заголовок 1-го уровня регламента"/>
    <w:basedOn w:val="1"/>
    <w:rsid w:val="007A78FE"/>
    <w:pPr>
      <w:pageBreakBefore/>
      <w:numPr>
        <w:numId w:val="4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0"/>
    <w:rsid w:val="007A78F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rsid w:val="007A78FE"/>
    <w:pPr>
      <w:numPr>
        <w:numId w:val="29"/>
      </w:numPr>
      <w:autoSpaceDE/>
      <w:spacing w:line="276" w:lineRule="auto"/>
    </w:pPr>
    <w:rPr>
      <w:rFonts w:eastAsia="Calibri"/>
    </w:rPr>
  </w:style>
  <w:style w:type="paragraph" w:customStyle="1" w:styleId="114">
    <w:name w:val="Рег. Основной текст уровнеь 1.1 (базовый)"/>
    <w:basedOn w:val="ConsPlusNormal0"/>
    <w:rsid w:val="007A78FE"/>
    <w:pPr>
      <w:tabs>
        <w:tab w:val="num" w:pos="0"/>
        <w:tab w:val="left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2"/>
    <w:rsid w:val="007A78FE"/>
    <w:pPr>
      <w:spacing w:line="276" w:lineRule="auto"/>
      <w:ind w:firstLine="540"/>
    </w:pPr>
  </w:style>
  <w:style w:type="paragraph" w:customStyle="1" w:styleId="a0">
    <w:name w:val="Рег. Списки числовый"/>
    <w:basedOn w:val="1-21"/>
    <w:rsid w:val="007A78FE"/>
    <w:pPr>
      <w:numPr>
        <w:numId w:val="14"/>
      </w:numPr>
      <w:ind w:left="1068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rsid w:val="007A78FE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7A78FE"/>
    <w:pPr>
      <w:tabs>
        <w:tab w:val="clear" w:pos="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rsid w:val="007A78FE"/>
    <w:pPr>
      <w:autoSpaceDE/>
      <w:spacing w:line="276" w:lineRule="auto"/>
      <w:ind w:left="1440" w:hanging="720"/>
    </w:pPr>
    <w:rPr>
      <w:rFonts w:eastAsia="Calibri"/>
    </w:rPr>
  </w:style>
  <w:style w:type="paragraph" w:customStyle="1" w:styleId="affffc">
    <w:name w:val="Рег. Списки без буллетов"/>
    <w:basedOn w:val="ConsPlusNormal0"/>
    <w:rsid w:val="007A78F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Списки 1)"/>
    <w:basedOn w:val="affffc"/>
    <w:rsid w:val="007A78FE"/>
    <w:pPr>
      <w:numPr>
        <w:numId w:val="20"/>
      </w:numPr>
      <w:ind w:left="720" w:firstLine="0"/>
    </w:pPr>
  </w:style>
  <w:style w:type="paragraph" w:customStyle="1" w:styleId="1ff7">
    <w:name w:val="Рег. Списки два уровня: 1)  и а) б) в)"/>
    <w:basedOn w:val="1-21"/>
    <w:rsid w:val="007A78FE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Рег. Списки одного уровня: а) б) в)"/>
    <w:basedOn w:val="1ff7"/>
    <w:rsid w:val="007A78FE"/>
    <w:pPr>
      <w:numPr>
        <w:numId w:val="3"/>
      </w:numPr>
    </w:pPr>
  </w:style>
  <w:style w:type="paragraph" w:customStyle="1" w:styleId="affffd">
    <w:name w:val="Рег. Списки без буллетов широкие"/>
    <w:basedOn w:val="a2"/>
    <w:rsid w:val="007A78FE"/>
    <w:pPr>
      <w:spacing w:line="276" w:lineRule="auto"/>
      <w:ind w:firstLine="540"/>
    </w:pPr>
  </w:style>
  <w:style w:type="paragraph" w:customStyle="1" w:styleId="2-0">
    <w:name w:val="Рег. Заголовок 2-го уровня  в приложении"/>
    <w:basedOn w:val="2"/>
    <w:next w:val="a2"/>
    <w:rsid w:val="007A78FE"/>
    <w:pPr>
      <w:numPr>
        <w:ilvl w:val="0"/>
        <w:numId w:val="0"/>
      </w:numPr>
      <w:spacing w:before="360" w:after="240" w:line="276" w:lineRule="auto"/>
      <w:jc w:val="center"/>
    </w:pPr>
    <w:rPr>
      <w:rFonts w:ascii="Times New Roman" w:hAnsi="Times New Roman" w:cs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0"/>
    <w:rsid w:val="007A78FE"/>
    <w:pPr>
      <w:numPr>
        <w:numId w:val="9"/>
      </w:numPr>
      <w:spacing w:line="276" w:lineRule="auto"/>
      <w:ind w:left="144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e">
    <w:name w:val="No Spacing"/>
    <w:basedOn w:val="1"/>
    <w:next w:val="2-"/>
    <w:qFormat/>
    <w:rsid w:val="007A78FE"/>
    <w:pPr>
      <w:numPr>
        <w:numId w:val="0"/>
      </w:numPr>
      <w:spacing w:after="240"/>
    </w:pPr>
    <w:rPr>
      <w:i w:val="0"/>
      <w:szCs w:val="22"/>
    </w:rPr>
  </w:style>
  <w:style w:type="paragraph" w:styleId="afffff">
    <w:name w:val="Revision"/>
    <w:rsid w:val="007A78F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6">
    <w:name w:val="Абзац списка11"/>
    <w:basedOn w:val="a2"/>
    <w:rsid w:val="007A78FE"/>
    <w:pPr>
      <w:autoSpaceDE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2f2">
    <w:name w:val="Знак Знак Знак Знак Знак Знак Знак Знак Знак Знак2"/>
    <w:basedOn w:val="a2"/>
    <w:rsid w:val="007A78FE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f3">
    <w:name w:val="Знак2"/>
    <w:basedOn w:val="a2"/>
    <w:rsid w:val="007A78FE"/>
    <w:pPr>
      <w:autoSpaceDE/>
      <w:spacing w:after="160" w:line="240" w:lineRule="exact"/>
    </w:pPr>
    <w:rPr>
      <w:sz w:val="24"/>
      <w:szCs w:val="20"/>
      <w:lang w:val="en-US"/>
    </w:rPr>
  </w:style>
  <w:style w:type="paragraph" w:customStyle="1" w:styleId="2f4">
    <w:name w:val="Знак Знак Знак Знак Знак Знак Знак2"/>
    <w:basedOn w:val="a2"/>
    <w:rsid w:val="007A78FE"/>
    <w:pPr>
      <w:autoSpaceDE/>
      <w:spacing w:before="100" w:after="100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1">
    <w:name w:val="РегламентГПЗУ"/>
    <w:basedOn w:val="affff9"/>
    <w:rsid w:val="007A78FE"/>
    <w:pPr>
      <w:numPr>
        <w:numId w:val="2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5">
    <w:name w:val="РегламентГПЗУ2"/>
    <w:basedOn w:val="a1"/>
    <w:rsid w:val="007A78FE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A78FE"/>
    <w:pPr>
      <w:autoSpaceDE/>
      <w:spacing w:before="100" w:after="100" w:line="240" w:lineRule="auto"/>
      <w:jc w:val="left"/>
    </w:pPr>
    <w:rPr>
      <w:sz w:val="24"/>
      <w:szCs w:val="24"/>
    </w:rPr>
  </w:style>
  <w:style w:type="paragraph" w:customStyle="1" w:styleId="2f6">
    <w:name w:val="Без интервала2"/>
    <w:rsid w:val="007A78F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ff8">
    <w:name w:val="index 1"/>
    <w:basedOn w:val="a2"/>
    <w:next w:val="a2"/>
    <w:autoRedefine/>
    <w:uiPriority w:val="99"/>
    <w:semiHidden/>
    <w:unhideWhenUsed/>
    <w:rsid w:val="007A78FE"/>
    <w:pPr>
      <w:spacing w:line="240" w:lineRule="auto"/>
      <w:ind w:left="280" w:hanging="280"/>
    </w:pPr>
  </w:style>
  <w:style w:type="paragraph" w:styleId="afffff0">
    <w:name w:val="index heading"/>
    <w:basedOn w:val="1f1"/>
    <w:rsid w:val="007A78FE"/>
    <w:pPr>
      <w:suppressLineNumbers/>
    </w:pPr>
    <w:rPr>
      <w:sz w:val="32"/>
      <w:szCs w:val="32"/>
    </w:rPr>
  </w:style>
  <w:style w:type="paragraph" w:styleId="afffff1">
    <w:name w:val="toa heading"/>
    <w:basedOn w:val="1"/>
    <w:next w:val="a2"/>
    <w:rsid w:val="007A78FE"/>
    <w:pPr>
      <w:keepLines/>
      <w:numPr>
        <w:numId w:val="0"/>
      </w:numPr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ff9">
    <w:name w:val="Цитата1"/>
    <w:basedOn w:val="a2"/>
    <w:rsid w:val="007A78FE"/>
    <w:pPr>
      <w:autoSpaceDE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bidi="en-US"/>
    </w:rPr>
  </w:style>
  <w:style w:type="paragraph" w:customStyle="1" w:styleId="2f7">
    <w:name w:val="Абзац списка2"/>
    <w:basedOn w:val="a2"/>
    <w:rsid w:val="007A78FE"/>
    <w:pPr>
      <w:autoSpaceDE/>
      <w:spacing w:after="200" w:line="276" w:lineRule="auto"/>
      <w:ind w:left="720"/>
      <w:jc w:val="left"/>
    </w:pPr>
    <w:rPr>
      <w:rFonts w:ascii="Calibri" w:hAnsi="Calibri" w:cs="Calibri"/>
      <w:kern w:val="2"/>
      <w:sz w:val="22"/>
      <w:szCs w:val="22"/>
    </w:rPr>
  </w:style>
  <w:style w:type="paragraph" w:customStyle="1" w:styleId="afffff2">
    <w:name w:val="Содержимое врезки"/>
    <w:basedOn w:val="a2"/>
    <w:rsid w:val="007A78FE"/>
    <w:pPr>
      <w:autoSpaceDE/>
      <w:spacing w:after="200" w:line="276" w:lineRule="auto"/>
      <w:jc w:val="left"/>
    </w:pPr>
    <w:rPr>
      <w:rFonts w:ascii="Calibri" w:hAnsi="Calibri" w:cs="Calibri"/>
      <w:kern w:val="2"/>
      <w:sz w:val="22"/>
      <w:szCs w:val="22"/>
    </w:rPr>
  </w:style>
  <w:style w:type="paragraph" w:customStyle="1" w:styleId="1ffa">
    <w:name w:val="Обычный (Интернет)1"/>
    <w:basedOn w:val="a2"/>
    <w:rsid w:val="007A78FE"/>
    <w:pPr>
      <w:autoSpaceDE/>
      <w:spacing w:line="100" w:lineRule="atLeast"/>
      <w:jc w:val="left"/>
    </w:pPr>
    <w:rPr>
      <w:kern w:val="2"/>
      <w:sz w:val="24"/>
      <w:szCs w:val="24"/>
    </w:rPr>
  </w:style>
  <w:style w:type="paragraph" w:customStyle="1" w:styleId="afffff3">
    <w:name w:val="Содержимое таблицы"/>
    <w:basedOn w:val="a2"/>
    <w:rsid w:val="007A78FE"/>
    <w:pPr>
      <w:widowControl w:val="0"/>
      <w:suppressLineNumbers/>
    </w:pPr>
  </w:style>
  <w:style w:type="paragraph" w:customStyle="1" w:styleId="afffff4">
    <w:name w:val="Заголовок таблицы"/>
    <w:basedOn w:val="afffff3"/>
    <w:rsid w:val="007A78FE"/>
    <w:pPr>
      <w:jc w:val="center"/>
    </w:pPr>
    <w:rPr>
      <w:b/>
      <w:bCs/>
    </w:rPr>
  </w:style>
  <w:style w:type="paragraph" w:styleId="afffff5">
    <w:name w:val="Normal (Web)"/>
    <w:basedOn w:val="a2"/>
    <w:uiPriority w:val="99"/>
    <w:rsid w:val="007A78FE"/>
    <w:pPr>
      <w:suppressAutoHyphens w:val="0"/>
      <w:autoSpaceDE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eader" Target="header1.xml"/><Relationship Id="rId26" Type="http://schemas.openxmlformats.org/officeDocument/2006/relationships/hyperlink" Target="garantf1://12048567.0" TargetMode="External"/><Relationship Id="rId39" Type="http://schemas.openxmlformats.org/officeDocument/2006/relationships/header" Target="header11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footer" Target="footer1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s://navigator.edu54.ru/.&#1088;&#1092;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35" Type="http://schemas.openxmlformats.org/officeDocument/2006/relationships/footer" Target="footer8.xml"/><Relationship Id="rId43" Type="http://schemas.openxmlformats.org/officeDocument/2006/relationships/header" Target="header1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searchres=&amp;x=44&amp;y=14&amp;bpas=cd00000&amp;a3=102000496&amp;a3type=1&amp;a3value=%CF%EE%F1%F2%E0%ED%EE%E2%EB%E5%ED%E8%E5&amp;a6=&amp;a6type=&amp;a6value=&amp;a15=&amp;a15type=1&amp;a15value=&amp;a7type=1&amp;a7from=&amp;a7to=&amp;a7date=07.07.2011&amp;a8=553&amp;a8type=1&amp;a1=&amp;a0=&amp;a16=&amp;a16type=1&amp;a16value=&amp;a17=&amp;a17type=1&amp;a17value=&amp;a4=&amp;a4type=1&amp;a4value=&amp;a23=&amp;a23type=1&amp;a23value=&amp;textpres=&amp;sort=7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38" Type="http://schemas.openxmlformats.org/officeDocument/2006/relationships/footer" Target="footer10.xml"/><Relationship Id="rId46" Type="http://schemas.openxmlformats.org/officeDocument/2006/relationships/theme" Target="theme/theme1.xml"/><Relationship Id="rId20" Type="http://schemas.openxmlformats.org/officeDocument/2006/relationships/header" Target="header2.xml"/><Relationship Id="rId4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69</Pages>
  <Words>23840</Words>
  <Characters>135889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24_uo_Kandaurova</dc:creator>
  <cp:keywords/>
  <dc:description/>
  <cp:lastModifiedBy>24_uo_Kandaurova</cp:lastModifiedBy>
  <cp:revision>7</cp:revision>
  <dcterms:created xsi:type="dcterms:W3CDTF">2025-01-10T04:41:00Z</dcterms:created>
  <dcterms:modified xsi:type="dcterms:W3CDTF">2025-03-05T05:13:00Z</dcterms:modified>
</cp:coreProperties>
</file>