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21D" w:rsidRDefault="0049321D" w:rsidP="005A180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9321D" w:rsidRDefault="0049321D" w:rsidP="005A180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9321D" w:rsidRDefault="0049321D" w:rsidP="005A180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9321D" w:rsidRPr="00531557" w:rsidRDefault="003C7C4B" w:rsidP="003C7C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321D" w:rsidRPr="00531557">
        <w:rPr>
          <w:rFonts w:ascii="Times New Roman" w:hAnsi="Times New Roman" w:cs="Times New Roman"/>
          <w:sz w:val="28"/>
          <w:szCs w:val="28"/>
        </w:rPr>
        <w:object w:dxaOrig="930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39.75pt" o:ole="">
            <v:imagedata r:id="rId6" o:title=""/>
          </v:shape>
          <o:OLEObject Type="Embed" ProgID="MSPhotoEd.3" ShapeID="_x0000_i1025" DrawAspect="Content" ObjectID="_1751782419" r:id="rId7"/>
        </w:object>
      </w:r>
    </w:p>
    <w:p w:rsidR="0049321D" w:rsidRDefault="0049321D" w:rsidP="0049321D">
      <w:pPr>
        <w:suppressAutoHyphens/>
        <w:autoSpaceDN w:val="0"/>
        <w:spacing w:after="0" w:line="240" w:lineRule="auto"/>
        <w:jc w:val="center"/>
        <w:rPr>
          <w:rFonts w:ascii="Times New Roman" w:hAnsi="Times New Roman" w:cs="Times New Roman"/>
          <w:b/>
          <w:noProof/>
          <w:kern w:val="3"/>
          <w:sz w:val="28"/>
          <w:szCs w:val="28"/>
        </w:rPr>
      </w:pPr>
      <w:r>
        <w:rPr>
          <w:rFonts w:ascii="Times New Roman" w:hAnsi="Times New Roman" w:cs="Times New Roman"/>
          <w:b/>
          <w:noProof/>
          <w:kern w:val="3"/>
          <w:sz w:val="28"/>
          <w:szCs w:val="28"/>
        </w:rPr>
        <w:t>АДМИНИСТРАЦИЯ</w:t>
      </w:r>
    </w:p>
    <w:p w:rsidR="0049321D" w:rsidRDefault="0049321D" w:rsidP="0049321D">
      <w:pPr>
        <w:suppressAutoHyphens/>
        <w:autoSpaceDN w:val="0"/>
        <w:spacing w:after="0" w:line="240" w:lineRule="auto"/>
        <w:jc w:val="center"/>
        <w:rPr>
          <w:rFonts w:ascii="Times New Roman" w:hAnsi="Times New Roman" w:cs="Times New Roman"/>
          <w:b/>
          <w:noProof/>
          <w:kern w:val="3"/>
          <w:sz w:val="28"/>
          <w:szCs w:val="28"/>
        </w:rPr>
      </w:pPr>
      <w:r w:rsidRPr="00531557">
        <w:rPr>
          <w:rFonts w:ascii="Times New Roman" w:hAnsi="Times New Roman" w:cs="Times New Roman"/>
          <w:b/>
          <w:noProof/>
          <w:kern w:val="3"/>
          <w:sz w:val="28"/>
          <w:szCs w:val="28"/>
        </w:rPr>
        <w:t>ТАТАРСКОГО</w:t>
      </w:r>
      <w:r>
        <w:rPr>
          <w:rFonts w:ascii="Times New Roman" w:hAnsi="Times New Roman" w:cs="Times New Roman"/>
          <w:b/>
          <w:noProof/>
          <w:kern w:val="3"/>
          <w:sz w:val="28"/>
          <w:szCs w:val="28"/>
        </w:rPr>
        <w:t xml:space="preserve"> МУНИЦИПАЛЬНОГО </w:t>
      </w:r>
      <w:r w:rsidRPr="00531557">
        <w:rPr>
          <w:rFonts w:ascii="Times New Roman" w:hAnsi="Times New Roman" w:cs="Times New Roman"/>
          <w:b/>
          <w:noProof/>
          <w:kern w:val="3"/>
          <w:sz w:val="28"/>
          <w:szCs w:val="28"/>
        </w:rPr>
        <w:t xml:space="preserve"> РАЙОНА</w:t>
      </w:r>
    </w:p>
    <w:p w:rsidR="0049321D" w:rsidRPr="00531557" w:rsidRDefault="0049321D" w:rsidP="0049321D">
      <w:pPr>
        <w:suppressAutoHyphens/>
        <w:autoSpaceDN w:val="0"/>
        <w:spacing w:after="0" w:line="240" w:lineRule="auto"/>
        <w:jc w:val="center"/>
        <w:rPr>
          <w:rFonts w:ascii="Times New Roman" w:hAnsi="Times New Roman" w:cs="Times New Roman"/>
          <w:b/>
          <w:noProof/>
          <w:kern w:val="3"/>
          <w:sz w:val="28"/>
          <w:szCs w:val="28"/>
        </w:rPr>
      </w:pPr>
      <w:r>
        <w:rPr>
          <w:rFonts w:ascii="Times New Roman" w:hAnsi="Times New Roman" w:cs="Times New Roman"/>
          <w:b/>
          <w:noProof/>
          <w:kern w:val="3"/>
          <w:sz w:val="28"/>
          <w:szCs w:val="28"/>
        </w:rPr>
        <w:t>НОВОСИБИРСКОЙ ОБЛАСТИ</w:t>
      </w:r>
    </w:p>
    <w:p w:rsidR="0049321D" w:rsidRPr="00531557" w:rsidRDefault="0049321D" w:rsidP="0049321D">
      <w:pPr>
        <w:suppressAutoHyphens/>
        <w:autoSpaceDN w:val="0"/>
        <w:spacing w:after="0" w:line="240" w:lineRule="auto"/>
        <w:jc w:val="center"/>
        <w:rPr>
          <w:rFonts w:ascii="Times New Roman" w:hAnsi="Times New Roman" w:cs="Times New Roman"/>
          <w:b/>
          <w:noProof/>
          <w:kern w:val="3"/>
          <w:sz w:val="28"/>
          <w:szCs w:val="28"/>
        </w:rPr>
      </w:pPr>
    </w:p>
    <w:p w:rsidR="0049321D" w:rsidRPr="00531557" w:rsidRDefault="0049321D" w:rsidP="0049321D">
      <w:pPr>
        <w:suppressAutoHyphens/>
        <w:autoSpaceDN w:val="0"/>
        <w:spacing w:after="0" w:line="240" w:lineRule="auto"/>
        <w:jc w:val="center"/>
        <w:rPr>
          <w:rFonts w:ascii="Times New Roman" w:hAnsi="Times New Roman" w:cs="Times New Roman"/>
          <w:b/>
          <w:noProof/>
          <w:kern w:val="3"/>
          <w:sz w:val="28"/>
          <w:szCs w:val="28"/>
        </w:rPr>
      </w:pPr>
      <w:r>
        <w:rPr>
          <w:rFonts w:ascii="Times New Roman" w:hAnsi="Times New Roman" w:cs="Times New Roman"/>
          <w:b/>
          <w:noProof/>
          <w:kern w:val="3"/>
          <w:sz w:val="28"/>
          <w:szCs w:val="28"/>
        </w:rPr>
        <w:t>ПОСТАНОВЛЕНИЕ</w:t>
      </w:r>
    </w:p>
    <w:p w:rsidR="0049321D" w:rsidRPr="00531557" w:rsidRDefault="0049321D" w:rsidP="0049321D">
      <w:pPr>
        <w:suppressAutoHyphens/>
        <w:autoSpaceDN w:val="0"/>
        <w:spacing w:after="0" w:line="360" w:lineRule="auto"/>
        <w:jc w:val="center"/>
        <w:rPr>
          <w:rFonts w:ascii="Times New Roman" w:hAnsi="Times New Roman" w:cs="Times New Roman"/>
          <w:b/>
          <w:noProof/>
          <w:kern w:val="3"/>
          <w:sz w:val="28"/>
          <w:szCs w:val="28"/>
        </w:rPr>
      </w:pPr>
    </w:p>
    <w:p w:rsidR="0049321D" w:rsidRPr="00531557" w:rsidRDefault="00586081" w:rsidP="0049321D">
      <w:pPr>
        <w:spacing w:after="0" w:line="360" w:lineRule="auto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25.07.2023 </w:t>
      </w:r>
      <w:r w:rsidR="0049321D" w:rsidRPr="00531557">
        <w:rPr>
          <w:rFonts w:ascii="Times New Roman" w:hAnsi="Times New Roman" w:cs="Times New Roman"/>
          <w:sz w:val="28"/>
          <w:szCs w:val="28"/>
        </w:rPr>
        <w:t>г.</w:t>
      </w:r>
      <w:r w:rsidR="003C7C4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49321D" w:rsidRPr="00531557">
        <w:rPr>
          <w:rFonts w:ascii="Times New Roman" w:hAnsi="Times New Roman" w:cs="Times New Roman"/>
          <w:sz w:val="28"/>
          <w:szCs w:val="28"/>
        </w:rPr>
        <w:t>Татарск</w:t>
      </w:r>
      <w:r w:rsidR="003C7C4B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49321D" w:rsidRPr="00531557">
        <w:rPr>
          <w:rFonts w:ascii="Times New Roman" w:hAnsi="Times New Roman" w:cs="Times New Roman"/>
          <w:sz w:val="28"/>
          <w:szCs w:val="28"/>
        </w:rPr>
        <w:t xml:space="preserve">№  </w:t>
      </w:r>
      <w:r>
        <w:rPr>
          <w:rFonts w:ascii="Times New Roman" w:hAnsi="Times New Roman" w:cs="Times New Roman"/>
          <w:sz w:val="28"/>
          <w:szCs w:val="28"/>
        </w:rPr>
        <w:t>411</w:t>
      </w:r>
    </w:p>
    <w:p w:rsidR="0049321D" w:rsidRDefault="0049321D" w:rsidP="0049321D">
      <w:pPr>
        <w:tabs>
          <w:tab w:val="left" w:pos="1395"/>
        </w:tabs>
        <w:jc w:val="center"/>
        <w:rPr>
          <w:rStyle w:val="FontStyle30"/>
          <w:sz w:val="28"/>
          <w:szCs w:val="28"/>
        </w:rPr>
      </w:pPr>
    </w:p>
    <w:p w:rsidR="0049321D" w:rsidRDefault="0049321D" w:rsidP="002718C6">
      <w:pPr>
        <w:tabs>
          <w:tab w:val="left" w:pos="1395"/>
        </w:tabs>
        <w:spacing w:after="0" w:line="240" w:lineRule="auto"/>
        <w:jc w:val="center"/>
        <w:rPr>
          <w:rStyle w:val="FontStyle30"/>
          <w:sz w:val="28"/>
          <w:szCs w:val="28"/>
        </w:rPr>
      </w:pPr>
      <w:r>
        <w:rPr>
          <w:rStyle w:val="FontStyle30"/>
          <w:sz w:val="28"/>
          <w:szCs w:val="28"/>
        </w:rPr>
        <w:t xml:space="preserve">Об утверждении положения о конкурсе </w:t>
      </w:r>
      <w:r w:rsidR="0057767E">
        <w:rPr>
          <w:rStyle w:val="FontStyle30"/>
          <w:sz w:val="28"/>
          <w:szCs w:val="28"/>
        </w:rPr>
        <w:t xml:space="preserve">«Человек года» </w:t>
      </w:r>
      <w:r>
        <w:rPr>
          <w:rStyle w:val="FontStyle30"/>
          <w:sz w:val="28"/>
          <w:szCs w:val="28"/>
        </w:rPr>
        <w:t>Татарского муниципального района</w:t>
      </w:r>
      <w:r w:rsidR="00AF37EF">
        <w:rPr>
          <w:rStyle w:val="FontStyle30"/>
          <w:sz w:val="28"/>
          <w:szCs w:val="28"/>
        </w:rPr>
        <w:t xml:space="preserve"> </w:t>
      </w:r>
      <w:r>
        <w:rPr>
          <w:rStyle w:val="FontStyle30"/>
          <w:sz w:val="28"/>
          <w:szCs w:val="28"/>
        </w:rPr>
        <w:t>Новосибирской области</w:t>
      </w:r>
    </w:p>
    <w:p w:rsidR="007758B2" w:rsidRDefault="007758B2" w:rsidP="002718C6">
      <w:pPr>
        <w:tabs>
          <w:tab w:val="left" w:pos="1395"/>
        </w:tabs>
        <w:spacing w:after="0" w:line="240" w:lineRule="auto"/>
        <w:jc w:val="center"/>
        <w:rPr>
          <w:rStyle w:val="FontStyle30"/>
          <w:sz w:val="28"/>
          <w:szCs w:val="28"/>
        </w:rPr>
      </w:pPr>
    </w:p>
    <w:p w:rsidR="00AF37EF" w:rsidRDefault="00AF37EF" w:rsidP="002718C6">
      <w:pPr>
        <w:tabs>
          <w:tab w:val="left" w:pos="1395"/>
        </w:tabs>
        <w:spacing w:after="0" w:line="240" w:lineRule="auto"/>
        <w:jc w:val="center"/>
        <w:rPr>
          <w:rStyle w:val="FontStyle30"/>
          <w:sz w:val="28"/>
          <w:szCs w:val="28"/>
        </w:rPr>
      </w:pPr>
    </w:p>
    <w:p w:rsidR="0049321D" w:rsidRPr="00E70287" w:rsidRDefault="00AF37EF" w:rsidP="0049321D">
      <w:pPr>
        <w:tabs>
          <w:tab w:val="left" w:pos="1395"/>
        </w:tabs>
        <w:spacing w:after="0" w:line="240" w:lineRule="auto"/>
        <w:jc w:val="both"/>
        <w:rPr>
          <w:rStyle w:val="FontStyle3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</w:t>
      </w:r>
      <w:proofErr w:type="gramStart"/>
      <w:r w:rsidR="006E096B">
        <w:rPr>
          <w:rFonts w:ascii="Times New Roman" w:eastAsia="Times New Roman" w:hAnsi="Times New Roman"/>
          <w:sz w:val="28"/>
          <w:szCs w:val="28"/>
        </w:rPr>
        <w:t>В соответствии с Федеральным законом от 06.10.2003года № 131-ФЗ « Об общих принципах организации местного самоуправления в Российской Федерации», Уставом Татарского муниципального района Новосибирской области</w:t>
      </w:r>
      <w:r w:rsidR="009A3F46">
        <w:rPr>
          <w:rFonts w:ascii="Times New Roman" w:eastAsia="Times New Roman" w:hAnsi="Times New Roman"/>
          <w:sz w:val="28"/>
          <w:szCs w:val="28"/>
        </w:rPr>
        <w:t>, в целях</w:t>
      </w:r>
      <w:r w:rsidR="009A3F46" w:rsidRPr="00C53474">
        <w:rPr>
          <w:rFonts w:ascii="Times New Roman" w:hAnsi="Times New Roman" w:cs="Times New Roman"/>
          <w:sz w:val="28"/>
          <w:szCs w:val="28"/>
        </w:rPr>
        <w:t xml:space="preserve"> выявления и поощрения граждан, внесших в течение календарного года значительный вклад в развитие различных сфер жизнедеятельности, повлиявших на формирование культурного, экономического, общественного имиджа района</w:t>
      </w:r>
      <w:r w:rsidR="0049321D">
        <w:rPr>
          <w:rStyle w:val="FontStyle30"/>
          <w:sz w:val="28"/>
          <w:szCs w:val="28"/>
        </w:rPr>
        <w:t xml:space="preserve"> администрация Татарского муниципального района Новосибирской области постановляет:</w:t>
      </w:r>
      <w:proofErr w:type="gramEnd"/>
    </w:p>
    <w:p w:rsidR="0049321D" w:rsidRPr="00E70287" w:rsidRDefault="0049321D" w:rsidP="00AF37EF">
      <w:pPr>
        <w:pStyle w:val="a3"/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284"/>
        <w:jc w:val="both"/>
        <w:rPr>
          <w:rStyle w:val="FontStyle30"/>
          <w:sz w:val="28"/>
          <w:szCs w:val="28"/>
        </w:rPr>
      </w:pPr>
      <w:r w:rsidRPr="00E70287">
        <w:rPr>
          <w:rStyle w:val="FontStyle30"/>
          <w:sz w:val="28"/>
          <w:szCs w:val="28"/>
        </w:rPr>
        <w:t>Утвердить положение</w:t>
      </w:r>
      <w:r w:rsidR="00EF41B8">
        <w:rPr>
          <w:rStyle w:val="FontStyle30"/>
          <w:sz w:val="28"/>
          <w:szCs w:val="28"/>
        </w:rPr>
        <w:t xml:space="preserve"> </w:t>
      </w:r>
      <w:r w:rsidR="007B5A89">
        <w:rPr>
          <w:rStyle w:val="FontStyle30"/>
          <w:sz w:val="28"/>
          <w:szCs w:val="28"/>
        </w:rPr>
        <w:t xml:space="preserve">о конкурсе «Человек года» </w:t>
      </w:r>
      <w:r w:rsidR="000858C7">
        <w:rPr>
          <w:rStyle w:val="FontStyle30"/>
          <w:sz w:val="28"/>
          <w:szCs w:val="28"/>
        </w:rPr>
        <w:t>Татарского муниципального района Новосибирской области</w:t>
      </w:r>
      <w:r w:rsidR="000858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согласно приложению к настоящему постановлению</w:t>
      </w:r>
      <w:r w:rsidRPr="00E702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3101C" w:rsidRDefault="0049321D" w:rsidP="00AF37EF">
      <w:pPr>
        <w:pStyle w:val="a3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101C">
        <w:rPr>
          <w:rFonts w:ascii="Times New Roman" w:eastAsia="Times New Roman" w:hAnsi="Times New Roman" w:cs="Times New Roman"/>
          <w:sz w:val="28"/>
          <w:szCs w:val="28"/>
        </w:rPr>
        <w:t>Отделу организационной работы, контроля и связей с общественностью администрации Татарского муниципального района Новосибирской области настоящее постановление опубликовать в Бюллетене органов местного самоуправления Татарского муниципального района Новосибирской области и разместить на официальном сайте администрации Татарского муниципального района Новосибирской области.</w:t>
      </w:r>
    </w:p>
    <w:p w:rsidR="00D632FE" w:rsidRPr="00D632FE" w:rsidRDefault="0049321D" w:rsidP="00AF37EF">
      <w:pPr>
        <w:pStyle w:val="a3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101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A3101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3101C">
        <w:rPr>
          <w:rFonts w:ascii="Times New Roman" w:hAnsi="Times New Roman" w:cs="Times New Roman"/>
          <w:sz w:val="28"/>
          <w:szCs w:val="28"/>
        </w:rPr>
        <w:t xml:space="preserve"> исполнением данного распоряжения оставляю за собой.</w:t>
      </w:r>
    </w:p>
    <w:p w:rsidR="00D632FE" w:rsidRDefault="00D632FE" w:rsidP="00D632F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32FE" w:rsidRDefault="00D632FE" w:rsidP="00D632F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46E7" w:rsidRDefault="001F46E7" w:rsidP="00D632F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32FE" w:rsidRDefault="00D632FE" w:rsidP="00D632F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32FE" w:rsidRDefault="00D632FE" w:rsidP="00D632F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 Татарского муниципального района</w:t>
      </w:r>
    </w:p>
    <w:p w:rsidR="0049321D" w:rsidRPr="00D632FE" w:rsidRDefault="00D632FE" w:rsidP="00D632FE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    Ю.П.Лысенко</w:t>
      </w:r>
      <w:r w:rsidR="003C7C4B" w:rsidRPr="00D632FE">
        <w:rPr>
          <w:rFonts w:ascii="Times New Roman" w:hAnsi="Times New Roman" w:cs="Times New Roman"/>
          <w:sz w:val="28"/>
          <w:szCs w:val="28"/>
        </w:rPr>
        <w:t xml:space="preserve">   </w:t>
      </w:r>
      <w:r w:rsidR="00EF41B8" w:rsidRPr="00D632F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9321D" w:rsidRPr="00346592" w:rsidRDefault="003C7C4B" w:rsidP="004932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F41B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9321D" w:rsidRDefault="0049321D" w:rsidP="00D632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6263" w:rsidRDefault="00C46263" w:rsidP="00A3101C">
      <w:pPr>
        <w:spacing w:after="0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:rsidR="00C46263" w:rsidRDefault="00C46263" w:rsidP="00A3101C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C46263" w:rsidRPr="00C46263" w:rsidRDefault="00C46263" w:rsidP="00A3101C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A3101C" w:rsidRPr="00C46263" w:rsidRDefault="00A3101C" w:rsidP="00A3101C">
      <w:pPr>
        <w:spacing w:after="0"/>
        <w:rPr>
          <w:rFonts w:ascii="Times New Roman" w:hAnsi="Times New Roman" w:cs="Times New Roman"/>
          <w:sz w:val="16"/>
          <w:szCs w:val="16"/>
        </w:rPr>
      </w:pPr>
      <w:proofErr w:type="spellStart"/>
      <w:r w:rsidRPr="00C46263">
        <w:rPr>
          <w:rFonts w:ascii="Times New Roman" w:hAnsi="Times New Roman" w:cs="Times New Roman"/>
          <w:sz w:val="16"/>
          <w:szCs w:val="16"/>
        </w:rPr>
        <w:t>Сиволапенко</w:t>
      </w:r>
      <w:proofErr w:type="spellEnd"/>
      <w:r w:rsidRPr="00C46263">
        <w:rPr>
          <w:rFonts w:ascii="Times New Roman" w:hAnsi="Times New Roman" w:cs="Times New Roman"/>
          <w:sz w:val="16"/>
          <w:szCs w:val="16"/>
        </w:rPr>
        <w:t xml:space="preserve"> И.В.</w:t>
      </w:r>
      <w:r w:rsidR="00AF37EF" w:rsidRPr="00C46263">
        <w:rPr>
          <w:rFonts w:ascii="Times New Roman" w:hAnsi="Times New Roman" w:cs="Times New Roman"/>
          <w:sz w:val="16"/>
          <w:szCs w:val="16"/>
        </w:rPr>
        <w:t xml:space="preserve"> </w:t>
      </w:r>
      <w:r w:rsidRPr="00C46263">
        <w:rPr>
          <w:rFonts w:ascii="Times New Roman" w:hAnsi="Times New Roman" w:cs="Times New Roman"/>
          <w:sz w:val="16"/>
          <w:szCs w:val="16"/>
        </w:rPr>
        <w:t>21527</w:t>
      </w:r>
    </w:p>
    <w:p w:rsidR="00A3101C" w:rsidRDefault="00A3101C" w:rsidP="005A180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A1804" w:rsidRPr="00593814" w:rsidRDefault="005A1804" w:rsidP="005A180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93814">
        <w:rPr>
          <w:rFonts w:ascii="Times New Roman" w:hAnsi="Times New Roman" w:cs="Times New Roman"/>
          <w:sz w:val="24"/>
          <w:szCs w:val="24"/>
        </w:rPr>
        <w:t>ПРИЛОЖЕНИЕ</w:t>
      </w:r>
    </w:p>
    <w:p w:rsidR="00713971" w:rsidRPr="00593814" w:rsidRDefault="005A1804" w:rsidP="005A180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93814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:rsidR="005A1804" w:rsidRPr="00593814" w:rsidRDefault="00713971" w:rsidP="005A180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93814">
        <w:rPr>
          <w:rFonts w:ascii="Times New Roman" w:hAnsi="Times New Roman" w:cs="Times New Roman"/>
          <w:sz w:val="24"/>
          <w:szCs w:val="24"/>
        </w:rPr>
        <w:t>администрации</w:t>
      </w:r>
      <w:r w:rsidR="005A1804" w:rsidRPr="00593814">
        <w:rPr>
          <w:rFonts w:ascii="Times New Roman" w:hAnsi="Times New Roman" w:cs="Times New Roman"/>
          <w:sz w:val="24"/>
          <w:szCs w:val="24"/>
        </w:rPr>
        <w:t xml:space="preserve"> Татарского</w:t>
      </w:r>
    </w:p>
    <w:p w:rsidR="005A1804" w:rsidRPr="00593814" w:rsidRDefault="005A1804" w:rsidP="005A180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93814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5A1804" w:rsidRPr="00593814" w:rsidRDefault="005A1804" w:rsidP="005A180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93814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A3101C" w:rsidRPr="00593814" w:rsidRDefault="00586081" w:rsidP="00A3101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411 от «25» июля </w:t>
      </w:r>
      <w:r w:rsidR="00A3101C" w:rsidRPr="00593814">
        <w:rPr>
          <w:rFonts w:ascii="Times New Roman" w:hAnsi="Times New Roman" w:cs="Times New Roman"/>
          <w:sz w:val="24"/>
          <w:szCs w:val="24"/>
        </w:rPr>
        <w:t>2023</w:t>
      </w:r>
    </w:p>
    <w:p w:rsidR="008518A9" w:rsidRDefault="008518A9" w:rsidP="005938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3814" w:rsidRPr="00593814" w:rsidRDefault="00593814" w:rsidP="005938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10B4E" w:rsidRPr="00D32304" w:rsidRDefault="00510B4E" w:rsidP="005938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304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510B4E" w:rsidRPr="00D32304" w:rsidRDefault="00D32304" w:rsidP="005938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510B4E" w:rsidRPr="00D32304">
        <w:rPr>
          <w:rFonts w:ascii="Times New Roman" w:hAnsi="Times New Roman" w:cs="Times New Roman"/>
          <w:b/>
          <w:sz w:val="28"/>
          <w:szCs w:val="28"/>
        </w:rPr>
        <w:t xml:space="preserve"> конкурсе «Человек года»</w:t>
      </w:r>
    </w:p>
    <w:p w:rsidR="00593814" w:rsidRPr="00D32304" w:rsidRDefault="00593814" w:rsidP="005938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304">
        <w:rPr>
          <w:rFonts w:ascii="Times New Roman" w:hAnsi="Times New Roman" w:cs="Times New Roman"/>
          <w:b/>
          <w:sz w:val="28"/>
          <w:szCs w:val="28"/>
        </w:rPr>
        <w:t xml:space="preserve">Татарского муниципального района </w:t>
      </w:r>
    </w:p>
    <w:p w:rsidR="00593814" w:rsidRPr="00D32304" w:rsidRDefault="00593814" w:rsidP="005938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304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593814" w:rsidRDefault="00593814" w:rsidP="005938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93814" w:rsidRDefault="00593814" w:rsidP="00593814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593814" w:rsidRPr="00C53474" w:rsidRDefault="00053A9C" w:rsidP="00C53474">
      <w:p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D32304" w:rsidRPr="00C53474">
        <w:rPr>
          <w:rFonts w:ascii="Times New Roman" w:hAnsi="Times New Roman" w:cs="Times New Roman"/>
          <w:sz w:val="28"/>
          <w:szCs w:val="28"/>
        </w:rPr>
        <w:t>Конкурс «Человек года» (далее –</w:t>
      </w:r>
      <w:r w:rsidR="00A04BD6" w:rsidRPr="00C53474">
        <w:rPr>
          <w:rFonts w:ascii="Times New Roman" w:hAnsi="Times New Roman" w:cs="Times New Roman"/>
          <w:sz w:val="28"/>
          <w:szCs w:val="28"/>
        </w:rPr>
        <w:t xml:space="preserve"> К</w:t>
      </w:r>
      <w:r w:rsidR="00D32304" w:rsidRPr="00C53474">
        <w:rPr>
          <w:rFonts w:ascii="Times New Roman" w:hAnsi="Times New Roman" w:cs="Times New Roman"/>
          <w:sz w:val="28"/>
          <w:szCs w:val="28"/>
        </w:rPr>
        <w:t>онкурс)</w:t>
      </w:r>
      <w:r w:rsidR="00597B79" w:rsidRPr="00C53474">
        <w:rPr>
          <w:rFonts w:ascii="Times New Roman" w:hAnsi="Times New Roman" w:cs="Times New Roman"/>
          <w:sz w:val="28"/>
          <w:szCs w:val="28"/>
        </w:rPr>
        <w:t xml:space="preserve"> учреждается с целью выявления и поощрения граждан, внесших в течение календарного года значительный вклад в развитие</w:t>
      </w:r>
      <w:r w:rsidR="009818FE" w:rsidRPr="00C53474">
        <w:rPr>
          <w:rFonts w:ascii="Times New Roman" w:hAnsi="Times New Roman" w:cs="Times New Roman"/>
          <w:sz w:val="28"/>
          <w:szCs w:val="28"/>
        </w:rPr>
        <w:t xml:space="preserve"> различных сфер жизнедеятельности, повлиявших на формирование культурного, экономического, общественного имиджа района</w:t>
      </w:r>
      <w:r w:rsidR="002B0CB8" w:rsidRPr="00C53474">
        <w:rPr>
          <w:rFonts w:ascii="Times New Roman" w:hAnsi="Times New Roman" w:cs="Times New Roman"/>
          <w:sz w:val="28"/>
          <w:szCs w:val="28"/>
        </w:rPr>
        <w:t>. Конкурс позволяет выявить лиц, чьи достижения заслуживают признания со стороны профессионального сообщества и широкой общественности</w:t>
      </w:r>
      <w:r w:rsidR="00CC0B83" w:rsidRPr="00C53474">
        <w:rPr>
          <w:rFonts w:ascii="Times New Roman" w:hAnsi="Times New Roman" w:cs="Times New Roman"/>
          <w:sz w:val="28"/>
          <w:szCs w:val="28"/>
        </w:rPr>
        <w:t>.</w:t>
      </w:r>
    </w:p>
    <w:p w:rsidR="00CC0B83" w:rsidRPr="00C53474" w:rsidRDefault="00C53474" w:rsidP="00C53474">
      <w:p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CC0B83" w:rsidRPr="00C53474">
        <w:rPr>
          <w:rFonts w:ascii="Times New Roman" w:hAnsi="Times New Roman" w:cs="Times New Roman"/>
          <w:sz w:val="28"/>
          <w:szCs w:val="28"/>
        </w:rPr>
        <w:t>Настоящее Положение определяет порядок, условия проведения и подведения итогов конкурса «Человек года»</w:t>
      </w:r>
      <w:r w:rsidR="008177A5" w:rsidRPr="00C53474">
        <w:rPr>
          <w:rFonts w:ascii="Times New Roman" w:hAnsi="Times New Roman" w:cs="Times New Roman"/>
          <w:sz w:val="28"/>
          <w:szCs w:val="28"/>
        </w:rPr>
        <w:t>.</w:t>
      </w:r>
    </w:p>
    <w:p w:rsidR="000F7A89" w:rsidRPr="00AE1820" w:rsidRDefault="00AE1820" w:rsidP="00AE1820">
      <w:p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0F7A89" w:rsidRPr="00AE1820">
        <w:rPr>
          <w:rFonts w:ascii="Times New Roman" w:hAnsi="Times New Roman" w:cs="Times New Roman"/>
          <w:sz w:val="28"/>
          <w:szCs w:val="28"/>
        </w:rPr>
        <w:t>Организацию и проведение</w:t>
      </w:r>
      <w:r w:rsidR="00A04BD6" w:rsidRPr="00AE1820">
        <w:rPr>
          <w:rFonts w:ascii="Times New Roman" w:hAnsi="Times New Roman" w:cs="Times New Roman"/>
          <w:sz w:val="28"/>
          <w:szCs w:val="28"/>
        </w:rPr>
        <w:t xml:space="preserve"> Конкурса, принятие решения о номинациях Конкурса осуществляет Конкурсная комиссия (далее – комиссия).</w:t>
      </w:r>
    </w:p>
    <w:p w:rsidR="001C68A4" w:rsidRPr="00053A9C" w:rsidRDefault="00053A9C" w:rsidP="00053A9C">
      <w:pPr>
        <w:spacing w:after="0"/>
        <w:ind w:left="426" w:hanging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</w:t>
      </w:r>
      <w:r w:rsidR="001C68A4" w:rsidRPr="00053A9C">
        <w:rPr>
          <w:rFonts w:ascii="Times New Roman" w:hAnsi="Times New Roman" w:cs="Times New Roman"/>
          <w:sz w:val="28"/>
          <w:szCs w:val="28"/>
        </w:rPr>
        <w:t>В конкурсе участвуют лица,</w:t>
      </w:r>
      <w:r w:rsidR="00DA264A" w:rsidRPr="00053A9C">
        <w:rPr>
          <w:rFonts w:ascii="Times New Roman" w:hAnsi="Times New Roman" w:cs="Times New Roman"/>
          <w:sz w:val="28"/>
          <w:szCs w:val="28"/>
        </w:rPr>
        <w:t xml:space="preserve"> </w:t>
      </w:r>
      <w:r w:rsidR="001B5D96" w:rsidRPr="00053A9C">
        <w:rPr>
          <w:rFonts w:ascii="Times New Roman" w:hAnsi="Times New Roman" w:cs="Times New Roman"/>
          <w:sz w:val="28"/>
          <w:szCs w:val="28"/>
        </w:rPr>
        <w:t>занятые по роду своей деятельности в организациях, учреждениях</w:t>
      </w:r>
      <w:r w:rsidR="00F17218" w:rsidRPr="00053A9C">
        <w:rPr>
          <w:rFonts w:ascii="Times New Roman" w:hAnsi="Times New Roman" w:cs="Times New Roman"/>
          <w:sz w:val="28"/>
          <w:szCs w:val="28"/>
        </w:rPr>
        <w:t>, на предприятиях района, независимо от их организационно-правовых форм и форм собственности</w:t>
      </w:r>
      <w:r w:rsidR="009727D4" w:rsidRPr="00053A9C">
        <w:rPr>
          <w:rFonts w:ascii="Times New Roman" w:hAnsi="Times New Roman" w:cs="Times New Roman"/>
          <w:sz w:val="28"/>
          <w:szCs w:val="28"/>
        </w:rPr>
        <w:t>, общественные деятели</w:t>
      </w:r>
      <w:r w:rsidR="001864EE" w:rsidRPr="00053A9C">
        <w:rPr>
          <w:rFonts w:ascii="Times New Roman" w:hAnsi="Times New Roman" w:cs="Times New Roman"/>
          <w:sz w:val="28"/>
          <w:szCs w:val="28"/>
        </w:rPr>
        <w:t xml:space="preserve">, </w:t>
      </w:r>
      <w:r w:rsidR="00C53474" w:rsidRPr="00053A9C">
        <w:rPr>
          <w:rFonts w:ascii="Times New Roman" w:hAnsi="Times New Roman" w:cs="Times New Roman"/>
          <w:sz w:val="28"/>
          <w:szCs w:val="28"/>
        </w:rPr>
        <w:t>физические лица</w:t>
      </w:r>
      <w:r w:rsidR="001864EE" w:rsidRPr="00053A9C">
        <w:rPr>
          <w:rFonts w:ascii="Times New Roman" w:hAnsi="Times New Roman" w:cs="Times New Roman"/>
          <w:sz w:val="28"/>
          <w:szCs w:val="28"/>
        </w:rPr>
        <w:t>.</w:t>
      </w:r>
      <w:r w:rsidR="00F7543A">
        <w:rPr>
          <w:rFonts w:ascii="Times New Roman" w:hAnsi="Times New Roman" w:cs="Times New Roman"/>
          <w:sz w:val="28"/>
          <w:szCs w:val="28"/>
        </w:rPr>
        <w:t xml:space="preserve"> </w:t>
      </w:r>
      <w:r w:rsidR="001864EE" w:rsidRPr="00053A9C">
        <w:rPr>
          <w:rFonts w:ascii="Times New Roman" w:hAnsi="Times New Roman" w:cs="Times New Roman"/>
          <w:sz w:val="28"/>
          <w:szCs w:val="28"/>
        </w:rPr>
        <w:t>Возрастных ограничений для участия в Конкурсе не имеется</w:t>
      </w:r>
      <w:r w:rsidR="00074ACF" w:rsidRPr="00053A9C">
        <w:rPr>
          <w:rFonts w:ascii="Times New Roman" w:hAnsi="Times New Roman" w:cs="Times New Roman"/>
          <w:sz w:val="28"/>
          <w:szCs w:val="28"/>
        </w:rPr>
        <w:t>.</w:t>
      </w:r>
    </w:p>
    <w:p w:rsidR="00C53474" w:rsidRPr="00053A9C" w:rsidRDefault="00053A9C" w:rsidP="00053A9C">
      <w:p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</w:t>
      </w:r>
      <w:r w:rsidR="00C53474" w:rsidRPr="00053A9C">
        <w:rPr>
          <w:rFonts w:ascii="Times New Roman" w:hAnsi="Times New Roman" w:cs="Times New Roman"/>
          <w:sz w:val="28"/>
          <w:szCs w:val="28"/>
        </w:rPr>
        <w:t>Присвоение звания является выражением благодарности и уважения органов местного самоуправления и формой морального поощрения граждан за заслуги перед районом и его жителями, а также за плодотворный личный вклад в культурное, социально-экономическое развитие Татарского района.</w:t>
      </w:r>
    </w:p>
    <w:p w:rsidR="00314A71" w:rsidRPr="00F7543A" w:rsidRDefault="00053A9C" w:rsidP="00053A9C">
      <w:p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F7543A">
        <w:rPr>
          <w:rFonts w:ascii="Times New Roman" w:hAnsi="Times New Roman" w:cs="Times New Roman"/>
          <w:sz w:val="28"/>
          <w:szCs w:val="28"/>
        </w:rPr>
        <w:t>1.6.</w:t>
      </w:r>
      <w:r w:rsidR="00314A71" w:rsidRPr="00F7543A">
        <w:rPr>
          <w:rFonts w:ascii="Times New Roman" w:hAnsi="Times New Roman" w:cs="Times New Roman"/>
          <w:sz w:val="28"/>
          <w:szCs w:val="28"/>
        </w:rPr>
        <w:t>Звание «Человек года» может быть присвоено многократно, но не более одной номинации в год.</w:t>
      </w:r>
    </w:p>
    <w:p w:rsidR="00314A71" w:rsidRDefault="00D1397D" w:rsidP="00314A71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К</w:t>
      </w:r>
      <w:r w:rsidR="00314A71" w:rsidRPr="00314A71">
        <w:rPr>
          <w:rFonts w:ascii="Times New Roman" w:hAnsi="Times New Roman" w:cs="Times New Roman"/>
          <w:sz w:val="28"/>
          <w:szCs w:val="28"/>
        </w:rPr>
        <w:t>онкурса</w:t>
      </w:r>
    </w:p>
    <w:p w:rsidR="00314A71" w:rsidRPr="00C53474" w:rsidRDefault="00C53474" w:rsidP="00C53474">
      <w:pPr>
        <w:spacing w:after="0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E65D09" w:rsidRPr="00C53474">
        <w:rPr>
          <w:rFonts w:ascii="Times New Roman" w:hAnsi="Times New Roman" w:cs="Times New Roman"/>
          <w:sz w:val="28"/>
          <w:szCs w:val="28"/>
        </w:rPr>
        <w:t>Выявление и поощрение граждан, внесших в течение предыдущего календарного года</w:t>
      </w:r>
      <w:r w:rsidR="000C6DB9" w:rsidRPr="00C53474">
        <w:rPr>
          <w:rFonts w:ascii="Times New Roman" w:hAnsi="Times New Roman" w:cs="Times New Roman"/>
          <w:sz w:val="28"/>
          <w:szCs w:val="28"/>
        </w:rPr>
        <w:t xml:space="preserve"> значительный вклад в развитие различных сфер жизнедеятельности района, повлиявших на формирование культурного, </w:t>
      </w:r>
      <w:r w:rsidR="000C6DB9" w:rsidRPr="00C53474">
        <w:rPr>
          <w:rFonts w:ascii="Times New Roman" w:hAnsi="Times New Roman" w:cs="Times New Roman"/>
          <w:sz w:val="28"/>
          <w:szCs w:val="28"/>
        </w:rPr>
        <w:lastRenderedPageBreak/>
        <w:t>экономического, общественного имиджа района, а также сохранение и развитие традиций</w:t>
      </w:r>
      <w:r w:rsidR="00D1397D" w:rsidRPr="00C53474">
        <w:rPr>
          <w:rFonts w:ascii="Times New Roman" w:hAnsi="Times New Roman" w:cs="Times New Roman"/>
          <w:sz w:val="28"/>
          <w:szCs w:val="28"/>
        </w:rPr>
        <w:t>.</w:t>
      </w:r>
    </w:p>
    <w:p w:rsidR="00B43C15" w:rsidRPr="00B43C15" w:rsidRDefault="00B43C15" w:rsidP="00B43C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397D" w:rsidRDefault="00D1397D" w:rsidP="00D1397D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Конкурса</w:t>
      </w:r>
    </w:p>
    <w:p w:rsidR="00D1397D" w:rsidRPr="00053A9C" w:rsidRDefault="00053A9C" w:rsidP="00397B9F">
      <w:pPr>
        <w:spacing w:after="0"/>
        <w:ind w:left="426" w:hanging="3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D1397D" w:rsidRPr="00053A9C">
        <w:rPr>
          <w:rFonts w:ascii="Times New Roman" w:hAnsi="Times New Roman" w:cs="Times New Roman"/>
          <w:sz w:val="28"/>
          <w:szCs w:val="28"/>
        </w:rPr>
        <w:t>Привлечение внимания к людям</w:t>
      </w:r>
      <w:r w:rsidR="00B32654" w:rsidRPr="00053A9C">
        <w:rPr>
          <w:rFonts w:ascii="Times New Roman" w:hAnsi="Times New Roman" w:cs="Times New Roman"/>
          <w:sz w:val="28"/>
          <w:szCs w:val="28"/>
        </w:rPr>
        <w:t>, ока</w:t>
      </w:r>
      <w:r w:rsidR="002E0068" w:rsidRPr="00053A9C">
        <w:rPr>
          <w:rFonts w:ascii="Times New Roman" w:hAnsi="Times New Roman" w:cs="Times New Roman"/>
          <w:sz w:val="28"/>
          <w:szCs w:val="28"/>
        </w:rPr>
        <w:t>зывающим значительное влияние на развитие профессиональных сфер, в том числе – открытие новых имен в общественной жизни, политике, культуре, спорте</w:t>
      </w:r>
      <w:r w:rsidR="00DD4D79">
        <w:rPr>
          <w:rFonts w:ascii="Times New Roman" w:hAnsi="Times New Roman" w:cs="Times New Roman"/>
          <w:sz w:val="28"/>
          <w:szCs w:val="28"/>
        </w:rPr>
        <w:t>, здравоохранении, образовании</w:t>
      </w:r>
      <w:r w:rsidR="00B43C15" w:rsidRPr="00053A9C">
        <w:rPr>
          <w:rFonts w:ascii="Times New Roman" w:hAnsi="Times New Roman" w:cs="Times New Roman"/>
          <w:sz w:val="28"/>
          <w:szCs w:val="28"/>
        </w:rPr>
        <w:t>.</w:t>
      </w:r>
    </w:p>
    <w:p w:rsidR="00B43C15" w:rsidRPr="00053A9C" w:rsidRDefault="00053A9C" w:rsidP="00053A9C">
      <w:pPr>
        <w:spacing w:after="0"/>
        <w:ind w:left="426" w:hanging="3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B43C15" w:rsidRPr="00053A9C">
        <w:rPr>
          <w:rFonts w:ascii="Times New Roman" w:hAnsi="Times New Roman" w:cs="Times New Roman"/>
          <w:sz w:val="28"/>
          <w:szCs w:val="28"/>
        </w:rPr>
        <w:t>Анализ и мониторинг общественного мнения в отношении личностей и событий, находящихся в центре внимания в течение прошедшего года.</w:t>
      </w:r>
    </w:p>
    <w:p w:rsidR="001A3722" w:rsidRPr="00053A9C" w:rsidRDefault="00053A9C" w:rsidP="00053A9C">
      <w:pPr>
        <w:spacing w:after="0"/>
        <w:ind w:left="426" w:hanging="3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="001A3722" w:rsidRPr="00053A9C">
        <w:rPr>
          <w:rFonts w:ascii="Times New Roman" w:hAnsi="Times New Roman" w:cs="Times New Roman"/>
          <w:sz w:val="28"/>
          <w:szCs w:val="28"/>
        </w:rPr>
        <w:t>Привлечение к участию в Конкурсе представителей различных групп населения независимо от сферы их деятельности.</w:t>
      </w:r>
    </w:p>
    <w:p w:rsidR="001A3722" w:rsidRPr="00053A9C" w:rsidRDefault="00053A9C" w:rsidP="00053A9C">
      <w:pPr>
        <w:spacing w:after="0"/>
        <w:ind w:left="426" w:hanging="3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</w:t>
      </w:r>
      <w:r w:rsidR="001A3722" w:rsidRPr="00053A9C">
        <w:rPr>
          <w:rFonts w:ascii="Times New Roman" w:hAnsi="Times New Roman" w:cs="Times New Roman"/>
          <w:sz w:val="28"/>
          <w:szCs w:val="28"/>
        </w:rPr>
        <w:t>Поддержка деловой, социальной и об</w:t>
      </w:r>
      <w:r w:rsidR="000D1477" w:rsidRPr="00053A9C">
        <w:rPr>
          <w:rFonts w:ascii="Times New Roman" w:hAnsi="Times New Roman" w:cs="Times New Roman"/>
          <w:sz w:val="28"/>
          <w:szCs w:val="28"/>
        </w:rPr>
        <w:t>щественной активности граждан, проживающих в районе.</w:t>
      </w:r>
    </w:p>
    <w:p w:rsidR="000D1477" w:rsidRPr="00053A9C" w:rsidRDefault="00053A9C" w:rsidP="00053A9C">
      <w:pPr>
        <w:spacing w:after="0"/>
        <w:ind w:left="426" w:hanging="3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</w:t>
      </w:r>
      <w:r w:rsidR="000D1477" w:rsidRPr="00053A9C">
        <w:rPr>
          <w:rFonts w:ascii="Times New Roman" w:hAnsi="Times New Roman" w:cs="Times New Roman"/>
          <w:sz w:val="28"/>
          <w:szCs w:val="28"/>
        </w:rPr>
        <w:t>Создание и продвижение позитивного имиджа жителя Татарского района.</w:t>
      </w:r>
    </w:p>
    <w:p w:rsidR="000D1477" w:rsidRPr="00053A9C" w:rsidRDefault="00053A9C" w:rsidP="00053A9C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</w:t>
      </w:r>
      <w:r w:rsidR="000D1477" w:rsidRPr="00053A9C">
        <w:rPr>
          <w:rFonts w:ascii="Times New Roman" w:hAnsi="Times New Roman" w:cs="Times New Roman"/>
          <w:sz w:val="28"/>
          <w:szCs w:val="28"/>
        </w:rPr>
        <w:t>Воспитание чувства гордости за малую родину.</w:t>
      </w:r>
    </w:p>
    <w:p w:rsidR="000058E9" w:rsidRDefault="000058E9" w:rsidP="000D1477">
      <w:pPr>
        <w:pStyle w:val="a3"/>
        <w:spacing w:after="0"/>
        <w:ind w:left="420"/>
        <w:jc w:val="center"/>
        <w:rPr>
          <w:rFonts w:ascii="Times New Roman" w:hAnsi="Times New Roman" w:cs="Times New Roman"/>
          <w:sz w:val="28"/>
          <w:szCs w:val="28"/>
        </w:rPr>
      </w:pPr>
    </w:p>
    <w:p w:rsidR="000D1477" w:rsidRDefault="000058E9" w:rsidP="000058E9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принципы проведения Конкурса</w:t>
      </w:r>
    </w:p>
    <w:p w:rsidR="000058E9" w:rsidRPr="00053A9C" w:rsidRDefault="00053A9C" w:rsidP="00053A9C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 w:rsidR="000058E9" w:rsidRPr="00053A9C">
        <w:rPr>
          <w:rFonts w:ascii="Times New Roman" w:hAnsi="Times New Roman" w:cs="Times New Roman"/>
          <w:sz w:val="28"/>
          <w:szCs w:val="28"/>
        </w:rPr>
        <w:t>Универсальный подход при формировании номинаций Конкурса.</w:t>
      </w:r>
    </w:p>
    <w:p w:rsidR="000058E9" w:rsidRPr="00053A9C" w:rsidRDefault="00053A9C" w:rsidP="00053A9C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</w:t>
      </w:r>
      <w:r w:rsidR="000058E9" w:rsidRPr="00053A9C">
        <w:rPr>
          <w:rFonts w:ascii="Times New Roman" w:hAnsi="Times New Roman" w:cs="Times New Roman"/>
          <w:sz w:val="28"/>
          <w:szCs w:val="28"/>
        </w:rPr>
        <w:t xml:space="preserve">Общественная значимость результатов во всех </w:t>
      </w:r>
      <w:r w:rsidR="008518A9" w:rsidRPr="00053A9C">
        <w:rPr>
          <w:rFonts w:ascii="Times New Roman" w:hAnsi="Times New Roman" w:cs="Times New Roman"/>
          <w:sz w:val="28"/>
          <w:szCs w:val="28"/>
        </w:rPr>
        <w:t>номинациях.</w:t>
      </w:r>
    </w:p>
    <w:p w:rsidR="008518A9" w:rsidRPr="00053A9C" w:rsidRDefault="00053A9C" w:rsidP="00053A9C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</w:t>
      </w:r>
      <w:r w:rsidR="008518A9" w:rsidRPr="00053A9C">
        <w:rPr>
          <w:rFonts w:ascii="Times New Roman" w:hAnsi="Times New Roman" w:cs="Times New Roman"/>
          <w:sz w:val="28"/>
          <w:szCs w:val="28"/>
        </w:rPr>
        <w:t>Информационная  открытость.</w:t>
      </w:r>
    </w:p>
    <w:p w:rsidR="00C53474" w:rsidRDefault="00C53474" w:rsidP="00C534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3474" w:rsidRDefault="00C53474" w:rsidP="00C53474">
      <w:pPr>
        <w:spacing w:after="0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C53474">
        <w:rPr>
          <w:rFonts w:ascii="Times New Roman" w:hAnsi="Times New Roman" w:cs="Times New Roman"/>
          <w:sz w:val="28"/>
          <w:szCs w:val="28"/>
        </w:rPr>
        <w:t>Организатор и исполнители Конкурса</w:t>
      </w:r>
    </w:p>
    <w:p w:rsidR="00C53474" w:rsidRDefault="00F7543A" w:rsidP="003C58BD">
      <w:pPr>
        <w:spacing w:after="0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 w:rsidR="00C53474">
        <w:rPr>
          <w:rFonts w:ascii="Times New Roman" w:hAnsi="Times New Roman" w:cs="Times New Roman"/>
          <w:sz w:val="28"/>
          <w:szCs w:val="28"/>
        </w:rPr>
        <w:t>Учредителем Конкурса выступает администрация Татарского муниципального района Новосибирской области.</w:t>
      </w:r>
    </w:p>
    <w:p w:rsidR="00C53474" w:rsidRDefault="00C53474" w:rsidP="003C58BD">
      <w:pPr>
        <w:spacing w:after="0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Для подготовки и проведения Конкурса распоряжением администрации Татарского района создается организационный комитет (далее – оргкомитет). Проект распоряжения готовит отдел организационной работы, контроля и связей с общественностью</w:t>
      </w:r>
      <w:r w:rsidR="00BC30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Татарского муниципального района Новосибирской области.</w:t>
      </w:r>
    </w:p>
    <w:p w:rsidR="00C53474" w:rsidRDefault="00C53474" w:rsidP="003C58BD">
      <w:pPr>
        <w:spacing w:after="0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3C58BD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Оргкомитет отвечает за сбор заявок участников, качественное оформление материалов, подготовку организационных и информационно-рекламных мероприятий, принимает решение о допуске материалов к рассмотрению комиссией. Имеет право предложить участие в другой номинации в случае несоответствия представленных материалов критериям заявленной номинации.</w:t>
      </w:r>
    </w:p>
    <w:p w:rsidR="00C53474" w:rsidRDefault="00C53474" w:rsidP="00BC30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3474" w:rsidRDefault="00C53474" w:rsidP="00C53474">
      <w:pPr>
        <w:spacing w:after="0"/>
        <w:ind w:left="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C53474">
        <w:rPr>
          <w:rFonts w:ascii="Times New Roman" w:hAnsi="Times New Roman" w:cs="Times New Roman"/>
          <w:sz w:val="28"/>
          <w:szCs w:val="28"/>
        </w:rPr>
        <w:t>Конкурсная комиссия</w:t>
      </w:r>
    </w:p>
    <w:p w:rsidR="00C53474" w:rsidRDefault="00BE2298" w:rsidP="00BE2298">
      <w:pPr>
        <w:tabs>
          <w:tab w:val="left" w:pos="567"/>
        </w:tabs>
        <w:spacing w:after="0"/>
        <w:ind w:left="567" w:hanging="5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r w:rsidR="00C53474">
        <w:rPr>
          <w:rFonts w:ascii="Times New Roman" w:hAnsi="Times New Roman" w:cs="Times New Roman"/>
          <w:sz w:val="28"/>
          <w:szCs w:val="28"/>
        </w:rPr>
        <w:t>Конкурсная комиссия утверждается распоряжением администрации</w:t>
      </w:r>
      <w:r w:rsidR="00BC3052">
        <w:rPr>
          <w:rFonts w:ascii="Times New Roman" w:hAnsi="Times New Roman" w:cs="Times New Roman"/>
          <w:sz w:val="28"/>
          <w:szCs w:val="28"/>
        </w:rPr>
        <w:t xml:space="preserve"> </w:t>
      </w:r>
      <w:r w:rsidR="00C53474">
        <w:rPr>
          <w:rFonts w:ascii="Times New Roman" w:hAnsi="Times New Roman" w:cs="Times New Roman"/>
          <w:sz w:val="28"/>
          <w:szCs w:val="28"/>
        </w:rPr>
        <w:t xml:space="preserve">Татарского муниципального района Новосибирской области. В целях </w:t>
      </w:r>
      <w:r w:rsidR="00C53474">
        <w:rPr>
          <w:rFonts w:ascii="Times New Roman" w:hAnsi="Times New Roman" w:cs="Times New Roman"/>
          <w:sz w:val="28"/>
          <w:szCs w:val="28"/>
        </w:rPr>
        <w:lastRenderedPageBreak/>
        <w:t>обеспечения всесторонней оценки и объективного подхода при рассмотрении ходатайств на претендентов, в комиссию включаются представители органов местного самоуправления, общественных объединений, организаций и учреждений района, почетные граждане района, города, депутаты, победители Конкурса предыдущего года.</w:t>
      </w:r>
    </w:p>
    <w:p w:rsidR="00C53474" w:rsidRDefault="00C53474" w:rsidP="003C58BD">
      <w:pPr>
        <w:spacing w:after="0"/>
        <w:ind w:left="567" w:hanging="5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Конкурсная комиссия рассматривает поступившие заявки и материалы и определяет победителя номинации открытым голосованием простым большинством голосов. Если при распределении голосов два кандидата набрали равное количество голосов, то победителем становится тот номинант, за которого проголосовал председатель </w:t>
      </w:r>
      <w:r w:rsidR="00F868CC">
        <w:rPr>
          <w:rFonts w:ascii="Times New Roman" w:hAnsi="Times New Roman" w:cs="Times New Roman"/>
          <w:sz w:val="28"/>
          <w:szCs w:val="28"/>
        </w:rPr>
        <w:t xml:space="preserve">Конкурсной </w:t>
      </w:r>
      <w:r>
        <w:rPr>
          <w:rFonts w:ascii="Times New Roman" w:hAnsi="Times New Roman" w:cs="Times New Roman"/>
          <w:sz w:val="28"/>
          <w:szCs w:val="28"/>
        </w:rPr>
        <w:t>комиссии.</w:t>
      </w:r>
    </w:p>
    <w:p w:rsidR="00C53474" w:rsidRDefault="00C53474" w:rsidP="003C58BD">
      <w:p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 Конкурсная комиссия имеет право в отдельных случаях рассмотреть представленные материалы в другой номинации.</w:t>
      </w:r>
    </w:p>
    <w:p w:rsidR="00C53474" w:rsidRDefault="00C53474" w:rsidP="009F4B41">
      <w:p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 Конкурсная комиссия имеет право принимать решение о поощрении номинантов, не получивших звание «Человек года».</w:t>
      </w:r>
    </w:p>
    <w:p w:rsidR="00C53474" w:rsidRDefault="00C53474" w:rsidP="00C53474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</w:p>
    <w:p w:rsidR="00C53474" w:rsidRPr="00C75F14" w:rsidRDefault="00C53474" w:rsidP="00C75F14">
      <w:pPr>
        <w:pStyle w:val="a3"/>
        <w:numPr>
          <w:ilvl w:val="0"/>
          <w:numId w:val="9"/>
        </w:num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75F14">
        <w:rPr>
          <w:rFonts w:ascii="Times New Roman" w:hAnsi="Times New Roman" w:cs="Times New Roman"/>
          <w:sz w:val="28"/>
          <w:szCs w:val="28"/>
        </w:rPr>
        <w:t>Сроки проведения Конкурса</w:t>
      </w:r>
    </w:p>
    <w:p w:rsidR="00C53474" w:rsidRDefault="00C53474" w:rsidP="00C53474">
      <w:pPr>
        <w:pStyle w:val="a3"/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 Конкурс проводится ежегодно.</w:t>
      </w:r>
    </w:p>
    <w:p w:rsidR="00C53474" w:rsidRDefault="00C53474" w:rsidP="00C53474">
      <w:pPr>
        <w:pStyle w:val="a3"/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 Конкурс проводится в следующие сроки:</w:t>
      </w:r>
    </w:p>
    <w:p w:rsidR="00C53474" w:rsidRDefault="00C53474" w:rsidP="009F4B41">
      <w:pPr>
        <w:pStyle w:val="a3"/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информирование о проведении конкурса –</w:t>
      </w:r>
      <w:r w:rsidR="00F868CC">
        <w:rPr>
          <w:rFonts w:ascii="Times New Roman" w:hAnsi="Times New Roman" w:cs="Times New Roman"/>
          <w:sz w:val="28"/>
          <w:szCs w:val="28"/>
        </w:rPr>
        <w:t xml:space="preserve"> не позднее 31 июля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53474" w:rsidRDefault="00C53474" w:rsidP="009F4B41">
      <w:pPr>
        <w:pStyle w:val="a3"/>
        <w:spacing w:after="0"/>
        <w:ind w:left="142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прием заявок на Конкурс – </w:t>
      </w:r>
      <w:r w:rsidR="00F868CC">
        <w:rPr>
          <w:rFonts w:ascii="Times New Roman" w:hAnsi="Times New Roman" w:cs="Times New Roman"/>
          <w:sz w:val="28"/>
          <w:szCs w:val="28"/>
        </w:rPr>
        <w:t>не позднее 15 ноября;</w:t>
      </w:r>
    </w:p>
    <w:p w:rsidR="00C53474" w:rsidRDefault="00C53474" w:rsidP="009F4B41">
      <w:pPr>
        <w:pStyle w:val="a3"/>
        <w:spacing w:after="0"/>
        <w:ind w:left="142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подведение итогов – </w:t>
      </w:r>
      <w:r w:rsidR="00F868CC">
        <w:rPr>
          <w:rFonts w:ascii="Times New Roman" w:hAnsi="Times New Roman" w:cs="Times New Roman"/>
          <w:sz w:val="28"/>
          <w:szCs w:val="28"/>
        </w:rPr>
        <w:t>не позднее 1 декабря;</w:t>
      </w:r>
    </w:p>
    <w:p w:rsidR="00C53474" w:rsidRDefault="00C53474" w:rsidP="009F4B41">
      <w:pPr>
        <w:pStyle w:val="a3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церемонии награждения по резуль</w:t>
      </w:r>
      <w:r w:rsidR="00F868CC">
        <w:rPr>
          <w:rFonts w:ascii="Times New Roman" w:hAnsi="Times New Roman" w:cs="Times New Roman"/>
          <w:sz w:val="28"/>
          <w:szCs w:val="28"/>
        </w:rPr>
        <w:t>татам Конкурса – не позднее 25</w:t>
      </w:r>
      <w:r>
        <w:rPr>
          <w:rFonts w:ascii="Times New Roman" w:hAnsi="Times New Roman" w:cs="Times New Roman"/>
          <w:sz w:val="28"/>
          <w:szCs w:val="28"/>
        </w:rPr>
        <w:t xml:space="preserve"> декабря (дата определяется Главой Татарского муниципального района).</w:t>
      </w:r>
    </w:p>
    <w:p w:rsidR="00C53474" w:rsidRDefault="00C53474" w:rsidP="00C53474">
      <w:pPr>
        <w:pStyle w:val="a3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C53474" w:rsidRPr="00C75F14" w:rsidRDefault="00C53474" w:rsidP="00C75F14">
      <w:pPr>
        <w:pStyle w:val="a3"/>
        <w:numPr>
          <w:ilvl w:val="0"/>
          <w:numId w:val="9"/>
        </w:num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75F14">
        <w:rPr>
          <w:rFonts w:ascii="Times New Roman" w:hAnsi="Times New Roman" w:cs="Times New Roman"/>
          <w:sz w:val="28"/>
          <w:szCs w:val="28"/>
        </w:rPr>
        <w:t>Условия проведения Конкурса</w:t>
      </w:r>
    </w:p>
    <w:p w:rsidR="00C53474" w:rsidRDefault="00C53474" w:rsidP="00405C65">
      <w:p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</w:t>
      </w:r>
      <w:r w:rsidR="002B226A">
        <w:rPr>
          <w:rFonts w:ascii="Times New Roman" w:hAnsi="Times New Roman" w:cs="Times New Roman"/>
          <w:sz w:val="28"/>
          <w:szCs w:val="28"/>
        </w:rPr>
        <w:t>Выдвигать претендентов на соискание звания «Человек года» имеют право органы государственной власти и местного самоуправления, предприятия, учреждения</w:t>
      </w:r>
      <w:r w:rsidR="00BF2693">
        <w:rPr>
          <w:rFonts w:ascii="Times New Roman" w:hAnsi="Times New Roman" w:cs="Times New Roman"/>
          <w:sz w:val="28"/>
          <w:szCs w:val="28"/>
        </w:rPr>
        <w:t>, организации, некоммерческие объединения, политические партии, физические лица, расположенные на территории района.</w:t>
      </w:r>
    </w:p>
    <w:p w:rsidR="00605F7B" w:rsidRDefault="00605F7B" w:rsidP="00770DF1">
      <w:p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8.2. </w:t>
      </w:r>
      <w:r w:rsidR="000B4CAD">
        <w:rPr>
          <w:rFonts w:ascii="Times New Roman" w:hAnsi="Times New Roman" w:cs="Times New Roman"/>
          <w:sz w:val="28"/>
          <w:szCs w:val="28"/>
        </w:rPr>
        <w:t>Заявки на участие в Конкурсе направляются в Оргкомитет по утвержденной форме</w:t>
      </w:r>
      <w:r w:rsidR="00A86DC2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="0019233A">
        <w:rPr>
          <w:rFonts w:ascii="Times New Roman" w:hAnsi="Times New Roman" w:cs="Times New Roman"/>
          <w:sz w:val="28"/>
          <w:szCs w:val="28"/>
        </w:rPr>
        <w:t xml:space="preserve"> в сроки, определенные пп.7.2. настоящего Положения.</w:t>
      </w:r>
    </w:p>
    <w:p w:rsidR="0019233A" w:rsidRDefault="0019233A" w:rsidP="00770DF1">
      <w:p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8.3. К заявке прикладывается пакет документов, выполненный с учетом рекомендаций (Приложение 2).</w:t>
      </w:r>
    </w:p>
    <w:p w:rsidR="00952D15" w:rsidRDefault="00952D15" w:rsidP="00405C65">
      <w:p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8.4. Оргкомитет вправе запросить дополнительную информацию об участнике. Вся информация и материалы, представленные участниками, является собственностью Оргкомитета и не подлежит возврату. Оргкомитет не вправе передавать информацию, представленную </w:t>
      </w:r>
      <w:r>
        <w:rPr>
          <w:rFonts w:ascii="Times New Roman" w:hAnsi="Times New Roman" w:cs="Times New Roman"/>
          <w:sz w:val="28"/>
          <w:szCs w:val="28"/>
        </w:rPr>
        <w:lastRenderedPageBreak/>
        <w:t>участниками, подавшими заявку, третьим лицам без письменного разрешения участника.</w:t>
      </w:r>
    </w:p>
    <w:p w:rsidR="00B20022" w:rsidRDefault="00B20022" w:rsidP="00B200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20022" w:rsidRDefault="00B20022" w:rsidP="00B200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9.Номинации Конкурса</w:t>
      </w:r>
    </w:p>
    <w:p w:rsidR="00B20022" w:rsidRDefault="00B20022" w:rsidP="00B200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9.1.Конкурс проводится по следующим номинациям:</w:t>
      </w:r>
    </w:p>
    <w:p w:rsidR="003D4AB7" w:rsidRDefault="003D4AB7" w:rsidP="00B200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B5204">
        <w:rPr>
          <w:rFonts w:ascii="Times New Roman" w:hAnsi="Times New Roman" w:cs="Times New Roman"/>
          <w:b/>
          <w:sz w:val="28"/>
          <w:szCs w:val="28"/>
        </w:rPr>
        <w:t>«Патриот Земли Татарской»</w:t>
      </w:r>
      <w:r>
        <w:rPr>
          <w:rFonts w:ascii="Times New Roman" w:hAnsi="Times New Roman" w:cs="Times New Roman"/>
          <w:sz w:val="28"/>
          <w:szCs w:val="28"/>
        </w:rPr>
        <w:t xml:space="preserve"> - в данной номинации выдвигаются </w:t>
      </w:r>
      <w:r w:rsidR="000B5204">
        <w:rPr>
          <w:rFonts w:ascii="Times New Roman" w:hAnsi="Times New Roman" w:cs="Times New Roman"/>
          <w:sz w:val="28"/>
          <w:szCs w:val="28"/>
        </w:rPr>
        <w:t xml:space="preserve">люди, проживающие на территории Татарского района не менее </w:t>
      </w:r>
      <w:r w:rsidR="00F66C6A">
        <w:rPr>
          <w:rFonts w:ascii="Times New Roman" w:hAnsi="Times New Roman" w:cs="Times New Roman"/>
          <w:sz w:val="28"/>
          <w:szCs w:val="28"/>
        </w:rPr>
        <w:t>1</w:t>
      </w:r>
      <w:r w:rsidR="000B5204">
        <w:rPr>
          <w:rFonts w:ascii="Times New Roman" w:hAnsi="Times New Roman" w:cs="Times New Roman"/>
          <w:sz w:val="28"/>
          <w:szCs w:val="28"/>
        </w:rPr>
        <w:t>5 лет, активно участвующие в жизни района, побуждающие своим личным примером окружающих людей с любовью и уважением относиться к культуре, традициям и ценностям малой Родины</w:t>
      </w:r>
      <w:r w:rsidR="00803E1A">
        <w:rPr>
          <w:rFonts w:ascii="Times New Roman" w:hAnsi="Times New Roman" w:cs="Times New Roman"/>
          <w:sz w:val="28"/>
          <w:szCs w:val="28"/>
        </w:rPr>
        <w:t>;</w:t>
      </w:r>
    </w:p>
    <w:p w:rsidR="00803E1A" w:rsidRDefault="00803E1A" w:rsidP="00B200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44CD2">
        <w:rPr>
          <w:rFonts w:ascii="Times New Roman" w:hAnsi="Times New Roman" w:cs="Times New Roman"/>
          <w:b/>
          <w:sz w:val="28"/>
          <w:szCs w:val="28"/>
        </w:rPr>
        <w:t>«Призвание»</w:t>
      </w:r>
      <w:r w:rsidR="00144CD2">
        <w:rPr>
          <w:rFonts w:ascii="Times New Roman" w:hAnsi="Times New Roman" w:cs="Times New Roman"/>
          <w:sz w:val="28"/>
          <w:szCs w:val="28"/>
        </w:rPr>
        <w:t xml:space="preserve"> - в данной номинации могут быть представлены люди, эффективно работающие по призванию в любой сфере деятельности не менее 20-ти лет</w:t>
      </w:r>
      <w:r w:rsidR="00ED3B0D">
        <w:rPr>
          <w:rFonts w:ascii="Times New Roman" w:hAnsi="Times New Roman" w:cs="Times New Roman"/>
          <w:sz w:val="28"/>
          <w:szCs w:val="28"/>
        </w:rPr>
        <w:t>;</w:t>
      </w:r>
    </w:p>
    <w:p w:rsidR="00ED3B0D" w:rsidRDefault="00ED3B0D" w:rsidP="00B200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4009A">
        <w:rPr>
          <w:rFonts w:ascii="Times New Roman" w:hAnsi="Times New Roman" w:cs="Times New Roman"/>
          <w:b/>
          <w:sz w:val="28"/>
          <w:szCs w:val="28"/>
        </w:rPr>
        <w:t>«Открытое сердце»</w:t>
      </w:r>
      <w:r>
        <w:rPr>
          <w:rFonts w:ascii="Times New Roman" w:hAnsi="Times New Roman" w:cs="Times New Roman"/>
          <w:sz w:val="28"/>
          <w:szCs w:val="28"/>
        </w:rPr>
        <w:t xml:space="preserve"> - в данной номинации могут быть представлены лица, проявившие высокий образец человеколюбия и сердечного участия, бескорыстная добровольная деятельность и добрые поступки которых являются жизненной позицией и </w:t>
      </w:r>
      <w:r w:rsidR="0084009A">
        <w:rPr>
          <w:rFonts w:ascii="Times New Roman" w:hAnsi="Times New Roman" w:cs="Times New Roman"/>
          <w:sz w:val="28"/>
          <w:szCs w:val="28"/>
        </w:rPr>
        <w:t>находят отклик у жителей района;</w:t>
      </w:r>
    </w:p>
    <w:p w:rsidR="0084009A" w:rsidRDefault="0084009A" w:rsidP="00B200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57BD5">
        <w:rPr>
          <w:rFonts w:ascii="Times New Roman" w:hAnsi="Times New Roman" w:cs="Times New Roman"/>
          <w:b/>
          <w:sz w:val="28"/>
          <w:szCs w:val="28"/>
        </w:rPr>
        <w:t>«Лидер</w:t>
      </w:r>
      <w:r w:rsidR="00157BD5" w:rsidRPr="00157BD5">
        <w:rPr>
          <w:rFonts w:ascii="Times New Roman" w:hAnsi="Times New Roman" w:cs="Times New Roman"/>
          <w:b/>
          <w:sz w:val="28"/>
          <w:szCs w:val="28"/>
        </w:rPr>
        <w:t>»</w:t>
      </w:r>
      <w:r w:rsidR="00157BD5">
        <w:rPr>
          <w:rFonts w:ascii="Times New Roman" w:hAnsi="Times New Roman" w:cs="Times New Roman"/>
          <w:sz w:val="28"/>
          <w:szCs w:val="28"/>
        </w:rPr>
        <w:t xml:space="preserve"> - на участие в номинации</w:t>
      </w:r>
      <w:r w:rsidR="0098314B">
        <w:rPr>
          <w:rFonts w:ascii="Times New Roman" w:hAnsi="Times New Roman" w:cs="Times New Roman"/>
          <w:sz w:val="28"/>
          <w:szCs w:val="28"/>
        </w:rPr>
        <w:t xml:space="preserve"> выдвигаются люди, отличающиеся лидерскими качествами, талантливые организаторы, лидеры производственных коллективов, общественных движений</w:t>
      </w:r>
      <w:r w:rsidR="0003478E">
        <w:rPr>
          <w:rFonts w:ascii="Times New Roman" w:hAnsi="Times New Roman" w:cs="Times New Roman"/>
          <w:sz w:val="28"/>
          <w:szCs w:val="28"/>
        </w:rPr>
        <w:t>, сумевшие объединить вокруг себя социально активных земляков во имя решения проблем общества, формирования</w:t>
      </w:r>
      <w:r w:rsidR="00FF6C18">
        <w:rPr>
          <w:rFonts w:ascii="Times New Roman" w:hAnsi="Times New Roman" w:cs="Times New Roman"/>
          <w:sz w:val="28"/>
          <w:szCs w:val="28"/>
        </w:rPr>
        <w:t xml:space="preserve"> гражданского сознан</w:t>
      </w:r>
      <w:r w:rsidR="009856B1">
        <w:rPr>
          <w:rFonts w:ascii="Times New Roman" w:hAnsi="Times New Roman" w:cs="Times New Roman"/>
          <w:sz w:val="28"/>
          <w:szCs w:val="28"/>
        </w:rPr>
        <w:t>ия, в том числе активные граждане</w:t>
      </w:r>
      <w:r w:rsidR="00FF6C18">
        <w:rPr>
          <w:rFonts w:ascii="Times New Roman" w:hAnsi="Times New Roman" w:cs="Times New Roman"/>
          <w:sz w:val="28"/>
          <w:szCs w:val="28"/>
        </w:rPr>
        <w:t>, имеющие общественно признанную высокую деловую и личностную репутацию;</w:t>
      </w:r>
    </w:p>
    <w:p w:rsidR="001D7919" w:rsidRDefault="001D7919" w:rsidP="00B200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A5648">
        <w:rPr>
          <w:rFonts w:ascii="Times New Roman" w:hAnsi="Times New Roman" w:cs="Times New Roman"/>
          <w:b/>
          <w:sz w:val="28"/>
          <w:szCs w:val="28"/>
        </w:rPr>
        <w:t>«Событие года»</w:t>
      </w:r>
      <w:r>
        <w:rPr>
          <w:rFonts w:ascii="Times New Roman" w:hAnsi="Times New Roman" w:cs="Times New Roman"/>
          <w:sz w:val="28"/>
          <w:szCs w:val="28"/>
        </w:rPr>
        <w:t xml:space="preserve"> - на участие в номинации выдвигаются люди, которые участвовали в событии или инициировали</w:t>
      </w:r>
      <w:r w:rsidR="00CA5648">
        <w:rPr>
          <w:rFonts w:ascii="Times New Roman" w:hAnsi="Times New Roman" w:cs="Times New Roman"/>
          <w:sz w:val="28"/>
          <w:szCs w:val="28"/>
        </w:rPr>
        <w:t xml:space="preserve"> событие, </w:t>
      </w:r>
      <w:r w:rsidR="00F0223A">
        <w:rPr>
          <w:rFonts w:ascii="Times New Roman" w:hAnsi="Times New Roman" w:cs="Times New Roman"/>
          <w:sz w:val="28"/>
          <w:szCs w:val="28"/>
        </w:rPr>
        <w:t>получившее широкий общественный резонанс и вошедшее в историю района, положительно отразившись на имидже района;</w:t>
      </w:r>
    </w:p>
    <w:p w:rsidR="00020A9D" w:rsidRDefault="00FF6C18" w:rsidP="009856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D7919">
        <w:rPr>
          <w:rFonts w:ascii="Times New Roman" w:hAnsi="Times New Roman" w:cs="Times New Roman"/>
          <w:b/>
          <w:sz w:val="28"/>
          <w:szCs w:val="28"/>
        </w:rPr>
        <w:t>«Мастер своего дела»</w:t>
      </w:r>
      <w:r>
        <w:rPr>
          <w:rFonts w:ascii="Times New Roman" w:hAnsi="Times New Roman" w:cs="Times New Roman"/>
          <w:sz w:val="28"/>
          <w:szCs w:val="28"/>
        </w:rPr>
        <w:t xml:space="preserve"> - на участие в номинации выдвигаются люди рабочих профессий различных сфер деятельности, мастера своего дела</w:t>
      </w:r>
      <w:r w:rsidR="001D7919">
        <w:rPr>
          <w:rFonts w:ascii="Times New Roman" w:hAnsi="Times New Roman" w:cs="Times New Roman"/>
          <w:sz w:val="28"/>
          <w:szCs w:val="28"/>
        </w:rPr>
        <w:t>, заслужившие своим трудом уважение и признание коллег, земляков;</w:t>
      </w:r>
    </w:p>
    <w:p w:rsidR="006E4915" w:rsidRDefault="009856B1" w:rsidP="00FE2E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«Герой нашего времени</w:t>
      </w:r>
      <w:r w:rsidR="006E4915" w:rsidRPr="003D4AB7">
        <w:rPr>
          <w:rFonts w:ascii="Times New Roman" w:hAnsi="Times New Roman" w:cs="Times New Roman"/>
          <w:b/>
          <w:sz w:val="28"/>
          <w:szCs w:val="28"/>
        </w:rPr>
        <w:t>»</w:t>
      </w:r>
      <w:r w:rsidR="006E4915">
        <w:rPr>
          <w:rFonts w:ascii="Times New Roman" w:hAnsi="Times New Roman" w:cs="Times New Roman"/>
          <w:sz w:val="28"/>
          <w:szCs w:val="28"/>
        </w:rPr>
        <w:t xml:space="preserve"> - </w:t>
      </w:r>
      <w:r w:rsidR="00222CF9">
        <w:rPr>
          <w:rFonts w:ascii="Times New Roman" w:hAnsi="Times New Roman" w:cs="Times New Roman"/>
          <w:sz w:val="28"/>
          <w:szCs w:val="28"/>
        </w:rPr>
        <w:t>в данной номинации могут быть представлены</w:t>
      </w:r>
      <w:r w:rsidR="006757E3">
        <w:rPr>
          <w:rFonts w:ascii="Times New Roman" w:hAnsi="Times New Roman" w:cs="Times New Roman"/>
          <w:sz w:val="28"/>
          <w:szCs w:val="28"/>
        </w:rPr>
        <w:t xml:space="preserve"> работники силовых структур, а также лица</w:t>
      </w:r>
      <w:r w:rsidR="00B951C5">
        <w:rPr>
          <w:rFonts w:ascii="Times New Roman" w:hAnsi="Times New Roman" w:cs="Times New Roman"/>
          <w:sz w:val="28"/>
          <w:szCs w:val="28"/>
        </w:rPr>
        <w:t>:</w:t>
      </w:r>
    </w:p>
    <w:p w:rsidR="00B951C5" w:rsidRDefault="00B951C5" w:rsidP="00FE2E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спасшие жизнь другого человека;</w:t>
      </w:r>
    </w:p>
    <w:p w:rsidR="00B951C5" w:rsidRDefault="00B951C5" w:rsidP="00FE2E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проявившие находчивость в критической ситуации;</w:t>
      </w:r>
    </w:p>
    <w:p w:rsidR="00B951C5" w:rsidRDefault="009766F6" w:rsidP="00FE2E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личное мужество и</w:t>
      </w:r>
      <w:r w:rsidR="00B951C5">
        <w:rPr>
          <w:rFonts w:ascii="Times New Roman" w:hAnsi="Times New Roman" w:cs="Times New Roman"/>
          <w:sz w:val="28"/>
          <w:szCs w:val="28"/>
        </w:rPr>
        <w:t xml:space="preserve"> отвагу, проявленные при защите Отечества и исполнении служебного долга;</w:t>
      </w:r>
    </w:p>
    <w:p w:rsidR="009766F6" w:rsidRDefault="009766F6" w:rsidP="00FE2E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проявившие образец мужества и героизма в защите морально-нравственных ценностей, интересов государства и общества, обеспечение безопасности жизни и здоровья людей</w:t>
      </w:r>
      <w:r w:rsidR="003D4AB7">
        <w:rPr>
          <w:rFonts w:ascii="Times New Roman" w:hAnsi="Times New Roman" w:cs="Times New Roman"/>
          <w:sz w:val="28"/>
          <w:szCs w:val="28"/>
        </w:rPr>
        <w:t>.</w:t>
      </w:r>
    </w:p>
    <w:p w:rsidR="009D6526" w:rsidRDefault="009D6526" w:rsidP="00B200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6526" w:rsidRDefault="009D6526" w:rsidP="009D652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10.Подведение итогов и награждение победителей</w:t>
      </w:r>
    </w:p>
    <w:p w:rsidR="009F58CC" w:rsidRDefault="009F58CC" w:rsidP="00405C65">
      <w:p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10.1.Победители определяются</w:t>
      </w:r>
      <w:r w:rsidR="00A97B91">
        <w:rPr>
          <w:rFonts w:ascii="Times New Roman" w:hAnsi="Times New Roman" w:cs="Times New Roman"/>
          <w:sz w:val="28"/>
          <w:szCs w:val="28"/>
        </w:rPr>
        <w:t xml:space="preserve"> Конкурсной комиссией большинством голосов</w:t>
      </w:r>
      <w:r w:rsidR="00E54AFA">
        <w:rPr>
          <w:rFonts w:ascii="Times New Roman" w:hAnsi="Times New Roman" w:cs="Times New Roman"/>
          <w:sz w:val="28"/>
          <w:szCs w:val="28"/>
        </w:rPr>
        <w:t xml:space="preserve"> голосованием из числа номинантов</w:t>
      </w:r>
      <w:r w:rsidR="00835BAA">
        <w:rPr>
          <w:rFonts w:ascii="Times New Roman" w:hAnsi="Times New Roman" w:cs="Times New Roman"/>
          <w:sz w:val="28"/>
          <w:szCs w:val="28"/>
        </w:rPr>
        <w:t>.</w:t>
      </w:r>
    </w:p>
    <w:p w:rsidR="00835BAA" w:rsidRDefault="00835BAA" w:rsidP="00405C65">
      <w:p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10.2. Победителю Конкурса присваивается звание «Человек года» в соответствии с конкретной номинацией.</w:t>
      </w:r>
    </w:p>
    <w:p w:rsidR="002F74C7" w:rsidRDefault="00405C65" w:rsidP="002F74C7">
      <w:p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10.3.</w:t>
      </w:r>
      <w:r w:rsidR="00C22CE1">
        <w:rPr>
          <w:rFonts w:ascii="Times New Roman" w:hAnsi="Times New Roman" w:cs="Times New Roman"/>
          <w:sz w:val="28"/>
          <w:szCs w:val="28"/>
        </w:rPr>
        <w:t xml:space="preserve"> Решение Комиссии о признании граждан победителем конкурса «Человек года» публикуется на официальном сайте администрации Татарского муниципального района Новосибирской области и</w:t>
      </w:r>
      <w:r w:rsidR="009A33F6">
        <w:rPr>
          <w:rFonts w:ascii="Times New Roman" w:hAnsi="Times New Roman" w:cs="Times New Roman"/>
          <w:sz w:val="28"/>
          <w:szCs w:val="28"/>
        </w:rPr>
        <w:t xml:space="preserve"> в газете</w:t>
      </w:r>
      <w:r w:rsidR="002F74C7">
        <w:rPr>
          <w:rFonts w:ascii="Times New Roman" w:hAnsi="Times New Roman" w:cs="Times New Roman"/>
          <w:sz w:val="28"/>
          <w:szCs w:val="28"/>
        </w:rPr>
        <w:t xml:space="preserve"> «Народная газета».</w:t>
      </w:r>
    </w:p>
    <w:p w:rsidR="000A7E21" w:rsidRDefault="000A7E21" w:rsidP="002F74C7">
      <w:p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10.4. </w:t>
      </w:r>
      <w:r w:rsidR="00F4495D">
        <w:rPr>
          <w:rFonts w:ascii="Times New Roman" w:hAnsi="Times New Roman" w:cs="Times New Roman"/>
          <w:sz w:val="28"/>
          <w:szCs w:val="28"/>
        </w:rPr>
        <w:t>Фотографии победителей Конкурса в течени</w:t>
      </w:r>
      <w:proofErr w:type="gramStart"/>
      <w:r w:rsidR="00F4495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F4495D">
        <w:rPr>
          <w:rFonts w:ascii="Times New Roman" w:hAnsi="Times New Roman" w:cs="Times New Roman"/>
          <w:sz w:val="28"/>
          <w:szCs w:val="28"/>
        </w:rPr>
        <w:t xml:space="preserve"> следующего года размещаются на доске «Человек года»</w:t>
      </w:r>
      <w:r w:rsidR="00CA41C7">
        <w:rPr>
          <w:rFonts w:ascii="Times New Roman" w:hAnsi="Times New Roman" w:cs="Times New Roman"/>
          <w:sz w:val="28"/>
          <w:szCs w:val="28"/>
        </w:rPr>
        <w:t>.</w:t>
      </w:r>
    </w:p>
    <w:p w:rsidR="00F4495D" w:rsidRDefault="00F4495D" w:rsidP="002F74C7">
      <w:p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10.5. Победителям Конкурса на торжественной церемонии</w:t>
      </w:r>
      <w:r w:rsidR="00CE3A6A">
        <w:rPr>
          <w:rFonts w:ascii="Times New Roman" w:hAnsi="Times New Roman" w:cs="Times New Roman"/>
          <w:sz w:val="28"/>
          <w:szCs w:val="28"/>
        </w:rPr>
        <w:t xml:space="preserve"> вручаются </w:t>
      </w:r>
      <w:r w:rsidR="00CE3A6A" w:rsidRPr="00CA41C7">
        <w:rPr>
          <w:rFonts w:ascii="Times New Roman" w:hAnsi="Times New Roman" w:cs="Times New Roman"/>
          <w:sz w:val="28"/>
          <w:szCs w:val="28"/>
        </w:rPr>
        <w:t xml:space="preserve">диплом, памятная статуэтка и </w:t>
      </w:r>
      <w:r w:rsidR="00CA41C7" w:rsidRPr="00CA41C7">
        <w:rPr>
          <w:rFonts w:ascii="Times New Roman" w:hAnsi="Times New Roman" w:cs="Times New Roman"/>
          <w:sz w:val="28"/>
          <w:szCs w:val="28"/>
        </w:rPr>
        <w:t>ценный подарок</w:t>
      </w:r>
      <w:r w:rsidR="00CE3A6A" w:rsidRPr="00CA41C7">
        <w:rPr>
          <w:rFonts w:ascii="Times New Roman" w:hAnsi="Times New Roman" w:cs="Times New Roman"/>
          <w:sz w:val="28"/>
          <w:szCs w:val="28"/>
        </w:rPr>
        <w:t>.</w:t>
      </w:r>
    </w:p>
    <w:p w:rsidR="002F74C7" w:rsidRDefault="002F74C7" w:rsidP="002F74C7">
      <w:p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405C65" w:rsidRDefault="00405C65" w:rsidP="009F58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2F58" w:rsidRDefault="00152F58" w:rsidP="009F58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2F58" w:rsidRDefault="00152F58" w:rsidP="009F58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2F58" w:rsidRDefault="00152F58" w:rsidP="009F58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2F58" w:rsidRDefault="00152F58" w:rsidP="009F58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2F58" w:rsidRDefault="00152F58" w:rsidP="009F58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2F58" w:rsidRDefault="00152F58" w:rsidP="009F58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2F58" w:rsidRDefault="00152F58" w:rsidP="009F58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2F58" w:rsidRDefault="00152F58" w:rsidP="009F58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2F58" w:rsidRDefault="00152F58" w:rsidP="009F58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2F58" w:rsidRDefault="00152F58" w:rsidP="009F58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2F58" w:rsidRDefault="00152F58" w:rsidP="009F58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2F58" w:rsidRDefault="00152F58" w:rsidP="009F58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2F58" w:rsidRDefault="00152F58" w:rsidP="009F58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2F58" w:rsidRDefault="00152F58" w:rsidP="009F58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41C7" w:rsidRDefault="00CA41C7" w:rsidP="009F58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41C7" w:rsidRDefault="00CA41C7" w:rsidP="009F58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41C7" w:rsidRDefault="00CA41C7" w:rsidP="009F58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41C7" w:rsidRDefault="00CA41C7" w:rsidP="009F58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41C7" w:rsidRDefault="00CA41C7" w:rsidP="009F58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41C7" w:rsidRDefault="00CA41C7" w:rsidP="009F58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41C7" w:rsidRDefault="00CA41C7" w:rsidP="009F58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41C7" w:rsidRDefault="00CA41C7" w:rsidP="009F58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41C7" w:rsidRDefault="00CA41C7" w:rsidP="009F58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2F58" w:rsidRDefault="00152F58" w:rsidP="009F58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2F58" w:rsidRDefault="00152F58" w:rsidP="009F58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223A" w:rsidRDefault="00F0223A" w:rsidP="009F58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2F58" w:rsidRDefault="00152F58" w:rsidP="00152F5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152F58" w:rsidRDefault="00152F58" w:rsidP="00152F5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 о конкурсе</w:t>
      </w:r>
      <w:r w:rsidR="00973FC0">
        <w:rPr>
          <w:rFonts w:ascii="Times New Roman" w:hAnsi="Times New Roman" w:cs="Times New Roman"/>
          <w:sz w:val="28"/>
          <w:szCs w:val="28"/>
        </w:rPr>
        <w:t xml:space="preserve"> «Человек года»</w:t>
      </w:r>
    </w:p>
    <w:p w:rsidR="00152F58" w:rsidRDefault="00152F58" w:rsidP="00152F5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Татарского муниципального района</w:t>
      </w:r>
    </w:p>
    <w:p w:rsidR="00152F58" w:rsidRDefault="00152F58" w:rsidP="00152F5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973FC0" w:rsidRDefault="00973FC0" w:rsidP="00152F5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73FC0" w:rsidRDefault="00973FC0" w:rsidP="00973F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Заявка на участие в конкурсе «Человек года» </w:t>
      </w:r>
    </w:p>
    <w:p w:rsidR="00973FC0" w:rsidRDefault="00973FC0" w:rsidP="00973F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Татарского муниципального района Новосибирской области</w:t>
      </w:r>
    </w:p>
    <w:p w:rsidR="00973FC0" w:rsidRDefault="00973FC0" w:rsidP="00973FC0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E50BE" w:rsidRDefault="00CE50BE" w:rsidP="00CE50BE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(наименование рекомендующей организации, коллектива и т.д.)</w:t>
      </w:r>
    </w:p>
    <w:p w:rsidR="00CE50BE" w:rsidRDefault="00CE50BE" w:rsidP="00CE50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E50BE" w:rsidRDefault="00CE50BE" w:rsidP="00CE50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__________________________________________</w:t>
      </w:r>
    </w:p>
    <w:p w:rsidR="00CE50BE" w:rsidRDefault="00CE50BE" w:rsidP="00CE50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Должность_____________________________________</w:t>
      </w:r>
    </w:p>
    <w:p w:rsidR="00CE50BE" w:rsidRDefault="00CE50BE" w:rsidP="00CE50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Номинация_____________________________________</w:t>
      </w:r>
    </w:p>
    <w:p w:rsidR="00CE50BE" w:rsidRDefault="00CE50BE" w:rsidP="00CE50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E50BE" w:rsidRDefault="00CE50BE" w:rsidP="00CE50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E50BE" w:rsidRDefault="00CE50BE" w:rsidP="00CE50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E50BE" w:rsidRDefault="00CE50BE" w:rsidP="00CE50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E50BE" w:rsidRDefault="00CE50BE" w:rsidP="00CE50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Комплект заявочных документов прилагается.</w:t>
      </w:r>
    </w:p>
    <w:p w:rsidR="00CE50BE" w:rsidRDefault="00CE50BE" w:rsidP="00CE50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E50BE" w:rsidRDefault="00CE50BE" w:rsidP="00CE50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на _______ листах.</w:t>
      </w:r>
    </w:p>
    <w:p w:rsidR="00CE50BE" w:rsidRDefault="00CE50BE" w:rsidP="00CE50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E50BE" w:rsidRDefault="00CE50BE" w:rsidP="00CE50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E50BE" w:rsidRDefault="00CE50BE" w:rsidP="00CE50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  <w:r w:rsidR="004D68EB">
        <w:rPr>
          <w:rFonts w:ascii="Times New Roman" w:hAnsi="Times New Roman" w:cs="Times New Roman"/>
          <w:sz w:val="28"/>
          <w:szCs w:val="28"/>
        </w:rPr>
        <w:t xml:space="preserve"> рекомендующей</w:t>
      </w:r>
    </w:p>
    <w:p w:rsidR="004D68EB" w:rsidRDefault="004D68EB" w:rsidP="00CE50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</w:t>
      </w:r>
    </w:p>
    <w:p w:rsidR="004D68EB" w:rsidRDefault="004D68EB" w:rsidP="00CE50B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М.п.</w:t>
      </w:r>
    </w:p>
    <w:p w:rsidR="004D68EB" w:rsidRDefault="004D68EB" w:rsidP="00CE50B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4D68EB" w:rsidRDefault="004D68EB" w:rsidP="00CE50B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4D68EB" w:rsidRDefault="004D68EB" w:rsidP="00CE50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D68EB" w:rsidRDefault="004D68EB" w:rsidP="00CE50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подачи заявки «____»___________202__ год</w:t>
      </w:r>
    </w:p>
    <w:p w:rsidR="00746E83" w:rsidRDefault="00746E83" w:rsidP="00CE50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6E83" w:rsidRDefault="00746E83" w:rsidP="00CE50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6E83" w:rsidRDefault="00746E83" w:rsidP="00CE50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6E83" w:rsidRDefault="00746E83" w:rsidP="00CE50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6E83" w:rsidRDefault="00746E83" w:rsidP="00CE50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6E83" w:rsidRDefault="00746E83" w:rsidP="00CE50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6E83" w:rsidRDefault="00746E83" w:rsidP="00CE50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6E83" w:rsidRDefault="00746E83" w:rsidP="00CE50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6E83" w:rsidRDefault="00746E83" w:rsidP="00CE50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6E83" w:rsidRDefault="00746E83" w:rsidP="00CE50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6E83" w:rsidRDefault="00746E83" w:rsidP="00CE50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6E83" w:rsidRDefault="00746E83" w:rsidP="00CE50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6E83" w:rsidRDefault="00746E83" w:rsidP="00CE50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6E83" w:rsidRDefault="00746E83" w:rsidP="00746E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97157" w:rsidRDefault="00B97157" w:rsidP="00B9715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№2</w:t>
      </w:r>
    </w:p>
    <w:p w:rsidR="00B97157" w:rsidRDefault="00B97157" w:rsidP="00B9715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 о конкурсе «Человек года»</w:t>
      </w:r>
    </w:p>
    <w:p w:rsidR="00B97157" w:rsidRDefault="00B97157" w:rsidP="00B9715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Татарского муниципального района</w:t>
      </w:r>
    </w:p>
    <w:p w:rsidR="00B97157" w:rsidRDefault="00B97157" w:rsidP="00B9715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B97157" w:rsidRDefault="00B97157" w:rsidP="00746E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97157" w:rsidRDefault="00B97157" w:rsidP="00746E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46E83" w:rsidRDefault="00746E83" w:rsidP="00746E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</w:t>
      </w:r>
    </w:p>
    <w:p w:rsidR="00746E83" w:rsidRDefault="00746E83" w:rsidP="00746E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оформлению </w:t>
      </w:r>
      <w:r w:rsidR="00A0453F">
        <w:rPr>
          <w:rFonts w:ascii="Times New Roman" w:hAnsi="Times New Roman" w:cs="Times New Roman"/>
          <w:sz w:val="28"/>
          <w:szCs w:val="28"/>
        </w:rPr>
        <w:t xml:space="preserve"> комплекта заявочных документов участника конкурса «Человек года» Татарского муниципального района Новосибирской области</w:t>
      </w:r>
    </w:p>
    <w:p w:rsidR="00B263EC" w:rsidRDefault="00B263EC" w:rsidP="00746E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263EC" w:rsidRDefault="00B263EC" w:rsidP="00B263EC">
      <w:pPr>
        <w:pStyle w:val="a3"/>
        <w:numPr>
          <w:ilvl w:val="0"/>
          <w:numId w:val="10"/>
        </w:num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требования</w:t>
      </w:r>
    </w:p>
    <w:p w:rsidR="00B263EC" w:rsidRDefault="00B263EC" w:rsidP="00B263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1.Комплект</w:t>
      </w:r>
      <w:r w:rsidR="001F19D7">
        <w:rPr>
          <w:rFonts w:ascii="Times New Roman" w:hAnsi="Times New Roman" w:cs="Times New Roman"/>
          <w:sz w:val="28"/>
          <w:szCs w:val="28"/>
        </w:rPr>
        <w:t xml:space="preserve"> заявочных документов участника конкурса «Человек года» Татарского муниципального района Новосибирской области (далее – комплект документов) оформляется с использованием бумажных носителей и в обязательном порядке должно иметь опись материалов</w:t>
      </w:r>
      <w:r w:rsidR="00BD26F0">
        <w:rPr>
          <w:rFonts w:ascii="Times New Roman" w:hAnsi="Times New Roman" w:cs="Times New Roman"/>
          <w:sz w:val="28"/>
          <w:szCs w:val="28"/>
        </w:rPr>
        <w:t>, находящихся в комплекте документов.</w:t>
      </w:r>
    </w:p>
    <w:p w:rsidR="00BD26F0" w:rsidRDefault="00BD26F0" w:rsidP="00B263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40BC0">
        <w:rPr>
          <w:rFonts w:ascii="Times New Roman" w:hAnsi="Times New Roman" w:cs="Times New Roman"/>
          <w:sz w:val="28"/>
          <w:szCs w:val="28"/>
        </w:rPr>
        <w:t>Заголовки разделов комплекта документов:</w:t>
      </w:r>
    </w:p>
    <w:p w:rsidR="00540BC0" w:rsidRDefault="00C279EA" w:rsidP="00B263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540BC0">
        <w:rPr>
          <w:rFonts w:ascii="Times New Roman" w:hAnsi="Times New Roman" w:cs="Times New Roman"/>
          <w:sz w:val="28"/>
          <w:szCs w:val="28"/>
        </w:rPr>
        <w:t>бщие сведения</w:t>
      </w:r>
      <w:r w:rsidR="004744DE">
        <w:rPr>
          <w:rFonts w:ascii="Times New Roman" w:hAnsi="Times New Roman" w:cs="Times New Roman"/>
          <w:sz w:val="28"/>
          <w:szCs w:val="28"/>
        </w:rPr>
        <w:t>;</w:t>
      </w:r>
    </w:p>
    <w:p w:rsidR="004744DE" w:rsidRDefault="00C279EA" w:rsidP="00B263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4744DE">
        <w:rPr>
          <w:rFonts w:ascii="Times New Roman" w:hAnsi="Times New Roman" w:cs="Times New Roman"/>
          <w:sz w:val="28"/>
          <w:szCs w:val="28"/>
        </w:rPr>
        <w:t>езультаты деятельности;</w:t>
      </w:r>
    </w:p>
    <w:p w:rsidR="004744DE" w:rsidRDefault="00C279EA" w:rsidP="00B263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4744DE">
        <w:rPr>
          <w:rFonts w:ascii="Times New Roman" w:hAnsi="Times New Roman" w:cs="Times New Roman"/>
          <w:sz w:val="28"/>
          <w:szCs w:val="28"/>
        </w:rPr>
        <w:t>аздел наградных документов;</w:t>
      </w:r>
    </w:p>
    <w:p w:rsidR="004744DE" w:rsidRDefault="00C279EA" w:rsidP="00B263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4744DE">
        <w:rPr>
          <w:rFonts w:ascii="Times New Roman" w:hAnsi="Times New Roman" w:cs="Times New Roman"/>
          <w:sz w:val="28"/>
          <w:szCs w:val="28"/>
        </w:rPr>
        <w:t>аздел отзывов.</w:t>
      </w:r>
    </w:p>
    <w:p w:rsidR="004744DE" w:rsidRDefault="004744DE" w:rsidP="00B263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Заголовки оформляются на отдельном</w:t>
      </w:r>
      <w:r w:rsidR="00A92DBF">
        <w:rPr>
          <w:rFonts w:ascii="Times New Roman" w:hAnsi="Times New Roman" w:cs="Times New Roman"/>
          <w:sz w:val="28"/>
          <w:szCs w:val="28"/>
        </w:rPr>
        <w:t xml:space="preserve"> листе, в отдельном файле.</w:t>
      </w:r>
    </w:p>
    <w:p w:rsidR="00A92DBF" w:rsidRDefault="00A92DBF" w:rsidP="00B263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2DBF" w:rsidRPr="00A92DBF" w:rsidRDefault="00A92DBF" w:rsidP="00A92DBF">
      <w:pPr>
        <w:pStyle w:val="a3"/>
        <w:numPr>
          <w:ilvl w:val="0"/>
          <w:numId w:val="10"/>
        </w:num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Разъяснение к оформлению разделов</w:t>
      </w:r>
    </w:p>
    <w:p w:rsidR="00746E83" w:rsidRDefault="00895ECA" w:rsidP="006814B7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1. Общие сведения</w:t>
      </w:r>
    </w:p>
    <w:p w:rsidR="00895ECA" w:rsidRDefault="00895ECA" w:rsidP="00A92D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раздел должен включать в себя следующие сведения:</w:t>
      </w:r>
    </w:p>
    <w:p w:rsidR="00895ECA" w:rsidRDefault="00895ECA" w:rsidP="00A92D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фото участника;</w:t>
      </w:r>
    </w:p>
    <w:p w:rsidR="00895ECA" w:rsidRDefault="00895ECA" w:rsidP="00A92D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фамилия, имя, отчество;</w:t>
      </w:r>
    </w:p>
    <w:p w:rsidR="00895ECA" w:rsidRDefault="00895ECA" w:rsidP="00A92D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число, месяц, год рождения</w:t>
      </w:r>
      <w:r w:rsidR="002346D8">
        <w:rPr>
          <w:rFonts w:ascii="Times New Roman" w:hAnsi="Times New Roman" w:cs="Times New Roman"/>
          <w:sz w:val="28"/>
          <w:szCs w:val="28"/>
        </w:rPr>
        <w:t>;</w:t>
      </w:r>
    </w:p>
    <w:p w:rsidR="002346D8" w:rsidRDefault="002346D8" w:rsidP="00A92D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образование/специальность;</w:t>
      </w:r>
    </w:p>
    <w:p w:rsidR="002346D8" w:rsidRDefault="002346D8" w:rsidP="00A92D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звание, ученая степень (при наличии);</w:t>
      </w:r>
    </w:p>
    <w:p w:rsidR="002346D8" w:rsidRDefault="002346D8" w:rsidP="00A92D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опыт работы (с начала трудовой/общественной деятельности);</w:t>
      </w:r>
    </w:p>
    <w:p w:rsidR="002346D8" w:rsidRDefault="002346D8" w:rsidP="00A92D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курсы повышения квалификации;</w:t>
      </w:r>
    </w:p>
    <w:p w:rsidR="002346D8" w:rsidRDefault="002346D8" w:rsidP="00A92D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F2C67">
        <w:rPr>
          <w:rFonts w:ascii="Times New Roman" w:hAnsi="Times New Roman" w:cs="Times New Roman"/>
          <w:sz w:val="28"/>
          <w:szCs w:val="28"/>
        </w:rPr>
        <w:t>автобиография;</w:t>
      </w:r>
    </w:p>
    <w:p w:rsidR="003F2C67" w:rsidRDefault="003F2C67" w:rsidP="00A92D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согласие претендента по форме согласно приложению № 3 к Положению.</w:t>
      </w:r>
    </w:p>
    <w:p w:rsidR="00E122E1" w:rsidRDefault="00E122E1" w:rsidP="00A92D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Информация оформляется в печатном варианте. Сведения об образовании, звании, ученой степени и курсов повышения квалификации подтверждаются копиями документов</w:t>
      </w:r>
      <w:r w:rsidR="006814B7">
        <w:rPr>
          <w:rFonts w:ascii="Times New Roman" w:hAnsi="Times New Roman" w:cs="Times New Roman"/>
          <w:sz w:val="28"/>
          <w:szCs w:val="28"/>
        </w:rPr>
        <w:t>.</w:t>
      </w:r>
    </w:p>
    <w:p w:rsidR="006814B7" w:rsidRDefault="006814B7" w:rsidP="00A92D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Раздел 2. Результаты деятельности за прошедший год</w:t>
      </w:r>
    </w:p>
    <w:p w:rsidR="006814B7" w:rsidRDefault="006814B7" w:rsidP="00A92D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данном разделе предоставляется следующая информация:</w:t>
      </w:r>
    </w:p>
    <w:p w:rsidR="006814B7" w:rsidRDefault="006814B7" w:rsidP="00A92D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профессиональной либо общественной деятельности;</w:t>
      </w:r>
    </w:p>
    <w:p w:rsidR="006814B7" w:rsidRDefault="006814B7" w:rsidP="00A92D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FE5330">
        <w:rPr>
          <w:rFonts w:ascii="Times New Roman" w:hAnsi="Times New Roman" w:cs="Times New Roman"/>
          <w:sz w:val="28"/>
          <w:szCs w:val="28"/>
        </w:rPr>
        <w:t>о разработке и реализации авторских концепций, программ, проектов;</w:t>
      </w:r>
    </w:p>
    <w:p w:rsidR="00A04E75" w:rsidRDefault="00A04E75" w:rsidP="00A92D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664F0">
        <w:rPr>
          <w:rFonts w:ascii="Times New Roman" w:hAnsi="Times New Roman" w:cs="Times New Roman"/>
          <w:sz w:val="28"/>
          <w:szCs w:val="28"/>
        </w:rPr>
        <w:t>наличии публикаций в научных, методических, специализированных изданиях, методических сборниках (с указанием наименования издания и даты выхода в свет);</w:t>
      </w:r>
    </w:p>
    <w:p w:rsidR="00304F07" w:rsidRDefault="00304F07" w:rsidP="00A92D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 участии в конкурсах, кон</w:t>
      </w:r>
      <w:r w:rsidR="00711427">
        <w:rPr>
          <w:rFonts w:ascii="Times New Roman" w:hAnsi="Times New Roman" w:cs="Times New Roman"/>
          <w:sz w:val="28"/>
          <w:szCs w:val="28"/>
        </w:rPr>
        <w:t>ференциях, круглых столах, семинарах и т.д.;</w:t>
      </w:r>
    </w:p>
    <w:p w:rsidR="00711427" w:rsidRDefault="00711427" w:rsidP="00A92D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иная информация, положительно характеризующая участника Конкурса.</w:t>
      </w:r>
    </w:p>
    <w:p w:rsidR="00D85E36" w:rsidRDefault="00D85E36" w:rsidP="00A92D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B5933" w:rsidRDefault="001B5933" w:rsidP="00A92D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Раздел 3. Раздел наградных документов</w:t>
      </w:r>
    </w:p>
    <w:p w:rsidR="001B5933" w:rsidRDefault="001B5933" w:rsidP="00A92D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наградным документам:</w:t>
      </w:r>
    </w:p>
    <w:p w:rsidR="001B5933" w:rsidRDefault="001B5933" w:rsidP="00A92D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комплекте документов должны быть представлены копии;</w:t>
      </w:r>
    </w:p>
    <w:p w:rsidR="001B5933" w:rsidRDefault="001B5933" w:rsidP="00A92D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копия должна быть</w:t>
      </w:r>
      <w:r w:rsidR="00297E2F">
        <w:rPr>
          <w:rFonts w:ascii="Times New Roman" w:hAnsi="Times New Roman" w:cs="Times New Roman"/>
          <w:sz w:val="28"/>
          <w:szCs w:val="28"/>
        </w:rPr>
        <w:t xml:space="preserve"> четкой, хорошо видны название документа, Ф.И.О., дата и орган выдавший документ.</w:t>
      </w:r>
    </w:p>
    <w:p w:rsidR="00297E2F" w:rsidRDefault="00297E2F" w:rsidP="00A92D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наградные документы размещаются в порядке</w:t>
      </w:r>
      <w:r w:rsidR="0045030F">
        <w:rPr>
          <w:rFonts w:ascii="Times New Roman" w:hAnsi="Times New Roman" w:cs="Times New Roman"/>
          <w:sz w:val="28"/>
          <w:szCs w:val="28"/>
        </w:rPr>
        <w:t xml:space="preserve"> статуса наградного документа: международные, в</w:t>
      </w:r>
      <w:r>
        <w:rPr>
          <w:rFonts w:ascii="Times New Roman" w:hAnsi="Times New Roman" w:cs="Times New Roman"/>
          <w:sz w:val="28"/>
          <w:szCs w:val="28"/>
        </w:rPr>
        <w:t>сероссийские, федеральные, областные</w:t>
      </w:r>
      <w:r w:rsidR="0045030F">
        <w:rPr>
          <w:rFonts w:ascii="Times New Roman" w:hAnsi="Times New Roman" w:cs="Times New Roman"/>
          <w:sz w:val="28"/>
          <w:szCs w:val="28"/>
        </w:rPr>
        <w:t>, муниципальные, городские, внутренние (учреждения, организации).</w:t>
      </w:r>
      <w:proofErr w:type="gramEnd"/>
    </w:p>
    <w:p w:rsidR="00D85E36" w:rsidRDefault="00D85E36" w:rsidP="00A92D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030F" w:rsidRDefault="0045030F" w:rsidP="00A92D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Раздел 4. Раздел отзывов.</w:t>
      </w:r>
    </w:p>
    <w:p w:rsidR="0045030F" w:rsidRDefault="0045030F" w:rsidP="00A92D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возможных документов:</w:t>
      </w:r>
    </w:p>
    <w:p w:rsidR="0045030F" w:rsidRDefault="0045030F" w:rsidP="00A92D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рецензии;</w:t>
      </w:r>
    </w:p>
    <w:p w:rsidR="0045030F" w:rsidRDefault="0045030F" w:rsidP="00A92D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характеристики;</w:t>
      </w:r>
    </w:p>
    <w:p w:rsidR="0045030F" w:rsidRDefault="0045030F" w:rsidP="00A92D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отзывы;</w:t>
      </w:r>
    </w:p>
    <w:p w:rsidR="0045030F" w:rsidRDefault="0045030F" w:rsidP="00A92D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A670A">
        <w:rPr>
          <w:rFonts w:ascii="Times New Roman" w:hAnsi="Times New Roman" w:cs="Times New Roman"/>
          <w:sz w:val="28"/>
          <w:szCs w:val="28"/>
        </w:rPr>
        <w:t>газетные статьи (на копии газетной статьи должны быть видны название издательства, номер и дата издания);</w:t>
      </w:r>
    </w:p>
    <w:p w:rsidR="008A670A" w:rsidRDefault="008A670A" w:rsidP="00A92D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рекомендательные письма.</w:t>
      </w:r>
    </w:p>
    <w:p w:rsidR="008A670A" w:rsidRDefault="008A670A" w:rsidP="00A92D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материалы прилагаются в виде оригиналов или копий.</w:t>
      </w:r>
    </w:p>
    <w:p w:rsidR="008E00A5" w:rsidRDefault="008E00A5" w:rsidP="00A92D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E00A5" w:rsidRDefault="008E00A5" w:rsidP="008E00A5">
      <w:pPr>
        <w:pStyle w:val="a3"/>
        <w:numPr>
          <w:ilvl w:val="0"/>
          <w:numId w:val="10"/>
        </w:num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Заключительные положения</w:t>
      </w:r>
    </w:p>
    <w:p w:rsidR="008E00A5" w:rsidRDefault="00F84941" w:rsidP="00F84941">
      <w:pPr>
        <w:pStyle w:val="a3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E00A5">
        <w:rPr>
          <w:rFonts w:ascii="Times New Roman" w:hAnsi="Times New Roman" w:cs="Times New Roman"/>
          <w:sz w:val="28"/>
          <w:szCs w:val="28"/>
        </w:rPr>
        <w:t>Все документы в разделах оформляются в хронологическом порядке.</w:t>
      </w:r>
    </w:p>
    <w:p w:rsidR="008E00A5" w:rsidRDefault="00F84941" w:rsidP="00F84941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2.Материалы комплекта документов должны датироваться. </w:t>
      </w:r>
    </w:p>
    <w:p w:rsidR="00F84941" w:rsidRDefault="00F84941" w:rsidP="00F84941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F84941" w:rsidRDefault="00F84941" w:rsidP="00F84941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F84941" w:rsidRDefault="00F84941" w:rsidP="00F84941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F84941" w:rsidRDefault="00F84941" w:rsidP="00F84941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F84941" w:rsidRDefault="00F84941" w:rsidP="00F84941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F84941" w:rsidRDefault="00F84941" w:rsidP="00F84941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F84941" w:rsidRDefault="00F84941" w:rsidP="00F84941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F84941" w:rsidRDefault="00F84941" w:rsidP="00F84941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F84941" w:rsidRDefault="00F84941" w:rsidP="00F84941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F84941" w:rsidRDefault="00F84941" w:rsidP="00F84941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F84941" w:rsidRDefault="00F84941" w:rsidP="00F84941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F84941" w:rsidRDefault="00F84941" w:rsidP="00F84941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3C7C4B" w:rsidRDefault="003C7C4B" w:rsidP="00F84941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F84941" w:rsidRDefault="00B97157" w:rsidP="00F8494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№3</w:t>
      </w:r>
    </w:p>
    <w:p w:rsidR="00F84941" w:rsidRDefault="00F84941" w:rsidP="00F8494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 о конкурсе «Человек года»</w:t>
      </w:r>
    </w:p>
    <w:p w:rsidR="00F84941" w:rsidRDefault="00F84941" w:rsidP="00F8494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Татарского муниципального района</w:t>
      </w:r>
    </w:p>
    <w:p w:rsidR="00F84941" w:rsidRDefault="00F84941" w:rsidP="00F8494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EE3355" w:rsidRDefault="00EE3355" w:rsidP="00EE33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E3355" w:rsidRDefault="00EE3355" w:rsidP="00EE33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EE3355" w:rsidRDefault="00EE3355" w:rsidP="00EE33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получения согласия лиц, представляемых к награждению, на получение и обработку их персональных данных</w:t>
      </w:r>
    </w:p>
    <w:p w:rsidR="00B86B14" w:rsidRDefault="00B86B14" w:rsidP="00B86B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6B14" w:rsidRDefault="00B86B14" w:rsidP="00B86B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Я,________________________________________________________________</w:t>
      </w:r>
    </w:p>
    <w:p w:rsidR="00B86B14" w:rsidRPr="005B325E" w:rsidRDefault="00B86B14" w:rsidP="00B86B14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5B325E">
        <w:rPr>
          <w:rFonts w:ascii="Times New Roman" w:hAnsi="Times New Roman" w:cs="Times New Roman"/>
          <w:sz w:val="16"/>
          <w:szCs w:val="16"/>
        </w:rPr>
        <w:t>(фамилия, имя, отчество)</w:t>
      </w:r>
    </w:p>
    <w:p w:rsidR="00B86B14" w:rsidRDefault="00B86B14" w:rsidP="00B86B1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</w:t>
      </w:r>
    </w:p>
    <w:p w:rsidR="00B86B14" w:rsidRPr="005B325E" w:rsidRDefault="00B86B14" w:rsidP="00B86B14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5B325E">
        <w:rPr>
          <w:rFonts w:ascii="Times New Roman" w:hAnsi="Times New Roman" w:cs="Times New Roman"/>
          <w:sz w:val="16"/>
          <w:szCs w:val="16"/>
        </w:rPr>
        <w:t>(должность, название организации)</w:t>
      </w:r>
    </w:p>
    <w:p w:rsidR="00B86B14" w:rsidRDefault="00B86B14" w:rsidP="00B86B1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</w:t>
      </w:r>
    </w:p>
    <w:p w:rsidR="00B86B14" w:rsidRPr="005B325E" w:rsidRDefault="005B325E" w:rsidP="00B86B14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5B325E">
        <w:rPr>
          <w:rFonts w:ascii="Times New Roman" w:hAnsi="Times New Roman" w:cs="Times New Roman"/>
          <w:sz w:val="16"/>
          <w:szCs w:val="16"/>
        </w:rPr>
        <w:t>(паспорт: серия, номер, дата выдачи, кем выдан)</w:t>
      </w:r>
    </w:p>
    <w:p w:rsidR="005B325E" w:rsidRDefault="005B325E" w:rsidP="005B325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</w:t>
      </w:r>
    </w:p>
    <w:p w:rsidR="005B325E" w:rsidRPr="005B325E" w:rsidRDefault="005B325E" w:rsidP="005B325E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5B325E">
        <w:rPr>
          <w:rFonts w:ascii="Times New Roman" w:hAnsi="Times New Roman" w:cs="Times New Roman"/>
          <w:sz w:val="16"/>
          <w:szCs w:val="16"/>
        </w:rPr>
        <w:t>(адрес регистрации)</w:t>
      </w:r>
    </w:p>
    <w:p w:rsidR="00F84941" w:rsidRDefault="000A449D" w:rsidP="005B325E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5B325E">
        <w:rPr>
          <w:rFonts w:ascii="Times New Roman" w:hAnsi="Times New Roman" w:cs="Times New Roman"/>
          <w:sz w:val="28"/>
          <w:szCs w:val="28"/>
        </w:rPr>
        <w:t>аю свое согласие</w:t>
      </w:r>
      <w:r w:rsidR="00E6634F">
        <w:rPr>
          <w:rFonts w:ascii="Times New Roman" w:hAnsi="Times New Roman" w:cs="Times New Roman"/>
          <w:sz w:val="28"/>
          <w:szCs w:val="28"/>
        </w:rPr>
        <w:t xml:space="preserve"> Оргкомитету</w:t>
      </w:r>
      <w:r w:rsidR="00326153">
        <w:rPr>
          <w:rFonts w:ascii="Times New Roman" w:hAnsi="Times New Roman" w:cs="Times New Roman"/>
          <w:sz w:val="28"/>
          <w:szCs w:val="28"/>
        </w:rPr>
        <w:t xml:space="preserve"> и Комиссии</w:t>
      </w:r>
      <w:r w:rsidR="00B97157">
        <w:rPr>
          <w:rFonts w:ascii="Times New Roman" w:hAnsi="Times New Roman" w:cs="Times New Roman"/>
          <w:sz w:val="28"/>
          <w:szCs w:val="28"/>
        </w:rPr>
        <w:t xml:space="preserve"> </w:t>
      </w:r>
      <w:r w:rsidR="006F34D5">
        <w:rPr>
          <w:rFonts w:ascii="Times New Roman" w:hAnsi="Times New Roman" w:cs="Times New Roman"/>
          <w:sz w:val="28"/>
          <w:szCs w:val="28"/>
        </w:rPr>
        <w:t>Конкурса «Человек года», находящемуся по адресу: Новосибирская область, г</w:t>
      </w:r>
      <w:proofErr w:type="gramStart"/>
      <w:r w:rsidR="006F34D5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6F34D5">
        <w:rPr>
          <w:rFonts w:ascii="Times New Roman" w:hAnsi="Times New Roman" w:cs="Times New Roman"/>
          <w:sz w:val="28"/>
          <w:szCs w:val="28"/>
        </w:rPr>
        <w:t>атарск, ул.Ленина, д.56, на получение, обработку моих персональных данных (фамилия, имя, отчество, дата и место рождения, гражданство, образование, домашний адрес, семейное положение</w:t>
      </w:r>
      <w:r w:rsidR="00930C91">
        <w:rPr>
          <w:rFonts w:ascii="Times New Roman" w:hAnsi="Times New Roman" w:cs="Times New Roman"/>
          <w:sz w:val="28"/>
          <w:szCs w:val="28"/>
        </w:rPr>
        <w:t>, владении е иностранными языками, награды и поощрения, пребывания за границей, ИНН, стаж и период работы, сведения о судимости, наградных документах).</w:t>
      </w:r>
    </w:p>
    <w:p w:rsidR="00930C91" w:rsidRDefault="00930C91" w:rsidP="005B325E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64438">
        <w:rPr>
          <w:rFonts w:ascii="Times New Roman" w:hAnsi="Times New Roman" w:cs="Times New Roman"/>
          <w:sz w:val="28"/>
          <w:szCs w:val="28"/>
        </w:rPr>
        <w:t>Предоставляю ОргкомитетуКонкурса «Человек года» осуществлять все действия (операции) с моими персональными данными</w:t>
      </w:r>
      <w:r w:rsidR="00396431">
        <w:rPr>
          <w:rFonts w:ascii="Times New Roman" w:hAnsi="Times New Roman" w:cs="Times New Roman"/>
          <w:sz w:val="28"/>
          <w:szCs w:val="28"/>
        </w:rPr>
        <w:t>, включая сбор, систематизацию, накопление, хранение, обновление, изменение, использование, обезличивание, блокирование, уничтожение. Оператор вправе обрабатывать мои персональные данные посредством внесения</w:t>
      </w:r>
      <w:r w:rsidR="0060160A">
        <w:rPr>
          <w:rFonts w:ascii="Times New Roman" w:hAnsi="Times New Roman" w:cs="Times New Roman"/>
          <w:sz w:val="28"/>
          <w:szCs w:val="28"/>
        </w:rPr>
        <w:t xml:space="preserve"> их в электронную базу данных, включения в нормативные правовые акты и отчетные формы, предусмотренные нормативными правовыми актами, регламентирующими предоставление отчетных данных, использовать мои персональные данные в информационной системе; размещать мои фамилию, имя и отчество</w:t>
      </w:r>
      <w:r w:rsidR="0001527F">
        <w:rPr>
          <w:rFonts w:ascii="Times New Roman" w:hAnsi="Times New Roman" w:cs="Times New Roman"/>
          <w:sz w:val="28"/>
          <w:szCs w:val="28"/>
        </w:rPr>
        <w:t>, место работы, должность, вид награждения в средствах массовой информации.</w:t>
      </w:r>
    </w:p>
    <w:p w:rsidR="0001527F" w:rsidRDefault="0001527F" w:rsidP="005B325E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Настоящее согласие действует со дня его подписания в период срока действия рассмотрения документов о награждении, а также на срок хранения документов (75 лет). </w:t>
      </w:r>
      <w:r w:rsidR="00B22252">
        <w:rPr>
          <w:rFonts w:ascii="Times New Roman" w:hAnsi="Times New Roman" w:cs="Times New Roman"/>
          <w:sz w:val="28"/>
          <w:szCs w:val="28"/>
        </w:rPr>
        <w:t>Настоящее согласие может быть отозвано письменным заявлением субъекта персональных данных.</w:t>
      </w:r>
    </w:p>
    <w:p w:rsidR="00B22252" w:rsidRDefault="00B22252" w:rsidP="005B325E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B22252" w:rsidRDefault="00B22252" w:rsidP="005B325E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«___»__________20___г.</w:t>
      </w:r>
    </w:p>
    <w:p w:rsidR="00B22252" w:rsidRDefault="00B87DCB" w:rsidP="00F2482F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___</w:t>
      </w:r>
      <w:r w:rsidR="00B22252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    ________________</w:t>
      </w:r>
    </w:p>
    <w:p w:rsidR="00B87DCB" w:rsidRPr="00B87DCB" w:rsidRDefault="00B87DCB" w:rsidP="00D85E36">
      <w:pPr>
        <w:spacing w:after="0"/>
        <w:ind w:left="142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(подпись)                                                   </w:t>
      </w:r>
      <w:r w:rsidR="00F2482F">
        <w:rPr>
          <w:rFonts w:ascii="Times New Roman" w:hAnsi="Times New Roman" w:cs="Times New Roman"/>
          <w:sz w:val="16"/>
          <w:szCs w:val="16"/>
        </w:rPr>
        <w:t>(Ф.И.О.)</w:t>
      </w:r>
    </w:p>
    <w:sectPr w:rsidR="00B87DCB" w:rsidRPr="00B87DCB" w:rsidSect="003C7C4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iosCond">
    <w:altName w:val="HeliosCond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A33B2"/>
    <w:multiLevelType w:val="hybridMultilevel"/>
    <w:tmpl w:val="645C8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F557F3"/>
    <w:multiLevelType w:val="hybridMultilevel"/>
    <w:tmpl w:val="7B20139A"/>
    <w:lvl w:ilvl="0" w:tplc="58BCB27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3647F1"/>
    <w:multiLevelType w:val="hybridMultilevel"/>
    <w:tmpl w:val="659ED0E0"/>
    <w:lvl w:ilvl="0" w:tplc="000AF9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7416D03"/>
    <w:multiLevelType w:val="hybridMultilevel"/>
    <w:tmpl w:val="8A9887EA"/>
    <w:lvl w:ilvl="0" w:tplc="0419000F">
      <w:start w:val="1"/>
      <w:numFmt w:val="decimal"/>
      <w:lvlText w:val="%1."/>
      <w:lvlJc w:val="left"/>
      <w:pPr>
        <w:ind w:left="24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44" w:hanging="360"/>
      </w:pPr>
    </w:lvl>
    <w:lvl w:ilvl="2" w:tplc="0419001B" w:tentative="1">
      <w:start w:val="1"/>
      <w:numFmt w:val="lowerRoman"/>
      <w:lvlText w:val="%3."/>
      <w:lvlJc w:val="right"/>
      <w:pPr>
        <w:ind w:left="3864" w:hanging="180"/>
      </w:pPr>
    </w:lvl>
    <w:lvl w:ilvl="3" w:tplc="0419000F" w:tentative="1">
      <w:start w:val="1"/>
      <w:numFmt w:val="decimal"/>
      <w:lvlText w:val="%4."/>
      <w:lvlJc w:val="left"/>
      <w:pPr>
        <w:ind w:left="4584" w:hanging="360"/>
      </w:pPr>
    </w:lvl>
    <w:lvl w:ilvl="4" w:tplc="04190019" w:tentative="1">
      <w:start w:val="1"/>
      <w:numFmt w:val="lowerLetter"/>
      <w:lvlText w:val="%5."/>
      <w:lvlJc w:val="left"/>
      <w:pPr>
        <w:ind w:left="5304" w:hanging="360"/>
      </w:pPr>
    </w:lvl>
    <w:lvl w:ilvl="5" w:tplc="0419001B" w:tentative="1">
      <w:start w:val="1"/>
      <w:numFmt w:val="lowerRoman"/>
      <w:lvlText w:val="%6."/>
      <w:lvlJc w:val="right"/>
      <w:pPr>
        <w:ind w:left="6024" w:hanging="180"/>
      </w:pPr>
    </w:lvl>
    <w:lvl w:ilvl="6" w:tplc="0419000F" w:tentative="1">
      <w:start w:val="1"/>
      <w:numFmt w:val="decimal"/>
      <w:lvlText w:val="%7."/>
      <w:lvlJc w:val="left"/>
      <w:pPr>
        <w:ind w:left="6744" w:hanging="360"/>
      </w:pPr>
    </w:lvl>
    <w:lvl w:ilvl="7" w:tplc="04190019" w:tentative="1">
      <w:start w:val="1"/>
      <w:numFmt w:val="lowerLetter"/>
      <w:lvlText w:val="%8."/>
      <w:lvlJc w:val="left"/>
      <w:pPr>
        <w:ind w:left="7464" w:hanging="360"/>
      </w:pPr>
    </w:lvl>
    <w:lvl w:ilvl="8" w:tplc="0419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4">
    <w:nsid w:val="123664AE"/>
    <w:multiLevelType w:val="hybridMultilevel"/>
    <w:tmpl w:val="FA5E9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7528FA"/>
    <w:multiLevelType w:val="hybridMultilevel"/>
    <w:tmpl w:val="06DC7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261543"/>
    <w:multiLevelType w:val="hybridMultilevel"/>
    <w:tmpl w:val="AB9E6C7C"/>
    <w:lvl w:ilvl="0" w:tplc="3AB20FD4">
      <w:start w:val="1"/>
      <w:numFmt w:val="decimal"/>
      <w:lvlText w:val="%1."/>
      <w:lvlJc w:val="left"/>
      <w:pPr>
        <w:ind w:left="1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54" w:hanging="360"/>
      </w:pPr>
    </w:lvl>
    <w:lvl w:ilvl="2" w:tplc="0419001B" w:tentative="1">
      <w:start w:val="1"/>
      <w:numFmt w:val="lowerRoman"/>
      <w:lvlText w:val="%3."/>
      <w:lvlJc w:val="right"/>
      <w:pPr>
        <w:ind w:left="3174" w:hanging="180"/>
      </w:pPr>
    </w:lvl>
    <w:lvl w:ilvl="3" w:tplc="0419000F" w:tentative="1">
      <w:start w:val="1"/>
      <w:numFmt w:val="decimal"/>
      <w:lvlText w:val="%4."/>
      <w:lvlJc w:val="left"/>
      <w:pPr>
        <w:ind w:left="3894" w:hanging="360"/>
      </w:pPr>
    </w:lvl>
    <w:lvl w:ilvl="4" w:tplc="04190019" w:tentative="1">
      <w:start w:val="1"/>
      <w:numFmt w:val="lowerLetter"/>
      <w:lvlText w:val="%5."/>
      <w:lvlJc w:val="left"/>
      <w:pPr>
        <w:ind w:left="4614" w:hanging="360"/>
      </w:pPr>
    </w:lvl>
    <w:lvl w:ilvl="5" w:tplc="0419001B" w:tentative="1">
      <w:start w:val="1"/>
      <w:numFmt w:val="lowerRoman"/>
      <w:lvlText w:val="%6."/>
      <w:lvlJc w:val="right"/>
      <w:pPr>
        <w:ind w:left="5334" w:hanging="180"/>
      </w:pPr>
    </w:lvl>
    <w:lvl w:ilvl="6" w:tplc="0419000F" w:tentative="1">
      <w:start w:val="1"/>
      <w:numFmt w:val="decimal"/>
      <w:lvlText w:val="%7."/>
      <w:lvlJc w:val="left"/>
      <w:pPr>
        <w:ind w:left="6054" w:hanging="360"/>
      </w:pPr>
    </w:lvl>
    <w:lvl w:ilvl="7" w:tplc="04190019" w:tentative="1">
      <w:start w:val="1"/>
      <w:numFmt w:val="lowerLetter"/>
      <w:lvlText w:val="%8."/>
      <w:lvlJc w:val="left"/>
      <w:pPr>
        <w:ind w:left="6774" w:hanging="360"/>
      </w:pPr>
    </w:lvl>
    <w:lvl w:ilvl="8" w:tplc="0419001B" w:tentative="1">
      <w:start w:val="1"/>
      <w:numFmt w:val="lowerRoman"/>
      <w:lvlText w:val="%9."/>
      <w:lvlJc w:val="right"/>
      <w:pPr>
        <w:ind w:left="7494" w:hanging="180"/>
      </w:pPr>
    </w:lvl>
  </w:abstractNum>
  <w:abstractNum w:abstractNumId="7">
    <w:nsid w:val="39C874DD"/>
    <w:multiLevelType w:val="hybridMultilevel"/>
    <w:tmpl w:val="3AB8008C"/>
    <w:lvl w:ilvl="0" w:tplc="32D43A4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A1A2882"/>
    <w:multiLevelType w:val="hybridMultilevel"/>
    <w:tmpl w:val="075C8E24"/>
    <w:lvl w:ilvl="0" w:tplc="9B34C08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C71FF6"/>
    <w:multiLevelType w:val="hybridMultilevel"/>
    <w:tmpl w:val="C89CB880"/>
    <w:lvl w:ilvl="0" w:tplc="86B2DC1C">
      <w:start w:val="7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63092060"/>
    <w:multiLevelType w:val="hybridMultilevel"/>
    <w:tmpl w:val="2C5A009A"/>
    <w:lvl w:ilvl="0" w:tplc="0F34C1D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67BF69B5"/>
    <w:multiLevelType w:val="hybridMultilevel"/>
    <w:tmpl w:val="C272054A"/>
    <w:lvl w:ilvl="0" w:tplc="9414584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8"/>
  </w:num>
  <w:num w:numId="2">
    <w:abstractNumId w:val="1"/>
  </w:num>
  <w:num w:numId="3">
    <w:abstractNumId w:val="11"/>
  </w:num>
  <w:num w:numId="4">
    <w:abstractNumId w:val="4"/>
  </w:num>
  <w:num w:numId="5">
    <w:abstractNumId w:val="2"/>
  </w:num>
  <w:num w:numId="6">
    <w:abstractNumId w:val="10"/>
  </w:num>
  <w:num w:numId="7">
    <w:abstractNumId w:val="7"/>
  </w:num>
  <w:num w:numId="8">
    <w:abstractNumId w:val="0"/>
  </w:num>
  <w:num w:numId="9">
    <w:abstractNumId w:val="9"/>
  </w:num>
  <w:num w:numId="10">
    <w:abstractNumId w:val="5"/>
  </w:num>
  <w:num w:numId="11">
    <w:abstractNumId w:val="6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A1804"/>
    <w:rsid w:val="000058E9"/>
    <w:rsid w:val="0001527F"/>
    <w:rsid w:val="00020A9D"/>
    <w:rsid w:val="0003478E"/>
    <w:rsid w:val="00053A9C"/>
    <w:rsid w:val="00074ACF"/>
    <w:rsid w:val="000858C7"/>
    <w:rsid w:val="000A449D"/>
    <w:rsid w:val="000A7E21"/>
    <w:rsid w:val="000B4CAD"/>
    <w:rsid w:val="000B5204"/>
    <w:rsid w:val="000C6DB9"/>
    <w:rsid w:val="000D1477"/>
    <w:rsid w:val="000D330F"/>
    <w:rsid w:val="000D79EC"/>
    <w:rsid w:val="000F7A89"/>
    <w:rsid w:val="00144CD2"/>
    <w:rsid w:val="00152F58"/>
    <w:rsid w:val="00157BD5"/>
    <w:rsid w:val="001864EE"/>
    <w:rsid w:val="0019233A"/>
    <w:rsid w:val="001A3722"/>
    <w:rsid w:val="001B5933"/>
    <w:rsid w:val="001B5D96"/>
    <w:rsid w:val="001C68A4"/>
    <w:rsid w:val="001D7919"/>
    <w:rsid w:val="001F19D7"/>
    <w:rsid w:val="001F46E7"/>
    <w:rsid w:val="00222CF9"/>
    <w:rsid w:val="002346D8"/>
    <w:rsid w:val="002718C6"/>
    <w:rsid w:val="00297E2F"/>
    <w:rsid w:val="002B0CB8"/>
    <w:rsid w:val="002B226A"/>
    <w:rsid w:val="002E0068"/>
    <w:rsid w:val="002E168A"/>
    <w:rsid w:val="002F0611"/>
    <w:rsid w:val="002F74C7"/>
    <w:rsid w:val="00304F07"/>
    <w:rsid w:val="00314A71"/>
    <w:rsid w:val="00326153"/>
    <w:rsid w:val="00396431"/>
    <w:rsid w:val="00397B9F"/>
    <w:rsid w:val="003C58BD"/>
    <w:rsid w:val="003C689B"/>
    <w:rsid w:val="003C7C4B"/>
    <w:rsid w:val="003D4AB7"/>
    <w:rsid w:val="003F2C67"/>
    <w:rsid w:val="00405C65"/>
    <w:rsid w:val="00443128"/>
    <w:rsid w:val="0045030F"/>
    <w:rsid w:val="00464438"/>
    <w:rsid w:val="004744DE"/>
    <w:rsid w:val="0049321D"/>
    <w:rsid w:val="004D68EB"/>
    <w:rsid w:val="00510B4E"/>
    <w:rsid w:val="00540BC0"/>
    <w:rsid w:val="005615CD"/>
    <w:rsid w:val="0057767E"/>
    <w:rsid w:val="00586081"/>
    <w:rsid w:val="00593814"/>
    <w:rsid w:val="00597B79"/>
    <w:rsid w:val="005A1804"/>
    <w:rsid w:val="005A54AA"/>
    <w:rsid w:val="005B325E"/>
    <w:rsid w:val="0060160A"/>
    <w:rsid w:val="00605F7B"/>
    <w:rsid w:val="006757E3"/>
    <w:rsid w:val="006814B7"/>
    <w:rsid w:val="006B1375"/>
    <w:rsid w:val="006C6917"/>
    <w:rsid w:val="006E096B"/>
    <w:rsid w:val="006E4915"/>
    <w:rsid w:val="006F34D5"/>
    <w:rsid w:val="00711427"/>
    <w:rsid w:val="00713971"/>
    <w:rsid w:val="00730535"/>
    <w:rsid w:val="00733DB2"/>
    <w:rsid w:val="00741B4C"/>
    <w:rsid w:val="00746E83"/>
    <w:rsid w:val="00762075"/>
    <w:rsid w:val="00770DF1"/>
    <w:rsid w:val="007758B2"/>
    <w:rsid w:val="007A5663"/>
    <w:rsid w:val="007B5A89"/>
    <w:rsid w:val="007C7288"/>
    <w:rsid w:val="00803E1A"/>
    <w:rsid w:val="008106CA"/>
    <w:rsid w:val="008177A5"/>
    <w:rsid w:val="00835BAA"/>
    <w:rsid w:val="0084009A"/>
    <w:rsid w:val="008518A9"/>
    <w:rsid w:val="008566BC"/>
    <w:rsid w:val="00895ECA"/>
    <w:rsid w:val="008A0B59"/>
    <w:rsid w:val="008A670A"/>
    <w:rsid w:val="008D040B"/>
    <w:rsid w:val="008E00A5"/>
    <w:rsid w:val="00930C91"/>
    <w:rsid w:val="00952D15"/>
    <w:rsid w:val="009727D4"/>
    <w:rsid w:val="00973FC0"/>
    <w:rsid w:val="009766F6"/>
    <w:rsid w:val="009818FE"/>
    <w:rsid w:val="0098314B"/>
    <w:rsid w:val="009856B1"/>
    <w:rsid w:val="009A33F6"/>
    <w:rsid w:val="009A3F46"/>
    <w:rsid w:val="009D6526"/>
    <w:rsid w:val="009F4B41"/>
    <w:rsid w:val="009F58CC"/>
    <w:rsid w:val="00A0453F"/>
    <w:rsid w:val="00A04BD6"/>
    <w:rsid w:val="00A04E75"/>
    <w:rsid w:val="00A3101C"/>
    <w:rsid w:val="00A86DC2"/>
    <w:rsid w:val="00A92DBF"/>
    <w:rsid w:val="00A97B91"/>
    <w:rsid w:val="00AE151F"/>
    <w:rsid w:val="00AE1820"/>
    <w:rsid w:val="00AF37EF"/>
    <w:rsid w:val="00B20022"/>
    <w:rsid w:val="00B22252"/>
    <w:rsid w:val="00B263EC"/>
    <w:rsid w:val="00B32654"/>
    <w:rsid w:val="00B34899"/>
    <w:rsid w:val="00B43C15"/>
    <w:rsid w:val="00B73AB4"/>
    <w:rsid w:val="00B86B14"/>
    <w:rsid w:val="00B87DCB"/>
    <w:rsid w:val="00B951C5"/>
    <w:rsid w:val="00B97157"/>
    <w:rsid w:val="00BC3052"/>
    <w:rsid w:val="00BD26F0"/>
    <w:rsid w:val="00BE2298"/>
    <w:rsid w:val="00BF2693"/>
    <w:rsid w:val="00C0578B"/>
    <w:rsid w:val="00C22CE1"/>
    <w:rsid w:val="00C279EA"/>
    <w:rsid w:val="00C46263"/>
    <w:rsid w:val="00C53474"/>
    <w:rsid w:val="00C666B4"/>
    <w:rsid w:val="00C75F14"/>
    <w:rsid w:val="00CA41C7"/>
    <w:rsid w:val="00CA5648"/>
    <w:rsid w:val="00CC0B83"/>
    <w:rsid w:val="00CE3A6A"/>
    <w:rsid w:val="00CE50BE"/>
    <w:rsid w:val="00D02029"/>
    <w:rsid w:val="00D1397D"/>
    <w:rsid w:val="00D32304"/>
    <w:rsid w:val="00D416DA"/>
    <w:rsid w:val="00D632FE"/>
    <w:rsid w:val="00D67A5A"/>
    <w:rsid w:val="00D85E36"/>
    <w:rsid w:val="00DA264A"/>
    <w:rsid w:val="00DD4D79"/>
    <w:rsid w:val="00DD6E2B"/>
    <w:rsid w:val="00E122E1"/>
    <w:rsid w:val="00E54AFA"/>
    <w:rsid w:val="00E65D09"/>
    <w:rsid w:val="00E6634F"/>
    <w:rsid w:val="00E80F98"/>
    <w:rsid w:val="00E86970"/>
    <w:rsid w:val="00E93BEB"/>
    <w:rsid w:val="00ED3B0D"/>
    <w:rsid w:val="00EE3355"/>
    <w:rsid w:val="00EF41B8"/>
    <w:rsid w:val="00F0223A"/>
    <w:rsid w:val="00F17218"/>
    <w:rsid w:val="00F2482F"/>
    <w:rsid w:val="00F4495D"/>
    <w:rsid w:val="00F664F0"/>
    <w:rsid w:val="00F66C6A"/>
    <w:rsid w:val="00F7543A"/>
    <w:rsid w:val="00F84941"/>
    <w:rsid w:val="00F868CC"/>
    <w:rsid w:val="00FE2EE6"/>
    <w:rsid w:val="00FE5330"/>
    <w:rsid w:val="00FF6C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1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3814"/>
    <w:pPr>
      <w:ind w:left="720"/>
      <w:contextualSpacing/>
    </w:pPr>
  </w:style>
  <w:style w:type="paragraph" w:customStyle="1" w:styleId="Style9">
    <w:name w:val="Style9"/>
    <w:basedOn w:val="a"/>
    <w:uiPriority w:val="99"/>
    <w:rsid w:val="0049321D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30">
    <w:name w:val="Font Style30"/>
    <w:basedOn w:val="a0"/>
    <w:uiPriority w:val="99"/>
    <w:rsid w:val="0049321D"/>
    <w:rPr>
      <w:rFonts w:ascii="Times New Roman" w:hAnsi="Times New Roman" w:cs="Times New Roman" w:hint="default"/>
      <w:sz w:val="24"/>
      <w:szCs w:val="24"/>
    </w:rPr>
  </w:style>
  <w:style w:type="paragraph" w:customStyle="1" w:styleId="Pa3">
    <w:name w:val="Pa3"/>
    <w:basedOn w:val="a"/>
    <w:next w:val="a"/>
    <w:uiPriority w:val="99"/>
    <w:rsid w:val="0049321D"/>
    <w:pPr>
      <w:autoSpaceDE w:val="0"/>
      <w:autoSpaceDN w:val="0"/>
      <w:adjustRightInd w:val="0"/>
      <w:spacing w:after="0" w:line="221" w:lineRule="atLeast"/>
    </w:pPr>
    <w:rPr>
      <w:rFonts w:ascii="HeliosCond" w:eastAsiaTheme="minorHAnsi" w:hAnsi="HeliosCond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2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EAA77-A9C7-4EB0-99F2-8EF901FBD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1392</TotalTime>
  <Pages>10</Pages>
  <Words>2352</Words>
  <Characters>13409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39_Sivolapenko</dc:creator>
  <cp:keywords/>
  <dc:description/>
  <cp:lastModifiedBy>39_Sivolapenko</cp:lastModifiedBy>
  <cp:revision>32</cp:revision>
  <cp:lastPrinted>2023-07-24T07:32:00Z</cp:lastPrinted>
  <dcterms:created xsi:type="dcterms:W3CDTF">2023-03-20T05:36:00Z</dcterms:created>
  <dcterms:modified xsi:type="dcterms:W3CDTF">2023-07-25T02:27:00Z</dcterms:modified>
</cp:coreProperties>
</file>