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BC" w:rsidRDefault="00362ABC" w:rsidP="00114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Роспотребнадзором своих полномочий в области государственного контроля (надзора) за ноябрь месяц 2014 года</w:t>
      </w:r>
    </w:p>
    <w:p w:rsidR="00362ABC" w:rsidRPr="00114948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948">
        <w:rPr>
          <w:rFonts w:ascii="Times New Roman" w:hAnsi="Times New Roman"/>
          <w:sz w:val="24"/>
          <w:szCs w:val="24"/>
        </w:rPr>
        <w:t xml:space="preserve">Согласно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 w:rsidRPr="00114948">
          <w:rPr>
            <w:rFonts w:ascii="Times New Roman" w:hAnsi="Times New Roman"/>
            <w:sz w:val="24"/>
            <w:szCs w:val="24"/>
          </w:rPr>
          <w:t>2004 г</w:t>
        </w:r>
      </w:smartTag>
      <w:r w:rsidRPr="00114948">
        <w:rPr>
          <w:rFonts w:ascii="Times New Roman" w:hAnsi="Times New Roman"/>
          <w:sz w:val="24"/>
          <w:szCs w:val="24"/>
        </w:rPr>
        <w:t xml:space="preserve">. № 322,  Федеральная служба по надзору в сфере защиты прав потребителей и благополучия человека (Роспотребнадзор)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 Роспотребнадзор  осуществляет надзор и контроль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рынка;  Территориальным отделом </w:t>
      </w:r>
      <w:smartTag w:uri="urn:schemas-microsoft-com:office:smarttags" w:element="PersonName">
        <w:smartTagPr>
          <w:attr w:name="ProductID" w:val="Управления Роспотребнадзора"/>
        </w:smartTagPr>
        <w:r w:rsidRPr="00114948">
          <w:rPr>
            <w:rFonts w:ascii="Times New Roman" w:hAnsi="Times New Roman"/>
            <w:sz w:val="24"/>
            <w:szCs w:val="24"/>
          </w:rPr>
          <w:t>Управления Роспотребнадзора</w:t>
        </w:r>
      </w:smartTag>
      <w:r w:rsidRPr="00114948">
        <w:rPr>
          <w:rFonts w:ascii="Times New Roman" w:hAnsi="Times New Roman"/>
          <w:sz w:val="24"/>
          <w:szCs w:val="24"/>
        </w:rPr>
        <w:t xml:space="preserve"> по Новосибирской области в Чановском районе при осуществлении государственного надзора  за ноябрь месяц </w:t>
      </w:r>
      <w:smartTag w:uri="urn:schemas-microsoft-com:office:smarttags" w:element="metricconverter">
        <w:smartTagPr>
          <w:attr w:name="ProductID" w:val="2014 г"/>
        </w:smartTagPr>
        <w:r w:rsidRPr="00114948">
          <w:rPr>
            <w:rFonts w:ascii="Times New Roman" w:hAnsi="Times New Roman"/>
            <w:sz w:val="24"/>
            <w:szCs w:val="24"/>
          </w:rPr>
          <w:t>2014 г</w:t>
        </w:r>
      </w:smartTag>
      <w:r w:rsidRPr="00114948">
        <w:rPr>
          <w:rFonts w:ascii="Times New Roman" w:hAnsi="Times New Roman"/>
          <w:sz w:val="24"/>
          <w:szCs w:val="24"/>
        </w:rPr>
        <w:t>., в плановом порядке проведены контрольно-надзорные мероприятия в отношении  четырех предприятий торговли по результатам которых  выявлены нарушения законодательства защиты прав потребителей, сфере торговли табачной продукцией и табачными изделиями, оборота алкогольной продукции, охраны здоровья граждан от воздействия окружающего табачного дыма и последствий потребления табака, нарушение ветеринарно-санитарных правил</w:t>
      </w:r>
      <w:r>
        <w:rPr>
          <w:rFonts w:ascii="Times New Roman" w:hAnsi="Times New Roman"/>
          <w:sz w:val="24"/>
          <w:szCs w:val="24"/>
        </w:rPr>
        <w:t xml:space="preserve"> - з</w:t>
      </w:r>
      <w:r w:rsidRPr="00114948">
        <w:rPr>
          <w:rFonts w:ascii="Times New Roman" w:hAnsi="Times New Roman"/>
          <w:sz w:val="24"/>
          <w:szCs w:val="24"/>
        </w:rPr>
        <w:t>а  выявленные составлено   1</w:t>
      </w:r>
      <w:r>
        <w:rPr>
          <w:rFonts w:ascii="Times New Roman" w:hAnsi="Times New Roman"/>
          <w:sz w:val="24"/>
          <w:szCs w:val="24"/>
        </w:rPr>
        <w:t>5</w:t>
      </w:r>
      <w:r w:rsidRPr="00114948">
        <w:rPr>
          <w:rFonts w:ascii="Times New Roman" w:hAnsi="Times New Roman"/>
          <w:sz w:val="24"/>
          <w:szCs w:val="24"/>
        </w:rPr>
        <w:t xml:space="preserve">    протокол</w:t>
      </w:r>
      <w:r>
        <w:rPr>
          <w:rFonts w:ascii="Times New Roman" w:hAnsi="Times New Roman"/>
          <w:sz w:val="24"/>
          <w:szCs w:val="24"/>
        </w:rPr>
        <w:t>ов</w:t>
      </w:r>
      <w:r w:rsidRPr="00114948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;</w:t>
      </w:r>
      <w:r w:rsidRPr="00114948">
        <w:rPr>
          <w:rFonts w:ascii="Times New Roman" w:hAnsi="Times New Roman"/>
          <w:sz w:val="24"/>
          <w:szCs w:val="24"/>
        </w:rPr>
        <w:t xml:space="preserve"> </w:t>
      </w:r>
    </w:p>
    <w:p w:rsidR="00362ABC" w:rsidRPr="00114948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948">
        <w:rPr>
          <w:rFonts w:ascii="Times New Roman" w:hAnsi="Times New Roman"/>
          <w:sz w:val="24"/>
          <w:szCs w:val="24"/>
        </w:rPr>
        <w:t xml:space="preserve"> -по ст. 14.8 ч.1 Кодекса Российской Федерации «Об административных правонарушениях» - Нарушение права потребителя на получение необходимой и достоверной информации о реализуемом товаре (работе, услуге), об изготовителе, о продавце, об исполнителе и о режиме их работы: -  1 юридическое лицо;  2 – индивидуальных предпринимателя,; </w:t>
      </w:r>
    </w:p>
    <w:p w:rsidR="00362ABC" w:rsidRPr="00114948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948">
        <w:rPr>
          <w:rFonts w:ascii="Times New Roman" w:hAnsi="Times New Roman"/>
          <w:sz w:val="24"/>
          <w:szCs w:val="24"/>
        </w:rPr>
        <w:t>- по ст. 14.15 Кодекса Российской Федерации «Об административных правонарушениях» -</w:t>
      </w:r>
      <w:r w:rsidRPr="00114948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114948">
        <w:rPr>
          <w:rFonts w:ascii="Times New Roman" w:hAnsi="Times New Roman"/>
          <w:sz w:val="24"/>
          <w:szCs w:val="24"/>
        </w:rPr>
        <w:t>арушение правил продажи отдельных видов товаров: - 2 гражданина, 3  индивидуальных предпринимателя, 1 должностное лицо ;</w:t>
      </w:r>
    </w:p>
    <w:p w:rsidR="00362ABC" w:rsidRPr="00114948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948">
        <w:rPr>
          <w:rFonts w:ascii="Times New Roman" w:hAnsi="Times New Roman"/>
          <w:sz w:val="24"/>
          <w:szCs w:val="24"/>
        </w:rPr>
        <w:t>- по ст. 6.25 Кодекса Российской Федерации «Об административных правонарушениях» -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: - 1 индивидуальный предприниматель, ;</w:t>
      </w:r>
    </w:p>
    <w:p w:rsidR="00362ABC" w:rsidRPr="00114948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948">
        <w:rPr>
          <w:rFonts w:ascii="Times New Roman" w:hAnsi="Times New Roman"/>
          <w:sz w:val="24"/>
          <w:szCs w:val="24"/>
        </w:rPr>
        <w:t>- по ст.  14.53 Кодекса Российской Федерации «Об административных правонарушениях» Ограничений в сфере торговли табачной продукцией и табачными изделиями: -  2 гражданина,;</w:t>
      </w:r>
    </w:p>
    <w:p w:rsidR="00362ABC" w:rsidRPr="00114948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948">
        <w:rPr>
          <w:rFonts w:ascii="Times New Roman" w:hAnsi="Times New Roman"/>
          <w:sz w:val="24"/>
          <w:szCs w:val="24"/>
        </w:rPr>
        <w:t>- по ст. 15.12 Кодекса Российской Федерации «Об административных правонарушениях» Оборот алкогольной продукции без маркировки и (или) нанесения информации, предусмотренной законодательством :  1 гражданин;</w:t>
      </w:r>
    </w:p>
    <w:p w:rsidR="00362ABC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948">
        <w:rPr>
          <w:rFonts w:ascii="Times New Roman" w:hAnsi="Times New Roman"/>
          <w:sz w:val="24"/>
          <w:szCs w:val="24"/>
        </w:rPr>
        <w:t>-по ст. 10.8 Кодекса Российской Федерации «Об административных правонарушениях»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 :  - 2 гражданина.</w:t>
      </w:r>
    </w:p>
    <w:p w:rsidR="00362ABC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62ABC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62ABC" w:rsidRPr="00266661" w:rsidRDefault="00362ABC" w:rsidP="00266661">
      <w:pPr>
        <w:spacing w:after="0" w:line="360" w:lineRule="auto"/>
        <w:jc w:val="both"/>
        <w:rPr>
          <w:rFonts w:ascii="Times New Roman" w:hAnsi="Times New Roman"/>
        </w:rPr>
      </w:pPr>
      <w:r w:rsidRPr="00266661">
        <w:rPr>
          <w:rFonts w:ascii="Times New Roman" w:hAnsi="Times New Roman"/>
        </w:rPr>
        <w:t>Ведущий специалист-эксперт</w:t>
      </w:r>
    </w:p>
    <w:p w:rsidR="00362ABC" w:rsidRPr="00266661" w:rsidRDefault="00362ABC" w:rsidP="00266661">
      <w:pPr>
        <w:spacing w:after="0" w:line="360" w:lineRule="auto"/>
        <w:jc w:val="both"/>
        <w:rPr>
          <w:rFonts w:ascii="Times New Roman" w:hAnsi="Times New Roman"/>
        </w:rPr>
      </w:pPr>
      <w:r w:rsidRPr="00266661">
        <w:rPr>
          <w:rFonts w:ascii="Times New Roman" w:hAnsi="Times New Roman"/>
        </w:rPr>
        <w:t xml:space="preserve">Территориального отдела Управления </w:t>
      </w:r>
    </w:p>
    <w:p w:rsidR="00362ABC" w:rsidRPr="00266661" w:rsidRDefault="00362ABC" w:rsidP="00266661">
      <w:pPr>
        <w:spacing w:after="0" w:line="360" w:lineRule="auto"/>
        <w:jc w:val="both"/>
        <w:rPr>
          <w:rFonts w:ascii="Times New Roman" w:hAnsi="Times New Roman"/>
        </w:rPr>
      </w:pPr>
      <w:r w:rsidRPr="00266661">
        <w:rPr>
          <w:rFonts w:ascii="Times New Roman" w:hAnsi="Times New Roman"/>
        </w:rPr>
        <w:t>Роспотребнадзора по Новосибирской области</w:t>
      </w:r>
    </w:p>
    <w:p w:rsidR="00362ABC" w:rsidRPr="00266661" w:rsidRDefault="00362ABC" w:rsidP="00266661">
      <w:pPr>
        <w:spacing w:after="0" w:line="360" w:lineRule="auto"/>
        <w:jc w:val="both"/>
        <w:rPr>
          <w:rFonts w:ascii="Times New Roman" w:hAnsi="Times New Roman"/>
        </w:rPr>
      </w:pPr>
      <w:r w:rsidRPr="00266661">
        <w:rPr>
          <w:rFonts w:ascii="Times New Roman" w:hAnsi="Times New Roman"/>
        </w:rPr>
        <w:t>в Чановском районе                                                                     Коробицына С.А.</w:t>
      </w:r>
    </w:p>
    <w:p w:rsidR="00362ABC" w:rsidRDefault="00362ABC" w:rsidP="00266661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62ABC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6F"/>
    <w:rsid w:val="000267F3"/>
    <w:rsid w:val="00114948"/>
    <w:rsid w:val="00266661"/>
    <w:rsid w:val="0028378B"/>
    <w:rsid w:val="002A756F"/>
    <w:rsid w:val="00362ABC"/>
    <w:rsid w:val="00380FC5"/>
    <w:rsid w:val="00434083"/>
    <w:rsid w:val="0044539E"/>
    <w:rsid w:val="00454AE9"/>
    <w:rsid w:val="007B7A74"/>
    <w:rsid w:val="007C6D7F"/>
    <w:rsid w:val="00837511"/>
    <w:rsid w:val="008D530A"/>
    <w:rsid w:val="00A0089E"/>
    <w:rsid w:val="00AA6FDE"/>
    <w:rsid w:val="00B77038"/>
    <w:rsid w:val="00B9472A"/>
    <w:rsid w:val="00BA0D3C"/>
    <w:rsid w:val="00DB0AC0"/>
    <w:rsid w:val="00E01480"/>
    <w:rsid w:val="00E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539E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453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539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4539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80F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545</Words>
  <Characters>3109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5</cp:revision>
  <cp:lastPrinted>2014-11-19T08:36:00Z</cp:lastPrinted>
  <dcterms:created xsi:type="dcterms:W3CDTF">2014-11-20T08:37:00Z</dcterms:created>
  <dcterms:modified xsi:type="dcterms:W3CDTF">2014-11-20T10:41:00Z</dcterms:modified>
</cp:coreProperties>
</file>