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3C" w:rsidRPr="00BA2A26" w:rsidRDefault="005F583C" w:rsidP="005F583C">
      <w:pPr>
        <w:pStyle w:val="1"/>
        <w:shd w:val="clear" w:color="auto" w:fill="FFFFFF"/>
        <w:spacing w:before="0" w:after="0" w:line="240" w:lineRule="auto"/>
        <w:jc w:val="both"/>
        <w:rPr>
          <w:rFonts w:ascii="Times New Roman" w:hAnsi="Times New Roman"/>
          <w:bCs w:val="0"/>
          <w:color w:val="06315C"/>
          <w:sz w:val="26"/>
          <w:szCs w:val="26"/>
        </w:rPr>
      </w:pPr>
      <w:r w:rsidRPr="00BA2A26">
        <w:rPr>
          <w:rFonts w:ascii="Times New Roman" w:hAnsi="Times New Roman"/>
          <w:bCs w:val="0"/>
          <w:color w:val="06315C"/>
          <w:sz w:val="26"/>
          <w:szCs w:val="26"/>
        </w:rPr>
        <w:t>Новосибирская транспортная прокуратура разъясняет</w:t>
      </w:r>
    </w:p>
    <w:p w:rsidR="005F583C" w:rsidRDefault="005F583C" w:rsidP="005F583C">
      <w:pPr>
        <w:pStyle w:val="a3"/>
        <w:spacing w:before="0" w:beforeAutospacing="0" w:after="0" w:afterAutospacing="0"/>
        <w:ind w:firstLine="709"/>
        <w:jc w:val="both"/>
        <w:rPr>
          <w:bCs/>
          <w:i/>
          <w:iCs/>
          <w:sz w:val="26"/>
          <w:szCs w:val="26"/>
        </w:rPr>
      </w:pPr>
    </w:p>
    <w:p w:rsidR="00DA520F" w:rsidRPr="00DA520F" w:rsidRDefault="00DA520F" w:rsidP="00DA520F">
      <w:pPr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DA520F">
        <w:rPr>
          <w:rFonts w:ascii="Times New Roman" w:hAnsi="Times New Roman" w:cs="Times New Roman"/>
          <w:bCs/>
          <w:i/>
          <w:sz w:val="28"/>
          <w:szCs w:val="28"/>
        </w:rPr>
        <w:t>Со следующего года в загранпаспорт будет вноситься изображение папиллярных узоров 2 пальцев рук владельца документа</w:t>
      </w:r>
    </w:p>
    <w:p w:rsidR="00DA520F" w:rsidRPr="00DA520F" w:rsidRDefault="00DA520F" w:rsidP="00DA52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0F">
        <w:rPr>
          <w:rFonts w:ascii="Times New Roman" w:hAnsi="Times New Roman" w:cs="Times New Roman"/>
          <w:sz w:val="28"/>
          <w:szCs w:val="28"/>
        </w:rPr>
        <w:t>Постановлением Правительства РФ от 10.02.2014 № 94 внесены изменения в перечень персональных данных, записываемых на электронные носители информации, содержащиеся в основных документах, удостоверяющих личность гражданина Российской Федерации, по которым граждане Российской Федерации осуществляют выезд из России и въезд в нее, утвержденный Постановлением Правительства РФ от 04.03.2010 № 125.</w:t>
      </w:r>
    </w:p>
    <w:p w:rsidR="00DA520F" w:rsidRPr="00DA520F" w:rsidRDefault="00DA520F" w:rsidP="00DA52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0F">
        <w:rPr>
          <w:rFonts w:ascii="Times New Roman" w:hAnsi="Times New Roman" w:cs="Times New Roman"/>
          <w:sz w:val="28"/>
          <w:szCs w:val="28"/>
        </w:rPr>
        <w:t>Соответствующие изменения, вступающие в силу в те же сроки, предусмотрены в Федеральном законе от 15.08.1996 № 114-ФЗ «О порядке выезда из Российской Федерации и въезда в Российскую Федерацию» (внесены Федеральным законом от 21.12.2013 № 374-ФЗ).</w:t>
      </w:r>
    </w:p>
    <w:p w:rsidR="00DA520F" w:rsidRPr="00DA520F" w:rsidRDefault="00DA520F" w:rsidP="00DA52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0F">
        <w:rPr>
          <w:rFonts w:ascii="Times New Roman" w:hAnsi="Times New Roman" w:cs="Times New Roman"/>
          <w:sz w:val="28"/>
          <w:szCs w:val="28"/>
        </w:rPr>
        <w:t xml:space="preserve">С 1 января 2015 года в загранпаспорт будет вноситься изображение папиллярных узоров указательных 2 пальцев рук владельца </w:t>
      </w:r>
      <w:proofErr w:type="spellStart"/>
      <w:r w:rsidRPr="00DA520F">
        <w:rPr>
          <w:rFonts w:ascii="Times New Roman" w:hAnsi="Times New Roman" w:cs="Times New Roman"/>
          <w:sz w:val="28"/>
          <w:szCs w:val="28"/>
        </w:rPr>
        <w:t>документа</w:t>
      </w:r>
      <w:proofErr w:type="gramStart"/>
      <w:r w:rsidRPr="00DA520F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DA520F">
        <w:rPr>
          <w:rFonts w:ascii="Times New Roman" w:hAnsi="Times New Roman" w:cs="Times New Roman"/>
          <w:sz w:val="28"/>
          <w:szCs w:val="28"/>
        </w:rPr>
        <w:t xml:space="preserve"> случае невозможности сканирования папиллярных узоров указательных пальцев рук гражданина Российской Федерации будет проводиться сканирование папиллярных узоров других пальцев рук указанного лица.</w:t>
      </w:r>
    </w:p>
    <w:p w:rsidR="00DA520F" w:rsidRPr="00DA520F" w:rsidRDefault="00DA520F" w:rsidP="00DA52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0F">
        <w:rPr>
          <w:rFonts w:ascii="Times New Roman" w:hAnsi="Times New Roman" w:cs="Times New Roman"/>
          <w:sz w:val="28"/>
          <w:szCs w:val="28"/>
        </w:rPr>
        <w:t xml:space="preserve">Изображение папиллярных узоров будет вноситься в загранпаспорт гражданина РФ, содержащий электронный носитель информации, как дополнительные биометрические персональные данные его </w:t>
      </w:r>
      <w:proofErr w:type="spellStart"/>
      <w:r w:rsidRPr="00DA520F">
        <w:rPr>
          <w:rFonts w:ascii="Times New Roman" w:hAnsi="Times New Roman" w:cs="Times New Roman"/>
          <w:sz w:val="28"/>
          <w:szCs w:val="28"/>
        </w:rPr>
        <w:t>владельца</w:t>
      </w:r>
      <w:proofErr w:type="gramStart"/>
      <w:r w:rsidRPr="00DA520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A520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A520F">
        <w:rPr>
          <w:rFonts w:ascii="Times New Roman" w:hAnsi="Times New Roman" w:cs="Times New Roman"/>
          <w:sz w:val="28"/>
          <w:szCs w:val="28"/>
        </w:rPr>
        <w:t xml:space="preserve"> настоящего времени к последним относится только цветное цифровое фотографическое изображение лица владельца документа.</w:t>
      </w:r>
    </w:p>
    <w:p w:rsidR="00DA520F" w:rsidRPr="00DA520F" w:rsidRDefault="00DA520F" w:rsidP="00DA52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0F">
        <w:rPr>
          <w:rFonts w:ascii="Times New Roman" w:hAnsi="Times New Roman" w:cs="Times New Roman"/>
          <w:sz w:val="28"/>
          <w:szCs w:val="28"/>
        </w:rPr>
        <w:t>Сканирование папиллярных узоров пальцев рук будет осуществляться у граждан РФ, достигших возраста двенадцати лет. Данные, полученные в результате сканирования, будут сохраняться только на электронном носителе информации, содержащемся в паспорте, и после его выдачи гражданину РФ удаляться из информационных систем федерального органа исполнительной власти, дипломатического представительства или консульского учреждения Российской Федерации, к компетенции которых отнесен прием заявлений о выдаче паспорта.</w:t>
      </w:r>
    </w:p>
    <w:p w:rsidR="00DA520F" w:rsidRPr="00DA520F" w:rsidRDefault="00DA520F" w:rsidP="00DA52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0F">
        <w:rPr>
          <w:rFonts w:ascii="Times New Roman" w:hAnsi="Times New Roman" w:cs="Times New Roman"/>
          <w:sz w:val="28"/>
          <w:szCs w:val="28"/>
        </w:rPr>
        <w:t>При этом дипломатическими представительствами и консульскими учреждениями РФ нововведение будет применяться с 1 января 2016 года, а со дня вступления в силу Постановления и до этой даты – по мере их оснащения соответствующими программно-техническими средствами.</w:t>
      </w:r>
    </w:p>
    <w:p w:rsidR="00B43BF4" w:rsidRDefault="00B43BF4"/>
    <w:sectPr w:rsidR="00B43BF4" w:rsidSect="0081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83C"/>
    <w:rsid w:val="00026B6D"/>
    <w:rsid w:val="000E0704"/>
    <w:rsid w:val="000F770B"/>
    <w:rsid w:val="001341C0"/>
    <w:rsid w:val="001869D0"/>
    <w:rsid w:val="001A6F1E"/>
    <w:rsid w:val="001C76A8"/>
    <w:rsid w:val="002623A7"/>
    <w:rsid w:val="002827E6"/>
    <w:rsid w:val="002B761B"/>
    <w:rsid w:val="00300FFC"/>
    <w:rsid w:val="003A113E"/>
    <w:rsid w:val="003C78F6"/>
    <w:rsid w:val="004953E5"/>
    <w:rsid w:val="004A2614"/>
    <w:rsid w:val="005527F7"/>
    <w:rsid w:val="00562B5A"/>
    <w:rsid w:val="005F583C"/>
    <w:rsid w:val="006B554B"/>
    <w:rsid w:val="00750C9B"/>
    <w:rsid w:val="007A6EAF"/>
    <w:rsid w:val="007F5542"/>
    <w:rsid w:val="00810492"/>
    <w:rsid w:val="00816DB6"/>
    <w:rsid w:val="00867238"/>
    <w:rsid w:val="008C7819"/>
    <w:rsid w:val="00981324"/>
    <w:rsid w:val="00982578"/>
    <w:rsid w:val="009D1B45"/>
    <w:rsid w:val="009D4792"/>
    <w:rsid w:val="00A35595"/>
    <w:rsid w:val="00A7741E"/>
    <w:rsid w:val="00B43BF4"/>
    <w:rsid w:val="00BB05D0"/>
    <w:rsid w:val="00C7191A"/>
    <w:rsid w:val="00D66393"/>
    <w:rsid w:val="00DA520F"/>
    <w:rsid w:val="00DE61B8"/>
    <w:rsid w:val="00E04136"/>
    <w:rsid w:val="00E460A5"/>
    <w:rsid w:val="00ED0146"/>
    <w:rsid w:val="00F11922"/>
    <w:rsid w:val="00F34382"/>
    <w:rsid w:val="00F61AC9"/>
    <w:rsid w:val="00F651BC"/>
    <w:rsid w:val="00FF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B6"/>
  </w:style>
  <w:style w:type="paragraph" w:styleId="1">
    <w:name w:val="heading 1"/>
    <w:basedOn w:val="a"/>
    <w:next w:val="a"/>
    <w:link w:val="10"/>
    <w:uiPriority w:val="9"/>
    <w:qFormat/>
    <w:rsid w:val="005F583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9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83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unhideWhenUsed/>
    <w:rsid w:val="005F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F583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719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justify">
    <w:name w:val="rtejustify"/>
    <w:basedOn w:val="a"/>
    <w:rsid w:val="00C7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60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568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61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77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6F4FC-8BE5-43E6-A806-0FD5A196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zstp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2014-06-19T03:16:00Z</dcterms:created>
  <dcterms:modified xsi:type="dcterms:W3CDTF">2014-06-19T03:17:00Z</dcterms:modified>
</cp:coreProperties>
</file>