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i/>
          <w:iCs/>
          <w:u w:val="single"/>
          <w:lang w:eastAsia="ru-RU"/>
        </w:rPr>
        <w:t>В отделении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i/>
          <w:iCs/>
          <w:u w:val="single"/>
          <w:lang w:eastAsia="ru-RU"/>
        </w:rPr>
        <w:t> в период с 14.03.2022 по 18.03.2022 проводится  акция</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i/>
          <w:iCs/>
          <w:u w:val="single"/>
          <w:lang w:eastAsia="ru-RU"/>
        </w:rPr>
        <w:t> «Госуслуги – это просто и удобно!»</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В рамках работы по популяризации государственных услуг сотрудниками отделения по вопросам миграции МО МВД России «Татарский»» проводится  среди посетителей отделения по вопросам миграции акция «Госуслуги – это просто и удобно!».</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Сотрудники рассказывают о перечне государственных услуг, предоставляемых МВД России в электронном виде,  оказывают помощь в подаче заявлений через Портал государственных услуг,  при этом отметив, что в период сложной эпидемиологической обстановки на территории обслуживания именно предварительная запись и короткий период нахождения в общественном месте может не только сэкономить время и деньги, но и сохранить здоровье.</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Граждане отметили удобство предварительной записи через портал государственных услуг, а также профессиональное отношение сотрудников к посетителям.</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По окончанию оказания государственной услуги сотрудники отделения по вопросам миграции вручают гражданам памятные подарки (брошюра «История паспорта Российского», Конституция РФ).</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b/>
          <w:bCs/>
          <w:u w:val="single"/>
          <w:lang w:eastAsia="ru-RU"/>
        </w:rPr>
        <w:t>Вниманию иностранных граждан!</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29 декабря 2021 года вступает в силу Федеральный закон от 01 июля 2021 г. № 274-ФЗ «О внесении изменений в Федеральный закон  «О правовом положении иностранных граждан и лиц без гражданства в Российской Федерации» и Федеральный закон «О государственной дактилоскопической регистрации в Российской Федерации».</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Отделение по вопросам миграции МО МВД России «Татарский» информирует, что с 29 декабря иностранные граждане и лица без гражданства, прибывшие в Российскую Федерацию в целях, не связанных с осуществлением трудовой деятельности, на срок, превышающий 90 календарных дней, подлежат обязательной государственной дактилоскопической регистрации и фотографированию в течение 90 календарных дней со дня въезда в страну.</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lastRenderedPageBreak/>
        <w:t>  Иностранные граждане и лица без гражданства, прибывшие в Российскую Федерацию в целях осуществления трудовой деятельности, подлежат обязательной государственной дактилоскопической регистрации и фотографированию в течение 30 календарных дней со дня въезда.</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Для прохождения обязательной государственной дактилоскопической регистрации и фотографирования иностранные граждане обязаны лично обратиться в территориальный орган МВД России по месту своего пребывания. При обращении иностранные граждане предъявляют документ, удостоверяющий личность, а также предварительно полученные сертификат об отсутствии заболевания, вызываемого вирусом иммунодефицита человека (ВИЧ-инфекции), и иные документы, подтверждающие прохождение медицинского освидетельствования на предмет установления отсутствия факта употребления ими наркотических средств  (психотропных веществ) без назначения врача и отсутствия инфекционных заболеваний, представляющих опасность для окружающих.</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Сотрудниками подразделений по вопросам миграции будет выдаваться иностранным гражданам и лицам без гражданства документ, подтверждающий прохождение ими обязательной государственной дактилоскопической регистрации и фотографирования.</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Иностранные граждане и лица без гражданства в течение 30 календарных дней со дня истечения срока действия указанных выше медицинских документов обязаны будут повторно проходить медицинское освидетельствование, а результаты предоставлять в территориальный орган федерального органа исполнительной власти в сфере внутренних дел лично либо в форме электронного документа с использованием Единого портала государственных и муниципальных услуг.</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Вышеуказанные требования не распространяются на следующие категории иностранных граждан:</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въезжающих на территорию Российской Федерации на срок до 90 суток с частными и иными целями, не связанными с работой;</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граждан Республики Беларусь;</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не достигших возраста шести лет;</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сотрудников дипломатических представительств и членов их семей.</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xml:space="preserve">В случае неисполнения иностранными гражданами обязательных требований законодательства Российской Федерации в отношении них могут приниматься решения о сокращении срока временного пребывания в Российской Федерации, а также </w:t>
      </w:r>
      <w:r w:rsidRPr="005D3801">
        <w:rPr>
          <w:rFonts w:eastAsia="Times New Roman"/>
          <w:lang w:eastAsia="ru-RU"/>
        </w:rPr>
        <w:lastRenderedPageBreak/>
        <w:t>рассматриваться возможность принятия решений о нежелательности пребывания (проживания) в Российской Федерации или о неразрешении въезда в Российскую Федерацию.</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b/>
          <w:bCs/>
          <w:lang w:eastAsia="ru-RU"/>
        </w:rPr>
        <w:t>Как подать заявление на оформление и выдачу заграничных паспортов через портал госуслуг</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Подать заявление на оформление и выдачу заграничных паспортов, в том числе содержащих электронный носитель информации, граждане Российской Федерации могут через «Единый портал государственных и муниципальных услуг» (далее-ЕПГУ) либо по предварительной записи (в том числе через ЕПГУ).</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В целях обеспечения соблюдения положения Федерального закона от 30 марта 1999 г. № 52-ФЗ «О санитарно-эпидемиологическом благополучии населения», постановления Главного санитарного врача Российской Федерации от 24 января 2020 г. № 2 «О дополнительных мерах по снижению рисков завоза и распространения новой коронавирусной инфекции» при посещении отделения по вопросам миграции убедительная просьба соблюдать требования к ношению средств индивидуальной защиты.</w:t>
      </w:r>
    </w:p>
    <w:p w:rsidR="005D3801" w:rsidRPr="005D3801" w:rsidRDefault="005D3801" w:rsidP="005D3801">
      <w:pPr>
        <w:shd w:val="clear" w:color="auto" w:fill="FFFFFF"/>
        <w:spacing w:before="150" w:after="150" w:line="408" w:lineRule="atLeast"/>
        <w:ind w:left="0"/>
        <w:rPr>
          <w:rFonts w:eastAsia="Times New Roman"/>
          <w:lang w:eastAsia="ru-RU"/>
        </w:rPr>
      </w:pPr>
      <w:r w:rsidRPr="005D3801">
        <w:rPr>
          <w:rFonts w:eastAsia="Times New Roman"/>
          <w:lang w:eastAsia="ru-RU"/>
        </w:rPr>
        <w:t>  Прием по вопросам срочного выезда за пределы  территории Российской Федерации и оформления паспорта гражданина Российской Федерации, удостоверяющего личность гражданина Российской Федерации за пределами Российской Федерации осуществляется при наличии документально подтвержденных обстоятельств, связанных с необходимостью экстренного лечения, тяжелой болезнью или смертью близкого родственника.</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Для получения консультаций по вопросам предоставления государственных услуг по оформлению и выдаче заграничных паспортов, в том числе содержащих электронный носитель информации, Вы можете обратиться по телефонам: (38364)64-446, 64-464, а также при посещении отделения по вопросам миграции МО МВД России «Татарский» по адресу: Новосибирская область, город Татарск, ул. Ленина, д. 108е.</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 xml:space="preserve">Отделение по вопросам миграции МО МВД России «Татарский» напоминает о возможности онлайн подачи заявлений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на получение госуслуг</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lastRenderedPageBreak/>
        <w:t>    Отделение по вопросам миграции МО МВД России «Татарский» напоминает гражданам о возможности подачи заявлений на получение государственных услуг в сфере миграции посредством Единого портала государственных и муниципальных услуг </w:t>
      </w:r>
      <w:hyperlink r:id="rId5" w:history="1">
        <w:r w:rsidRPr="005D3801">
          <w:rPr>
            <w:rFonts w:eastAsia="Times New Roman"/>
            <w:color w:val="0000FF"/>
            <w:u w:val="single"/>
            <w:lang w:eastAsia="ru-RU"/>
          </w:rPr>
          <w:t>https://www.gosuslugi.ru/</w:t>
        </w:r>
      </w:hyperlink>
      <w:r w:rsidRPr="005D3801">
        <w:rPr>
          <w:rFonts w:eastAsia="Times New Roman"/>
          <w:lang w:eastAsia="ru-RU"/>
        </w:rPr>
        <w:t> (выдача/замена паспорта гражданина РФ, оформление заграничных паспортов, регистрационный учет граждан РФ, предоставление адресно-справочной информации, оформление приглашений на въезд иностранных граждан в РФ).</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Преимуществами получения государственных услуг в электронном виде являются:</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экономия личного времени и денежных средств;</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отсутствие очередей;</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выбор удобного времени и места обращения;</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возможность отслеживать статус обработки заявления в Личном кабинете;</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возможность онлайн оплаты госпошлины со скидкой 30%;</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оценка качества оказания государственных услуг.</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Для того, чтобы воспользоваться электронными услугами в сфере миграции, нужно быть зарегистрированным на сайте </w:t>
      </w:r>
      <w:hyperlink r:id="rId6" w:history="1">
        <w:r w:rsidRPr="005D3801">
          <w:rPr>
            <w:rFonts w:eastAsia="Times New Roman"/>
            <w:color w:val="0000FF"/>
            <w:u w:val="single"/>
            <w:lang w:eastAsia="ru-RU"/>
          </w:rPr>
          <w:t>https://www.gosuslugi.ru/</w:t>
        </w:r>
      </w:hyperlink>
      <w:r w:rsidRPr="005D3801">
        <w:rPr>
          <w:rFonts w:eastAsia="Times New Roman"/>
          <w:lang w:eastAsia="ru-RU"/>
        </w:rPr>
        <w:t> и иметь подтвержденную учетную запись.</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b/>
          <w:bCs/>
          <w:lang w:eastAsia="ru-RU"/>
        </w:rPr>
        <w:t>Важно!</w:t>
      </w:r>
      <w:r w:rsidRPr="005D3801">
        <w:rPr>
          <w:rFonts w:eastAsia="Times New Roman"/>
          <w:lang w:eastAsia="ru-RU"/>
        </w:rPr>
        <w:t> При невозможности подать по техническим причинам заявку с использованием ЕПГУ на получение государственных услуг, необходимо обратиться в службу поддержки ЕПГУ:</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по телефону: 8 (800) 100-70-10 (круглосуточно, звонок по России бесплатный);</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через Онлайн-чат: </w:t>
      </w:r>
      <w:hyperlink r:id="rId7" w:history="1">
        <w:r w:rsidRPr="005D3801">
          <w:rPr>
            <w:rFonts w:eastAsia="Times New Roman"/>
            <w:color w:val="0000FF"/>
            <w:u w:val="single"/>
            <w:lang w:eastAsia="ru-RU"/>
          </w:rPr>
          <w:t>https//www.gosuslugi.ru/feedback</w:t>
        </w:r>
      </w:hyperlink>
      <w:r w:rsidRPr="005D3801">
        <w:rPr>
          <w:rFonts w:eastAsia="Times New Roman"/>
          <w:lang w:eastAsia="ru-RU"/>
        </w:rPr>
        <w:t>;</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через мобильное приложение Госуслуг: </w:t>
      </w:r>
      <w:hyperlink r:id="rId8" w:history="1">
        <w:r w:rsidRPr="005D3801">
          <w:rPr>
            <w:rFonts w:eastAsia="Times New Roman"/>
            <w:color w:val="0000FF"/>
            <w:u w:val="single"/>
            <w:lang w:eastAsia="ru-RU"/>
          </w:rPr>
          <w:t>https//m. gosuslugi.ru</w:t>
        </w:r>
      </w:hyperlink>
      <w:r w:rsidRPr="005D3801">
        <w:rPr>
          <w:rFonts w:eastAsia="Times New Roman"/>
          <w:lang w:eastAsia="ru-RU"/>
        </w:rPr>
        <w:t>.</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Об упрощении процедуры приобретения гражданства РФ</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Отделение по вопросам миграции МО МВД России «Татарский»  напоминает, что в соответствии с изменениями в Федеральный закон "О гражданстве Российской Федерации", вступившем в силу с 24 июля 2020 г. значительно упростилась процедура приема в гражданство РФ для граждан Республики Беларусь, Казахстан, Молдовы и Украины. Теперь гражданам указанных государств для приобретения российского гражданства достаточно оформить вид на жительство для проживания в РФ.</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xml:space="preserve">  Получив данный документ, гражданин одного из перечисленных государств получает право незамедлительно обратиться с заявлением о приеме в российское гражданство в соответствии с пунктом "л" части 2 статьи 14 Федерального закона "О гражданстве </w:t>
      </w:r>
      <w:r w:rsidRPr="005D3801">
        <w:rPr>
          <w:rFonts w:eastAsia="Times New Roman"/>
          <w:lang w:eastAsia="ru-RU"/>
        </w:rPr>
        <w:lastRenderedPageBreak/>
        <w:t>Российской Федерации". При этом иностранный гражданин предоставляет минимальный набор документов.</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Также упростилась процедура приобретения российского гражданства лицами, состоящими в браке с гражданином РФ. В случае, если в указанном браке родился общий ребенок, то супруг, являющийся иностранным гражданином и желающий приобрести гражданство РФ, может обратиться с заявлением о приеме в российское гражданство в соответствии с частью 2.2 статьи 14 Федерального закона "О гражданстве Российской Федерации" при наличии у него разрешения на временное проживание в России либо вида на жительство. При этом никаких цензов относительно сроков проживания по РВП или виду на жительство до обращения с заявлением о приеме в российское гражданство, действующим законодательством не установлено. Получив разрешение на временное проживание, либо вид на жительство, претендент на российское гражданство имеет право сразу же обратиться с заявлением о приеме в гражданство РФ.</w:t>
      </w:r>
    </w:p>
    <w:p w:rsidR="005D3801" w:rsidRPr="005D3801" w:rsidRDefault="005D3801" w:rsidP="005D3801">
      <w:pPr>
        <w:spacing w:before="100" w:beforeAutospacing="1" w:after="0" w:line="240" w:lineRule="auto"/>
        <w:ind w:left="0"/>
        <w:jc w:val="right"/>
        <w:rPr>
          <w:rFonts w:eastAsia="Times New Roman"/>
          <w:lang w:eastAsia="ru-RU"/>
        </w:rPr>
      </w:pPr>
      <w:r w:rsidRPr="005D3801">
        <w:rPr>
          <w:rFonts w:eastAsia="Times New Roman"/>
          <w:lang w:eastAsia="ru-RU"/>
        </w:rPr>
        <w:t>Отделение по вопросам миграции МО МВД России «Татарский»</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b/>
          <w:bCs/>
          <w:i/>
          <w:iCs/>
          <w:shd w:val="clear" w:color="auto" w:fill="F7F7F7"/>
          <w:lang w:eastAsia="ru-RU"/>
        </w:rPr>
        <w:t>Временная и постоянная регистрация: в чем разница??</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shd w:val="clear" w:color="auto" w:fill="F7F7F7"/>
          <w:lang w:eastAsia="ru-RU"/>
        </w:rPr>
        <w:t>   В России существуют два вида регистрации — временная и постоянная. Постоянная — это проживание по адресу, штамп о котором проставлен в паспорте. Постоянная прописка не имеет срока действия. Он может прекратиться только в результате выписки (снятия с регистрационного учета) гражданина по его собственному желанию либо по решению суда. На регистрационном штампе в паспорте указываются адрес и дата постановки или снятия с учета.</w:t>
      </w:r>
      <w:r w:rsidRPr="005D3801">
        <w:rPr>
          <w:rFonts w:eastAsia="Times New Roman"/>
          <w:lang w:eastAsia="ru-RU"/>
        </w:rPr>
        <w:br/>
      </w:r>
      <w:r w:rsidRPr="005D3801">
        <w:rPr>
          <w:rFonts w:eastAsia="Times New Roman"/>
          <w:shd w:val="clear" w:color="auto" w:fill="F7F7F7"/>
          <w:lang w:eastAsia="ru-RU"/>
        </w:rPr>
        <w:t>   Регистрация по месту пребывания оформляется на определенный срок — от 90 суток до пяти лет. Чтобы зарегистрироваться по месту пребывания, не нужно выписываться из жилья, где человек зарегистрирован постоянно. Отметку о временной регистрации в паспорт не ставят — выдается соответствующее свидетельство, которое нужно носить с собой.</w:t>
      </w:r>
      <w:r w:rsidRPr="005D3801">
        <w:rPr>
          <w:rFonts w:eastAsia="Times New Roman"/>
          <w:lang w:eastAsia="ru-RU"/>
        </w:rPr>
        <w:br/>
      </w:r>
      <w:r w:rsidRPr="005D3801">
        <w:rPr>
          <w:rFonts w:eastAsia="Times New Roman"/>
          <w:shd w:val="clear" w:color="auto" w:fill="F7F7F7"/>
          <w:lang w:eastAsia="ru-RU"/>
        </w:rPr>
        <w:t>  Временную регистрацию оформляют люди, переехавшие на новое место жительства на короткий или средний срок — командировочные, сезонные рабочие и даже туристы. «Регистрация по месту пребывания (временная регистрация) оформляется, если гражданин находится более 90 дней в субъекте, в котором у него нет регистрации по месту жительства. Временная регистрация может понадобиться для получения пособия или пенсии, постановки на учет в школу или детсад. Некоторые работодатели не берут на работу сотрудников, у которых нет хотя бы временной регистрации.</w:t>
      </w:r>
      <w:r w:rsidRPr="005D3801">
        <w:rPr>
          <w:rFonts w:eastAsia="Times New Roman"/>
          <w:lang w:eastAsia="ru-RU"/>
        </w:rPr>
        <w:br/>
      </w:r>
      <w:r w:rsidRPr="005D3801">
        <w:rPr>
          <w:rFonts w:eastAsia="Times New Roman"/>
          <w:lang w:eastAsia="ru-RU"/>
        </w:rPr>
        <w:br/>
      </w:r>
      <w:r w:rsidRPr="005D3801">
        <w:rPr>
          <w:rFonts w:eastAsia="Times New Roman"/>
          <w:i/>
          <w:iCs/>
          <w:shd w:val="clear" w:color="auto" w:fill="F7F7F7"/>
          <w:lang w:eastAsia="ru-RU"/>
        </w:rPr>
        <w:t>Штрафы за отсутствие регистрации</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br/>
      </w:r>
      <w:r w:rsidRPr="005D3801">
        <w:rPr>
          <w:rFonts w:eastAsia="Times New Roman"/>
          <w:shd w:val="clear" w:color="auto" w:fill="F7F7F7"/>
          <w:lang w:eastAsia="ru-RU"/>
        </w:rPr>
        <w:t xml:space="preserve">   За проживание в жилом помещении более трех месяцев без регистрации (постоянной или временной) законом предусмотрены штрафные санкции. Причем штрафовать будут не только человека, который живет без регистрации, но и гражданина, который предоставил </w:t>
      </w:r>
      <w:r w:rsidRPr="005D3801">
        <w:rPr>
          <w:rFonts w:eastAsia="Times New Roman"/>
          <w:shd w:val="clear" w:color="auto" w:fill="F7F7F7"/>
          <w:lang w:eastAsia="ru-RU"/>
        </w:rPr>
        <w:lastRenderedPageBreak/>
        <w:t xml:space="preserve">свое помещение. Согласно Кодексу административных правонарушений (КоАП РФ, ст.19.15.1), человеку без прописки придется заплатить от 2 тыс. до 3 тыс. руб., лицу, предоставившему жилое помещение, — от 2 тыс. до 5 тыс. руб. </w:t>
      </w:r>
      <w:r w:rsidRPr="005D3801">
        <w:rPr>
          <w:rFonts w:eastAsia="Times New Roman"/>
          <w:lang w:eastAsia="ru-RU"/>
        </w:rPr>
        <w:br/>
      </w:r>
      <w:r w:rsidRPr="005D3801">
        <w:rPr>
          <w:rFonts w:eastAsia="Times New Roman"/>
          <w:shd w:val="clear" w:color="auto" w:fill="F7F7F7"/>
          <w:lang w:eastAsia="ru-RU"/>
        </w:rPr>
        <w:t>  Исключение составляют случаи, когда человек живет по определенному адресу без регистрации, но при этом имеет постоянную регистрацию в том же городе или на территории того же субъекта. Родственников (супругов, детей, родителей, бабушек и дедушек) собственника жилья, проживающих на его жилплощади без регистрации, тоже по закону не могут оштрафовать.</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lang w:eastAsia="ru-RU"/>
        </w:rPr>
        <w:t>Отделение по вопросам миграции МО МВД России «Татарский»</w:t>
      </w:r>
    </w:p>
    <w:p w:rsidR="005D3801" w:rsidRPr="005D3801" w:rsidRDefault="005D3801" w:rsidP="005D3801">
      <w:pPr>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center"/>
        <w:rPr>
          <w:rFonts w:eastAsia="Times New Roman"/>
          <w:lang w:eastAsia="ru-RU"/>
        </w:rPr>
      </w:pPr>
      <w:r w:rsidRPr="005D3801">
        <w:rPr>
          <w:rFonts w:eastAsia="Times New Roman"/>
          <w:b/>
          <w:bCs/>
          <w:lang w:eastAsia="ru-RU"/>
        </w:rPr>
        <w:t>Акция «Получи паспорт за час»</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Сотрудники отделения по вопросам миграции МО МВД России «Татарский» с 30 июля   по 4 августа 2021 года проведут акцию для граждан по ускоренному получению паспорта гражданина РФ. В рамках специалисты отделения  по вопросам миграции будут оформлять и выдавать паспорта граждан Российской Федерации в течение одного часа. Участником данной акции может стать пользователь портала «Госуслуг», подавший заявление в электронном виде. После обработки заявления, гражданину нужно будет прибыть в указанное подразделение по вопросам миграции и в течение часа получить паспорт. В случае необходимости сотрудники полиции готовы оказать помощь в подаче заявлений посредством электронного портала Государственных и муниципальных услуг.</w:t>
      </w:r>
    </w:p>
    <w:p w:rsidR="005D3801" w:rsidRPr="005D3801" w:rsidRDefault="005D3801" w:rsidP="005D3801">
      <w:pPr>
        <w:spacing w:before="100" w:beforeAutospacing="1" w:after="0" w:line="240" w:lineRule="auto"/>
        <w:ind w:left="0"/>
        <w:jc w:val="right"/>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b/>
          <w:bCs/>
          <w:lang w:eastAsia="ru-RU"/>
        </w:rPr>
        <w:t>С 1 июля 2021 года свидетельство о регистрации месту пребывания гражданина Российской Федерации доступно в электронном виде</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1 июля 2021 года вступает в законную силу постановление Правительства Российской Федерации от 17 мая 2021 г. № 744 «О внесении изменений  в Правила регистрации и снятия граждан Российской Федерации с регистрационного учета по месту пребывания и по месту жительства в пределах Российской Федерации».</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xml:space="preserve">  Изменения коснутся порядка оформления свидетельства о регистрации по месту пребывания. Так, с 1 июля 2021 года гражданин Российской Федерации, подавший заявление о регистрации по месту пребывания с использованием Единого портала государственных и муниципальных услуг, имеет право получить свидетельство о регистрации по месту пребывания в форме электронного документа, подписанного усиленной квалифицированной электронной подписью должностного лица подразделения </w:t>
      </w:r>
      <w:r w:rsidRPr="005D3801">
        <w:rPr>
          <w:rFonts w:eastAsia="Times New Roman"/>
          <w:lang w:eastAsia="ru-RU"/>
        </w:rPr>
        <w:lastRenderedPageBreak/>
        <w:t>по вопросам миграции. Свидетельство поступит в Личный кабинет заявителя на Едином портале.</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Такое свидетельство будет иметь юридическую силу наравне со свидетельством, подписанным руководителем подразделения и скреплённым печатью, применяемой для оформления паспорта.</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ОВМ МО МВД России «Татарский»</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Как заменить паспорт гражданина РФ  за час</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Замена паспорта гражданина Российской Федерации через Единый портал государственных и муниципальных услуг </w:t>
      </w:r>
      <w:hyperlink r:id="rId9" w:history="1">
        <w:r w:rsidRPr="005D3801">
          <w:rPr>
            <w:rFonts w:eastAsia="Times New Roman"/>
            <w:color w:val="0000FF"/>
            <w:u w:val="single"/>
            <w:lang w:eastAsia="ru-RU"/>
          </w:rPr>
          <w:t>www.gosuslugi.ru</w:t>
        </w:r>
      </w:hyperlink>
      <w:r w:rsidRPr="005D3801">
        <w:rPr>
          <w:rFonts w:eastAsia="Times New Roman"/>
          <w:lang w:eastAsia="ru-RU"/>
        </w:rPr>
        <w:t> - это простая и доступная каждому процедура, которая позволит сэкономить Ваше время!</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Не нужно стоять в очереди, чтобы заполнить и сдать документы. Достаточно зайти в свой Личный кабинет на сайт </w:t>
      </w:r>
      <w:hyperlink r:id="rId10" w:history="1">
        <w:r w:rsidRPr="005D3801">
          <w:rPr>
            <w:rFonts w:eastAsia="Times New Roman"/>
            <w:color w:val="0000FF"/>
            <w:u w:val="single"/>
            <w:lang w:eastAsia="ru-RU"/>
          </w:rPr>
          <w:t>www.gosuslugi.ru</w:t>
        </w:r>
      </w:hyperlink>
      <w:r w:rsidRPr="005D3801">
        <w:rPr>
          <w:rFonts w:eastAsia="Times New Roman"/>
          <w:lang w:eastAsia="ru-RU"/>
        </w:rPr>
        <w:t> и заполнить заявление. К заявлению необходимо прикрепить личную фотографию (3,5х4,5см). </w:t>
      </w:r>
      <w:r w:rsidRPr="005D3801">
        <w:rPr>
          <w:rFonts w:eastAsia="Times New Roman"/>
          <w:i/>
          <w:iCs/>
          <w:lang w:eastAsia="ru-RU"/>
        </w:rPr>
        <w:t>Будьте внимательны! Любая неточность может повлечь за собой возврат заявления по причине предоставления недостоверных сведений</w:t>
      </w:r>
      <w:r w:rsidRPr="005D3801">
        <w:rPr>
          <w:rFonts w:eastAsia="Times New Roman"/>
          <w:lang w:eastAsia="ru-RU"/>
        </w:rPr>
        <w:t>.</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Когда заявление зарегистрируют и рассмотрят, в личном кабинете появится уведомление о возможности оплатить госпошлину на портале. Через Госуслуги - это на 30% дешевле. Такая возможность есть только у пользователей портала на основании пункта 4 статьи 333.35 НК РФ. При оплате другим способом придется заплатить полную сумму.</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Госпошлину со скидкой можно оплатить на портале с помощью банковской карты, через электронный кошелек или мобильного оператора. Распечатывать квитанцию и лично идти в отделение банка не придется. Деньги спишутся со счета, а в личный кабинет придет подтверждение.</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После оплаты госпошлины в Ваш Личный кабинет придет приглашение о необходимости в назначенное время лично обратиться в подразделение по вопросам миграции, где будет предоставлена услуга. При себе необходимо иметь паспорт, подлежащий замене, две фотографии 3,5х4,5 см и документы, необходимые для предоставления обязательных отметок в паспорте (например, свидетельство о браке, свидетельство о рождении ребенка).</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Новый паспорт Вам выдадут в течение часа после сдачи необходимых документов.</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Регистрируйтесь, и Вы получите паспорт за час!</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Вниманию иностранных граждан!</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lastRenderedPageBreak/>
        <w:t>   Информируем о правилах распределения квоты на выдачу иностранным гражданам и лицам без гражданства на временное проживание в Российской Федерации на территории Новосибирской области.</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Прием заявок-анкет от иностранных граждан и лиц без гражданства о выделении квоты осуществляется подразделениями по вопросам миграции территориальных органов МВД России по Новосибирской области на районном уровне по месту пребывания.</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Комиссия рассматривает заявку-анкету в течение 30 рабочих дней со дня ее регистрации. По результатам рассмотрения, Комиссией принимается решение о выделении квоты либо об отказе в ее выделении.</w:t>
      </w:r>
    </w:p>
    <w:p w:rsidR="005D3801" w:rsidRPr="005D3801" w:rsidRDefault="005D3801" w:rsidP="005D3801">
      <w:pPr>
        <w:spacing w:before="100" w:beforeAutospacing="1" w:after="0" w:line="240" w:lineRule="auto"/>
        <w:ind w:left="0"/>
        <w:textAlignment w:val="baseline"/>
        <w:rPr>
          <w:rFonts w:eastAsia="Times New Roman"/>
          <w:lang w:eastAsia="ru-RU"/>
        </w:rPr>
      </w:pPr>
      <w:r w:rsidRPr="005D3801">
        <w:rPr>
          <w:rFonts w:eastAsia="Times New Roman"/>
          <w:lang w:eastAsia="ru-RU"/>
        </w:rPr>
        <w:t>Отделение по вопросам миграции МО МВД России «Татарский»</w:t>
      </w:r>
    </w:p>
    <w:p w:rsidR="005D3801" w:rsidRPr="005D3801" w:rsidRDefault="005D3801" w:rsidP="005D3801">
      <w:pPr>
        <w:spacing w:before="100" w:beforeAutospacing="1" w:after="0" w:line="240" w:lineRule="auto"/>
        <w:ind w:left="0"/>
        <w:jc w:val="center"/>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center"/>
        <w:textAlignment w:val="baseline"/>
        <w:rPr>
          <w:rFonts w:eastAsia="Times New Roman"/>
          <w:lang w:eastAsia="ru-RU"/>
        </w:rPr>
      </w:pPr>
      <w:r w:rsidRPr="005D3801">
        <w:rPr>
          <w:rFonts w:eastAsia="Times New Roman"/>
          <w:b/>
          <w:bCs/>
          <w:spacing w:val="-15"/>
          <w:lang w:eastAsia="ru-RU"/>
        </w:rPr>
        <w:t>Как иностранным гражданам работать в РФ после 16 июня 2021</w:t>
      </w:r>
    </w:p>
    <w:p w:rsidR="005D3801" w:rsidRPr="005D3801" w:rsidRDefault="005D3801" w:rsidP="005D3801">
      <w:pPr>
        <w:spacing w:before="100" w:beforeAutospacing="1" w:after="0" w:line="240" w:lineRule="auto"/>
        <w:ind w:left="0"/>
        <w:jc w:val="center"/>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Согласно указу Президента № 364, </w:t>
      </w:r>
      <w:r w:rsidRPr="005D3801">
        <w:rPr>
          <w:rFonts w:eastAsia="Times New Roman"/>
          <w:bdr w:val="none" w:sz="0" w:space="0" w:color="auto" w:frame="1"/>
          <w:lang w:eastAsia="ru-RU"/>
        </w:rPr>
        <w:t>с 16 июня до 31 декабря 2021 г. </w:t>
      </w:r>
      <w:r w:rsidRPr="005D3801">
        <w:rPr>
          <w:rFonts w:eastAsia="Times New Roman"/>
          <w:lang w:eastAsia="ru-RU"/>
        </w:rPr>
        <w:t>включительно:</w:t>
      </w:r>
    </w:p>
    <w:p w:rsidR="005D3801" w:rsidRPr="005D3801" w:rsidRDefault="005D3801" w:rsidP="005D3801">
      <w:pPr>
        <w:numPr>
          <w:ilvl w:val="0"/>
          <w:numId w:val="1"/>
        </w:numPr>
        <w:spacing w:after="0" w:line="240" w:lineRule="auto"/>
        <w:jc w:val="both"/>
        <w:textAlignment w:val="baseline"/>
        <w:rPr>
          <w:rFonts w:eastAsia="Times New Roman"/>
          <w:lang w:eastAsia="ru-RU"/>
        </w:rPr>
      </w:pPr>
      <w:r w:rsidRPr="005D3801">
        <w:rPr>
          <w:rFonts w:eastAsia="Times New Roman"/>
          <w:lang w:eastAsia="ru-RU"/>
        </w:rPr>
        <w:t>иностранные граждане из стран ЕАЭС </w:t>
      </w:r>
      <w:r w:rsidRPr="005D3801">
        <w:rPr>
          <w:rFonts w:eastAsia="Times New Roman"/>
          <w:bdr w:val="none" w:sz="0" w:space="0" w:color="auto" w:frame="1"/>
          <w:lang w:eastAsia="ru-RU"/>
        </w:rPr>
        <w:t>могут заключать трудовые договоры</w:t>
      </w:r>
      <w:r w:rsidRPr="005D3801">
        <w:rPr>
          <w:rFonts w:eastAsia="Times New Roman"/>
          <w:lang w:eastAsia="ru-RU"/>
        </w:rPr>
        <w:t> или гражданско-правовые договоры на выполнение работ (оказание услуг) с работодателями или заказчиками работ (услуг) без учета требований к заявленной цели въезда в РФ;</w:t>
      </w:r>
    </w:p>
    <w:p w:rsidR="005D3801" w:rsidRPr="005D3801" w:rsidRDefault="005D3801" w:rsidP="005D3801">
      <w:pPr>
        <w:numPr>
          <w:ilvl w:val="0"/>
          <w:numId w:val="1"/>
        </w:numPr>
        <w:spacing w:after="0" w:line="240" w:lineRule="auto"/>
        <w:jc w:val="both"/>
        <w:textAlignment w:val="baseline"/>
        <w:rPr>
          <w:rFonts w:eastAsia="Times New Roman"/>
          <w:lang w:eastAsia="ru-RU"/>
        </w:rPr>
      </w:pPr>
      <w:r w:rsidRPr="005D3801">
        <w:rPr>
          <w:rFonts w:eastAsia="Times New Roman"/>
          <w:lang w:eastAsia="ru-RU"/>
        </w:rPr>
        <w:t>иностранные граждане, прибывшие в Россию в безвизовом порядке, могут обратиться с заявлением о </w:t>
      </w:r>
      <w:r w:rsidRPr="005D3801">
        <w:rPr>
          <w:rFonts w:eastAsia="Times New Roman"/>
          <w:bdr w:val="none" w:sz="0" w:space="0" w:color="auto" w:frame="1"/>
          <w:lang w:eastAsia="ru-RU"/>
        </w:rPr>
        <w:t>выдаче или переоформлении патента на работу</w:t>
      </w:r>
      <w:r w:rsidRPr="005D3801">
        <w:rPr>
          <w:rFonts w:eastAsia="Times New Roman"/>
          <w:lang w:eastAsia="ru-RU"/>
        </w:rPr>
        <w:t> без учета требований к установленному сроку подачи документов для его оформления и к заявленной цели въезда в РФ;</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  Другими словами, иностранные граждане из Азербайджана, Молдовы, Таджикистана, Узбекистана и Украины </w:t>
      </w:r>
      <w:r w:rsidRPr="005D3801">
        <w:rPr>
          <w:rFonts w:eastAsia="Times New Roman"/>
          <w:bdr w:val="none" w:sz="0" w:space="0" w:color="auto" w:frame="1"/>
          <w:lang w:eastAsia="ru-RU"/>
        </w:rPr>
        <w:t>до 31 декабря 2021 г.</w:t>
      </w:r>
      <w:r w:rsidRPr="005D3801">
        <w:rPr>
          <w:rFonts w:eastAsia="Times New Roman"/>
          <w:lang w:eastAsia="ru-RU"/>
        </w:rPr>
        <w:t> могут обращаться за патентом на работу без учета требований к сроку подачи документов и заявленной цели въезда в страну.</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  Помимо этого, согласно новому указу Президента № 364, с </w:t>
      </w:r>
      <w:r w:rsidRPr="005D3801">
        <w:rPr>
          <w:rFonts w:eastAsia="Times New Roman"/>
          <w:bdr w:val="none" w:sz="0" w:space="0" w:color="auto" w:frame="1"/>
          <w:lang w:eastAsia="ru-RU"/>
        </w:rPr>
        <w:t>16 июня до 31 декабря</w:t>
      </w:r>
      <w:r w:rsidRPr="005D3801">
        <w:rPr>
          <w:rFonts w:eastAsia="Times New Roman"/>
          <w:lang w:eastAsia="ru-RU"/>
        </w:rPr>
        <w:t> 2021 года работодатели мигрантов и заказчики работ или услуг, которые получили разрешение на привлечение и использование иностранных работников, вправе обратиться с заявлением о </w:t>
      </w:r>
      <w:r w:rsidRPr="005D3801">
        <w:rPr>
          <w:rFonts w:eastAsia="Times New Roman"/>
          <w:bdr w:val="none" w:sz="0" w:space="0" w:color="auto" w:frame="1"/>
          <w:lang w:eastAsia="ru-RU"/>
        </w:rPr>
        <w:t>выдаче или продлении разрешений на работу</w:t>
      </w:r>
      <w:r w:rsidRPr="005D3801">
        <w:rPr>
          <w:rFonts w:eastAsia="Times New Roman"/>
          <w:lang w:eastAsia="ru-RU"/>
        </w:rPr>
        <w:t> иностранным гражданам, прибывшим в РФ по визе, без учета требований к заявленной цели въезда в РФ.</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  Таким образом, иностранные граждане смогут легально работать до истечения сроков действия трудовых договоров или гражданско-правовых договоров на выполнение работ (оказание услуг), патентов или разрешений на работу. </w:t>
      </w:r>
    </w:p>
    <w:p w:rsidR="005D3801" w:rsidRPr="005D3801" w:rsidRDefault="005D3801" w:rsidP="005D3801">
      <w:pPr>
        <w:spacing w:before="100" w:beforeAutospacing="1" w:after="0" w:line="240" w:lineRule="auto"/>
        <w:ind w:left="0"/>
        <w:textAlignment w:val="baseline"/>
        <w:rPr>
          <w:rFonts w:eastAsia="Times New Roman"/>
          <w:lang w:eastAsia="ru-RU"/>
        </w:rPr>
      </w:pPr>
      <w:r w:rsidRPr="005D3801">
        <w:rPr>
          <w:rFonts w:eastAsia="Times New Roman"/>
          <w:lang w:eastAsia="ru-RU"/>
        </w:rPr>
        <w:t>  До 30 сентября 2021 г. иностранному гражданину необходимо обратиться в территориальные органы МВД России с заявлением в произвольной форме об урегулировании своего правового положения в случае, если:</w:t>
      </w:r>
    </w:p>
    <w:p w:rsidR="005D3801" w:rsidRPr="005D3801" w:rsidRDefault="005D3801" w:rsidP="005D3801">
      <w:pPr>
        <w:numPr>
          <w:ilvl w:val="0"/>
          <w:numId w:val="2"/>
        </w:numPr>
        <w:spacing w:after="0" w:line="240" w:lineRule="auto"/>
        <w:textAlignment w:val="baseline"/>
        <w:rPr>
          <w:rFonts w:eastAsia="Times New Roman"/>
          <w:lang w:eastAsia="ru-RU"/>
        </w:rPr>
      </w:pPr>
      <w:r w:rsidRPr="005D3801">
        <w:rPr>
          <w:rFonts w:eastAsia="Times New Roman"/>
          <w:lang w:eastAsia="ru-RU"/>
        </w:rPr>
        <w:t>иностранец прибыл в Россию до 15 марта 2020 года и по состоянию на 16 июня 2021 года у него </w:t>
      </w:r>
      <w:r w:rsidRPr="005D3801">
        <w:rPr>
          <w:rFonts w:eastAsia="Times New Roman"/>
          <w:bdr w:val="none" w:sz="0" w:space="0" w:color="auto" w:frame="1"/>
          <w:lang w:eastAsia="ru-RU"/>
        </w:rPr>
        <w:t>нет законных оснований</w:t>
      </w:r>
      <w:r w:rsidRPr="005D3801">
        <w:rPr>
          <w:rFonts w:eastAsia="Times New Roman"/>
          <w:lang w:eastAsia="ru-RU"/>
        </w:rPr>
        <w:t> для пребывания на территории РФ;</w:t>
      </w:r>
    </w:p>
    <w:p w:rsidR="005D3801" w:rsidRPr="005D3801" w:rsidRDefault="005D3801" w:rsidP="005D3801">
      <w:pPr>
        <w:numPr>
          <w:ilvl w:val="0"/>
          <w:numId w:val="2"/>
        </w:numPr>
        <w:spacing w:after="0" w:line="240" w:lineRule="auto"/>
        <w:textAlignment w:val="baseline"/>
        <w:rPr>
          <w:rFonts w:eastAsia="Times New Roman"/>
          <w:lang w:eastAsia="ru-RU"/>
        </w:rPr>
      </w:pPr>
      <w:r w:rsidRPr="005D3801">
        <w:rPr>
          <w:rFonts w:eastAsia="Times New Roman"/>
          <w:lang w:eastAsia="ru-RU"/>
        </w:rPr>
        <w:lastRenderedPageBreak/>
        <w:t>иностранец </w:t>
      </w:r>
      <w:r w:rsidRPr="005D3801">
        <w:rPr>
          <w:rFonts w:eastAsia="Times New Roman"/>
          <w:bdr w:val="none" w:sz="0" w:space="0" w:color="auto" w:frame="1"/>
          <w:lang w:eastAsia="ru-RU"/>
        </w:rPr>
        <w:t>не выехал из России</w:t>
      </w:r>
      <w:r w:rsidRPr="005D3801">
        <w:rPr>
          <w:rFonts w:eastAsia="Times New Roman"/>
          <w:lang w:eastAsia="ru-RU"/>
        </w:rPr>
        <w:t> после возобновления транспортного сообщения с его государством.</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  При обращении таких граждан с заявлениями, к ним не будут применяться санкции, в том числе депортация, запрет на въезд и т.д.</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 Это же относится и к иностранным гражданам, у которых закончились сроки временного пребывания, временного или постоянного проживания в России в связи с истечением 90 дней с момента открытия границы РФ с их страной.</w:t>
      </w:r>
    </w:p>
    <w:p w:rsidR="005D3801" w:rsidRPr="005D3801" w:rsidRDefault="005D3801" w:rsidP="005D3801">
      <w:pPr>
        <w:spacing w:before="100" w:beforeAutospacing="1" w:after="0" w:line="240" w:lineRule="auto"/>
        <w:ind w:left="0"/>
        <w:textAlignment w:val="baseline"/>
        <w:rPr>
          <w:rFonts w:eastAsia="Times New Roman"/>
          <w:lang w:eastAsia="ru-RU"/>
        </w:rPr>
      </w:pPr>
      <w:r w:rsidRPr="005D3801">
        <w:rPr>
          <w:rFonts w:eastAsia="Times New Roman"/>
          <w:bdr w:val="none" w:sz="0" w:space="0" w:color="auto" w:frame="1"/>
          <w:lang w:eastAsia="ru-RU"/>
        </w:rPr>
        <w:t>  Важно!</w:t>
      </w:r>
      <w:r w:rsidRPr="005D3801">
        <w:rPr>
          <w:rFonts w:eastAsia="Times New Roman"/>
          <w:lang w:eastAsia="ru-RU"/>
        </w:rPr>
        <w:t> Иностранные граждане, которые урегулировали свой правовой статус в России, могут обратиться в территориальные органы МВД Росси для оформления разрешительных документов на работу в России или временного или постоянного проживания в стране.</w:t>
      </w:r>
    </w:p>
    <w:p w:rsidR="005D3801" w:rsidRPr="005D3801" w:rsidRDefault="005D3801" w:rsidP="005D3801">
      <w:pPr>
        <w:spacing w:before="100" w:beforeAutospacing="1" w:after="0" w:line="240" w:lineRule="auto"/>
        <w:ind w:left="0"/>
        <w:textAlignment w:val="baseline"/>
        <w:rPr>
          <w:rFonts w:eastAsia="Times New Roman"/>
          <w:lang w:eastAsia="ru-RU"/>
        </w:rPr>
      </w:pPr>
      <w:r w:rsidRPr="005D3801">
        <w:rPr>
          <w:rFonts w:eastAsia="Times New Roman"/>
          <w:lang w:eastAsia="ru-RU"/>
        </w:rPr>
        <w:t>  Иностранные граждане, которые не урегулируют свой правовой статус в РФ, должны </w:t>
      </w:r>
      <w:r w:rsidRPr="005D3801">
        <w:rPr>
          <w:rFonts w:eastAsia="Times New Roman"/>
          <w:bdr w:val="none" w:sz="0" w:space="0" w:color="auto" w:frame="1"/>
          <w:lang w:eastAsia="ru-RU"/>
        </w:rPr>
        <w:t>уехать из России до 30 сентября 2021 года</w:t>
      </w:r>
      <w:r w:rsidRPr="005D3801">
        <w:rPr>
          <w:rFonts w:eastAsia="Times New Roman"/>
          <w:lang w:eastAsia="ru-RU"/>
        </w:rPr>
        <w:t>.</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330" w:lineRule="atLeast"/>
        <w:ind w:left="0"/>
        <w:jc w:val="right"/>
        <w:textAlignment w:val="baseline"/>
        <w:rPr>
          <w:rFonts w:eastAsia="Times New Roman"/>
          <w:lang w:eastAsia="ru-RU"/>
        </w:rPr>
      </w:pPr>
      <w:r w:rsidRPr="005D3801">
        <w:rPr>
          <w:rFonts w:eastAsia="Times New Roman"/>
          <w:lang w:eastAsia="ru-RU"/>
        </w:rPr>
        <w:t>Отделение по вопросам миграции МО МВД России «Татарский»</w:t>
      </w:r>
    </w:p>
    <w:p w:rsidR="005D3801" w:rsidRPr="005D3801" w:rsidRDefault="005D3801" w:rsidP="005D3801">
      <w:pPr>
        <w:spacing w:before="100" w:beforeAutospacing="1" w:after="0" w:line="240" w:lineRule="auto"/>
        <w:ind w:left="0"/>
        <w:jc w:val="center"/>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center"/>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center"/>
        <w:textAlignment w:val="baseline"/>
        <w:rPr>
          <w:rFonts w:eastAsia="Times New Roman"/>
          <w:lang w:eastAsia="ru-RU"/>
        </w:rPr>
      </w:pPr>
      <w:r w:rsidRPr="005D3801">
        <w:rPr>
          <w:rFonts w:eastAsia="Times New Roman"/>
          <w:b/>
          <w:bCs/>
          <w:spacing w:val="-15"/>
          <w:lang w:eastAsia="ru-RU"/>
        </w:rPr>
        <w:t xml:space="preserve">Продлены сроки пребывания иностранных граждан в РФ: </w:t>
      </w:r>
    </w:p>
    <w:p w:rsidR="005D3801" w:rsidRPr="005D3801" w:rsidRDefault="005D3801" w:rsidP="005D3801">
      <w:pPr>
        <w:spacing w:before="100" w:beforeAutospacing="1" w:after="0" w:line="240" w:lineRule="auto"/>
        <w:ind w:left="0"/>
        <w:jc w:val="center"/>
        <w:textAlignment w:val="baseline"/>
        <w:rPr>
          <w:rFonts w:eastAsia="Times New Roman"/>
          <w:lang w:eastAsia="ru-RU"/>
        </w:rPr>
      </w:pPr>
      <w:r w:rsidRPr="005D3801">
        <w:rPr>
          <w:rFonts w:eastAsia="Times New Roman"/>
          <w:b/>
          <w:bCs/>
          <w:spacing w:val="-15"/>
          <w:lang w:eastAsia="ru-RU"/>
        </w:rPr>
        <w:t>новый указ президента от 15.06.2021 №364 – что мигрантам делать с документами в России после 15 июня 2021</w:t>
      </w:r>
    </w:p>
    <w:p w:rsidR="005D3801" w:rsidRPr="005D3801" w:rsidRDefault="005D3801" w:rsidP="005D3801">
      <w:pPr>
        <w:spacing w:before="100" w:beforeAutospacing="1" w:after="0" w:line="240" w:lineRule="auto"/>
        <w:ind w:left="0"/>
        <w:jc w:val="center"/>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lang w:eastAsia="ru-RU"/>
        </w:rPr>
        <w:t>    15 июня Президент РФ подписал </w:t>
      </w:r>
      <w:hyperlink r:id="rId11" w:history="1">
        <w:r w:rsidRPr="005D3801">
          <w:rPr>
            <w:rFonts w:eastAsia="Times New Roman"/>
            <w:color w:val="0000FF"/>
            <w:u w:val="single"/>
            <w:bdr w:val="none" w:sz="0" w:space="0" w:color="auto" w:frame="1"/>
            <w:lang w:eastAsia="ru-RU"/>
          </w:rPr>
          <w:t>указ № 364</w:t>
        </w:r>
      </w:hyperlink>
      <w:r w:rsidRPr="005D3801">
        <w:rPr>
          <w:rFonts w:eastAsia="Times New Roman"/>
          <w:lang w:eastAsia="ru-RU"/>
        </w:rPr>
        <w:t> "О временных мерах по урегулированию правового положения иностранных граждан и лиц без гражданства в Российской Федерации в период преодоления последствий распространения новой коронавирусной инфекции (COVID-19)". Указ вступил в силу 16 июня.</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lang w:eastAsia="ru-RU"/>
        </w:rPr>
        <w:t>Согласно указу Президента № 364, </w:t>
      </w:r>
      <w:r w:rsidRPr="005D3801">
        <w:rPr>
          <w:rFonts w:eastAsia="Times New Roman"/>
          <w:bdr w:val="none" w:sz="0" w:space="0" w:color="auto" w:frame="1"/>
          <w:lang w:eastAsia="ru-RU"/>
        </w:rPr>
        <w:t>с 16 июня до истечения 90 дней</w:t>
      </w:r>
      <w:r w:rsidRPr="005D3801">
        <w:rPr>
          <w:rFonts w:eastAsia="Times New Roman"/>
          <w:lang w:eastAsia="ru-RU"/>
        </w:rPr>
        <w:t> со дня открытия границы с иностранным государством будет </w:t>
      </w:r>
      <w:r w:rsidRPr="005D3801">
        <w:rPr>
          <w:rFonts w:eastAsia="Times New Roman"/>
          <w:bdr w:val="none" w:sz="0" w:space="0" w:color="auto" w:frame="1"/>
          <w:lang w:eastAsia="ru-RU"/>
        </w:rPr>
        <w:t>приостановлено</w:t>
      </w:r>
      <w:r w:rsidRPr="005D3801">
        <w:rPr>
          <w:rFonts w:eastAsia="Times New Roman"/>
          <w:lang w:eastAsia="ru-RU"/>
        </w:rPr>
        <w:t>:</w:t>
      </w:r>
    </w:p>
    <w:p w:rsidR="005D3801" w:rsidRPr="005D3801" w:rsidRDefault="005D3801" w:rsidP="005D3801">
      <w:pPr>
        <w:numPr>
          <w:ilvl w:val="0"/>
          <w:numId w:val="3"/>
        </w:numPr>
        <w:spacing w:after="0" w:line="240" w:lineRule="auto"/>
        <w:jc w:val="both"/>
        <w:textAlignment w:val="baseline"/>
        <w:rPr>
          <w:rFonts w:eastAsia="Times New Roman"/>
          <w:lang w:eastAsia="ru-RU"/>
        </w:rPr>
      </w:pPr>
      <w:r w:rsidRPr="005D3801">
        <w:rPr>
          <w:rFonts w:eastAsia="Times New Roman"/>
          <w:lang w:eastAsia="ru-RU"/>
        </w:rPr>
        <w:t>течение сроков временного пребывания находящихся в РФ иностранных граждан, которые имеют гражданство или вид на жительство другого государства;</w:t>
      </w:r>
    </w:p>
    <w:p w:rsidR="005D3801" w:rsidRPr="005D3801" w:rsidRDefault="005D3801" w:rsidP="005D3801">
      <w:pPr>
        <w:numPr>
          <w:ilvl w:val="0"/>
          <w:numId w:val="3"/>
        </w:numPr>
        <w:spacing w:after="0" w:line="240" w:lineRule="auto"/>
        <w:jc w:val="both"/>
        <w:textAlignment w:val="baseline"/>
        <w:rPr>
          <w:rFonts w:eastAsia="Times New Roman"/>
          <w:lang w:eastAsia="ru-RU"/>
        </w:rPr>
      </w:pPr>
      <w:r w:rsidRPr="005D3801">
        <w:rPr>
          <w:rFonts w:eastAsia="Times New Roman"/>
          <w:lang w:eastAsia="ru-RU"/>
        </w:rPr>
        <w:t>течение сроков постановки иностранных граждан на </w:t>
      </w:r>
      <w:hyperlink r:id="rId12" w:history="1">
        <w:r w:rsidRPr="005D3801">
          <w:rPr>
            <w:rFonts w:eastAsia="Times New Roman"/>
            <w:color w:val="0000FF"/>
            <w:u w:val="single"/>
            <w:bdr w:val="none" w:sz="0" w:space="0" w:color="auto" w:frame="1"/>
            <w:lang w:eastAsia="ru-RU"/>
          </w:rPr>
          <w:t>миграционный учет</w:t>
        </w:r>
      </w:hyperlink>
      <w:r w:rsidRPr="005D3801">
        <w:rPr>
          <w:rFonts w:eastAsia="Times New Roman"/>
          <w:lang w:eastAsia="ru-RU"/>
        </w:rPr>
        <w:t> по месту пребывания;</w:t>
      </w:r>
    </w:p>
    <w:p w:rsidR="005D3801" w:rsidRPr="005D3801" w:rsidRDefault="005D3801" w:rsidP="005D3801">
      <w:pPr>
        <w:numPr>
          <w:ilvl w:val="0"/>
          <w:numId w:val="3"/>
        </w:numPr>
        <w:spacing w:after="0" w:line="240" w:lineRule="auto"/>
        <w:jc w:val="both"/>
        <w:textAlignment w:val="baseline"/>
        <w:rPr>
          <w:rFonts w:eastAsia="Times New Roman"/>
          <w:lang w:eastAsia="ru-RU"/>
        </w:rPr>
      </w:pPr>
      <w:r w:rsidRPr="005D3801">
        <w:rPr>
          <w:rFonts w:eastAsia="Times New Roman"/>
          <w:lang w:eastAsia="ru-RU"/>
        </w:rPr>
        <w:t>течение сроков действия визы;</w:t>
      </w:r>
    </w:p>
    <w:p w:rsidR="005D3801" w:rsidRPr="005D3801" w:rsidRDefault="005D3801" w:rsidP="005D3801">
      <w:pPr>
        <w:numPr>
          <w:ilvl w:val="0"/>
          <w:numId w:val="3"/>
        </w:numPr>
        <w:spacing w:after="0" w:line="240" w:lineRule="auto"/>
        <w:jc w:val="both"/>
        <w:textAlignment w:val="baseline"/>
        <w:rPr>
          <w:rFonts w:eastAsia="Times New Roman"/>
          <w:lang w:eastAsia="ru-RU"/>
        </w:rPr>
      </w:pPr>
      <w:r w:rsidRPr="005D3801">
        <w:rPr>
          <w:rFonts w:eastAsia="Times New Roman"/>
          <w:lang w:eastAsia="ru-RU"/>
        </w:rPr>
        <w:t>течение сроков действия </w:t>
      </w:r>
      <w:hyperlink r:id="rId13" w:history="1">
        <w:r w:rsidRPr="005D3801">
          <w:rPr>
            <w:rFonts w:eastAsia="Times New Roman"/>
            <w:color w:val="0000FF"/>
            <w:u w:val="single"/>
            <w:bdr w:val="none" w:sz="0" w:space="0" w:color="auto" w:frame="1"/>
            <w:lang w:eastAsia="ru-RU"/>
          </w:rPr>
          <w:t>миграционной карты</w:t>
        </w:r>
      </w:hyperlink>
      <w:r w:rsidRPr="005D3801">
        <w:rPr>
          <w:rFonts w:eastAsia="Times New Roman"/>
          <w:lang w:eastAsia="ru-RU"/>
        </w:rPr>
        <w:t> с проставленными в ней отметками;</w:t>
      </w:r>
    </w:p>
    <w:p w:rsidR="005D3801" w:rsidRPr="005D3801" w:rsidRDefault="005D3801" w:rsidP="005D3801">
      <w:pPr>
        <w:numPr>
          <w:ilvl w:val="0"/>
          <w:numId w:val="3"/>
        </w:numPr>
        <w:spacing w:after="0" w:line="240" w:lineRule="auto"/>
        <w:jc w:val="both"/>
        <w:textAlignment w:val="baseline"/>
        <w:rPr>
          <w:rFonts w:eastAsia="Times New Roman"/>
          <w:lang w:eastAsia="ru-RU"/>
        </w:rPr>
      </w:pPr>
      <w:r w:rsidRPr="005D3801">
        <w:rPr>
          <w:rFonts w:eastAsia="Times New Roman"/>
          <w:lang w:eastAsia="ru-RU"/>
        </w:rPr>
        <w:t>течение сроков действия свидетельств участников программы переселения соотечественников, действительных по состоянию на 15 марта 2020 г.;</w:t>
      </w:r>
    </w:p>
    <w:p w:rsidR="005D3801" w:rsidRPr="005D3801" w:rsidRDefault="005D3801" w:rsidP="005D3801">
      <w:pPr>
        <w:numPr>
          <w:ilvl w:val="0"/>
          <w:numId w:val="3"/>
        </w:numPr>
        <w:spacing w:after="0" w:line="240" w:lineRule="auto"/>
        <w:jc w:val="both"/>
        <w:textAlignment w:val="baseline"/>
        <w:rPr>
          <w:rFonts w:eastAsia="Times New Roman"/>
          <w:lang w:eastAsia="ru-RU"/>
        </w:rPr>
      </w:pPr>
      <w:r w:rsidRPr="005D3801">
        <w:rPr>
          <w:rFonts w:eastAsia="Times New Roman"/>
          <w:lang w:eastAsia="ru-RU"/>
        </w:rPr>
        <w:t>течение сроков действия </w:t>
      </w:r>
      <w:hyperlink r:id="rId14" w:history="1">
        <w:r w:rsidRPr="005D3801">
          <w:rPr>
            <w:rFonts w:eastAsia="Times New Roman"/>
            <w:color w:val="0000FF"/>
            <w:u w:val="single"/>
            <w:bdr w:val="none" w:sz="0" w:space="0" w:color="auto" w:frame="1"/>
            <w:lang w:eastAsia="ru-RU"/>
          </w:rPr>
          <w:t>разрешений на временное проживание</w:t>
        </w:r>
      </w:hyperlink>
      <w:r w:rsidRPr="005D3801">
        <w:rPr>
          <w:rFonts w:eastAsia="Times New Roman"/>
          <w:lang w:eastAsia="ru-RU"/>
        </w:rPr>
        <w:t> в Российской Федерации и </w:t>
      </w:r>
      <w:hyperlink r:id="rId15" w:history="1">
        <w:r w:rsidRPr="005D3801">
          <w:rPr>
            <w:rFonts w:eastAsia="Times New Roman"/>
            <w:color w:val="0000FF"/>
            <w:u w:val="single"/>
            <w:bdr w:val="none" w:sz="0" w:space="0" w:color="auto" w:frame="1"/>
            <w:lang w:eastAsia="ru-RU"/>
          </w:rPr>
          <w:t>видов на жительство</w:t>
        </w:r>
      </w:hyperlink>
      <w:r w:rsidRPr="005D3801">
        <w:rPr>
          <w:rFonts w:eastAsia="Times New Roman"/>
          <w:lang w:eastAsia="ru-RU"/>
        </w:rPr>
        <w:t xml:space="preserve">, действительных по состоянию на 15 марта 2020 </w:t>
      </w:r>
      <w:r w:rsidRPr="005D3801">
        <w:rPr>
          <w:rFonts w:eastAsia="Times New Roman"/>
          <w:lang w:eastAsia="ru-RU"/>
        </w:rPr>
        <w:lastRenderedPageBreak/>
        <w:t>г., в случае если иностранные граждане и лица без гражданства, имеющие такие документы, находятся за пределами Российской Федерации;</w:t>
      </w:r>
    </w:p>
    <w:p w:rsidR="005D3801" w:rsidRPr="005D3801" w:rsidRDefault="005D3801" w:rsidP="005D3801">
      <w:pPr>
        <w:numPr>
          <w:ilvl w:val="0"/>
          <w:numId w:val="3"/>
        </w:numPr>
        <w:spacing w:after="0" w:line="240" w:lineRule="auto"/>
        <w:jc w:val="both"/>
        <w:textAlignment w:val="baseline"/>
        <w:rPr>
          <w:rFonts w:eastAsia="Times New Roman"/>
          <w:lang w:eastAsia="ru-RU"/>
        </w:rPr>
      </w:pPr>
      <w:r w:rsidRPr="005D3801">
        <w:rPr>
          <w:rFonts w:eastAsia="Times New Roman"/>
          <w:lang w:eastAsia="ru-RU"/>
        </w:rPr>
        <w:t>течение сроков нахождения за пределами России участников программы переселения соотечественников и членов их семей, а также иностранных граждан и лиц без гражданства, получивших РВП или ВНЖ в РФ, либо являющихся </w:t>
      </w:r>
      <w:hyperlink r:id="rId16" w:history="1">
        <w:r w:rsidRPr="005D3801">
          <w:rPr>
            <w:rFonts w:eastAsia="Times New Roman"/>
            <w:color w:val="0000FF"/>
            <w:u w:val="single"/>
            <w:bdr w:val="none" w:sz="0" w:space="0" w:color="auto" w:frame="1"/>
            <w:lang w:eastAsia="ru-RU"/>
          </w:rPr>
          <w:t>высококвалифицированными специалистами</w:t>
        </w:r>
      </w:hyperlink>
      <w:r w:rsidRPr="005D3801">
        <w:rPr>
          <w:rFonts w:eastAsia="Times New Roman"/>
          <w:lang w:eastAsia="ru-RU"/>
        </w:rPr>
        <w:t>, в случае если они не въехали в Россию до истечения 6-месячного срока нахождения за ее пределами, необходимого для принятия решения об аннулировании этих документов: свидетельства программы переселения, разрешения на временное проживание, вида на жительство, разрешения на работу выданного высококвалифицированному специалисту.</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Другими словами, течение сроков приостановлено для обладателей вида на жительство и граждан иностранных государств, с которым границы РФ еще не открыты. С момента открытия границы РФ с государством иностранного гражданина его документы будут действовать еще 90 дней.</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Также указом Президента </w:t>
      </w:r>
      <w:r w:rsidRPr="005D3801">
        <w:rPr>
          <w:rFonts w:eastAsia="Times New Roman"/>
          <w:bdr w:val="none" w:sz="0" w:space="0" w:color="auto" w:frame="1"/>
          <w:lang w:eastAsia="ru-RU"/>
        </w:rPr>
        <w:t>с 16 июня до 31 декабря 2021 г. </w:t>
      </w:r>
      <w:r w:rsidRPr="005D3801">
        <w:rPr>
          <w:rFonts w:eastAsia="Times New Roman"/>
          <w:lang w:eastAsia="ru-RU"/>
        </w:rPr>
        <w:t>включительно </w:t>
      </w:r>
      <w:r w:rsidRPr="005D3801">
        <w:rPr>
          <w:rFonts w:eastAsia="Times New Roman"/>
          <w:bdr w:val="none" w:sz="0" w:space="0" w:color="auto" w:frame="1"/>
          <w:lang w:eastAsia="ru-RU"/>
        </w:rPr>
        <w:t>приостановлено</w:t>
      </w:r>
      <w:r w:rsidRPr="005D3801">
        <w:rPr>
          <w:rFonts w:eastAsia="Times New Roman"/>
          <w:lang w:eastAsia="ru-RU"/>
        </w:rPr>
        <w:t>:</w:t>
      </w:r>
    </w:p>
    <w:p w:rsidR="005D3801" w:rsidRPr="005D3801" w:rsidRDefault="005D3801" w:rsidP="005D3801">
      <w:pPr>
        <w:numPr>
          <w:ilvl w:val="0"/>
          <w:numId w:val="4"/>
        </w:numPr>
        <w:spacing w:after="0" w:line="240" w:lineRule="auto"/>
        <w:jc w:val="both"/>
        <w:textAlignment w:val="baseline"/>
        <w:rPr>
          <w:rFonts w:eastAsia="Times New Roman"/>
          <w:lang w:eastAsia="ru-RU"/>
        </w:rPr>
      </w:pPr>
      <w:r w:rsidRPr="005D3801">
        <w:rPr>
          <w:rFonts w:eastAsia="Times New Roman"/>
          <w:lang w:eastAsia="ru-RU"/>
        </w:rPr>
        <w:t>течение сроков временного или постоянного проживания в РФ иностранных граждан и лиц без гражданства, находящихся на территории России;</w:t>
      </w:r>
    </w:p>
    <w:p w:rsidR="005D3801" w:rsidRPr="005D3801" w:rsidRDefault="005D3801" w:rsidP="005D3801">
      <w:pPr>
        <w:numPr>
          <w:ilvl w:val="0"/>
          <w:numId w:val="4"/>
        </w:numPr>
        <w:spacing w:after="0" w:line="240" w:lineRule="auto"/>
        <w:jc w:val="both"/>
        <w:textAlignment w:val="baseline"/>
        <w:rPr>
          <w:rFonts w:eastAsia="Times New Roman"/>
          <w:lang w:eastAsia="ru-RU"/>
        </w:rPr>
      </w:pPr>
      <w:r w:rsidRPr="005D3801">
        <w:rPr>
          <w:rFonts w:eastAsia="Times New Roman"/>
          <w:lang w:eastAsia="ru-RU"/>
        </w:rPr>
        <w:t>сроков регистрации иностранных граждан по месту жительства;</w:t>
      </w:r>
    </w:p>
    <w:p w:rsidR="005D3801" w:rsidRPr="005D3801" w:rsidRDefault="005D3801" w:rsidP="005D3801">
      <w:pPr>
        <w:numPr>
          <w:ilvl w:val="0"/>
          <w:numId w:val="4"/>
        </w:numPr>
        <w:spacing w:after="0" w:line="240" w:lineRule="auto"/>
        <w:jc w:val="both"/>
        <w:textAlignment w:val="baseline"/>
        <w:rPr>
          <w:rFonts w:eastAsia="Times New Roman"/>
          <w:lang w:eastAsia="ru-RU"/>
        </w:rPr>
      </w:pPr>
      <w:r w:rsidRPr="005D3801">
        <w:rPr>
          <w:rFonts w:eastAsia="Times New Roman"/>
          <w:lang w:eastAsia="ru-RU"/>
        </w:rPr>
        <w:t>сроков действия удостоверений беженца и свидетельств о предоставлении временного убежища на территории Российской Федерации.</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lang w:eastAsia="ru-RU"/>
        </w:rPr>
        <w:t>Кроме того, в соответствии с указом, </w:t>
      </w:r>
      <w:r w:rsidRPr="005D3801">
        <w:rPr>
          <w:rFonts w:eastAsia="Times New Roman"/>
          <w:bdr w:val="none" w:sz="0" w:space="0" w:color="auto" w:frame="1"/>
          <w:lang w:eastAsia="ru-RU"/>
        </w:rPr>
        <w:t>до 30 сентября 2021</w:t>
      </w:r>
      <w:r w:rsidRPr="005D3801">
        <w:rPr>
          <w:rFonts w:eastAsia="Times New Roman"/>
          <w:lang w:eastAsia="ru-RU"/>
        </w:rPr>
        <w:t> г. в отношении иностранных граждан, находящихся в России, </w:t>
      </w:r>
      <w:r w:rsidRPr="005D3801">
        <w:rPr>
          <w:rFonts w:eastAsia="Times New Roman"/>
          <w:bdr w:val="none" w:sz="0" w:space="0" w:color="auto" w:frame="1"/>
          <w:lang w:eastAsia="ru-RU"/>
        </w:rPr>
        <w:t>не будут приниматься решения</w:t>
      </w:r>
      <w:r w:rsidRPr="005D3801">
        <w:rPr>
          <w:rFonts w:eastAsia="Times New Roman"/>
          <w:lang w:eastAsia="ru-RU"/>
        </w:rPr>
        <w:t>:</w:t>
      </w:r>
    </w:p>
    <w:p w:rsidR="005D3801" w:rsidRPr="005D3801" w:rsidRDefault="005D3801" w:rsidP="005D3801">
      <w:pPr>
        <w:numPr>
          <w:ilvl w:val="0"/>
          <w:numId w:val="5"/>
        </w:numPr>
        <w:spacing w:after="0" w:line="240" w:lineRule="auto"/>
        <w:jc w:val="both"/>
        <w:textAlignment w:val="baseline"/>
        <w:rPr>
          <w:rFonts w:eastAsia="Times New Roman"/>
          <w:lang w:eastAsia="ru-RU"/>
        </w:rPr>
      </w:pPr>
      <w:hyperlink r:id="rId17" w:history="1">
        <w:r w:rsidRPr="005D3801">
          <w:rPr>
            <w:rFonts w:eastAsia="Times New Roman"/>
            <w:color w:val="0000FF"/>
            <w:u w:val="single"/>
            <w:bdr w:val="none" w:sz="0" w:space="0" w:color="auto" w:frame="1"/>
            <w:lang w:eastAsia="ru-RU"/>
          </w:rPr>
          <w:t>выдворении, депортации или реадмиссии</w:t>
        </w:r>
      </w:hyperlink>
      <w:r w:rsidRPr="005D3801">
        <w:rPr>
          <w:rFonts w:eastAsia="Times New Roman"/>
          <w:lang w:eastAsia="ru-RU"/>
        </w:rPr>
        <w:t>;</w:t>
      </w:r>
    </w:p>
    <w:p w:rsidR="005D3801" w:rsidRPr="005D3801" w:rsidRDefault="005D3801" w:rsidP="005D3801">
      <w:pPr>
        <w:numPr>
          <w:ilvl w:val="0"/>
          <w:numId w:val="5"/>
        </w:numPr>
        <w:spacing w:after="0" w:line="240" w:lineRule="auto"/>
        <w:jc w:val="both"/>
        <w:textAlignment w:val="baseline"/>
        <w:rPr>
          <w:rFonts w:eastAsia="Times New Roman"/>
          <w:lang w:eastAsia="ru-RU"/>
        </w:rPr>
      </w:pPr>
      <w:r w:rsidRPr="005D3801">
        <w:rPr>
          <w:rFonts w:eastAsia="Times New Roman"/>
          <w:lang w:eastAsia="ru-RU"/>
        </w:rPr>
        <w:t> </w:t>
      </w:r>
    </w:p>
    <w:p w:rsidR="005D3801" w:rsidRPr="005D3801" w:rsidRDefault="005D3801" w:rsidP="005D3801">
      <w:pPr>
        <w:numPr>
          <w:ilvl w:val="0"/>
          <w:numId w:val="5"/>
        </w:numPr>
        <w:spacing w:after="0" w:line="240" w:lineRule="auto"/>
        <w:jc w:val="both"/>
        <w:textAlignment w:val="baseline"/>
        <w:rPr>
          <w:rFonts w:eastAsia="Times New Roman"/>
          <w:lang w:eastAsia="ru-RU"/>
        </w:rPr>
      </w:pPr>
      <w:r w:rsidRPr="005D3801">
        <w:rPr>
          <w:rFonts w:eastAsia="Times New Roman"/>
          <w:lang w:eastAsia="ru-RU"/>
        </w:rPr>
        <w:t>о нежелательности пребывания (проживания) в РФ;</w:t>
      </w:r>
    </w:p>
    <w:p w:rsidR="005D3801" w:rsidRPr="005D3801" w:rsidRDefault="005D3801" w:rsidP="005D3801">
      <w:pPr>
        <w:numPr>
          <w:ilvl w:val="0"/>
          <w:numId w:val="5"/>
        </w:numPr>
        <w:spacing w:after="0" w:line="240" w:lineRule="auto"/>
        <w:jc w:val="both"/>
        <w:textAlignment w:val="baseline"/>
        <w:rPr>
          <w:rFonts w:eastAsia="Times New Roman"/>
          <w:lang w:eastAsia="ru-RU"/>
        </w:rPr>
      </w:pPr>
      <w:r w:rsidRPr="005D3801">
        <w:rPr>
          <w:rFonts w:eastAsia="Times New Roman"/>
          <w:lang w:eastAsia="ru-RU"/>
        </w:rPr>
        <w:t>о сокращении срока временного пребывания в России.</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lang w:eastAsia="ru-RU"/>
        </w:rPr>
        <w:t>   При этом иностранцы, прибывшие в Россию до 15 марта 2020 г., у которых по состоянию на 16 июня 2021 нет законных оснований для пребывания (проживания) в России, имеют право до </w:t>
      </w:r>
      <w:r w:rsidRPr="005D3801">
        <w:rPr>
          <w:rFonts w:eastAsia="Times New Roman"/>
          <w:bdr w:val="none" w:sz="0" w:space="0" w:color="auto" w:frame="1"/>
          <w:lang w:eastAsia="ru-RU"/>
        </w:rPr>
        <w:t>30 сентября 2021 г.</w:t>
      </w:r>
      <w:r w:rsidRPr="005D3801">
        <w:rPr>
          <w:rFonts w:eastAsia="Times New Roman"/>
          <w:lang w:eastAsia="ru-RU"/>
        </w:rPr>
        <w:t> включительно </w:t>
      </w:r>
      <w:r w:rsidRPr="005D3801">
        <w:rPr>
          <w:rFonts w:eastAsia="Times New Roman"/>
          <w:bdr w:val="none" w:sz="0" w:space="0" w:color="auto" w:frame="1"/>
          <w:lang w:eastAsia="ru-RU"/>
        </w:rPr>
        <w:t>обратиться в территориальные органы МВД РФ </w:t>
      </w:r>
      <w:r w:rsidRPr="005D3801">
        <w:rPr>
          <w:rFonts w:eastAsia="Times New Roman"/>
          <w:lang w:eastAsia="ru-RU"/>
        </w:rPr>
        <w:t>с заявлением об урегулировании их правового положения в России, либо </w:t>
      </w:r>
      <w:r w:rsidRPr="005D3801">
        <w:rPr>
          <w:rFonts w:eastAsia="Times New Roman"/>
          <w:bdr w:val="none" w:sz="0" w:space="0" w:color="auto" w:frame="1"/>
          <w:lang w:eastAsia="ru-RU"/>
        </w:rPr>
        <w:t>выехать из страны</w:t>
      </w:r>
      <w:r w:rsidRPr="005D3801">
        <w:rPr>
          <w:rFonts w:eastAsia="Times New Roman"/>
          <w:lang w:eastAsia="ru-RU"/>
        </w:rPr>
        <w:t>.</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330" w:lineRule="atLeast"/>
        <w:ind w:left="0"/>
        <w:jc w:val="right"/>
        <w:textAlignment w:val="baseline"/>
        <w:rPr>
          <w:rFonts w:eastAsia="Times New Roman"/>
          <w:lang w:eastAsia="ru-RU"/>
        </w:rPr>
      </w:pPr>
      <w:r w:rsidRPr="005D3801">
        <w:rPr>
          <w:rFonts w:eastAsia="Times New Roman"/>
          <w:lang w:eastAsia="ru-RU"/>
        </w:rPr>
        <w:t>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Полицейские вручают жителям Татарского района памятки по регистрации</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на портале государственных услуг</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lastRenderedPageBreak/>
        <w:t>   Сотрудники отделения по вопросам миграции МО МВД России «Татарский»  на постоянной основе проводят среди местных жителей разъяснительную работу о преимуществах получения государственных услуг в электронном виде.</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Полицейские рассказывают гражданам о возможностях портала </w:t>
      </w:r>
      <w:hyperlink r:id="rId18" w:history="1">
        <w:r w:rsidRPr="005D3801">
          <w:rPr>
            <w:rFonts w:eastAsia="Times New Roman"/>
            <w:color w:val="0000FF"/>
            <w:u w:val="single"/>
            <w:lang w:eastAsia="ru-RU"/>
          </w:rPr>
          <w:t>www.gosuslugi.ru</w:t>
        </w:r>
      </w:hyperlink>
      <w:r w:rsidRPr="005D3801">
        <w:rPr>
          <w:rFonts w:eastAsia="Times New Roman"/>
          <w:lang w:eastAsia="ru-RU"/>
        </w:rPr>
        <w:t>. Обратившимся гражданам  в отделение по вопросам миграции МО МВД России «Татарский»   правоохранители объясняют, в чем преимущества подачи заявления в электронном виде. Процедура позволяет избежать очередей и значительно сэкономить время. Полицейские знакомят граждан  с алгоритмом регистрации на сайте, разъясняют как подать заявление и вручают памятки</w:t>
      </w:r>
      <w:r w:rsidRPr="005D3801">
        <w:rPr>
          <w:rFonts w:eastAsia="Times New Roman"/>
          <w:shd w:val="clear" w:color="auto" w:fill="FFFFFF"/>
          <w:lang w:eastAsia="ru-RU"/>
        </w:rPr>
        <w:t>, а также обращают внимание на возможность оплаты пошлины с 30% скидкой при получении услуг в электронном виде</w:t>
      </w:r>
      <w:r w:rsidRPr="005D3801">
        <w:rPr>
          <w:rFonts w:eastAsia="Times New Roman"/>
          <w:lang w:eastAsia="ru-RU"/>
        </w:rPr>
        <w:t>.</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i/>
          <w:iCs/>
          <w:lang w:eastAsia="ru-RU"/>
        </w:rPr>
        <w:t>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Пройти опрос на официальном сайте МВД России о качестве оказанных государственных услуг</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В целях повышения качества предоставления государственных услуг ГУ МВД России по Новосибирской области проводится ведомственный опрос заявителей.</w:t>
      </w:r>
    </w:p>
    <w:p w:rsidR="005D3801" w:rsidRPr="005D3801" w:rsidRDefault="005D3801" w:rsidP="005D3801">
      <w:pPr>
        <w:shd w:val="clear" w:color="auto" w:fill="FFFFFF"/>
        <w:spacing w:before="150" w:after="150" w:line="408" w:lineRule="atLeast"/>
        <w:ind w:left="0"/>
        <w:jc w:val="both"/>
        <w:rPr>
          <w:rFonts w:eastAsia="Times New Roman"/>
          <w:lang w:eastAsia="ru-RU"/>
        </w:rPr>
      </w:pPr>
      <w:r w:rsidRPr="005D3801">
        <w:rPr>
          <w:rFonts w:eastAsia="Times New Roman"/>
          <w:lang w:eastAsia="ru-RU"/>
        </w:rPr>
        <w:t>   Ваше мнение важно для нас. После получения результата оказания государственной услуги можно оценить качество ее предоставления, заполнив интерактивную опросную форму, размещенную в разделе «Государственные услуги» официального сайта ГУ МВД  России Новосибирской области (54.</w:t>
      </w:r>
      <w:hyperlink r:id="rId19" w:history="1">
        <w:r w:rsidRPr="005D3801">
          <w:rPr>
            <w:rFonts w:eastAsia="Times New Roman"/>
            <w:color w:val="0000FF"/>
            <w:u w:val="single"/>
            <w:lang w:eastAsia="ru-RU"/>
          </w:rPr>
          <w:t>мвд.рф</w:t>
        </w:r>
      </w:hyperlink>
      <w:r w:rsidRPr="005D3801">
        <w:rPr>
          <w:rFonts w:eastAsia="Times New Roman"/>
          <w:lang w:eastAsia="ru-RU"/>
        </w:rPr>
        <w:t>), или нажмите кнопку.</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О преимуществах получения государственных услуг в электронном виде и отличии от получения традиционным способом</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круглосуточная доступность;</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получение услуги из любого удобного для вас места;</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предоставление минимального количества документов;</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доступность сервисов по регистрационным данным портала;</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нет необходимости ждать письменного подтверждения;</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получение всеобъемлющей информации по интересующей вас теме;</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индивидуальное назначение даты и времени приема, уведомление в Личный кабинет;</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отсутствие необходимости заполнять бланки заявлений;</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информирование о каждом этапе работы по заявлению;</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экономия времени - отсутствие очередей;</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lastRenderedPageBreak/>
        <w:t>присутствие службы поддержки;</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встроенная система оплаты;</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отсутствие коррупции, т.к. заявитель не обращается напрямую в ведомство для получения услуги;</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фиксированный срок получения услуги;</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возможность обжалования результатов получения услуги;</w:t>
      </w:r>
    </w:p>
    <w:p w:rsidR="005D3801" w:rsidRPr="005D3801" w:rsidRDefault="005D3801" w:rsidP="005D3801">
      <w:pPr>
        <w:numPr>
          <w:ilvl w:val="0"/>
          <w:numId w:val="6"/>
        </w:numPr>
        <w:shd w:val="clear" w:color="auto" w:fill="FFFFFF"/>
        <w:spacing w:after="0" w:line="240" w:lineRule="auto"/>
        <w:rPr>
          <w:rFonts w:eastAsia="Times New Roman"/>
          <w:lang w:eastAsia="ru-RU"/>
        </w:rPr>
      </w:pPr>
      <w:r w:rsidRPr="005D3801">
        <w:rPr>
          <w:rFonts w:eastAsia="Times New Roman"/>
          <w:lang w:eastAsia="ru-RU"/>
        </w:rPr>
        <w:t>30% скидка на оплату госпошлины.</w:t>
      </w:r>
    </w:p>
    <w:p w:rsidR="005D3801" w:rsidRPr="005D3801" w:rsidRDefault="005D3801" w:rsidP="005D3801">
      <w:pPr>
        <w:shd w:val="clear" w:color="auto" w:fill="FFFFFF"/>
        <w:spacing w:after="0" w:line="240" w:lineRule="auto"/>
        <w:ind w:left="360"/>
        <w:jc w:val="right"/>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after="0" w:line="240" w:lineRule="auto"/>
        <w:ind w:left="360"/>
        <w:jc w:val="right"/>
        <w:rPr>
          <w:rFonts w:eastAsia="Times New Roman"/>
          <w:lang w:eastAsia="ru-RU"/>
        </w:rPr>
      </w:pPr>
      <w:r w:rsidRPr="005D3801">
        <w:rPr>
          <w:rFonts w:eastAsia="Times New Roman"/>
          <w:b/>
          <w:bCs/>
          <w:lang w:eastAsia="ru-RU"/>
        </w:rPr>
        <w:t> Отделение по вопросам миграции МО МВД России «Татарский»</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b/>
          <w:bCs/>
          <w:lang w:eastAsia="ru-RU"/>
        </w:rPr>
        <w:t>Чемодан, вокзал, патент</w:t>
      </w:r>
    </w:p>
    <w:p w:rsidR="005D3801" w:rsidRPr="005D3801" w:rsidRDefault="005D3801" w:rsidP="005D3801">
      <w:pPr>
        <w:spacing w:before="100" w:beforeAutospacing="1" w:after="0" w:line="240" w:lineRule="auto"/>
        <w:ind w:left="0" w:firstLine="708"/>
        <w:jc w:val="both"/>
        <w:rPr>
          <w:rFonts w:eastAsia="Times New Roman"/>
          <w:lang w:eastAsia="ru-RU"/>
        </w:rPr>
      </w:pPr>
      <w:r w:rsidRPr="005D3801">
        <w:rPr>
          <w:rFonts w:eastAsia="Times New Roman"/>
          <w:lang w:eastAsia="ru-RU"/>
        </w:rPr>
        <w:t>В условиях пандемии коронавирусной инфекции и экономического кризиса обострились проблемы, связанные с пребыванием на территории РФ мигрантов из стран СНГ.</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Эти люди теряют работу, у них нет финансовой поддержки и жилья. Выехать из России они не могут: границы на замке. Но и обратиться в органы миграционной службы не осмеливаются, боясь наказания за нелегальное нахождение в нашей стране.</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На это направлен Указ Президента России № 274 от 18 апреля 2020 года                  «О временных мерах по урегулированию правового положения иностранных граждан и лиц без гражданства в Российской Федерации в связи с угрозой дальнейшего распространения СOVID-19». Он дает возможность привлекать на работу застрявших в России иностранцев, даже не имеющих соответствующего разрешения или патента.</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На период пандемии проблемы легализации иностранных граждан решает и указание МВД РФ от 19 марта 2020 года «О дополнительных мерах по предупреждению распространения коронавирусной инфекции».</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На территорию Татарского района Новосибирской области в 2020 году прибыло 107 иностранных граждан, из которых 13 гражданам необходимо было оформить патент для осуществления трудовой деятельности на территории Новосибирской области. В настоящее время все эти граждане легализованы. </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На миграционном учете по мотивированным заявлениям о невозможности выехать за пределы Российской Федерации пребывает 14 иностранных граждан. С данными гражданами проведены беседы о возможности оформления разрешительных документов и статусов в РФ.</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b/>
          <w:bCs/>
          <w:i/>
          <w:iCs/>
          <w:sz w:val="18"/>
          <w:szCs w:val="18"/>
          <w:lang w:eastAsia="ru-RU"/>
        </w:rPr>
        <w:t>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lang w:eastAsia="ru-RU"/>
        </w:rPr>
        <w:t>О предоставлении государственных услуг в сфере миграции в период пандемии коронавируса COVID-19</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lastRenderedPageBreak/>
        <w:t>      В период пандемии коронавируса очень важно поберечься от лишних контактов. Но у кого-то перед выездом за рубеж заканчивается срок действия загранпаспорта, а другим исполняется 14 лет и приходит время получать свой первый паспорт.</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Несмотря на пандемию, все органы государственной власти в нашей стране продолжают свою работу.</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xml:space="preserve">     Основным сервисом для граждан при взаимодействии с органами государственной власти становится уже известный многим сервис </w:t>
      </w:r>
      <w:r w:rsidRPr="005D3801">
        <w:rPr>
          <w:rFonts w:eastAsia="Times New Roman"/>
          <w:b/>
          <w:bCs/>
          <w:lang w:eastAsia="ru-RU"/>
        </w:rPr>
        <w:t>«Госуслуги» (https://www.gosuslugi.ru/).</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МВД России предоставляет в электронном виде следующие государственные услуги в сфере миграции:</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по оформлению и выдаче паспорта гражданина Российской Федерации;</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по оформлению и выдаче загранпаспорта (сроком действия 5 лет);</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по оформлению и выдаче загранпаспорта нового поколения, содержащего электронный носитель информации (сроком действия 10 лет);</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 по регистрационному учёту граждан Российской Федерации по месту жительства и месту пребывания;</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по адресно-справочной работе;</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 по оформлению приглашений на въезд в Российскую Федерацию.</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Для получения любой услуги необходимо зарегистрироваться и получить подтвержденную учетную запись. Это можно сделать дистанционно.</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Зарегистрировать учетную запись можно прямо на портале Госуслуг,  подтвердив личность в центре обслуживания. Перечень доступных центров обслуживания и их местонахождение размещены на Портале государственных услуг.</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При этом органы внутренних дел не прекращают личный приём граждан, обратившихся за получением государственных услуг. Однако следует помнить, что в период пандемии коронавируса очень важно избегать лишних контактов. Постарайтесь не посещать без крайней необходимости общественные места. Если вы не можете отложить получение услуги на более благоприятное время вы можете предварительно записаться на приём. Запись можно произвести через Портал государственных услуг либо по телефону. Сотрудники подразделений по вопросам миграции назначат время приёма на период минимального скопления посетителей.</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b/>
          <w:bCs/>
          <w:lang w:eastAsia="ru-RU"/>
        </w:rPr>
        <w:t xml:space="preserve">    При личном обращении в органы внутренних дел необходимо использовать средства индивидуальной защиты (медицинские маски и перчатки). </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68" w:line="240" w:lineRule="auto"/>
        <w:ind w:left="0"/>
        <w:textAlignment w:val="baseline"/>
        <w:rPr>
          <w:rFonts w:eastAsia="Times New Roman"/>
          <w:lang w:eastAsia="ru-RU"/>
        </w:rPr>
      </w:pPr>
      <w:r w:rsidRPr="005D3801">
        <w:rPr>
          <w:rFonts w:eastAsia="Times New Roman"/>
          <w:b/>
          <w:bCs/>
          <w:i/>
          <w:iCs/>
          <w:sz w:val="18"/>
          <w:szCs w:val="18"/>
          <w:lang w:eastAsia="ru-RU"/>
        </w:rPr>
        <w:t>Отделение по вопросам миграции МО МВД России «Татарский»</w:t>
      </w:r>
    </w:p>
    <w:p w:rsidR="005D3801" w:rsidRPr="005D3801" w:rsidRDefault="005D3801" w:rsidP="005D3801">
      <w:pPr>
        <w:spacing w:before="100" w:beforeAutospacing="1" w:after="168" w:line="240" w:lineRule="auto"/>
        <w:ind w:left="0"/>
        <w:jc w:val="center"/>
        <w:textAlignment w:val="baseline"/>
        <w:rPr>
          <w:rFonts w:eastAsia="Times New Roman"/>
          <w:lang w:eastAsia="ru-RU"/>
        </w:rPr>
      </w:pPr>
      <w:r w:rsidRPr="005D3801">
        <w:rPr>
          <w:rFonts w:eastAsia="Times New Roman"/>
          <w:b/>
          <w:bCs/>
          <w:lang w:eastAsia="ru-RU"/>
        </w:rPr>
        <w:t>КАК ИНОСТРАННОМУ ГРАЖДАНИНУ ЗАРЕГИСТРИРОВАТЬСЯ НА ПОРТАЛЕ ГОСУСЛУГ</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bdr w:val="none" w:sz="0" w:space="0" w:color="auto" w:frame="1"/>
          <w:lang w:eastAsia="ru-RU"/>
        </w:rPr>
        <w:lastRenderedPageBreak/>
        <w:t>   Многие мигранты  не знают, что имеют право получать многие услуги в режиме он-лайн на портале госуслуг Gosuslugi.ru наравне с гражданами РФ. Иностранные граждане могут получать услуги ГИББД, оплачивать штрафы, проверять свои долги, получать госуслуги в сфере миграции и многое  другое, не выходя из дома. Причём такое право иностранцы имеют еще с 2010 года.</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bdr w:val="none" w:sz="0" w:space="0" w:color="auto" w:frame="1"/>
          <w:lang w:eastAsia="ru-RU"/>
        </w:rPr>
        <w:t>   Для получения полного спектра цифровых услуг на сайте Госуслуг, иностранный гражданин  должен быть зарегистрирован на портале Gosuslugi.ru. Пройти эту процедуру совершенно не сложно, гражданин  может обратиться в ГАУ МФЦ, где его зарегистрируют на портале  госуслуг и подтвердят  личность.  </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bdr w:val="none" w:sz="0" w:space="0" w:color="auto" w:frame="1"/>
          <w:lang w:eastAsia="ru-RU"/>
        </w:rPr>
        <w:t>   Напоминаем, что перед регистрацией на госуслугах,  иностранный гражданин обязательно должен получить СНИЛС. </w:t>
      </w:r>
    </w:p>
    <w:p w:rsidR="005D3801" w:rsidRPr="005D3801" w:rsidRDefault="005D3801" w:rsidP="005D3801">
      <w:pPr>
        <w:shd w:val="clear" w:color="auto" w:fill="FFFFFF"/>
        <w:spacing w:before="100" w:beforeAutospacing="1" w:after="0" w:line="240" w:lineRule="auto"/>
        <w:ind w:left="0"/>
        <w:jc w:val="both"/>
        <w:textAlignment w:val="baseline"/>
        <w:rPr>
          <w:rFonts w:eastAsia="Times New Roman"/>
          <w:lang w:eastAsia="ru-RU"/>
        </w:rPr>
      </w:pPr>
      <w:r w:rsidRPr="005D3801">
        <w:rPr>
          <w:rFonts w:eastAsia="Times New Roman"/>
          <w:bdr w:val="none" w:sz="0" w:space="0" w:color="auto" w:frame="1"/>
          <w:lang w:eastAsia="ru-RU"/>
        </w:rPr>
        <w:t>   Для особых категорий мигрантов, имеющих статус беженцев или временное убежище, сайт госуслуг имеет особую ценность. Для этих категорий на сайте существует специальный раздел для облегчения интеграции в общество. </w:t>
      </w:r>
    </w:p>
    <w:p w:rsidR="005D3801" w:rsidRPr="005D3801" w:rsidRDefault="005D3801" w:rsidP="005D3801">
      <w:pPr>
        <w:shd w:val="clear" w:color="auto" w:fill="FFFFFF"/>
        <w:spacing w:before="100" w:beforeAutospacing="1" w:after="0" w:line="240" w:lineRule="auto"/>
        <w:ind w:left="0"/>
        <w:jc w:val="both"/>
        <w:textAlignment w:val="baseline"/>
        <w:rPr>
          <w:rFonts w:eastAsia="Times New Roman"/>
          <w:lang w:eastAsia="ru-RU"/>
        </w:rPr>
      </w:pPr>
      <w:r w:rsidRPr="005D3801">
        <w:rPr>
          <w:rFonts w:eastAsia="Times New Roman"/>
          <w:bdr w:val="none" w:sz="0" w:space="0" w:color="auto" w:frame="1"/>
          <w:lang w:eastAsia="ru-RU"/>
        </w:rPr>
        <w:t>  В этом разделе они могут оформить медицинскую страховку, временную регистрацию, разрешение на временное проживание, вид на жительство, социальную поддержку, получить поддержку с трудоустройством и оформить  выплаты.</w:t>
      </w:r>
    </w:p>
    <w:p w:rsidR="005D3801" w:rsidRPr="005D3801" w:rsidRDefault="005D3801" w:rsidP="005D3801">
      <w:pPr>
        <w:shd w:val="clear" w:color="auto" w:fill="FFFFFF"/>
        <w:spacing w:before="100" w:beforeAutospacing="1" w:after="0" w:line="240" w:lineRule="auto"/>
        <w:ind w:left="0"/>
        <w:jc w:val="both"/>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bdr w:val="none" w:sz="0" w:space="0" w:color="auto" w:frame="1"/>
          <w:lang w:eastAsia="ru-RU"/>
        </w:rPr>
        <w:t>                   </w:t>
      </w:r>
      <w:r w:rsidRPr="005D3801">
        <w:rPr>
          <w:rFonts w:eastAsia="Times New Roman"/>
          <w:sz w:val="18"/>
          <w:szCs w:val="18"/>
          <w:bdr w:val="none" w:sz="0" w:space="0" w:color="auto" w:frame="1"/>
          <w:lang w:eastAsia="ru-RU"/>
        </w:rPr>
        <w:t> </w:t>
      </w:r>
      <w:r w:rsidRPr="005D3801">
        <w:rPr>
          <w:rFonts w:eastAsia="Times New Roman"/>
          <w:b/>
          <w:bCs/>
          <w:sz w:val="18"/>
          <w:szCs w:val="18"/>
          <w:bdr w:val="none" w:sz="0" w:space="0" w:color="auto" w:frame="1"/>
          <w:lang w:eastAsia="ru-RU"/>
        </w:rPr>
        <w:t>Отделение по вопросам миграции МО МВД России «Татарский»</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b/>
          <w:bCs/>
          <w:u w:val="single"/>
          <w:shd w:val="clear" w:color="auto" w:fill="FFFFFF"/>
          <w:lang w:eastAsia="ru-RU"/>
        </w:rPr>
        <w:t>Уважаемые граждане!!!</w:t>
      </w:r>
    </w:p>
    <w:p w:rsidR="005D3801" w:rsidRPr="005D3801" w:rsidRDefault="005D3801" w:rsidP="005D3801">
      <w:pPr>
        <w:spacing w:before="100" w:beforeAutospacing="1" w:after="100" w:afterAutospacing="1" w:line="240" w:lineRule="auto"/>
        <w:ind w:left="0"/>
        <w:jc w:val="both"/>
        <w:rPr>
          <w:rFonts w:eastAsia="Times New Roman"/>
          <w:lang w:eastAsia="ru-RU"/>
        </w:rPr>
      </w:pPr>
      <w:r w:rsidRPr="005D3801">
        <w:rPr>
          <w:rFonts w:eastAsia="Times New Roman"/>
          <w:shd w:val="clear" w:color="auto" w:fill="FFFFFF"/>
          <w:lang w:eastAsia="ru-RU"/>
        </w:rPr>
        <w:t xml:space="preserve">  В целях предупреждения распространения коронавирусной инфекции COVID-19, оказание государственных услуг в отделении по вопросам миграции МО МВД России «Татарский» осуществляется только при соблюдении масочного режима. Прием заявителей, у которых отсутствуют средства индивидуальной защиты, исключается. </w:t>
      </w:r>
    </w:p>
    <w:p w:rsidR="005D3801" w:rsidRPr="005D3801" w:rsidRDefault="005D3801" w:rsidP="005D3801">
      <w:pPr>
        <w:spacing w:before="100" w:beforeAutospacing="1" w:after="100" w:afterAutospacing="1" w:line="240" w:lineRule="auto"/>
        <w:ind w:left="0"/>
        <w:jc w:val="both"/>
        <w:rPr>
          <w:rFonts w:eastAsia="Times New Roman"/>
          <w:lang w:eastAsia="ru-RU"/>
        </w:rPr>
      </w:pPr>
      <w:r w:rsidRPr="005D3801">
        <w:rPr>
          <w:rFonts w:eastAsia="Times New Roman"/>
          <w:shd w:val="clear" w:color="auto" w:fill="FFFFFF"/>
          <w:lang w:eastAsia="ru-RU"/>
        </w:rPr>
        <w:t>   Для вас имеется возможность электронной предварительной записи и оказания государственных услуг с использованием федеральной государственной информационной системы «Единый портал государственных и муниципальных услуг»</w:t>
      </w:r>
      <w:r w:rsidRPr="005D3801">
        <w:rPr>
          <w:rFonts w:eastAsia="Times New Roman"/>
          <w:lang w:eastAsia="ru-RU"/>
        </w:rPr>
        <w:t xml:space="preserve"> </w:t>
      </w:r>
      <w:hyperlink r:id="rId20" w:history="1">
        <w:r w:rsidRPr="005D3801">
          <w:rPr>
            <w:rFonts w:eastAsia="Times New Roman"/>
            <w:color w:val="0000FF"/>
            <w:u w:val="single"/>
            <w:shd w:val="clear" w:color="auto" w:fill="FFFFFF"/>
            <w:lang w:eastAsia="ru-RU"/>
          </w:rPr>
          <w:t>www.gosuslugi.ru</w:t>
        </w:r>
      </w:hyperlink>
      <w:r w:rsidRPr="005D3801">
        <w:rPr>
          <w:rFonts w:eastAsia="Times New Roman"/>
          <w:shd w:val="clear" w:color="auto" w:fill="FFFFFF"/>
          <w:lang w:eastAsia="ru-RU"/>
        </w:rPr>
        <w:t>.</w:t>
      </w:r>
      <w:r w:rsidRPr="005D3801">
        <w:rPr>
          <w:rFonts w:eastAsia="Times New Roman"/>
          <w:lang w:eastAsia="ru-RU"/>
        </w:rPr>
        <w:t xml:space="preserve"> </w:t>
      </w:r>
      <w:r w:rsidRPr="005D3801">
        <w:rPr>
          <w:rFonts w:eastAsia="Times New Roman"/>
          <w:shd w:val="clear" w:color="auto" w:fill="FFFFFF"/>
          <w:lang w:eastAsia="ru-RU"/>
        </w:rPr>
        <w:t>Подача заявителем заявления и документов осуществляется путем заполнения интерактивных форм заявлений и документов или заявлений об электронной записи. Записаться на прием в отделение можно посредством телефонной связи по телефонам: (38364)64-464, (38364)64-446.</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shd w:val="clear" w:color="auto" w:fill="FFFFFF"/>
          <w:lang w:eastAsia="ru-RU"/>
        </w:rPr>
        <w:t>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u w:val="single"/>
          <w:bdr w:val="none" w:sz="0" w:space="0" w:color="auto" w:frame="1"/>
          <w:lang w:eastAsia="ru-RU"/>
        </w:rPr>
        <w:t>Изменения в программе по оказанию содействия добровольному  переселению соотечественников в 2020 году</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xml:space="preserve">   Соотечественниками признаются лица и их потомки, проживающие  за пределами территории Российской Федерации и относящиеся, как правило,  к народам, исторически проживающим на территории Российской Федерации,  а также сделавшие свободный выбор в пользу духовной, культурной и правовой связи с Российской Федерацией лица, чьи </w:t>
      </w:r>
      <w:r w:rsidRPr="005D3801">
        <w:rPr>
          <w:rFonts w:eastAsia="Times New Roman"/>
          <w:lang w:eastAsia="ru-RU"/>
        </w:rPr>
        <w:lastRenderedPageBreak/>
        <w:t xml:space="preserve">родственники по прямой восходящей линии ранее проживали на территории Российской Федерации, в том числе: лица, состоявшие в гражданстве СССР, проживающие в государствах, входивших в состав СССР, получившие гражданство этих государств или  </w:t>
      </w:r>
      <w:r w:rsidRPr="005D3801">
        <w:rPr>
          <w:rFonts w:eastAsia="Times New Roman"/>
          <w:shd w:val="clear" w:color="auto" w:fill="FFFFFF"/>
          <w:lang w:eastAsia="ru-RU"/>
        </w:rPr>
        <w:t> ставшие лицами без гражданства.</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shd w:val="clear" w:color="auto" w:fill="FFFFFF"/>
          <w:lang w:eastAsia="ru-RU"/>
        </w:rPr>
        <w:t xml:space="preserve">   12 мая 2020 года Президент РФ подписал Указ № 322, вносящий изменения в программу переселения, в частности, </w:t>
      </w:r>
      <w:r w:rsidRPr="005D3801">
        <w:rPr>
          <w:rFonts w:eastAsia="Times New Roman"/>
          <w:lang w:eastAsia="ru-RU"/>
        </w:rPr>
        <w:t>расширяется круг родственников участника программы, добавляются и приемные родители и совершеннолетний член семьи участника программы имеет право самостоятельно участвовать в программе переселения, включая его супругу или супруга. То есть законодательно расширился круг семьи участника программы и те члены семьи кто может самостоятельно участвовать в программе.</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Свидетельство участника программы будет выдаваться </w:t>
      </w:r>
      <w:r w:rsidRPr="005D3801">
        <w:rPr>
          <w:rFonts w:eastAsia="Times New Roman"/>
          <w:b/>
          <w:bCs/>
          <w:bdr w:val="none" w:sz="0" w:space="0" w:color="auto" w:frame="1"/>
          <w:lang w:eastAsia="ru-RU"/>
        </w:rPr>
        <w:t>теперь на пять лет</w:t>
      </w:r>
      <w:r w:rsidRPr="005D3801">
        <w:rPr>
          <w:rFonts w:eastAsia="Times New Roman"/>
          <w:lang w:eastAsia="ru-RU"/>
        </w:rPr>
        <w:t>, а не на три года как раньше. Напомним, что свидетельство по окончании срока продлить нельзя и гражданство необходимо оформить в течение срока действия свидетельства, пять лет лучше, чем три.</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В Госпрограмме появился новый пункт, о предоставлении жилищной субсидии для приобретения или строительства жилого помещения, право на получение которой подтверждается жилищным сертификатом. Размер жилищной субсидии будет рассчитываться с учетом показателей рыночной стоимости одного квадратного метра по субъектам РФ. Предоставляться субсидия будет после приобретения гражданства РФ.</w:t>
      </w:r>
    </w:p>
    <w:p w:rsidR="005D3801" w:rsidRPr="005D3801" w:rsidRDefault="005D3801" w:rsidP="005D3801">
      <w:pPr>
        <w:shd w:val="clear" w:color="auto" w:fill="FFFFFF"/>
        <w:spacing w:before="100" w:beforeAutospacing="1" w:after="360" w:line="240" w:lineRule="auto"/>
        <w:ind w:left="0"/>
        <w:jc w:val="both"/>
        <w:rPr>
          <w:rFonts w:eastAsia="Times New Roman"/>
          <w:lang w:eastAsia="ru-RU"/>
        </w:rPr>
      </w:pPr>
      <w:r w:rsidRPr="005D3801">
        <w:rPr>
          <w:rFonts w:eastAsia="Times New Roman"/>
          <w:lang w:eastAsia="ru-RU"/>
        </w:rPr>
        <w:t>  Если был утрачен статус участника программы переселения ранее чем через три года после  постановки на учет, то это влечет за собой взыскание понесенных государством затрат и жилищной субсидии.</w:t>
      </w:r>
    </w:p>
    <w:p w:rsidR="005D3801" w:rsidRPr="005D3801" w:rsidRDefault="005D3801" w:rsidP="005D3801">
      <w:pPr>
        <w:spacing w:before="100" w:beforeAutospacing="1" w:after="100" w:afterAutospacing="1" w:line="240" w:lineRule="auto"/>
        <w:ind w:left="0"/>
        <w:jc w:val="right"/>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b/>
          <w:bCs/>
          <w:i/>
          <w:iCs/>
          <w:u w:val="single"/>
          <w:lang w:eastAsia="ru-RU"/>
        </w:rPr>
        <w:t xml:space="preserve">В целях снижения рисков образования очередей отделение по вопросам миграции </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b/>
          <w:bCs/>
          <w:i/>
          <w:iCs/>
          <w:u w:val="single"/>
          <w:lang w:eastAsia="ru-RU"/>
        </w:rPr>
        <w:t>МО МВД России «Татарский» напоминает жителям города и района о наиболее удобных способах получения государственных услуг.</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xml:space="preserve">   Приём документов по оформлению паспорта гражданина РФ, регистрационному учёту (снятию с регистрационного учёта) граждан РФ по месту жительства (пребывания) осуществляется сотрудниками МФЦ по адресу: Новосибирская область, город Татарск, ул. Ленина д. 108е: </w:t>
      </w:r>
      <w:r w:rsidRPr="005D3801">
        <w:rPr>
          <w:rFonts w:eastAsia="Times New Roman"/>
          <w:b/>
          <w:bCs/>
          <w:lang w:eastAsia="ru-RU"/>
        </w:rPr>
        <w:t>понедельник, среда, четверг, пятница с 08.00 до 17.00, вторник с 08.00 до 20.00, суббота с 9.00 до 14.00.</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xml:space="preserve">   По вопросам утраты (кражи) паспорта, подаче документов для обмена паспорта и по вопросам регистрации по месту жительства (пребывания) с нарушением установленных законом сроков подачи документов, необходимо обращаться в отделение по вопросам </w:t>
      </w:r>
      <w:r w:rsidRPr="005D3801">
        <w:rPr>
          <w:rFonts w:eastAsia="Times New Roman"/>
          <w:lang w:eastAsia="ru-RU"/>
        </w:rPr>
        <w:lastRenderedPageBreak/>
        <w:t>миграции МО МВД России «Татарский» по адресу: Новосибирская область город Татарск ул. Ленина 108е.</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Все большую популярность приобретают государственные услуги, которые оказываются в электронном виде через личный кабинет на сайте www.gosuslugi.ru:</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1.регистрация граждан РФ по месту пребывания (по месту жительства);</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2.снятие с регистрационного учёта граждан РФ по месту пребывания (по месту жительства);</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3.оформление внутреннего паспорта гражданина Российской Федерации;</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4.оформление заграничного паспорта старого, нового образца;</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5.предоставление адресно-справочной информации на физических лиц.</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6.оформление приглашения на въезд в РФ иностранных граждан.</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Это наиболее выгодный и комфортный способ получения государственных услуг, который позволяет вести организованный прием граждан. Кроме того, используя данный вид получения услуги, заявители существенно экономят на оплате государственной пошлины, поскольку им предоставляется 30% скидка.</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Во всех подразделениях по вопросам миграции реализована функция предварительной записи на прием. Воспользоваться данным сервисом могут все пользователи Единого портала государственных и муниципальных услуг, имеющие подтвержденную учетную запись. Вы сможете самостоятельно выбрать наиболее удобные дату и время посещения подразделения, что поможет сэкономить Ваше время и избежать ожидания в очереди. Достаточно выбрать необходимую услугу и нажать на кнопку «личное посещение ведомства».</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xml:space="preserve">   Также имеется возможность предварительной записи в удобное для заявителей время по телефону: </w:t>
      </w:r>
      <w:r w:rsidRPr="005D3801">
        <w:rPr>
          <w:rFonts w:eastAsia="Times New Roman"/>
          <w:b/>
          <w:bCs/>
          <w:lang w:eastAsia="ru-RU"/>
        </w:rPr>
        <w:t>8(38364)64464,  8(38364)64446</w:t>
      </w:r>
      <w:r w:rsidRPr="005D3801">
        <w:rPr>
          <w:rFonts w:eastAsia="Times New Roman"/>
          <w:lang w:eastAsia="ru-RU"/>
        </w:rPr>
        <w:t>.</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xml:space="preserve">     Для планирования посещения отделения по вопросам миграции МО МВД России «Татарский» рекомендуем учитывать время пиковых нагрузок, а именно: </w:t>
      </w:r>
      <w:r w:rsidRPr="005D3801">
        <w:rPr>
          <w:rFonts w:eastAsia="Times New Roman"/>
          <w:b/>
          <w:bCs/>
          <w:lang w:eastAsia="ru-RU"/>
        </w:rPr>
        <w:t>вторник с 14.00 до 16.00, четверг с 10.00 до 12.00.</w:t>
      </w:r>
    </w:p>
    <w:p w:rsidR="005D3801" w:rsidRPr="005D3801" w:rsidRDefault="005D3801" w:rsidP="005D3801">
      <w:pPr>
        <w:autoSpaceDE w:val="0"/>
        <w:autoSpaceDN w:val="0"/>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b/>
          <w:bCs/>
          <w:i/>
          <w:iCs/>
          <w:u w:val="single"/>
          <w:lang w:eastAsia="ru-RU"/>
        </w:rPr>
        <w:t>Пересечь российско-казахстанскую границу можно  только по заграничному паспорту!</w:t>
      </w:r>
    </w:p>
    <w:p w:rsidR="005D3801" w:rsidRPr="005D3801" w:rsidRDefault="005D3801" w:rsidP="005D3801">
      <w:pPr>
        <w:spacing w:before="100" w:beforeAutospacing="1" w:after="100" w:afterAutospacing="1" w:line="240" w:lineRule="auto"/>
        <w:ind w:left="0"/>
        <w:jc w:val="both"/>
        <w:rPr>
          <w:rFonts w:eastAsia="Times New Roman"/>
          <w:lang w:eastAsia="ru-RU"/>
        </w:rPr>
      </w:pPr>
      <w:r w:rsidRPr="005D3801">
        <w:rPr>
          <w:rFonts w:eastAsia="Times New Roman"/>
          <w:lang w:eastAsia="ru-RU"/>
        </w:rPr>
        <w:lastRenderedPageBreak/>
        <w:t>             Из-за распространения коронавируса с 16 марта 2020 г. приостановилось пересечение российско-казахстанской государственной границы для граждан Республики Казахстан и Российской Федерации по удостоверению личности (внутренним паспортам) и свидетельствам о рождении детей. После указанной даты пересечение российско-казахстанской государственной границы для граждан Республики Казахстан и Российской Федерации будет осуществляться только при наличии заграничных паспортов. Лица, уже прибывающие в Республике Казахстан по «внутренним» документам по состоянию на 16.03.2020 г., смогут в виде исключения пересечь государственную границу в обратном направлении в прежнем порядке. Обычный порядок пересечения границы будет восстановлен по мере ослабления распространения коронавируса.</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lang w:eastAsia="ru-RU"/>
        </w:rPr>
        <w:t>   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u w:val="single"/>
          <w:lang w:eastAsia="ru-RU"/>
        </w:rPr>
        <w:t>ГОСУСЛУГИ ПО ВОПРОСАМ МИГРАЦИИ</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i/>
          <w:iCs/>
          <w:lang w:eastAsia="ru-RU"/>
        </w:rPr>
        <w:t>Предоставление качественных государственных услуг в сфере миграции является одной их основных задач, на решение которой нацелена работа отделения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В современном обществе люди во многом оценивают и формируют свое мнение об отношении государства к ним по тому, как государственные органы готовы обеспечить комфорт и удобство при обращении за государственными услугами. Каждый из нас, сталкиваясь с необходимостью получить официальный документ, осуществить государственную регистрацию того или иного факта, хочет, чтобы этот процесс занял как можно меньше времени, а результат соответствовал нашим ожиданиям.</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Получение госуслуги и в сфере миграции, на основе существующих современных технологий, сегодня становится все более востребованной. Через районное подразделение миграции любой может получить государственные услуги, связанные с заменой паспорта гражданина РФ и регистрацией граждан РФ по месту пребывания и по месту жительства в пределах Российской Федерации и ряд других.</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xml:space="preserve">   Наибольшим спросом пользуется услуга по оформлению </w:t>
      </w:r>
      <w:r w:rsidRPr="005D3801">
        <w:rPr>
          <w:rFonts w:eastAsia="Times New Roman"/>
          <w:shd w:val="clear" w:color="auto" w:fill="FFFFFF"/>
          <w:lang w:eastAsia="ru-RU"/>
        </w:rPr>
        <w:t>и выдаче внутреннего </w:t>
      </w:r>
      <w:hyperlink r:id="rId21" w:history="1">
        <w:r w:rsidRPr="005D3801">
          <w:rPr>
            <w:rFonts w:eastAsia="Times New Roman"/>
            <w:color w:val="0000FF"/>
            <w:u w:val="single"/>
            <w:bdr w:val="none" w:sz="0" w:space="0" w:color="auto" w:frame="1"/>
            <w:shd w:val="clear" w:color="auto" w:fill="FFFFFF"/>
            <w:lang w:eastAsia="ru-RU"/>
          </w:rPr>
          <w:t>паспорта гражданина РФ.</w:t>
        </w:r>
      </w:hyperlink>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lang w:eastAsia="ru-RU"/>
        </w:rPr>
        <w:t>   Необходимо отметить преимущества, которыми обладает подача заявлений о замене паспорта гражданина РФ и о регистрации по месту жительства (пребывания) граждан РФ в пределах РФ через Единый портал государственных услуг. Немаловажным являются сроки исполнения. Так, паспорт оформляется в течение рабочего дня при подаче подлинников всех необходимых документов. Помимо этого, стоимость услуги составляет на 30 % меньше.</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b/>
          <w:bCs/>
          <w:lang w:eastAsia="ru-RU"/>
        </w:rPr>
        <w:t>Напоминаем, что, для того чтобы получить</w:t>
      </w:r>
      <w:r w:rsidRPr="005D3801">
        <w:rPr>
          <w:rFonts w:eastAsia="Times New Roman"/>
          <w:lang w:eastAsia="ru-RU"/>
        </w:rPr>
        <w:t xml:space="preserve"> возможность пользоваться единым порталом Государственных услуг, необходимо пройти регистрацию на портале. Гражданам </w:t>
      </w:r>
      <w:r w:rsidRPr="005D3801">
        <w:rPr>
          <w:rFonts w:eastAsia="Times New Roman"/>
          <w:lang w:eastAsia="ru-RU"/>
        </w:rPr>
        <w:lastRenderedPageBreak/>
        <w:t>необходимо иметь при себе паспорт, СНИЛС и сотовый телефон. После регистрации необходимо подтвердить свою учетную запись в ЕСИА. Это можно сделать в любом </w:t>
      </w:r>
      <w:hyperlink r:id="rId22" w:history="1">
        <w:r w:rsidRPr="005D3801">
          <w:rPr>
            <w:rFonts w:eastAsia="Times New Roman"/>
            <w:b/>
            <w:bCs/>
            <w:color w:val="0000FF"/>
            <w:u w:val="single"/>
            <w:bdr w:val="none" w:sz="0" w:space="0" w:color="auto" w:frame="1"/>
            <w:lang w:eastAsia="ru-RU"/>
          </w:rPr>
          <w:t>многофункциональном центре</w:t>
        </w:r>
      </w:hyperlink>
      <w:r w:rsidRPr="005D3801">
        <w:rPr>
          <w:rFonts w:eastAsia="Times New Roman"/>
          <w:lang w:eastAsia="ru-RU"/>
        </w:rPr>
        <w:t> «Мои документы», на почте.</w:t>
      </w:r>
    </w:p>
    <w:p w:rsidR="005D3801" w:rsidRPr="005D3801" w:rsidRDefault="005D3801" w:rsidP="005D3801">
      <w:pPr>
        <w:spacing w:before="100" w:beforeAutospacing="1" w:after="180" w:line="240" w:lineRule="auto"/>
        <w:ind w:left="0"/>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pacing w:before="100" w:beforeAutospacing="1" w:after="18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80" w:line="240" w:lineRule="auto"/>
        <w:ind w:left="0"/>
        <w:jc w:val="center"/>
        <w:rPr>
          <w:rFonts w:eastAsia="Times New Roman"/>
          <w:lang w:eastAsia="ru-RU"/>
        </w:rPr>
      </w:pPr>
      <w:r w:rsidRPr="005D3801">
        <w:rPr>
          <w:rFonts w:eastAsia="Times New Roman"/>
          <w:b/>
          <w:bCs/>
          <w:i/>
          <w:iCs/>
          <w:u w:val="single"/>
          <w:lang w:eastAsia="ru-RU"/>
        </w:rPr>
        <w:t>Получение адресно-справочной информации в отношении физического лица</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lang w:eastAsia="ru-RU"/>
        </w:rPr>
        <w:br/>
        <w:t>                Если необходимо найти человека, то надо знать, что информация о регистрационном учете граждан Российской Федерации по месту пребывания и по месту жительства в пределах Российской Федерации  предоставляется подразделениями по вопросам миграции территориальных органов МВД России.  Данная адресно-справочная информация предоставляется бесплатно и в срок, который не должен превышать 30 дней.</w:t>
      </w:r>
    </w:p>
    <w:p w:rsidR="005D3801" w:rsidRPr="005D3801" w:rsidRDefault="005D3801" w:rsidP="005D3801">
      <w:pPr>
        <w:spacing w:before="100" w:beforeAutospacing="1" w:after="100" w:afterAutospacing="1" w:line="240" w:lineRule="auto"/>
        <w:ind w:left="0" w:firstLine="708"/>
        <w:rPr>
          <w:rFonts w:eastAsia="Times New Roman"/>
          <w:lang w:eastAsia="ru-RU"/>
        </w:rPr>
      </w:pPr>
      <w:r w:rsidRPr="005D3801">
        <w:rPr>
          <w:rFonts w:eastAsia="Times New Roman"/>
          <w:lang w:eastAsia="ru-RU"/>
        </w:rPr>
        <w:t>Данная услуга предоставляется физическим лицам, в том числе индивидуальные предпринимателям, и юридическим лицам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p>
    <w:p w:rsidR="005D3801" w:rsidRPr="005D3801" w:rsidRDefault="005D3801" w:rsidP="005D3801">
      <w:pPr>
        <w:spacing w:before="100" w:beforeAutospacing="1" w:after="100" w:afterAutospacing="1" w:line="240" w:lineRule="auto"/>
        <w:ind w:left="0" w:firstLine="708"/>
        <w:rPr>
          <w:rFonts w:eastAsia="Times New Roman"/>
          <w:lang w:eastAsia="ru-RU"/>
        </w:rPr>
      </w:pPr>
      <w:r w:rsidRPr="005D3801">
        <w:rPr>
          <w:rFonts w:eastAsia="Times New Roman"/>
          <w:lang w:eastAsia="ru-RU"/>
        </w:rPr>
        <w:t>Для того, чтобы получить информацию о человеке (адресно-справочную информацию – адрес человека: по регистрации места пребывания и места жительства) необходимо написать заявление в территориальное подразделение по вопросам миграции территориального органа МВД России. При этом заявление можно подано лично (с предъявлением документа, подтверждающего личность документа), направить по почте либо через Единый портал государственных и муниципальных услуг (функций) (</w:t>
      </w:r>
      <w:hyperlink r:id="rId23" w:history="1">
        <w:r w:rsidRPr="005D3801">
          <w:rPr>
            <w:rFonts w:eastAsia="Times New Roman"/>
            <w:color w:val="0000FF"/>
            <w:u w:val="single"/>
            <w:lang w:eastAsia="ru-RU"/>
          </w:rPr>
          <w:t>www.gosuslugi.ru</w:t>
        </w:r>
      </w:hyperlink>
      <w:r w:rsidRPr="005D3801">
        <w:rPr>
          <w:rFonts w:eastAsia="Times New Roman"/>
          <w:lang w:eastAsia="ru-RU"/>
        </w:rPr>
        <w:t>).</w:t>
      </w:r>
    </w:p>
    <w:p w:rsidR="005D3801" w:rsidRPr="005D3801" w:rsidRDefault="005D3801" w:rsidP="005D3801">
      <w:pPr>
        <w:spacing w:before="100" w:beforeAutospacing="1" w:after="100" w:afterAutospacing="1" w:line="240" w:lineRule="auto"/>
        <w:ind w:left="0" w:firstLine="708"/>
        <w:rPr>
          <w:rFonts w:eastAsia="Times New Roman"/>
          <w:lang w:eastAsia="ru-RU"/>
        </w:rPr>
      </w:pPr>
      <w:r w:rsidRPr="005D3801">
        <w:rPr>
          <w:rFonts w:eastAsia="Times New Roman"/>
          <w:lang w:eastAsia="ru-RU"/>
        </w:rPr>
        <w:t>Адрес территориального подразделения по вопросам миграции территориального органа МВД России можно найти на официальном сайте Главного управления по вопросам миграции МВД России.</w:t>
      </w:r>
    </w:p>
    <w:p w:rsidR="005D3801" w:rsidRPr="005D3801" w:rsidRDefault="005D3801" w:rsidP="005D3801">
      <w:pPr>
        <w:spacing w:before="100" w:beforeAutospacing="1" w:after="100" w:afterAutospacing="1" w:line="240" w:lineRule="auto"/>
        <w:ind w:left="0" w:firstLine="708"/>
        <w:rPr>
          <w:rFonts w:eastAsia="Times New Roman"/>
          <w:lang w:eastAsia="ru-RU"/>
        </w:rPr>
      </w:pPr>
      <w:r w:rsidRPr="005D3801">
        <w:rPr>
          <w:rFonts w:eastAsia="Times New Roman"/>
          <w:lang w:eastAsia="ru-RU"/>
        </w:rPr>
        <w:t>После обращения физического лица о предоставлении адресно-справочной информации в отношении другого физического лица, подразделение по вопросам миграции в течение двух рабочих дней направляет в адрес второго (субъекта персональных данных, о котором запрашиваются сведения) сообщение с указанием персональных данных заявителя и его почтового адреса для принятия субъектом персональных данных решения о самостоятельном предоставлении запрашиваемых сведений. То есть надо понимать, что в если человек, адрес которого пытаются узнать, не захочет, чтобы о нем была представлена информация, то она представлена не будет.</w:t>
      </w:r>
    </w:p>
    <w:p w:rsidR="005D3801" w:rsidRPr="005D3801" w:rsidRDefault="005D3801" w:rsidP="005D3801">
      <w:pPr>
        <w:spacing w:before="100" w:beforeAutospacing="1" w:after="100" w:afterAutospacing="1" w:line="240" w:lineRule="auto"/>
        <w:ind w:left="0" w:firstLine="708"/>
        <w:rPr>
          <w:rFonts w:eastAsia="Times New Roman"/>
          <w:lang w:eastAsia="ru-RU"/>
        </w:rPr>
      </w:pPr>
      <w:r w:rsidRPr="005D3801">
        <w:rPr>
          <w:rFonts w:eastAsia="Times New Roman"/>
          <w:lang w:eastAsia="ru-RU"/>
        </w:rPr>
        <w:t> </w:t>
      </w:r>
      <w:r w:rsidRPr="005D3801">
        <w:rPr>
          <w:rFonts w:eastAsia="Times New Roman"/>
          <w:b/>
          <w:bCs/>
          <w:lang w:eastAsia="ru-RU"/>
        </w:rPr>
        <w:t>Для предоставления адресно-справочной информации на территории Татарского района Новосибирской области необходимо обратиться по адресу: Новосибирская область город Татарск ул. Ленина д. 108е.</w:t>
      </w:r>
    </w:p>
    <w:p w:rsidR="005D3801" w:rsidRPr="005D3801" w:rsidRDefault="005D3801" w:rsidP="005D3801">
      <w:pPr>
        <w:shd w:val="clear" w:color="auto" w:fill="FFFFFF"/>
        <w:spacing w:before="100" w:beforeAutospacing="1" w:after="100" w:afterAutospacing="1" w:line="240" w:lineRule="auto"/>
        <w:ind w:left="0"/>
        <w:textAlignment w:val="baseline"/>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hd w:val="clear" w:color="auto" w:fill="FFFFFF"/>
        <w:spacing w:before="100" w:beforeAutospacing="1" w:after="100" w:afterAutospacing="1" w:line="240" w:lineRule="auto"/>
        <w:ind w:left="0"/>
        <w:textAlignment w:val="baseline"/>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100" w:afterAutospacing="1" w:line="240" w:lineRule="auto"/>
        <w:ind w:left="0"/>
        <w:textAlignment w:val="baseline"/>
        <w:rPr>
          <w:rFonts w:eastAsia="Times New Roman"/>
          <w:lang w:eastAsia="ru-RU"/>
        </w:rPr>
      </w:pPr>
      <w:r w:rsidRPr="005D3801">
        <w:rPr>
          <w:rFonts w:eastAsia="Times New Roman"/>
          <w:b/>
          <w:bCs/>
          <w:spacing w:val="15"/>
          <w:u w:val="single"/>
          <w:lang w:eastAsia="ru-RU"/>
        </w:rPr>
        <w:t>Оформляем загранпаспорт со скидкой</w:t>
      </w:r>
    </w:p>
    <w:p w:rsidR="005D3801" w:rsidRPr="005D3801" w:rsidRDefault="005D3801" w:rsidP="005D3801">
      <w:pPr>
        <w:shd w:val="clear" w:color="auto" w:fill="FFFFFF"/>
        <w:spacing w:before="100" w:beforeAutospacing="1" w:after="0" w:line="240" w:lineRule="auto"/>
        <w:ind w:left="0"/>
        <w:jc w:val="both"/>
        <w:textAlignment w:val="baseline"/>
        <w:rPr>
          <w:rFonts w:eastAsia="Times New Roman"/>
          <w:lang w:eastAsia="ru-RU"/>
        </w:rPr>
      </w:pPr>
      <w:r w:rsidRPr="005D3801">
        <w:rPr>
          <w:rFonts w:eastAsia="Times New Roman"/>
          <w:lang w:eastAsia="ru-RU"/>
        </w:rPr>
        <w:lastRenderedPageBreak/>
        <w:t>      Размер госпошлины на получение загранпаспорта вырос с 3 августа 2018 года, но возможность заплатить меньше сохранилась. Как со скидкой оплатить госпошлину за загранпаспорт…</w:t>
      </w:r>
    </w:p>
    <w:p w:rsidR="005D3801" w:rsidRPr="005D3801" w:rsidRDefault="005D3801" w:rsidP="005D3801">
      <w:pPr>
        <w:shd w:val="clear" w:color="auto" w:fill="FFFFFF"/>
        <w:spacing w:before="100" w:beforeAutospacing="1" w:after="0" w:line="240" w:lineRule="auto"/>
        <w:ind w:left="0"/>
        <w:jc w:val="both"/>
        <w:textAlignment w:val="baseline"/>
        <w:rPr>
          <w:rFonts w:eastAsia="Times New Roman"/>
          <w:lang w:eastAsia="ru-RU"/>
        </w:rPr>
      </w:pPr>
      <w:r w:rsidRPr="005D3801">
        <w:rPr>
          <w:rFonts w:eastAsia="Times New Roman"/>
          <w:lang w:eastAsia="ru-RU"/>
        </w:rPr>
        <w:t>   При оформлении заграничного паспорта в обязательном порядке оплачивается государственная пошлина, размер которой зависит от типа документа, возраста заявителя и способа оплаты. Дешевле всего загранпаспорт обойдется для граждан, которые подали электронное заявление через единый портал государственных услуг. В этом случае предоставляется скидка в размере 30%. </w:t>
      </w:r>
    </w:p>
    <w:p w:rsidR="005D3801" w:rsidRPr="005D3801" w:rsidRDefault="005D3801" w:rsidP="005D3801">
      <w:pPr>
        <w:shd w:val="clear" w:color="auto" w:fill="FFFFFF"/>
        <w:spacing w:before="100" w:beforeAutospacing="1" w:after="0" w:line="240" w:lineRule="auto"/>
        <w:ind w:left="0"/>
        <w:jc w:val="both"/>
        <w:textAlignment w:val="baseline"/>
        <w:rPr>
          <w:rFonts w:eastAsia="Times New Roman"/>
          <w:lang w:eastAsia="ru-RU"/>
        </w:rPr>
      </w:pPr>
      <w:r w:rsidRPr="005D3801">
        <w:rPr>
          <w:rFonts w:eastAsia="Times New Roman"/>
          <w:lang w:eastAsia="ru-RU"/>
        </w:rPr>
        <w:t>   Госпошлина за загранпаспорт нового образца (срок действия 10 лет) составляет 5000 для взрослых и 2500 рублей для детей до 14 лет. При оформлении загранпаспорта старого образца (срок действия 5 лет) — 2000 рублей и 1000 рублей, соответственно. Если госпошлина будет оплачиваться через портал государственных услуг, то сумма уменьшается на 30% автоматически.</w:t>
      </w:r>
    </w:p>
    <w:p w:rsidR="005D3801" w:rsidRPr="005D3801" w:rsidRDefault="005D3801" w:rsidP="005D3801">
      <w:pPr>
        <w:shd w:val="clear" w:color="auto" w:fill="FFFFFF"/>
        <w:spacing w:before="100" w:beforeAutospacing="1" w:after="0" w:line="240" w:lineRule="auto"/>
        <w:ind w:left="0"/>
        <w:jc w:val="both"/>
        <w:textAlignment w:val="baseline"/>
        <w:rPr>
          <w:rFonts w:eastAsia="Times New Roman"/>
          <w:lang w:eastAsia="ru-RU"/>
        </w:rPr>
      </w:pPr>
      <w:r w:rsidRPr="005D3801">
        <w:rPr>
          <w:rFonts w:eastAsia="Times New Roman"/>
          <w:lang w:eastAsia="ru-RU"/>
        </w:rPr>
        <w:t>   Так, вместо 5000 рублей за загранпаспорт нового образца взрослому заявителю нужно будет заплатить 3500 рублей.</w:t>
      </w:r>
    </w:p>
    <w:p w:rsidR="005D3801" w:rsidRPr="005D3801" w:rsidRDefault="005D3801" w:rsidP="005D3801">
      <w:pPr>
        <w:shd w:val="clear" w:color="auto" w:fill="FFFFFF"/>
        <w:spacing w:before="100" w:beforeAutospacing="1" w:after="0" w:line="240" w:lineRule="auto"/>
        <w:ind w:left="0"/>
        <w:jc w:val="both"/>
        <w:textAlignment w:val="baseline"/>
        <w:rPr>
          <w:rFonts w:eastAsia="Times New Roman"/>
          <w:lang w:eastAsia="ru-RU"/>
        </w:rPr>
      </w:pPr>
      <w:r w:rsidRPr="005D3801">
        <w:rPr>
          <w:rFonts w:eastAsia="Times New Roman"/>
          <w:lang w:eastAsia="ru-RU"/>
        </w:rPr>
        <w:t xml:space="preserve">  </w:t>
      </w:r>
      <w:r w:rsidRPr="005D3801">
        <w:rPr>
          <w:rFonts w:eastAsia="Times New Roman"/>
          <w:b/>
          <w:bCs/>
          <w:lang w:eastAsia="ru-RU"/>
        </w:rPr>
        <w:t>Скидка предоставляется только при подаче электронного заявления на загранпаспорт непосредственно через портал </w:t>
      </w:r>
      <w:hyperlink r:id="rId24" w:tgtFrame="_blank" w:history="1">
        <w:r w:rsidRPr="005D3801">
          <w:rPr>
            <w:rFonts w:eastAsia="Times New Roman"/>
            <w:b/>
            <w:bCs/>
            <w:color w:val="0000FF"/>
            <w:u w:val="single"/>
            <w:lang w:eastAsia="ru-RU"/>
          </w:rPr>
          <w:t>Госуслуги</w:t>
        </w:r>
      </w:hyperlink>
      <w:r w:rsidRPr="005D3801">
        <w:rPr>
          <w:rFonts w:eastAsia="Times New Roman"/>
          <w:b/>
          <w:bCs/>
          <w:lang w:eastAsia="ru-RU"/>
        </w:rPr>
        <w:t>. Оформление документов через сайт Госуслуг позволяет сэкономить деньги и время.</w:t>
      </w:r>
    </w:p>
    <w:p w:rsidR="005D3801" w:rsidRPr="005D3801" w:rsidRDefault="005D3801" w:rsidP="005D3801">
      <w:pPr>
        <w:spacing w:before="100" w:beforeAutospacing="1" w:after="100" w:afterAutospacing="1" w:line="240" w:lineRule="auto"/>
        <w:ind w:left="0" w:firstLine="708"/>
        <w:jc w:val="center"/>
        <w:rPr>
          <w:rFonts w:eastAsia="Times New Roman"/>
          <w:lang w:eastAsia="ru-RU"/>
        </w:rPr>
      </w:pPr>
      <w:r w:rsidRPr="005D3801">
        <w:rPr>
          <w:rFonts w:eastAsia="Times New Roman"/>
          <w:lang w:eastAsia="ru-RU"/>
        </w:rPr>
        <w:t xml:space="preserve">                </w:t>
      </w:r>
      <w:r w:rsidRPr="005D3801">
        <w:rPr>
          <w:rFonts w:eastAsia="Times New Roman"/>
          <w:b/>
          <w:bCs/>
          <w:lang w:eastAsia="ru-RU"/>
        </w:rPr>
        <w:t xml:space="preserve">Отделение по вопросам миграции МО МВД России «Татарский» </w:t>
      </w:r>
    </w:p>
    <w:p w:rsidR="005D3801" w:rsidRPr="005D3801" w:rsidRDefault="005D3801" w:rsidP="005D3801">
      <w:pPr>
        <w:spacing w:before="100" w:beforeAutospacing="1" w:after="100" w:afterAutospacing="1" w:line="240" w:lineRule="auto"/>
        <w:ind w:left="0" w:firstLine="708"/>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firstLine="708"/>
        <w:jc w:val="center"/>
        <w:rPr>
          <w:rFonts w:eastAsia="Times New Roman"/>
          <w:lang w:eastAsia="ru-RU"/>
        </w:rPr>
      </w:pPr>
      <w:r w:rsidRPr="005D3801">
        <w:rPr>
          <w:rFonts w:eastAsia="Times New Roman"/>
          <w:b/>
          <w:bCs/>
          <w:u w:val="single"/>
          <w:lang w:eastAsia="ru-RU"/>
        </w:rPr>
        <w:t>Новый закон об упрощении порядка предоставления разрешения на временное проживание и вида на жительство иностранным гражданам</w:t>
      </w:r>
    </w:p>
    <w:p w:rsidR="005D3801" w:rsidRPr="005D3801" w:rsidRDefault="005D3801" w:rsidP="005D3801">
      <w:pPr>
        <w:shd w:val="clear" w:color="auto" w:fill="FFFFFF"/>
        <w:spacing w:before="100" w:beforeAutospacing="1" w:after="180" w:line="240" w:lineRule="auto"/>
        <w:ind w:left="0"/>
        <w:jc w:val="both"/>
        <w:textAlignment w:val="baseline"/>
        <w:rPr>
          <w:rFonts w:eastAsia="Times New Roman"/>
          <w:lang w:eastAsia="ru-RU"/>
        </w:rPr>
      </w:pPr>
      <w:r w:rsidRPr="005D3801">
        <w:rPr>
          <w:rFonts w:eastAsia="Times New Roman"/>
          <w:b/>
          <w:bCs/>
          <w:spacing w:val="-15"/>
          <w:lang w:eastAsia="ru-RU"/>
        </w:rPr>
        <w:t>Новый закон об РВП с 2019 года</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shd w:val="clear" w:color="auto" w:fill="FFFFFF"/>
          <w:lang w:eastAsia="ru-RU"/>
        </w:rPr>
        <w:t>Согласно новому закону, с 2019 года будет сокращен срок рассмотрения заявлений о выдаче РВП с полугода до четырех месяцев.</w:t>
      </w:r>
      <w:r w:rsidRPr="005D3801">
        <w:rPr>
          <w:rFonts w:eastAsia="Times New Roman"/>
          <w:lang w:eastAsia="ru-RU"/>
        </w:rPr>
        <w:br/>
      </w:r>
      <w:r w:rsidRPr="005D3801">
        <w:rPr>
          <w:rFonts w:eastAsia="Times New Roman"/>
          <w:lang w:eastAsia="ru-RU"/>
        </w:rPr>
        <w:br/>
      </w:r>
      <w:r w:rsidRPr="005D3801">
        <w:rPr>
          <w:rFonts w:eastAsia="Times New Roman"/>
          <w:shd w:val="clear" w:color="auto" w:fill="FFFFFF"/>
          <w:lang w:eastAsia="ru-RU"/>
        </w:rPr>
        <w:t>По этому закону некоторые категории иностранных граждан смогут </w:t>
      </w:r>
      <w:hyperlink r:id="rId25" w:history="1">
        <w:r w:rsidRPr="005D3801">
          <w:rPr>
            <w:rFonts w:eastAsia="Times New Roman"/>
            <w:color w:val="0000FF"/>
            <w:u w:val="single"/>
            <w:bdr w:val="none" w:sz="0" w:space="0" w:color="auto" w:frame="1"/>
            <w:shd w:val="clear" w:color="auto" w:fill="FFFFFF"/>
            <w:lang w:eastAsia="ru-RU"/>
          </w:rPr>
          <w:t>получить РВП</w:t>
        </w:r>
      </w:hyperlink>
      <w:r w:rsidRPr="005D3801">
        <w:rPr>
          <w:rFonts w:eastAsia="Times New Roman"/>
          <w:shd w:val="clear" w:color="auto" w:fill="FFFFFF"/>
          <w:lang w:eastAsia="ru-RU"/>
        </w:rPr>
        <w:t> без квоты. В том числе:</w:t>
      </w:r>
    </w:p>
    <w:p w:rsidR="005D3801" w:rsidRPr="005D3801" w:rsidRDefault="005D3801" w:rsidP="005D3801">
      <w:pPr>
        <w:numPr>
          <w:ilvl w:val="0"/>
          <w:numId w:val="7"/>
        </w:numPr>
        <w:shd w:val="clear" w:color="auto" w:fill="FFFFFF"/>
        <w:spacing w:after="0" w:line="240" w:lineRule="auto"/>
        <w:jc w:val="both"/>
        <w:textAlignment w:val="baseline"/>
        <w:rPr>
          <w:rFonts w:eastAsia="Times New Roman"/>
          <w:lang w:eastAsia="ru-RU"/>
        </w:rPr>
      </w:pPr>
      <w:r w:rsidRPr="005D3801">
        <w:rPr>
          <w:rFonts w:eastAsia="Times New Roman"/>
          <w:lang w:eastAsia="ru-RU"/>
        </w:rPr>
        <w:t>иностранные граждане, родившиеся в РФ;</w:t>
      </w:r>
    </w:p>
    <w:p w:rsidR="005D3801" w:rsidRPr="005D3801" w:rsidRDefault="005D3801" w:rsidP="005D3801">
      <w:pPr>
        <w:numPr>
          <w:ilvl w:val="0"/>
          <w:numId w:val="7"/>
        </w:numPr>
        <w:shd w:val="clear" w:color="auto" w:fill="FFFFFF"/>
        <w:spacing w:after="0" w:line="240" w:lineRule="auto"/>
        <w:jc w:val="both"/>
        <w:textAlignment w:val="baseline"/>
        <w:rPr>
          <w:rFonts w:eastAsia="Times New Roman"/>
          <w:lang w:eastAsia="ru-RU"/>
        </w:rPr>
      </w:pPr>
      <w:r w:rsidRPr="005D3801">
        <w:rPr>
          <w:rFonts w:eastAsia="Times New Roman"/>
          <w:lang w:eastAsia="ru-RU"/>
        </w:rPr>
        <w:t>иностранные граждане, состоящие в законном браке с гражданами РФ и имеющие место жительства в РФ;</w:t>
      </w:r>
    </w:p>
    <w:p w:rsidR="005D3801" w:rsidRPr="005D3801" w:rsidRDefault="005D3801" w:rsidP="005D3801">
      <w:pPr>
        <w:numPr>
          <w:ilvl w:val="0"/>
          <w:numId w:val="7"/>
        </w:numPr>
        <w:shd w:val="clear" w:color="auto" w:fill="FFFFFF"/>
        <w:spacing w:after="0" w:line="240" w:lineRule="auto"/>
        <w:jc w:val="both"/>
        <w:textAlignment w:val="baseline"/>
        <w:rPr>
          <w:rFonts w:eastAsia="Times New Roman"/>
          <w:lang w:eastAsia="ru-RU"/>
        </w:rPr>
      </w:pPr>
      <w:r w:rsidRPr="005D3801">
        <w:rPr>
          <w:rFonts w:eastAsia="Times New Roman"/>
          <w:lang w:eastAsia="ru-RU"/>
        </w:rPr>
        <w:t>иностранные граждане, являющиеся участниками государственной программы по добровольному переселению соотечественников;</w:t>
      </w:r>
    </w:p>
    <w:p w:rsidR="005D3801" w:rsidRPr="005D3801" w:rsidRDefault="005D3801" w:rsidP="005D3801">
      <w:pPr>
        <w:numPr>
          <w:ilvl w:val="0"/>
          <w:numId w:val="7"/>
        </w:numPr>
        <w:shd w:val="clear" w:color="auto" w:fill="FFFFFF"/>
        <w:spacing w:after="0" w:line="240" w:lineRule="auto"/>
        <w:jc w:val="both"/>
        <w:textAlignment w:val="baseline"/>
        <w:rPr>
          <w:rFonts w:eastAsia="Times New Roman"/>
          <w:lang w:eastAsia="ru-RU"/>
        </w:rPr>
      </w:pPr>
      <w:r w:rsidRPr="005D3801">
        <w:rPr>
          <w:rFonts w:eastAsia="Times New Roman"/>
          <w:lang w:eastAsia="ru-RU"/>
        </w:rPr>
        <w:t>иностранные граждане, поступившие на военную службу в РФ на срок службы;</w:t>
      </w:r>
    </w:p>
    <w:p w:rsidR="005D3801" w:rsidRPr="005D3801" w:rsidRDefault="005D3801" w:rsidP="005D3801">
      <w:pPr>
        <w:numPr>
          <w:ilvl w:val="0"/>
          <w:numId w:val="7"/>
        </w:numPr>
        <w:shd w:val="clear" w:color="auto" w:fill="FFFFFF"/>
        <w:spacing w:after="0" w:line="240" w:lineRule="auto"/>
        <w:jc w:val="both"/>
        <w:textAlignment w:val="baseline"/>
        <w:rPr>
          <w:rFonts w:eastAsia="Times New Roman"/>
          <w:lang w:eastAsia="ru-RU"/>
        </w:rPr>
      </w:pPr>
      <w:r w:rsidRPr="005D3801">
        <w:rPr>
          <w:rFonts w:eastAsia="Times New Roman"/>
          <w:lang w:eastAsia="ru-RU"/>
        </w:rPr>
        <w:t>иностранные граждане, осуществившие инвестиции в РФ в установленном правительством размере;</w:t>
      </w:r>
    </w:p>
    <w:p w:rsidR="005D3801" w:rsidRPr="005D3801" w:rsidRDefault="005D3801" w:rsidP="005D3801">
      <w:pPr>
        <w:numPr>
          <w:ilvl w:val="0"/>
          <w:numId w:val="7"/>
        </w:numPr>
        <w:shd w:val="clear" w:color="auto" w:fill="FFFFFF"/>
        <w:spacing w:after="0" w:line="240" w:lineRule="auto"/>
        <w:jc w:val="both"/>
        <w:textAlignment w:val="baseline"/>
        <w:rPr>
          <w:rFonts w:eastAsia="Times New Roman"/>
          <w:lang w:eastAsia="ru-RU"/>
        </w:rPr>
      </w:pPr>
      <w:r w:rsidRPr="005D3801">
        <w:rPr>
          <w:rFonts w:eastAsia="Times New Roman"/>
          <w:lang w:eastAsia="ru-RU"/>
        </w:rPr>
        <w:t>иностранные граждане, являющиеся гражданами государств СССР и получивших высшее профессиональное образование в РФ;</w:t>
      </w:r>
    </w:p>
    <w:p w:rsidR="005D3801" w:rsidRPr="005D3801" w:rsidRDefault="005D3801" w:rsidP="005D3801">
      <w:pPr>
        <w:numPr>
          <w:ilvl w:val="0"/>
          <w:numId w:val="7"/>
        </w:numPr>
        <w:shd w:val="clear" w:color="auto" w:fill="FFFFFF"/>
        <w:spacing w:after="0" w:line="240" w:lineRule="auto"/>
        <w:jc w:val="both"/>
        <w:textAlignment w:val="baseline"/>
        <w:rPr>
          <w:rFonts w:eastAsia="Times New Roman"/>
          <w:lang w:eastAsia="ru-RU"/>
        </w:rPr>
      </w:pPr>
      <w:r w:rsidRPr="005D3801">
        <w:rPr>
          <w:rFonts w:eastAsia="Times New Roman"/>
          <w:lang w:eastAsia="ru-RU"/>
        </w:rPr>
        <w:t>граждане Украины или лица без гражданства, постоянно проживающие на территории Украины, признанные беженцами либо получившие временное убежище на территории РФ;</w:t>
      </w:r>
    </w:p>
    <w:p w:rsidR="005D3801" w:rsidRPr="005D3801" w:rsidRDefault="005D3801" w:rsidP="005D3801">
      <w:pPr>
        <w:numPr>
          <w:ilvl w:val="0"/>
          <w:numId w:val="7"/>
        </w:numPr>
        <w:shd w:val="clear" w:color="auto" w:fill="FFFFFF"/>
        <w:spacing w:after="0" w:line="240" w:lineRule="auto"/>
        <w:jc w:val="both"/>
        <w:textAlignment w:val="baseline"/>
        <w:rPr>
          <w:rFonts w:eastAsia="Times New Roman"/>
          <w:lang w:eastAsia="ru-RU"/>
        </w:rPr>
      </w:pPr>
      <w:r w:rsidRPr="005D3801">
        <w:rPr>
          <w:rFonts w:eastAsia="Times New Roman"/>
          <w:lang w:eastAsia="ru-RU"/>
        </w:rPr>
        <w:lastRenderedPageBreak/>
        <w:t>иностранные граждане, переселяющиеся в РФ на постоянное место жительства в соответствии с международными договорами о регулировании процесса переселения и защите прав переселенцев.</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shd w:val="clear" w:color="auto" w:fill="FFFFFF"/>
          <w:lang w:eastAsia="ru-RU"/>
        </w:rPr>
        <w:t>Кроме того, закон об РВП говорит, что разрешение на временное проживание несовершеннолетним иностранным гражданам, а также недееспособным совершеннолетним иностранным гражданам будут выдавать на срок РВП его родителя или опекуна.</w:t>
      </w:r>
      <w:r w:rsidRPr="005D3801">
        <w:rPr>
          <w:rFonts w:eastAsia="Times New Roman"/>
          <w:lang w:eastAsia="ru-RU"/>
        </w:rPr>
        <w:br/>
        <w:t> </w:t>
      </w:r>
    </w:p>
    <w:p w:rsidR="005D3801" w:rsidRPr="005D3801" w:rsidRDefault="005D3801" w:rsidP="005D3801">
      <w:pPr>
        <w:shd w:val="clear" w:color="auto" w:fill="FFFFFF"/>
        <w:spacing w:before="100" w:beforeAutospacing="1" w:after="180" w:line="240" w:lineRule="auto"/>
        <w:ind w:left="0"/>
        <w:textAlignment w:val="baseline"/>
        <w:rPr>
          <w:rFonts w:eastAsia="Times New Roman"/>
          <w:lang w:eastAsia="ru-RU"/>
        </w:rPr>
      </w:pPr>
      <w:r w:rsidRPr="005D3801">
        <w:rPr>
          <w:rFonts w:eastAsia="Times New Roman"/>
          <w:b/>
          <w:bCs/>
          <w:spacing w:val="-15"/>
          <w:lang w:eastAsia="ru-RU"/>
        </w:rPr>
        <w:t>Новый закон о ВНЖ с 2019 года</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shd w:val="clear" w:color="auto" w:fill="FFFFFF"/>
          <w:lang w:eastAsia="ru-RU"/>
        </w:rPr>
        <w:t>Согласно новому закону, с 2019 года иностранцам будет предоставляться бессрочный </w:t>
      </w:r>
      <w:hyperlink r:id="rId26" w:history="1">
        <w:r w:rsidRPr="005D3801">
          <w:rPr>
            <w:rFonts w:eastAsia="Times New Roman"/>
            <w:color w:val="0000FF"/>
            <w:u w:val="single"/>
            <w:bdr w:val="none" w:sz="0" w:space="0" w:color="auto" w:frame="1"/>
            <w:shd w:val="clear" w:color="auto" w:fill="FFFFFF"/>
            <w:lang w:eastAsia="ru-RU"/>
          </w:rPr>
          <w:t>вид на жительство</w:t>
        </w:r>
      </w:hyperlink>
      <w:r w:rsidRPr="005D3801">
        <w:rPr>
          <w:rFonts w:eastAsia="Times New Roman"/>
          <w:shd w:val="clear" w:color="auto" w:fill="FFFFFF"/>
          <w:lang w:eastAsia="ru-RU"/>
        </w:rPr>
        <w:t>, на текущий момент его выдают на срок до 5 лет.</w:t>
      </w:r>
      <w:r w:rsidRPr="005D3801">
        <w:rPr>
          <w:rFonts w:eastAsia="Times New Roman"/>
          <w:lang w:eastAsia="ru-RU"/>
        </w:rPr>
        <w:br/>
      </w:r>
      <w:r w:rsidRPr="005D3801">
        <w:rPr>
          <w:rFonts w:eastAsia="Times New Roman"/>
          <w:lang w:eastAsia="ru-RU"/>
        </w:rPr>
        <w:br/>
      </w:r>
      <w:r w:rsidRPr="005D3801">
        <w:rPr>
          <w:rFonts w:eastAsia="Times New Roman"/>
          <w:shd w:val="clear" w:color="auto" w:fill="FFFFFF"/>
          <w:lang w:eastAsia="ru-RU"/>
        </w:rPr>
        <w:t>Кроме того, новый закон о ВНЖ в РФ от 2019 года расширил круг лиц, которые будут иметь возможность получить ВНЖ без получения РВП. К ним относятся:</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иностранные граждане, которые родились на территории РСФСР и которые в прошлом имели гражданство СССР;</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несовершеннолетние иностранные граждане, родители которого постоянно проживают в РФ;</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несовершеннолетние иностранные граждане, получающие ВНЖ вместе с родителями / опекунами;</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иностранные граждане, имеющие родителей или детей, которые являются гражданами РФ и постоянно проживают в России.</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признанные недееспособными иностранные граждане, получающие ВНЖ вместе с родителями/опекунами или имеющие родителей/опекунов с действующим видом на жительство;</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иностранные граждане, признанные </w:t>
      </w:r>
      <w:hyperlink r:id="rId27" w:history="1">
        <w:r w:rsidRPr="005D3801">
          <w:rPr>
            <w:rFonts w:eastAsia="Times New Roman"/>
            <w:color w:val="0000FF"/>
            <w:u w:val="single"/>
            <w:bdr w:val="none" w:sz="0" w:space="0" w:color="auto" w:frame="1"/>
            <w:lang w:eastAsia="ru-RU"/>
          </w:rPr>
          <w:t>носителями русского языка</w:t>
        </w:r>
      </w:hyperlink>
      <w:r w:rsidRPr="005D3801">
        <w:rPr>
          <w:rFonts w:eastAsia="Times New Roman"/>
          <w:lang w:eastAsia="ru-RU"/>
        </w:rPr>
        <w:t>;</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иностранные граждане, депортированные с территории Крымской автономной союзной республики и их родственники по прямой линии;</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высококвалифицированные специалисты, работающие в РФ не менее полугода и члены их семей;</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иностранные граждане, успешно освоившие в РФ имеющую государственную аккредитацию образовательную программу высшего образования по очной форме обучения и получившие документ об образовании и о квалификации с отличием;</w:t>
      </w:r>
    </w:p>
    <w:p w:rsidR="005D3801" w:rsidRPr="005D3801" w:rsidRDefault="005D3801" w:rsidP="005D3801">
      <w:pPr>
        <w:numPr>
          <w:ilvl w:val="0"/>
          <w:numId w:val="8"/>
        </w:numPr>
        <w:shd w:val="clear" w:color="auto" w:fill="FFFFFF"/>
        <w:spacing w:after="0" w:line="240" w:lineRule="auto"/>
        <w:textAlignment w:val="baseline"/>
        <w:rPr>
          <w:rFonts w:eastAsia="Times New Roman"/>
          <w:lang w:eastAsia="ru-RU"/>
        </w:rPr>
      </w:pPr>
      <w:r w:rsidRPr="005D3801">
        <w:rPr>
          <w:rFonts w:eastAsia="Times New Roman"/>
          <w:lang w:eastAsia="ru-RU"/>
        </w:rPr>
        <w:t>лица, проживающие в РФ, у которых было прекращено </w:t>
      </w:r>
      <w:hyperlink r:id="rId28" w:history="1">
        <w:r w:rsidRPr="005D3801">
          <w:rPr>
            <w:rFonts w:eastAsia="Times New Roman"/>
            <w:color w:val="0000FF"/>
            <w:u w:val="single"/>
            <w:bdr w:val="none" w:sz="0" w:space="0" w:color="auto" w:frame="1"/>
            <w:lang w:eastAsia="ru-RU"/>
          </w:rPr>
          <w:t>гражданство РФ</w:t>
        </w:r>
      </w:hyperlink>
      <w:r w:rsidRPr="005D3801">
        <w:rPr>
          <w:rFonts w:eastAsia="Times New Roman"/>
          <w:lang w:eastAsia="ru-RU"/>
        </w:rPr>
        <w:t>;</w:t>
      </w:r>
    </w:p>
    <w:p w:rsidR="005D3801" w:rsidRPr="005D3801" w:rsidRDefault="005D3801" w:rsidP="005D3801">
      <w:pPr>
        <w:spacing w:before="100" w:beforeAutospacing="1" w:after="100" w:afterAutospacing="1" w:line="240" w:lineRule="auto"/>
        <w:ind w:left="0" w:firstLine="708"/>
        <w:rPr>
          <w:rFonts w:eastAsia="Times New Roman"/>
          <w:lang w:eastAsia="ru-RU"/>
        </w:rPr>
      </w:pPr>
      <w:r w:rsidRPr="005D3801">
        <w:rPr>
          <w:rFonts w:eastAsia="Times New Roman"/>
          <w:b/>
          <w:bCs/>
          <w:bdr w:val="none" w:sz="0" w:space="0" w:color="auto" w:frame="1"/>
          <w:shd w:val="clear" w:color="auto" w:fill="FFFFFF"/>
          <w:lang w:eastAsia="ru-RU"/>
        </w:rPr>
        <w:t>Важно!</w:t>
      </w:r>
      <w:r w:rsidRPr="005D3801">
        <w:rPr>
          <w:rFonts w:eastAsia="Times New Roman"/>
          <w:shd w:val="clear" w:color="auto" w:fill="FFFFFF"/>
          <w:lang w:eastAsia="ru-RU"/>
        </w:rPr>
        <w:t> Новый закон о ВНЖ и РВП от 2 августа 2019 года вступит в силу через 90 дней.</w:t>
      </w:r>
    </w:p>
    <w:p w:rsidR="005D3801" w:rsidRPr="005D3801" w:rsidRDefault="005D3801" w:rsidP="005D3801">
      <w:pPr>
        <w:spacing w:before="100" w:beforeAutospacing="1" w:after="100" w:afterAutospacing="1" w:line="240" w:lineRule="auto"/>
        <w:ind w:left="0" w:firstLine="708"/>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firstLine="708"/>
        <w:jc w:val="center"/>
        <w:rPr>
          <w:rFonts w:eastAsia="Times New Roman"/>
          <w:lang w:eastAsia="ru-RU"/>
        </w:rPr>
      </w:pPr>
      <w:r w:rsidRPr="005D3801">
        <w:rPr>
          <w:rFonts w:eastAsia="Times New Roman"/>
          <w:b/>
          <w:bCs/>
          <w:u w:val="single"/>
          <w:lang w:eastAsia="ru-RU"/>
        </w:rPr>
        <w:t>«Я - гражданин Российской Федерации!»</w:t>
      </w:r>
    </w:p>
    <w:p w:rsidR="005D3801" w:rsidRPr="005D3801" w:rsidRDefault="005D3801" w:rsidP="005D3801">
      <w:pPr>
        <w:shd w:val="clear" w:color="auto" w:fill="FFFFFF"/>
        <w:spacing w:after="210" w:line="240" w:lineRule="auto"/>
        <w:ind w:left="0"/>
        <w:jc w:val="both"/>
        <w:textAlignment w:val="baseline"/>
        <w:rPr>
          <w:rFonts w:eastAsia="Times New Roman"/>
          <w:lang w:eastAsia="ru-RU"/>
        </w:rPr>
      </w:pPr>
      <w:r w:rsidRPr="005D3801">
        <w:rPr>
          <w:rFonts w:eastAsia="Times New Roman"/>
          <w:lang w:eastAsia="ru-RU"/>
        </w:rPr>
        <w:t xml:space="preserve">     </w:t>
      </w:r>
      <w:r w:rsidRPr="005D3801">
        <w:rPr>
          <w:rFonts w:eastAsia="Times New Roman"/>
          <w:shd w:val="clear" w:color="auto" w:fill="FAFAFA"/>
          <w:lang w:eastAsia="ru-RU"/>
        </w:rPr>
        <w:t xml:space="preserve">02.09.2019 г. сотрудниками отделения по вопросам миграции МО МВД России «Татарский» по адресу: Новосибирская область город Татарск ул. Ленина 108 е, было организовано торжественное мероприятие, посвященное ко Дню знаний, по вручению детям, достигшим 14-летнего возраста, паспортов гражданина Российской Федерации, удостоверяющих личность гражданина Российской Федерации на территории Российской Федерации, с приглашением ветерана органов внутренних дел (подполковник внутренней службы в отставке Полосина Татьяна Ивановна) и родителей. </w:t>
      </w:r>
      <w:r w:rsidRPr="005D3801">
        <w:rPr>
          <w:rFonts w:eastAsia="Times New Roman"/>
          <w:lang w:eastAsia="ru-RU"/>
        </w:rPr>
        <w:t xml:space="preserve">Главный в жизни документ </w:t>
      </w:r>
      <w:r w:rsidRPr="005D3801">
        <w:rPr>
          <w:rFonts w:eastAsia="Times New Roman"/>
          <w:lang w:eastAsia="ru-RU"/>
        </w:rPr>
        <w:lastRenderedPageBreak/>
        <w:t>получили 4 жителя города Татарска Новосибирской области, которые достигли 14-летнего возраста. Сотрудники органов внутренних дел и приглашенные поздравили ребят с получением паспорта, пожелали успехов в учебе, призвали достойно носить имя гражданина России и вручили символические подарки (Конституция РФ). Во время торжественного мероприятия была упомянута важная для России дата 01.09.2004 «захват заложников террористами в школе № 1 г. Беслан». Жертв теракта присутствующие почтили память  минутой молчания.</w:t>
      </w:r>
    </w:p>
    <w:p w:rsidR="005D3801" w:rsidRPr="005D3801" w:rsidRDefault="005D3801" w:rsidP="005D3801">
      <w:pPr>
        <w:spacing w:before="100" w:beforeAutospacing="1" w:after="390" w:line="390" w:lineRule="atLeast"/>
        <w:ind w:left="0"/>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pacing w:before="100" w:beforeAutospacing="1" w:after="390" w:line="390" w:lineRule="atLeast"/>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390" w:line="390" w:lineRule="atLeast"/>
        <w:ind w:left="0"/>
        <w:jc w:val="center"/>
        <w:rPr>
          <w:rFonts w:eastAsia="Times New Roman"/>
          <w:lang w:eastAsia="ru-RU"/>
        </w:rPr>
      </w:pPr>
      <w:r w:rsidRPr="005D3801">
        <w:rPr>
          <w:rFonts w:eastAsia="Times New Roman"/>
          <w:b/>
          <w:bCs/>
          <w:u w:val="single"/>
          <w:lang w:eastAsia="ru-RU"/>
        </w:rPr>
        <w:t>УВАЖАЕМЫЕ ЖИТЕЛИ ТАТАРСКОГО РАЙОНА!</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Для Вашего удобства и сокращения времени ожидания в очереди Вы можете обратиться для получения государственных услуг в сфере миграции в электронном виде посредством портала «Государственные услуги» по электронному адресу «</w:t>
      </w:r>
      <w:hyperlink r:id="rId29" w:history="1">
        <w:r w:rsidRPr="005D3801">
          <w:rPr>
            <w:rFonts w:eastAsia="Times New Roman"/>
            <w:color w:val="0000FF"/>
            <w:u w:val="single"/>
            <w:lang w:eastAsia="ru-RU"/>
          </w:rPr>
          <w:t>www.gosuslugi.ru</w:t>
        </w:r>
      </w:hyperlink>
      <w:r w:rsidRPr="005D3801">
        <w:rPr>
          <w:rFonts w:eastAsia="Times New Roman"/>
          <w:lang w:eastAsia="ru-RU"/>
        </w:rPr>
        <w:t>».</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Отделением  по вопросам миграции МО МВД России «Татарский» в электронном виде оказываются следующие государственные услуги:</w:t>
      </w:r>
    </w:p>
    <w:p w:rsidR="005D3801" w:rsidRPr="005D3801" w:rsidRDefault="005D3801" w:rsidP="005D3801">
      <w:pPr>
        <w:numPr>
          <w:ilvl w:val="0"/>
          <w:numId w:val="9"/>
        </w:numPr>
        <w:spacing w:after="0" w:line="240" w:lineRule="auto"/>
        <w:jc w:val="both"/>
        <w:rPr>
          <w:rFonts w:eastAsia="Times New Roman"/>
          <w:lang w:eastAsia="ru-RU"/>
        </w:rPr>
      </w:pPr>
      <w:r w:rsidRPr="005D3801">
        <w:rPr>
          <w:rFonts w:eastAsia="Times New Roman"/>
          <w:lang w:eastAsia="ru-RU"/>
        </w:rPr>
        <w:t>регистрация граждан РФ по месту пребывания (по месту жительства);</w:t>
      </w:r>
    </w:p>
    <w:p w:rsidR="005D3801" w:rsidRPr="005D3801" w:rsidRDefault="005D3801" w:rsidP="005D3801">
      <w:pPr>
        <w:numPr>
          <w:ilvl w:val="0"/>
          <w:numId w:val="9"/>
        </w:numPr>
        <w:spacing w:after="0" w:line="240" w:lineRule="auto"/>
        <w:jc w:val="both"/>
        <w:rPr>
          <w:rFonts w:eastAsia="Times New Roman"/>
          <w:lang w:eastAsia="ru-RU"/>
        </w:rPr>
      </w:pPr>
      <w:r w:rsidRPr="005D3801">
        <w:rPr>
          <w:rFonts w:eastAsia="Times New Roman"/>
          <w:lang w:eastAsia="ru-RU"/>
        </w:rPr>
        <w:t>снятие с регистрационного учёта граждан РФ по месту пребывания (по месту жительства);</w:t>
      </w:r>
    </w:p>
    <w:p w:rsidR="005D3801" w:rsidRPr="005D3801" w:rsidRDefault="005D3801" w:rsidP="005D3801">
      <w:pPr>
        <w:numPr>
          <w:ilvl w:val="0"/>
          <w:numId w:val="9"/>
        </w:numPr>
        <w:spacing w:after="0" w:line="240" w:lineRule="auto"/>
        <w:jc w:val="both"/>
        <w:rPr>
          <w:rFonts w:eastAsia="Times New Roman"/>
          <w:lang w:eastAsia="ru-RU"/>
        </w:rPr>
      </w:pPr>
      <w:r w:rsidRPr="005D3801">
        <w:rPr>
          <w:rFonts w:eastAsia="Times New Roman"/>
          <w:lang w:eastAsia="ru-RU"/>
        </w:rPr>
        <w:t>оформление внутреннего паспорта гражданина Российской Федерации;</w:t>
      </w:r>
    </w:p>
    <w:p w:rsidR="005D3801" w:rsidRPr="005D3801" w:rsidRDefault="005D3801" w:rsidP="005D3801">
      <w:pPr>
        <w:numPr>
          <w:ilvl w:val="0"/>
          <w:numId w:val="9"/>
        </w:numPr>
        <w:spacing w:after="0" w:line="240" w:lineRule="auto"/>
        <w:jc w:val="both"/>
        <w:rPr>
          <w:rFonts w:eastAsia="Times New Roman"/>
          <w:lang w:eastAsia="ru-RU"/>
        </w:rPr>
      </w:pPr>
      <w:r w:rsidRPr="005D3801">
        <w:rPr>
          <w:rFonts w:eastAsia="Times New Roman"/>
          <w:lang w:eastAsia="ru-RU"/>
        </w:rPr>
        <w:t>оформление заграничного паспорта гражданина РФ;</w:t>
      </w:r>
    </w:p>
    <w:p w:rsidR="005D3801" w:rsidRPr="005D3801" w:rsidRDefault="005D3801" w:rsidP="005D3801">
      <w:pPr>
        <w:numPr>
          <w:ilvl w:val="0"/>
          <w:numId w:val="9"/>
        </w:numPr>
        <w:spacing w:after="0" w:line="240" w:lineRule="auto"/>
        <w:jc w:val="both"/>
        <w:rPr>
          <w:rFonts w:eastAsia="Times New Roman"/>
          <w:lang w:eastAsia="ru-RU"/>
        </w:rPr>
      </w:pPr>
      <w:r w:rsidRPr="005D3801">
        <w:rPr>
          <w:rFonts w:eastAsia="Times New Roman"/>
          <w:lang w:eastAsia="ru-RU"/>
        </w:rPr>
        <w:t>оформления заграничного паспорта РФ нового поколения;</w:t>
      </w:r>
    </w:p>
    <w:p w:rsidR="005D3801" w:rsidRPr="005D3801" w:rsidRDefault="005D3801" w:rsidP="005D3801">
      <w:pPr>
        <w:numPr>
          <w:ilvl w:val="0"/>
          <w:numId w:val="9"/>
        </w:numPr>
        <w:spacing w:after="0" w:line="240" w:lineRule="auto"/>
        <w:jc w:val="both"/>
        <w:rPr>
          <w:rFonts w:eastAsia="Times New Roman"/>
          <w:lang w:eastAsia="ru-RU"/>
        </w:rPr>
      </w:pPr>
      <w:r w:rsidRPr="005D3801">
        <w:rPr>
          <w:rFonts w:eastAsia="Times New Roman"/>
          <w:lang w:eastAsia="ru-RU"/>
        </w:rPr>
        <w:t>оформление приглашения на въезд в РФ;</w:t>
      </w:r>
    </w:p>
    <w:p w:rsidR="005D3801" w:rsidRPr="005D3801" w:rsidRDefault="005D3801" w:rsidP="005D3801">
      <w:pPr>
        <w:numPr>
          <w:ilvl w:val="0"/>
          <w:numId w:val="9"/>
        </w:numPr>
        <w:spacing w:after="0" w:line="240" w:lineRule="auto"/>
        <w:jc w:val="both"/>
        <w:rPr>
          <w:rFonts w:eastAsia="Times New Roman"/>
          <w:lang w:eastAsia="ru-RU"/>
        </w:rPr>
      </w:pPr>
      <w:r w:rsidRPr="005D3801">
        <w:rPr>
          <w:rFonts w:eastAsia="Times New Roman"/>
          <w:lang w:eastAsia="ru-RU"/>
        </w:rPr>
        <w:t>предоставление адресно-справочной информации на физических лиц.</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Для того чтобы получить возможность полного использования услуг портала Государственные услуги необходимо пройти несложную процедуру регистрации на сайте гос.услуг,  а также можно пройти регистрацию в ГАУ МФЦ по адресу: Новосибирская область город Татарск ул. Ленина д. 108е.</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b/>
          <w:bCs/>
          <w:lang w:eastAsia="ru-RU"/>
        </w:rPr>
        <w:t>        Вы всегда будете первыми в очереди!</w:t>
      </w:r>
      <w:r w:rsidRPr="005D3801">
        <w:rPr>
          <w:rFonts w:eastAsia="Times New Roman"/>
          <w:lang w:eastAsia="ru-RU"/>
        </w:rPr>
        <w:br/>
        <w:t>Пользоваться государственными услугами не только очень просто, но еще и выгодно — </w:t>
      </w:r>
      <w:r w:rsidRPr="005D3801">
        <w:rPr>
          <w:rFonts w:eastAsia="Times New Roman"/>
          <w:b/>
          <w:bCs/>
          <w:lang w:eastAsia="ru-RU"/>
        </w:rPr>
        <w:t>при оплате госпошлины на получение и обмен внутренних и заграничных паспортов гражданина РФ через портал вы получите 30 % скидку.</w:t>
      </w:r>
    </w:p>
    <w:p w:rsidR="005D3801" w:rsidRPr="005D3801" w:rsidRDefault="005D3801" w:rsidP="005D3801">
      <w:pPr>
        <w:shd w:val="clear" w:color="auto" w:fill="FFFFFF"/>
        <w:spacing w:before="100" w:beforeAutospacing="1" w:after="0" w:line="240" w:lineRule="auto"/>
        <w:ind w:left="0"/>
        <w:jc w:val="both"/>
        <w:rPr>
          <w:rFonts w:eastAsia="Times New Roman"/>
          <w:lang w:eastAsia="ru-RU"/>
        </w:rPr>
      </w:pPr>
      <w:r w:rsidRPr="005D3801">
        <w:rPr>
          <w:rFonts w:eastAsia="Times New Roman"/>
          <w:b/>
          <w:bCs/>
          <w:lang w:eastAsia="ru-RU"/>
        </w:rPr>
        <w:t>Также через портал </w:t>
      </w:r>
      <w:hyperlink r:id="rId30" w:history="1">
        <w:r w:rsidRPr="005D3801">
          <w:rPr>
            <w:rFonts w:eastAsia="Times New Roman"/>
            <w:b/>
            <w:bCs/>
            <w:color w:val="0000FF"/>
            <w:lang w:eastAsia="ru-RU"/>
          </w:rPr>
          <w:t>www.gosuslugi.ru</w:t>
        </w:r>
      </w:hyperlink>
      <w:r w:rsidRPr="005D3801">
        <w:rPr>
          <w:rFonts w:eastAsia="Times New Roman"/>
          <w:b/>
          <w:bCs/>
          <w:lang w:eastAsia="ru-RU"/>
        </w:rPr>
        <w:t> можно произвести запись в электронном виде в удобное для гражданина время</w:t>
      </w:r>
      <w:r w:rsidRPr="005D3801">
        <w:rPr>
          <w:rFonts w:eastAsia="Times New Roman"/>
          <w:lang w:eastAsia="ru-RU"/>
        </w:rPr>
        <w:t>.</w:t>
      </w:r>
    </w:p>
    <w:p w:rsidR="005D3801" w:rsidRPr="005D3801" w:rsidRDefault="005D3801" w:rsidP="005D3801">
      <w:pPr>
        <w:shd w:val="clear" w:color="auto" w:fill="FFFFFF"/>
        <w:spacing w:before="100" w:beforeAutospacing="1" w:after="0" w:line="240" w:lineRule="auto"/>
        <w:ind w:left="0"/>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u w:val="single"/>
          <w:lang w:eastAsia="ru-RU"/>
        </w:rPr>
        <w:t>УВАЖАЕМЫЕ РАБОТОДАТЕЛИ,</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u w:val="single"/>
          <w:lang w:eastAsia="ru-RU"/>
        </w:rPr>
        <w:lastRenderedPageBreak/>
        <w:t> ПРИВЛЕКАЮЩИЕ ИНОСТРАННЫХ ГРАЖДАН</w:t>
      </w:r>
    </w:p>
    <w:p w:rsidR="005D3801" w:rsidRPr="005D3801" w:rsidRDefault="005D3801" w:rsidP="005D3801">
      <w:pPr>
        <w:shd w:val="clear" w:color="auto" w:fill="FFFFFF"/>
        <w:spacing w:before="100" w:beforeAutospacing="1" w:after="0" w:line="240" w:lineRule="auto"/>
        <w:ind w:left="0"/>
        <w:jc w:val="center"/>
        <w:rPr>
          <w:rFonts w:eastAsia="Times New Roman"/>
          <w:lang w:eastAsia="ru-RU"/>
        </w:rPr>
      </w:pPr>
      <w:r w:rsidRPr="005D3801">
        <w:rPr>
          <w:rFonts w:eastAsia="Times New Roman"/>
          <w:b/>
          <w:bCs/>
          <w:u w:val="single"/>
          <w:lang w:eastAsia="ru-RU"/>
        </w:rPr>
        <w:t>ДЛЯ ОСУЩЕСТВЛЕНИЯ ТРУДОВОЙ ДЕЯТЕЛЬНОСТИ</w:t>
      </w:r>
    </w:p>
    <w:p w:rsidR="005D3801" w:rsidRPr="005D3801" w:rsidRDefault="005D3801" w:rsidP="005D3801">
      <w:pPr>
        <w:shd w:val="clear" w:color="auto" w:fill="FFFFFF"/>
        <w:spacing w:before="150" w:after="150" w:line="240" w:lineRule="auto"/>
        <w:ind w:left="0"/>
        <w:jc w:val="both"/>
        <w:rPr>
          <w:rFonts w:eastAsia="Times New Roman"/>
          <w:lang w:eastAsia="ru-RU"/>
        </w:rPr>
      </w:pPr>
      <w:r w:rsidRPr="005D3801">
        <w:rPr>
          <w:rFonts w:eastAsia="Times New Roman"/>
          <w:lang w:eastAsia="ru-RU"/>
        </w:rPr>
        <w:t>        В соответствии с п. 8 ст. 13 Федерального закона от 25 июля 2002 года № 115-ФЗ «О правовом положении иностранных граждан в Российской Федерации» </w:t>
      </w:r>
      <w:r w:rsidRPr="005D3801">
        <w:rPr>
          <w:rFonts w:eastAsia="Times New Roman"/>
          <w:b/>
          <w:bCs/>
          <w:lang w:eastAsia="ru-RU"/>
        </w:rPr>
        <w:t>все работодатели (без исключения) обязаны уведомлять</w:t>
      </w:r>
      <w:r w:rsidRPr="005D3801">
        <w:rPr>
          <w:rFonts w:eastAsia="Times New Roman"/>
          <w:lang w:eastAsia="ru-RU"/>
        </w:rPr>
        <w:t> ГУ МВД России по Новосибирской  области о заключении и прекращении (расторжении) трудового (гражданско-правового) договора на выполнение работ (оказание услуг) </w:t>
      </w:r>
      <w:r w:rsidRPr="005D3801">
        <w:rPr>
          <w:rFonts w:eastAsia="Times New Roman"/>
          <w:b/>
          <w:bCs/>
          <w:lang w:eastAsia="ru-RU"/>
        </w:rPr>
        <w:t>в срок, не превышающий 3-х рабочих дней с даты заключения или прекращения (расторжения) соответствующего договора.</w:t>
      </w:r>
    </w:p>
    <w:p w:rsidR="005D3801" w:rsidRPr="005D3801" w:rsidRDefault="005D3801" w:rsidP="005D3801">
      <w:pPr>
        <w:shd w:val="clear" w:color="auto" w:fill="FFFFFF"/>
        <w:spacing w:before="150" w:after="150" w:line="240" w:lineRule="auto"/>
        <w:ind w:left="0"/>
        <w:jc w:val="both"/>
        <w:rPr>
          <w:rFonts w:eastAsia="Times New Roman"/>
          <w:lang w:eastAsia="ru-RU"/>
        </w:rPr>
      </w:pPr>
      <w:r w:rsidRPr="005D3801">
        <w:rPr>
          <w:rFonts w:eastAsia="Times New Roman"/>
          <w:lang w:eastAsia="ru-RU"/>
        </w:rPr>
        <w:t>       Формы и порядок уведомления утверждены приказом МВД России </w:t>
      </w:r>
      <w:r w:rsidRPr="005D3801">
        <w:rPr>
          <w:rFonts w:eastAsia="Times New Roman"/>
          <w:lang w:eastAsia="ru-RU"/>
        </w:rPr>
        <w:br/>
        <w:t>№ 11 от 10.01.2018 «О формах и порядке уведомления Министерства внутренних дел Российской Федерации или его территориального органа об осуществлении иностранными гражданами (лицами без гражданства) трудовой деятельности на территории Российской Федерации».</w:t>
      </w:r>
    </w:p>
    <w:p w:rsidR="005D3801" w:rsidRPr="005D3801" w:rsidRDefault="005D3801" w:rsidP="005D3801">
      <w:pPr>
        <w:shd w:val="clear" w:color="auto" w:fill="FFFFFF"/>
        <w:spacing w:before="150" w:after="150" w:line="240" w:lineRule="auto"/>
        <w:ind w:left="0"/>
        <w:jc w:val="both"/>
        <w:rPr>
          <w:rFonts w:eastAsia="Times New Roman"/>
          <w:lang w:eastAsia="ru-RU"/>
        </w:rPr>
      </w:pPr>
      <w:r w:rsidRPr="005D3801">
        <w:rPr>
          <w:rFonts w:eastAsia="Times New Roman"/>
          <w:lang w:eastAsia="ru-RU"/>
        </w:rPr>
        <w:t>      Уведомление может быть подано на бумажном носителе непосредственно в подразделение по вопросам миграции территориального органа МВД России, направлено почтовым отправлением с описью вложения и уведомлением о вручении либо подано в электронной форме с использованием информационно-телекоммуникационных сетей общего пользования, в том числе сети "Интернет", включая федеральную государственную информационную систему "Единый портал государственных и муниципальных услуг (функций)" </w:t>
      </w:r>
    </w:p>
    <w:p w:rsidR="005D3801" w:rsidRPr="005D3801" w:rsidRDefault="005D3801" w:rsidP="005D3801">
      <w:pPr>
        <w:shd w:val="clear" w:color="auto" w:fill="FFFFFF"/>
        <w:spacing w:before="150" w:after="150" w:line="240" w:lineRule="auto"/>
        <w:ind w:left="0"/>
        <w:jc w:val="both"/>
        <w:rPr>
          <w:rFonts w:eastAsia="Times New Roman"/>
          <w:lang w:eastAsia="ru-RU"/>
        </w:rPr>
      </w:pPr>
      <w:r w:rsidRPr="005D3801">
        <w:rPr>
          <w:rFonts w:eastAsia="Times New Roman"/>
          <w:lang w:eastAsia="ru-RU"/>
        </w:rPr>
        <w:t>      Срок подачи уведомления исчисляется со следующего дня с даты заключения (расторжения) соответствующего договора.</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shd w:val="clear" w:color="auto" w:fill="FFFFFF"/>
          <w:lang w:eastAsia="ru-RU"/>
        </w:rPr>
        <w:t>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 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5D3801" w:rsidRPr="005D3801" w:rsidRDefault="005D3801" w:rsidP="005D3801">
      <w:pPr>
        <w:spacing w:before="100" w:beforeAutospacing="1" w:after="150" w:line="240" w:lineRule="auto"/>
        <w:ind w:left="0" w:hanging="426"/>
        <w:textAlignment w:val="baseline"/>
        <w:rPr>
          <w:rFonts w:eastAsia="Times New Roman"/>
          <w:lang w:eastAsia="ru-RU"/>
        </w:rPr>
      </w:pPr>
      <w:r w:rsidRPr="005D3801">
        <w:rPr>
          <w:rFonts w:eastAsia="Times New Roman"/>
          <w:lang w:eastAsia="ru-RU"/>
        </w:rPr>
        <w:t>Отделение по вопросам миграции МО МВД России «Татарский»</w:t>
      </w:r>
    </w:p>
    <w:p w:rsidR="005D3801" w:rsidRPr="005D3801" w:rsidRDefault="005D3801" w:rsidP="005D3801">
      <w:pPr>
        <w:spacing w:before="100" w:beforeAutospacing="1" w:after="150" w:line="240" w:lineRule="auto"/>
        <w:ind w:left="0" w:hanging="426"/>
        <w:jc w:val="center"/>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50" w:line="240" w:lineRule="auto"/>
        <w:ind w:left="0" w:hanging="426"/>
        <w:jc w:val="center"/>
        <w:textAlignment w:val="baseline"/>
        <w:rPr>
          <w:rFonts w:eastAsia="Times New Roman"/>
          <w:lang w:eastAsia="ru-RU"/>
        </w:rPr>
      </w:pPr>
      <w:r w:rsidRPr="005D3801">
        <w:rPr>
          <w:rFonts w:eastAsia="Times New Roman"/>
          <w:b/>
          <w:bCs/>
          <w:spacing w:val="-15"/>
          <w:lang w:eastAsia="ru-RU"/>
        </w:rPr>
        <w:t>Миграционного учет иностранных граждан в 2019 году</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lang w:eastAsia="ru-RU"/>
        </w:rPr>
        <w:t> </w:t>
      </w:r>
      <w:r w:rsidRPr="005D3801">
        <w:rPr>
          <w:rFonts w:eastAsia="Times New Roman"/>
          <w:i/>
          <w:iCs/>
          <w:lang w:eastAsia="ru-RU"/>
        </w:rPr>
        <w:t>20 марта 2019 года вступило в силу </w:t>
      </w:r>
      <w:hyperlink r:id="rId31" w:history="1">
        <w:r w:rsidRPr="005D3801">
          <w:rPr>
            <w:rFonts w:eastAsia="Times New Roman"/>
            <w:i/>
            <w:iCs/>
            <w:color w:val="0000FF"/>
            <w:u w:val="single"/>
            <w:bdr w:val="none" w:sz="0" w:space="0" w:color="auto" w:frame="1"/>
            <w:lang w:eastAsia="ru-RU"/>
          </w:rPr>
          <w:t>Постановление Правительства РФ N 246 от 07.03.2019 г.</w:t>
        </w:r>
      </w:hyperlink>
      <w:r w:rsidRPr="005D3801">
        <w:rPr>
          <w:rFonts w:eastAsia="Times New Roman"/>
          <w:i/>
          <w:iCs/>
          <w:lang w:eastAsia="ru-RU"/>
        </w:rPr>
        <w:t> о внесении изменений в правила осуществления миграционного учета иностранных граждан и лиц без гражданства в Российской Федерации, таким образом, с 20 марта на территории РФ действуют нововведения в миграционном учете иностранных граждан.</w:t>
      </w:r>
      <w:r w:rsidRPr="005D3801">
        <w:rPr>
          <w:rFonts w:eastAsia="Times New Roman"/>
          <w:i/>
          <w:iCs/>
          <w:lang w:eastAsia="ru-RU"/>
        </w:rPr>
        <w:br/>
      </w:r>
      <w:r w:rsidRPr="005D3801">
        <w:rPr>
          <w:rFonts w:eastAsia="Times New Roman"/>
          <w:i/>
          <w:iCs/>
          <w:lang w:eastAsia="ru-RU"/>
        </w:rPr>
        <w:br/>
        <w:t xml:space="preserve">Согласно постановлению, миграционный учет с 20 марта 2019 осуществляется по новым </w:t>
      </w:r>
      <w:r w:rsidRPr="005D3801">
        <w:rPr>
          <w:rFonts w:eastAsia="Times New Roman"/>
          <w:i/>
          <w:iCs/>
          <w:lang w:eastAsia="ru-RU"/>
        </w:rPr>
        <w:lastRenderedPageBreak/>
        <w:t>правилам. Теперь при подаче </w:t>
      </w:r>
      <w:hyperlink r:id="rId32" w:history="1">
        <w:r w:rsidRPr="005D3801">
          <w:rPr>
            <w:rFonts w:eastAsia="Times New Roman"/>
            <w:i/>
            <w:iCs/>
            <w:color w:val="0000FF"/>
            <w:u w:val="single"/>
            <w:bdr w:val="none" w:sz="0" w:space="0" w:color="auto" w:frame="1"/>
            <w:lang w:eastAsia="ru-RU"/>
          </w:rPr>
          <w:t>уведомления о прибытии иностранного гражданина</w:t>
        </w:r>
      </w:hyperlink>
      <w:r w:rsidRPr="005D3801">
        <w:rPr>
          <w:rFonts w:eastAsia="Times New Roman"/>
          <w:i/>
          <w:iCs/>
          <w:lang w:eastAsia="ru-RU"/>
        </w:rPr>
        <w:t> в место пребывания (бланк постановки на миграционный учет), необходимо дополнительно предоставить следующие документы:</w:t>
      </w:r>
    </w:p>
    <w:p w:rsidR="005D3801" w:rsidRPr="005D3801" w:rsidRDefault="005D3801" w:rsidP="005D3801">
      <w:pPr>
        <w:numPr>
          <w:ilvl w:val="0"/>
          <w:numId w:val="10"/>
        </w:numPr>
        <w:spacing w:after="0" w:line="240" w:lineRule="auto"/>
        <w:jc w:val="both"/>
        <w:textAlignment w:val="baseline"/>
        <w:rPr>
          <w:rFonts w:eastAsia="Times New Roman"/>
          <w:lang w:eastAsia="ru-RU"/>
        </w:rPr>
      </w:pPr>
      <w:r w:rsidRPr="005D3801">
        <w:rPr>
          <w:rFonts w:eastAsia="Times New Roman"/>
          <w:i/>
          <w:iCs/>
          <w:lang w:eastAsia="ru-RU"/>
        </w:rPr>
        <w:t>копии всех страниц удостоверяющего личность иностранца документа, которые содержат информацию или имеют отметки о пересечении границы РФ или других государств;</w:t>
      </w:r>
    </w:p>
    <w:p w:rsidR="005D3801" w:rsidRPr="005D3801" w:rsidRDefault="005D3801" w:rsidP="005D3801">
      <w:pPr>
        <w:numPr>
          <w:ilvl w:val="0"/>
          <w:numId w:val="10"/>
        </w:numPr>
        <w:spacing w:after="0" w:line="240" w:lineRule="auto"/>
        <w:jc w:val="both"/>
        <w:textAlignment w:val="baseline"/>
        <w:rPr>
          <w:rFonts w:eastAsia="Times New Roman"/>
          <w:lang w:eastAsia="ru-RU"/>
        </w:rPr>
      </w:pPr>
      <w:hyperlink r:id="rId33" w:history="1">
        <w:r w:rsidRPr="005D3801">
          <w:rPr>
            <w:rFonts w:eastAsia="Times New Roman"/>
            <w:i/>
            <w:iCs/>
            <w:color w:val="0000FF"/>
            <w:u w:val="single"/>
            <w:bdr w:val="none" w:sz="0" w:space="0" w:color="auto" w:frame="1"/>
            <w:lang w:eastAsia="ru-RU"/>
          </w:rPr>
          <w:t>миграционной карты</w:t>
        </w:r>
      </w:hyperlink>
      <w:r w:rsidRPr="005D3801">
        <w:rPr>
          <w:rFonts w:eastAsia="Times New Roman"/>
          <w:i/>
          <w:iCs/>
          <w:lang w:eastAsia="ru-RU"/>
        </w:rPr>
        <w:t> (за исключением случаев, регламентированных законом);</w:t>
      </w:r>
    </w:p>
    <w:p w:rsidR="005D3801" w:rsidRPr="005D3801" w:rsidRDefault="005D3801" w:rsidP="005D3801">
      <w:pPr>
        <w:numPr>
          <w:ilvl w:val="0"/>
          <w:numId w:val="10"/>
        </w:numPr>
        <w:spacing w:after="0" w:line="240" w:lineRule="auto"/>
        <w:jc w:val="both"/>
        <w:textAlignment w:val="baseline"/>
        <w:rPr>
          <w:rFonts w:eastAsia="Times New Roman"/>
          <w:lang w:eastAsia="ru-RU"/>
        </w:rPr>
      </w:pPr>
      <w:r w:rsidRPr="005D3801">
        <w:rPr>
          <w:rFonts w:eastAsia="Times New Roman"/>
          <w:i/>
          <w:iCs/>
          <w:lang w:eastAsia="ru-RU"/>
        </w:rPr>
        <w:t>копию документа, который подтверждает право пользования помещением, в котором будет проживать иностранный гражданин (за исключением случаев, когда сведения, содержащиеся в документе, находятся в распоряжении госорганов, в таком случае достаточно указать номер документа в бланке уведомления).</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i/>
          <w:iCs/>
          <w:lang w:eastAsia="ru-RU"/>
        </w:rPr>
        <w:t>Новые правила миграционного учета также говорят о том, что если уведомление подается на работника и членов его семьи, являющихся гражданами стран Евразийского экономического союза, тогда к уведомлению необходимо приложить следующие документы:</w:t>
      </w:r>
    </w:p>
    <w:p w:rsidR="005D3801" w:rsidRPr="005D3801" w:rsidRDefault="005D3801" w:rsidP="005D3801">
      <w:pPr>
        <w:numPr>
          <w:ilvl w:val="0"/>
          <w:numId w:val="11"/>
        </w:numPr>
        <w:spacing w:after="0" w:line="240" w:lineRule="auto"/>
        <w:jc w:val="both"/>
        <w:textAlignment w:val="baseline"/>
        <w:rPr>
          <w:rFonts w:eastAsia="Times New Roman"/>
          <w:lang w:eastAsia="ru-RU"/>
        </w:rPr>
      </w:pPr>
      <w:r w:rsidRPr="005D3801">
        <w:rPr>
          <w:rFonts w:eastAsia="Times New Roman"/>
          <w:i/>
          <w:iCs/>
          <w:lang w:eastAsia="ru-RU"/>
        </w:rPr>
        <w:t>копию трудового или гражданско-правового договора</w:t>
      </w:r>
    </w:p>
    <w:p w:rsidR="005D3801" w:rsidRPr="005D3801" w:rsidRDefault="005D3801" w:rsidP="005D3801">
      <w:pPr>
        <w:numPr>
          <w:ilvl w:val="0"/>
          <w:numId w:val="11"/>
        </w:numPr>
        <w:spacing w:after="0" w:line="240" w:lineRule="auto"/>
        <w:jc w:val="both"/>
        <w:textAlignment w:val="baseline"/>
        <w:rPr>
          <w:rFonts w:eastAsia="Times New Roman"/>
          <w:lang w:eastAsia="ru-RU"/>
        </w:rPr>
      </w:pPr>
      <w:r w:rsidRPr="005D3801">
        <w:rPr>
          <w:rFonts w:eastAsia="Times New Roman"/>
          <w:i/>
          <w:iCs/>
          <w:lang w:eastAsia="ru-RU"/>
        </w:rPr>
        <w:t>копии документов, подтверждающих родственные отношения (для членов семьи трудящегося государства - члена Евразийского экономического союза).</w:t>
      </w:r>
    </w:p>
    <w:p w:rsidR="005D3801" w:rsidRPr="005D3801" w:rsidRDefault="005D3801" w:rsidP="005D3801">
      <w:pPr>
        <w:numPr>
          <w:ilvl w:val="0"/>
          <w:numId w:val="11"/>
        </w:numPr>
        <w:spacing w:after="0" w:line="240" w:lineRule="auto"/>
        <w:jc w:val="both"/>
        <w:textAlignment w:val="baseline"/>
        <w:rPr>
          <w:rFonts w:eastAsia="Times New Roman"/>
          <w:lang w:eastAsia="ru-RU"/>
        </w:rPr>
      </w:pPr>
      <w:r w:rsidRPr="005D3801">
        <w:rPr>
          <w:rFonts w:eastAsia="Times New Roman"/>
          <w:i/>
          <w:iCs/>
          <w:lang w:eastAsia="ru-RU"/>
        </w:rPr>
        <w:t>письмо руководителя с печатью организации о фактическом проживании иностранного гражданина в помещении организации, не имеющем адресных данных (в строении, сооружении), в том числе временном (если уведомление подается на работника, проживающего в строениях организации).</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b/>
          <w:bCs/>
          <w:i/>
          <w:iCs/>
          <w:lang w:eastAsia="ru-RU"/>
        </w:rPr>
        <w:t>Подать уведомление о прибытии и убытии иностранного гражданина из места пребывания можно по почте, через МФЦ или напрямую в территориальный орган МВД.</w:t>
      </w:r>
      <w:r w:rsidRPr="005D3801">
        <w:rPr>
          <w:rFonts w:eastAsia="Times New Roman"/>
          <w:lang w:eastAsia="ru-RU"/>
        </w:rPr>
        <w:br/>
        <w:t> </w:t>
      </w:r>
    </w:p>
    <w:p w:rsidR="005D3801" w:rsidRPr="005D3801" w:rsidRDefault="005D3801" w:rsidP="005D3801">
      <w:pPr>
        <w:spacing w:before="100" w:beforeAutospacing="1" w:after="150" w:line="240" w:lineRule="auto"/>
        <w:ind w:left="0"/>
        <w:textAlignment w:val="baseline"/>
        <w:rPr>
          <w:rFonts w:eastAsia="Times New Roman"/>
          <w:lang w:eastAsia="ru-RU"/>
        </w:rPr>
      </w:pPr>
      <w:r w:rsidRPr="005D3801">
        <w:rPr>
          <w:rFonts w:eastAsia="Times New Roman"/>
          <w:i/>
          <w:iCs/>
          <w:lang w:eastAsia="ru-RU"/>
        </w:rPr>
        <w:t>Отделение по вопросам миграции МО МВД России «Татарский»</w:t>
      </w:r>
    </w:p>
    <w:p w:rsidR="005D3801" w:rsidRPr="005D3801" w:rsidRDefault="005D3801" w:rsidP="005D3801">
      <w:pPr>
        <w:spacing w:before="100" w:beforeAutospacing="1" w:after="150" w:line="240" w:lineRule="auto"/>
        <w:ind w:left="0"/>
        <w:jc w:val="center"/>
        <w:textAlignment w:val="baseline"/>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50" w:line="240" w:lineRule="auto"/>
        <w:ind w:left="0"/>
        <w:jc w:val="center"/>
        <w:textAlignment w:val="baseline"/>
        <w:rPr>
          <w:rFonts w:eastAsia="Times New Roman"/>
          <w:lang w:eastAsia="ru-RU"/>
        </w:rPr>
      </w:pPr>
      <w:r w:rsidRPr="005D3801">
        <w:rPr>
          <w:rFonts w:eastAsia="Times New Roman"/>
          <w:b/>
          <w:bCs/>
          <w:spacing w:val="-15"/>
          <w:lang w:eastAsia="ru-RU"/>
        </w:rPr>
        <w:t>Новый указ об упрощенном получении гражданства РФ для граждан ДНР и ЛНР вступил в силу – документы и сроки получения российского гражданства в упрощенном порядке жителями ДНР и ЛНР в 2019 году</w:t>
      </w:r>
    </w:p>
    <w:p w:rsidR="005D3801" w:rsidRPr="005D3801" w:rsidRDefault="005D3801" w:rsidP="005D3801">
      <w:pPr>
        <w:spacing w:before="100" w:beforeAutospacing="1" w:after="0" w:line="330" w:lineRule="atLeast"/>
        <w:ind w:left="0"/>
        <w:jc w:val="both"/>
        <w:textAlignment w:val="baseline"/>
        <w:rPr>
          <w:rFonts w:eastAsia="Times New Roman"/>
          <w:lang w:eastAsia="ru-RU"/>
        </w:rPr>
      </w:pPr>
      <w:r w:rsidRPr="005D3801">
        <w:rPr>
          <w:rFonts w:eastAsia="Times New Roman"/>
          <w:lang w:eastAsia="ru-RU"/>
        </w:rPr>
        <w:t>24 апреля 2019 года Президент РФ подписал Указ об упрощенном получении российского гражданства жителями Донецкой и Луганской областей Украины. Указ вступил в силу с момента его подписания. Согласно </w:t>
      </w:r>
      <w:hyperlink r:id="rId34" w:history="1">
        <w:r w:rsidRPr="005D3801">
          <w:rPr>
            <w:rFonts w:eastAsia="Times New Roman"/>
            <w:color w:val="0000FF"/>
            <w:u w:val="single"/>
            <w:bdr w:val="none" w:sz="0" w:space="0" w:color="auto" w:frame="1"/>
            <w:lang w:eastAsia="ru-RU"/>
          </w:rPr>
          <w:t>Указу Президента от 24.04.2019 г.</w:t>
        </w:r>
      </w:hyperlink>
      <w:r w:rsidRPr="005D3801">
        <w:rPr>
          <w:rFonts w:eastAsia="Times New Roman"/>
          <w:lang w:eastAsia="ru-RU"/>
        </w:rPr>
        <w:t>, получить </w:t>
      </w:r>
      <w:hyperlink r:id="rId35" w:history="1">
        <w:r w:rsidRPr="005D3801">
          <w:rPr>
            <w:rFonts w:eastAsia="Times New Roman"/>
            <w:color w:val="0000FF"/>
            <w:u w:val="single"/>
            <w:bdr w:val="none" w:sz="0" w:space="0" w:color="auto" w:frame="1"/>
            <w:lang w:eastAsia="ru-RU"/>
          </w:rPr>
          <w:t>гражданство РФ в упрощенном порядке</w:t>
        </w:r>
      </w:hyperlink>
      <w:r w:rsidRPr="005D3801">
        <w:rPr>
          <w:rFonts w:eastAsia="Times New Roman"/>
          <w:lang w:eastAsia="ru-RU"/>
        </w:rPr>
        <w:t> смогут граждане, постоянно проживающие на территории отдельных районах Луганской и Донецкой областей Украины. Для этого им необходимо подать заявление установленной формы в уполномоченные территориальные органы МВД и приложить пакет документов. После чего дождаться положительного решения по своему заявлению, принести присягу и получить паспорт РФ.</w:t>
      </w:r>
    </w:p>
    <w:p w:rsidR="005D3801" w:rsidRPr="005D3801" w:rsidRDefault="005D3801" w:rsidP="005D3801">
      <w:pPr>
        <w:spacing w:before="100" w:beforeAutospacing="1" w:after="0" w:line="330" w:lineRule="atLeast"/>
        <w:ind w:left="0"/>
        <w:jc w:val="center"/>
        <w:textAlignment w:val="baseline"/>
        <w:rPr>
          <w:rFonts w:eastAsia="Times New Roman"/>
          <w:lang w:eastAsia="ru-RU"/>
        </w:rPr>
      </w:pPr>
      <w:r w:rsidRPr="005D3801">
        <w:rPr>
          <w:rFonts w:eastAsia="Times New Roman"/>
          <w:b/>
          <w:bCs/>
          <w:spacing w:val="-15"/>
          <w:lang w:eastAsia="ru-RU"/>
        </w:rPr>
        <w:t>Документы для подачи на упрощенное гражданство РФ</w:t>
      </w:r>
    </w:p>
    <w:p w:rsidR="005D3801" w:rsidRPr="005D3801" w:rsidRDefault="005D3801" w:rsidP="005D3801">
      <w:pPr>
        <w:spacing w:before="100" w:beforeAutospacing="1" w:after="0" w:line="330" w:lineRule="atLeast"/>
        <w:ind w:left="0"/>
        <w:jc w:val="center"/>
        <w:textAlignment w:val="baseline"/>
        <w:rPr>
          <w:rFonts w:eastAsia="Times New Roman"/>
          <w:lang w:eastAsia="ru-RU"/>
        </w:rPr>
      </w:pPr>
      <w:r w:rsidRPr="005D3801">
        <w:rPr>
          <w:rFonts w:eastAsia="Times New Roman"/>
          <w:b/>
          <w:bCs/>
          <w:spacing w:val="-15"/>
          <w:lang w:eastAsia="ru-RU"/>
        </w:rPr>
        <w:lastRenderedPageBreak/>
        <w:t>для ДНР и ЛНР в 2019 году</w:t>
      </w:r>
    </w:p>
    <w:p w:rsidR="005D3801" w:rsidRPr="005D3801" w:rsidRDefault="005D3801" w:rsidP="005D3801">
      <w:pPr>
        <w:numPr>
          <w:ilvl w:val="0"/>
          <w:numId w:val="12"/>
        </w:numPr>
        <w:spacing w:after="0" w:line="240" w:lineRule="auto"/>
        <w:textAlignment w:val="baseline"/>
        <w:rPr>
          <w:rFonts w:eastAsia="Times New Roman"/>
          <w:lang w:eastAsia="ru-RU"/>
        </w:rPr>
      </w:pPr>
      <w:r w:rsidRPr="005D3801">
        <w:rPr>
          <w:rFonts w:eastAsia="Times New Roman"/>
          <w:lang w:eastAsia="ru-RU"/>
        </w:rPr>
        <w:t>Заявление о приеме в гражданство России </w:t>
      </w:r>
    </w:p>
    <w:p w:rsidR="005D3801" w:rsidRPr="005D3801" w:rsidRDefault="005D3801" w:rsidP="005D3801">
      <w:pPr>
        <w:numPr>
          <w:ilvl w:val="0"/>
          <w:numId w:val="12"/>
        </w:numPr>
        <w:spacing w:after="0" w:line="240" w:lineRule="auto"/>
        <w:textAlignment w:val="baseline"/>
        <w:rPr>
          <w:rFonts w:eastAsia="Times New Roman"/>
          <w:lang w:eastAsia="ru-RU"/>
        </w:rPr>
      </w:pPr>
      <w:r w:rsidRPr="005D3801">
        <w:rPr>
          <w:rFonts w:eastAsia="Times New Roman"/>
          <w:lang w:eastAsia="ru-RU"/>
        </w:rPr>
        <w:t>Оригинал и копию документа, удостоверяющего личность с отметкой о регистрации по месту жительства на территории соответствующего района Донецкой или Луганской области Украины;</w:t>
      </w:r>
    </w:p>
    <w:p w:rsidR="005D3801" w:rsidRPr="005D3801" w:rsidRDefault="005D3801" w:rsidP="005D3801">
      <w:pPr>
        <w:numPr>
          <w:ilvl w:val="0"/>
          <w:numId w:val="12"/>
        </w:numPr>
        <w:spacing w:after="0" w:line="240" w:lineRule="auto"/>
        <w:textAlignment w:val="baseline"/>
        <w:rPr>
          <w:rFonts w:eastAsia="Times New Roman"/>
          <w:lang w:eastAsia="ru-RU"/>
        </w:rPr>
      </w:pPr>
      <w:r w:rsidRPr="005D3801">
        <w:rPr>
          <w:rFonts w:eastAsia="Times New Roman"/>
          <w:lang w:eastAsia="ru-RU"/>
        </w:rPr>
        <w:t>Оригинал и копию документа об изменении фамилии, имени, отчества;</w:t>
      </w:r>
    </w:p>
    <w:p w:rsidR="005D3801" w:rsidRPr="005D3801" w:rsidRDefault="005D3801" w:rsidP="005D3801">
      <w:pPr>
        <w:numPr>
          <w:ilvl w:val="0"/>
          <w:numId w:val="12"/>
        </w:numPr>
        <w:spacing w:after="0" w:line="240" w:lineRule="auto"/>
        <w:textAlignment w:val="baseline"/>
        <w:rPr>
          <w:rFonts w:eastAsia="Times New Roman"/>
          <w:lang w:eastAsia="ru-RU"/>
        </w:rPr>
      </w:pPr>
      <w:r w:rsidRPr="005D3801">
        <w:rPr>
          <w:rFonts w:eastAsia="Times New Roman"/>
          <w:lang w:eastAsia="ru-RU"/>
        </w:rPr>
        <w:t>Оригинал и копию документа, подтверждающего наличие гражданства другой страны;</w:t>
      </w:r>
    </w:p>
    <w:p w:rsidR="005D3801" w:rsidRPr="005D3801" w:rsidRDefault="005D3801" w:rsidP="005D3801">
      <w:pPr>
        <w:numPr>
          <w:ilvl w:val="0"/>
          <w:numId w:val="12"/>
        </w:numPr>
        <w:spacing w:after="0" w:line="240" w:lineRule="auto"/>
        <w:textAlignment w:val="baseline"/>
        <w:rPr>
          <w:rFonts w:eastAsia="Times New Roman"/>
          <w:lang w:eastAsia="ru-RU"/>
        </w:rPr>
      </w:pPr>
      <w:r w:rsidRPr="005D3801">
        <w:rPr>
          <w:rFonts w:eastAsia="Times New Roman"/>
          <w:lang w:eastAsia="ru-RU"/>
        </w:rPr>
        <w:t>Оригинал и копию документа о заключении /расторжении брака;</w:t>
      </w:r>
    </w:p>
    <w:p w:rsidR="005D3801" w:rsidRPr="005D3801" w:rsidRDefault="005D3801" w:rsidP="005D3801">
      <w:pPr>
        <w:numPr>
          <w:ilvl w:val="0"/>
          <w:numId w:val="12"/>
        </w:numPr>
        <w:spacing w:after="0" w:line="240" w:lineRule="auto"/>
        <w:textAlignment w:val="baseline"/>
        <w:rPr>
          <w:rFonts w:eastAsia="Times New Roman"/>
          <w:lang w:eastAsia="ru-RU"/>
        </w:rPr>
      </w:pPr>
      <w:r w:rsidRPr="005D3801">
        <w:rPr>
          <w:rFonts w:eastAsia="Times New Roman"/>
          <w:lang w:eastAsia="ru-RU"/>
        </w:rPr>
        <w:t>Оригиналы и копии свидетельств о рождении детей, которые были включены в заявление о приеме в гражданство РФ.</w:t>
      </w:r>
    </w:p>
    <w:p w:rsidR="005D3801" w:rsidRPr="005D3801" w:rsidRDefault="005D3801" w:rsidP="005D3801">
      <w:pPr>
        <w:spacing w:before="100" w:beforeAutospacing="1" w:after="240" w:line="330" w:lineRule="atLeast"/>
        <w:ind w:left="0"/>
        <w:jc w:val="both"/>
        <w:textAlignment w:val="baseline"/>
        <w:rPr>
          <w:rFonts w:eastAsia="Times New Roman"/>
          <w:lang w:eastAsia="ru-RU"/>
        </w:rPr>
      </w:pPr>
      <w:r w:rsidRPr="005D3801">
        <w:rPr>
          <w:rFonts w:eastAsia="Times New Roman"/>
          <w:lang w:eastAsia="ru-RU"/>
        </w:rPr>
        <w:t>Согласно указу, срок рассмотрения заявления на упрощенное получение гражданства для ЛНР и ДНР составляет до трех месяцев со дня подачи заявления со всеми необходимыми документами.</w:t>
      </w:r>
      <w:r w:rsidRPr="005D3801">
        <w:rPr>
          <w:rFonts w:eastAsia="Times New Roman"/>
          <w:lang w:eastAsia="ru-RU"/>
        </w:rPr>
        <w:br/>
      </w:r>
      <w:r w:rsidRPr="005D3801">
        <w:rPr>
          <w:rFonts w:eastAsia="Times New Roman"/>
          <w:lang w:eastAsia="ru-RU"/>
        </w:rPr>
        <w:br/>
        <w:t>Гражданство РФ жители ДНР и ЛНР получают со дня, когда было принято положительное решение по их заявлению. </w:t>
      </w:r>
      <w:r w:rsidRPr="005D3801">
        <w:rPr>
          <w:rFonts w:eastAsia="Times New Roman"/>
          <w:lang w:eastAsia="ru-RU"/>
        </w:rPr>
        <w:br/>
        <w:t> </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jc w:val="center"/>
        <w:rPr>
          <w:rFonts w:eastAsia="Times New Roman"/>
          <w:lang w:eastAsia="ru-RU"/>
        </w:rPr>
      </w:pPr>
      <w:r w:rsidRPr="005D3801">
        <w:rPr>
          <w:rFonts w:eastAsia="Times New Roman"/>
          <w:b/>
          <w:bCs/>
          <w:lang w:eastAsia="ru-RU"/>
        </w:rPr>
        <w:t>Регистрация - фиктивная, наказание – реальное</w:t>
      </w:r>
    </w:p>
    <w:p w:rsidR="005D3801" w:rsidRPr="005D3801" w:rsidRDefault="005D3801" w:rsidP="005D3801">
      <w:pPr>
        <w:spacing w:before="100" w:beforeAutospacing="1" w:after="100" w:afterAutospacing="1" w:line="240" w:lineRule="auto"/>
        <w:ind w:left="0"/>
        <w:jc w:val="both"/>
        <w:rPr>
          <w:rFonts w:eastAsia="Times New Roman"/>
          <w:lang w:eastAsia="ru-RU"/>
        </w:rPr>
      </w:pPr>
      <w:r w:rsidRPr="005D3801">
        <w:rPr>
          <w:rFonts w:eastAsia="Times New Roman"/>
          <w:lang w:eastAsia="ru-RU"/>
        </w:rPr>
        <w:t>     В большинстве случаев владельцы квартир соглашаются «прописать» у себя жильцов за вознаграждение, поскольку нуждаются в денежных средствах, и фиктивная регистрация стала своеобразным бизнесом для собственников квартир и частных домов. В основной своей массе жильцы, покупающие фиктивную «прописку», являются гражданами иностранных государств, в Россию приезжают на заработки, живут там же, где работают (в основном, на стройках и рынках). Но иногда ее покупают и россияне, кочующие по регионам в поисках денежной работы. С одной стороны, все просто: жилец получает, а, точнее, покупает фиктивную регистрацию, а проживать будет на самом деле в другом месте. С другой стороны – у хозяина жилого помещения, зарегистрировавшего такого жильца, может возникнуть проблема в виде привлечения к уголовной ответственности. И это обстоятельство – не фиктивная угроза, а суровая реальность.</w:t>
      </w:r>
      <w:r w:rsidRPr="005D3801">
        <w:rPr>
          <w:rFonts w:eastAsia="Times New Roman"/>
          <w:lang w:eastAsia="ru-RU"/>
        </w:rPr>
        <w:br/>
        <w:t>     За фиктивную «прописку» в жилом помещении граждан РФ, иностранных граждан или лиц без гражданства владелец жилого помещения согласно ст. 322.2 и ст. 322.3 УК РФ может получить штраф от 100 тыс. рублей до 500 тыс. рублей или принудительные работы на срок до трех лет, либо лишиться свободы на тот же срок. Если у гражданина имеются смягчающие обстоятельства (такие, как раскаяние в содеянном, инвалидность, наличие маленьких детей и т. п.) и при этом отсутствуют отягчающие обстоятельства, в том числе криминальное прошлое, то реально человека никто не посадит – в таком случае он получит условное наказание или будет оштрафован.</w:t>
      </w:r>
      <w:r w:rsidRPr="005D3801">
        <w:rPr>
          <w:rFonts w:eastAsia="Times New Roman"/>
          <w:lang w:eastAsia="ru-RU"/>
        </w:rPr>
        <w:br/>
      </w:r>
      <w:r w:rsidRPr="005D3801">
        <w:rPr>
          <w:rFonts w:eastAsia="Times New Roman"/>
          <w:shd w:val="clear" w:color="auto" w:fill="FFFFFF"/>
          <w:lang w:eastAsia="ru-RU"/>
        </w:rPr>
        <w:t>Признать регистрацию фиктивной возможно только по решению суда. Основанием может стать заявление участкового либо сотрудников по вопросам миграции после проведения миграционной проверки. Если будут собраны доказательства, что гражданин на данной жилплощади не проживает и не оплачивает коммунальные услуги, данная прописка будет признана </w:t>
      </w:r>
      <w:hyperlink r:id="rId36" w:history="1">
        <w:r w:rsidRPr="005D3801">
          <w:rPr>
            <w:rFonts w:eastAsia="Times New Roman"/>
            <w:color w:val="0000FF"/>
            <w:u w:val="single"/>
            <w:bdr w:val="none" w:sz="0" w:space="0" w:color="auto" w:frame="1"/>
            <w:shd w:val="clear" w:color="auto" w:fill="FFFFFF"/>
            <w:lang w:eastAsia="ru-RU"/>
          </w:rPr>
          <w:t>незаконной</w:t>
        </w:r>
      </w:hyperlink>
      <w:r w:rsidRPr="005D3801">
        <w:rPr>
          <w:rFonts w:eastAsia="Times New Roman"/>
          <w:shd w:val="clear" w:color="auto" w:fill="FFFFFF"/>
          <w:lang w:eastAsia="ru-RU"/>
        </w:rPr>
        <w:t>.</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b/>
          <w:bCs/>
          <w:lang w:eastAsia="ru-RU"/>
        </w:rPr>
        <w:lastRenderedPageBreak/>
        <w:t>Отделение по вопросам миграции МО МВД России «Татарский»</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b/>
          <w:bCs/>
          <w:i/>
          <w:iCs/>
          <w:bdr w:val="none" w:sz="0" w:space="0" w:color="auto" w:frame="1"/>
          <w:shd w:val="clear" w:color="auto" w:fill="FFFFFF"/>
          <w:lang w:eastAsia="ru-RU"/>
        </w:rPr>
        <w:t>Как поменять паспорт через Единый государственный портал?</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b/>
          <w:bCs/>
          <w:i/>
          <w:iCs/>
          <w:bdr w:val="none" w:sz="0" w:space="0" w:color="auto" w:frame="1"/>
          <w:shd w:val="clear" w:color="auto" w:fill="FFFFFF"/>
          <w:lang w:eastAsia="ru-RU"/>
        </w:rPr>
        <w:t>     Замена паспорта через Портал гос.услуг</w:t>
      </w:r>
      <w:r w:rsidRPr="005D3801">
        <w:rPr>
          <w:rFonts w:eastAsia="Times New Roman"/>
          <w:shd w:val="clear" w:color="auto" w:fill="FFFFFF"/>
          <w:lang w:eastAsia="ru-RU"/>
        </w:rPr>
        <w:t> – это относительно молодой способ получения услуг онлайн от государственных и муниципальных органов. Для того чтобы </w:t>
      </w:r>
      <w:r w:rsidRPr="005D3801">
        <w:rPr>
          <w:rFonts w:eastAsia="Times New Roman"/>
          <w:b/>
          <w:bCs/>
          <w:i/>
          <w:iCs/>
          <w:bdr w:val="none" w:sz="0" w:space="0" w:color="auto" w:frame="1"/>
          <w:shd w:val="clear" w:color="auto" w:fill="FFFFFF"/>
          <w:lang w:eastAsia="ru-RU"/>
        </w:rPr>
        <w:t>заказать паспорт через интернет</w:t>
      </w:r>
      <w:r w:rsidRPr="005D3801">
        <w:rPr>
          <w:rFonts w:eastAsia="Times New Roman"/>
          <w:b/>
          <w:bCs/>
          <w:bdr w:val="none" w:sz="0" w:space="0" w:color="auto" w:frame="1"/>
          <w:shd w:val="clear" w:color="auto" w:fill="FFFFFF"/>
          <w:lang w:eastAsia="ru-RU"/>
        </w:rPr>
        <w:t>, </w:t>
      </w:r>
      <w:r w:rsidRPr="005D3801">
        <w:rPr>
          <w:rFonts w:eastAsia="Times New Roman"/>
          <w:shd w:val="clear" w:color="auto" w:fill="FFFFFF"/>
          <w:lang w:eastAsia="ru-RU"/>
        </w:rPr>
        <w:t>необходимо зарегистрироваться на Едином портале государственных услуг. Регистрация на сайте производится в режиме онлайн. Необходимо будет подтвердить свою личность электронной подписью или универсальной электронной картой.</w:t>
      </w:r>
      <w:r w:rsidRPr="005D3801">
        <w:rPr>
          <w:rFonts w:eastAsia="Times New Roman"/>
          <w:shd w:val="clear" w:color="auto" w:fill="FFFFFF"/>
          <w:lang w:eastAsia="ru-RU"/>
        </w:rPr>
        <w:br/>
        <w:t>      Таким образом, </w:t>
      </w:r>
      <w:r w:rsidRPr="005D3801">
        <w:rPr>
          <w:rFonts w:eastAsia="Times New Roman"/>
          <w:b/>
          <w:bCs/>
          <w:i/>
          <w:iCs/>
          <w:bdr w:val="none" w:sz="0" w:space="0" w:color="auto" w:frame="1"/>
          <w:shd w:val="clear" w:color="auto" w:fill="FFFFFF"/>
          <w:lang w:eastAsia="ru-RU"/>
        </w:rPr>
        <w:t>замена паспорта РФ</w:t>
      </w:r>
      <w:r w:rsidRPr="005D3801">
        <w:rPr>
          <w:rFonts w:eastAsia="Times New Roman"/>
          <w:b/>
          <w:bCs/>
          <w:shd w:val="clear" w:color="auto" w:fill="FFFFFF"/>
          <w:lang w:eastAsia="ru-RU"/>
        </w:rPr>
        <w:t> </w:t>
      </w:r>
      <w:r w:rsidRPr="005D3801">
        <w:rPr>
          <w:rFonts w:eastAsia="Times New Roman"/>
          <w:shd w:val="clear" w:color="auto" w:fill="FFFFFF"/>
          <w:lang w:eastAsia="ru-RU"/>
        </w:rPr>
        <w:t>через портал гос. услуг не отличается сложностью. Необходимо просто зайти в личный кабинет и подать заявление установленной формы.</w:t>
      </w:r>
      <w:r w:rsidRPr="005D3801">
        <w:rPr>
          <w:rFonts w:eastAsia="Times New Roman"/>
          <w:shd w:val="clear" w:color="auto" w:fill="FFFFFF"/>
          <w:lang w:eastAsia="ru-RU"/>
        </w:rPr>
        <w:br/>
        <w:t>      После того как специалист отделения по вопросам миграции рассмотрит ваше заявление и примет решение о выдаче нового паспорта, на адрес вашей электронной почты (который вы указали в анкете), придет уведомление о том, в какое место и в какое время вам необходимо явиться. Если по каким-либо причинам связаться с вами по электронной почте не получилось, то вам  позвонят и сообщат информацию лично.</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b/>
          <w:bCs/>
          <w:i/>
          <w:iCs/>
          <w:shd w:val="clear" w:color="auto" w:fill="FFFFFF"/>
          <w:lang w:eastAsia="ru-RU"/>
        </w:rPr>
        <w:t>      Заявление на паспорт РФ,</w:t>
      </w:r>
      <w:r w:rsidRPr="005D3801">
        <w:rPr>
          <w:rFonts w:eastAsia="Times New Roman"/>
          <w:i/>
          <w:iCs/>
          <w:shd w:val="clear" w:color="auto" w:fill="FFFFFF"/>
          <w:lang w:eastAsia="ru-RU"/>
        </w:rPr>
        <w:t xml:space="preserve"> </w:t>
      </w:r>
      <w:r w:rsidRPr="005D3801">
        <w:rPr>
          <w:rFonts w:eastAsia="Times New Roman"/>
          <w:b/>
          <w:bCs/>
          <w:i/>
          <w:iCs/>
          <w:shd w:val="clear" w:color="auto" w:fill="FFFFFF"/>
          <w:lang w:eastAsia="ru-RU"/>
        </w:rPr>
        <w:t>поданное через Портал гос.услуг будет рассматриваться сотрудниками отделения по вопросам миграции быстро, оперативно и паспорт гражданина РФ  будет оформлен в течение дня</w:t>
      </w:r>
      <w:r w:rsidRPr="005D3801">
        <w:rPr>
          <w:rFonts w:eastAsia="Times New Roman"/>
          <w:i/>
          <w:iCs/>
          <w:shd w:val="clear" w:color="auto" w:fill="FFFFFF"/>
          <w:lang w:eastAsia="ru-RU"/>
        </w:rPr>
        <w:t>.</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b/>
          <w:bCs/>
          <w:shd w:val="clear" w:color="auto" w:fill="FFFFFF"/>
          <w:lang w:eastAsia="ru-RU"/>
        </w:rPr>
        <w:t>Отделение по вопросам миграции МО МВД России «Татарский»</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Современная Россия постепенно становится страной, привлекательной для мигрантов. Перспективный рынок труда, удовлетворительные условия жизни, низкая налоговая ставка, социальные льготы, уникальный культурный уклад — важные для переселения в Россию факторы, которые становятся решающими при переезде на постоянное место жительства. Конечная цель большинства иммигрантов — получение российского паспорта. Вступление в </w:t>
      </w:r>
      <w:hyperlink r:id="rId37" w:history="1">
        <w:r w:rsidRPr="005D3801">
          <w:rPr>
            <w:rFonts w:eastAsia="Times New Roman"/>
            <w:color w:val="0000FF"/>
            <w:u w:val="single"/>
            <w:lang w:eastAsia="ru-RU"/>
          </w:rPr>
          <w:t>гражданство РФ</w:t>
        </w:r>
      </w:hyperlink>
      <w:r w:rsidRPr="005D3801">
        <w:rPr>
          <w:rFonts w:eastAsia="Times New Roman"/>
          <w:lang w:eastAsia="ru-RU"/>
        </w:rPr>
        <w:t> — сам по себе процесс длительный и сложный. Одним из основных условий получения статуса гражданина России является длительное проживание в стране на легальных основаниях (до 5 лет). Для носителей языка сделано исключение, и эта категория лиц может получить гражданство в более сжатые сроки — до 3 месяцев. Однако, кроме стандартных процедур, существует специальная программа переселения, которая </w:t>
      </w:r>
      <w:r w:rsidRPr="005D3801">
        <w:rPr>
          <w:rFonts w:eastAsia="Times New Roman"/>
          <w:b/>
          <w:bCs/>
          <w:lang w:eastAsia="ru-RU"/>
        </w:rPr>
        <w:t>позволяет ее участникам вернуться на историческую Родину и при этом стать обладателями российского паспорта.</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xml:space="preserve">       Государственная программа по оказанию содействия добровольному переселению (Госпрограмма) ориентирована на россиян, этнических русских, переехавших за рубеж и ставших поданными других стран, но сейчас решивших вернуться домой. И мигрантов, родившихся в СССР, но в дальнейшем, после его распада, получивших гражданство бывших советских республик. Речь идет о соотечественниках, которые в достаточной степени владеют русским языком и осведомлены о традициях и устоях Российской </w:t>
      </w:r>
      <w:r w:rsidRPr="005D3801">
        <w:rPr>
          <w:rFonts w:eastAsia="Times New Roman"/>
          <w:lang w:eastAsia="ru-RU"/>
        </w:rPr>
        <w:lastRenderedPageBreak/>
        <w:t>Федерации. Основные цели Госпрограммы — улучшение экономического климата регионов страны и компенсация оттока населения из стратегически важных субъектов за счет привлечения мигрантов на постоянное место жительства.</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Программа переселения соотечественников утверждена в 2006 году. За более чем десять лет в Россию вернулись сотни тысяч наших соотечественников. Госпрограмма неоднократно подвергалась правкам, дополнениям, изменениям для более эффективной реализации поставленных задач и адаптации под современные, стремительно меняющиеся реалии. Изначально срок ее действия ограничивался 2012 годом, но с 2013 года она переведена на бессрочный режим.</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Госпрограмма в первую очередь направлена на соотечественников, оказавшихся за пределами страны после развала СССР и по различным причинам, обусловленными родственными связями, наличием недвижимости и работы, не сумевших беспрепятственно вернуться домой. Итак, </w:t>
      </w:r>
      <w:r w:rsidRPr="005D3801">
        <w:rPr>
          <w:rFonts w:eastAsia="Times New Roman"/>
          <w:b/>
          <w:bCs/>
          <w:lang w:eastAsia="ru-RU"/>
        </w:rPr>
        <w:t>принять участие могут:</w:t>
      </w:r>
    </w:p>
    <w:p w:rsidR="005D3801" w:rsidRPr="005D3801" w:rsidRDefault="005D3801" w:rsidP="005D3801">
      <w:pPr>
        <w:numPr>
          <w:ilvl w:val="0"/>
          <w:numId w:val="13"/>
        </w:numPr>
        <w:spacing w:before="100" w:beforeAutospacing="1" w:after="0" w:line="240" w:lineRule="auto"/>
        <w:jc w:val="both"/>
        <w:rPr>
          <w:rFonts w:eastAsia="Times New Roman"/>
          <w:lang w:eastAsia="ru-RU"/>
        </w:rPr>
      </w:pPr>
      <w:r w:rsidRPr="005D3801">
        <w:rPr>
          <w:rFonts w:eastAsia="Times New Roman"/>
          <w:lang w:eastAsia="ru-RU"/>
        </w:rPr>
        <w:t>Граждане РФ, выехавшие на ПМЖ в другие страны;</w:t>
      </w:r>
    </w:p>
    <w:p w:rsidR="005D3801" w:rsidRPr="005D3801" w:rsidRDefault="005D3801" w:rsidP="005D3801">
      <w:pPr>
        <w:numPr>
          <w:ilvl w:val="0"/>
          <w:numId w:val="13"/>
        </w:numPr>
        <w:spacing w:before="100" w:beforeAutospacing="1" w:after="0" w:line="240" w:lineRule="auto"/>
        <w:jc w:val="both"/>
        <w:rPr>
          <w:rFonts w:eastAsia="Times New Roman"/>
          <w:lang w:eastAsia="ru-RU"/>
        </w:rPr>
      </w:pPr>
      <w:r w:rsidRPr="005D3801">
        <w:rPr>
          <w:rFonts w:eastAsia="Times New Roman"/>
          <w:lang w:eastAsia="ru-RU"/>
        </w:rPr>
        <w:t>Граждане СССР и их потомки из бывших Советских республик;</w:t>
      </w:r>
    </w:p>
    <w:p w:rsidR="005D3801" w:rsidRPr="005D3801" w:rsidRDefault="005D3801" w:rsidP="005D3801">
      <w:pPr>
        <w:numPr>
          <w:ilvl w:val="0"/>
          <w:numId w:val="13"/>
        </w:numPr>
        <w:spacing w:before="100" w:beforeAutospacing="1" w:after="0" w:line="240" w:lineRule="auto"/>
        <w:jc w:val="both"/>
        <w:rPr>
          <w:rFonts w:eastAsia="Times New Roman"/>
          <w:lang w:eastAsia="ru-RU"/>
        </w:rPr>
      </w:pPr>
      <w:r w:rsidRPr="005D3801">
        <w:rPr>
          <w:rFonts w:eastAsia="Times New Roman"/>
          <w:lang w:eastAsia="ru-RU"/>
        </w:rPr>
        <w:t>Эмигранты и их потомки, жившие в Российском государстве, СССР, РСФСР, Российской Республике, но ставшие поданными других стран.</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b/>
          <w:bCs/>
          <w:lang w:eastAsia="ru-RU"/>
        </w:rPr>
        <w:t>Для участия в Госпрограмме необходимо:</w:t>
      </w:r>
    </w:p>
    <w:p w:rsidR="005D3801" w:rsidRPr="005D3801" w:rsidRDefault="005D3801" w:rsidP="005D3801">
      <w:pPr>
        <w:numPr>
          <w:ilvl w:val="0"/>
          <w:numId w:val="14"/>
        </w:numPr>
        <w:spacing w:before="100" w:beforeAutospacing="1" w:after="0" w:line="240" w:lineRule="auto"/>
        <w:jc w:val="both"/>
        <w:rPr>
          <w:rFonts w:eastAsia="Times New Roman"/>
          <w:lang w:eastAsia="ru-RU"/>
        </w:rPr>
      </w:pPr>
      <w:r w:rsidRPr="005D3801">
        <w:rPr>
          <w:rFonts w:eastAsia="Times New Roman"/>
          <w:lang w:eastAsia="ru-RU"/>
        </w:rPr>
        <w:t>Иметь совершеннолетний возраст;</w:t>
      </w:r>
    </w:p>
    <w:p w:rsidR="005D3801" w:rsidRPr="005D3801" w:rsidRDefault="005D3801" w:rsidP="005D3801">
      <w:pPr>
        <w:numPr>
          <w:ilvl w:val="0"/>
          <w:numId w:val="14"/>
        </w:numPr>
        <w:spacing w:before="100" w:beforeAutospacing="1" w:after="0" w:line="240" w:lineRule="auto"/>
        <w:jc w:val="both"/>
        <w:rPr>
          <w:rFonts w:eastAsia="Times New Roman"/>
          <w:lang w:eastAsia="ru-RU"/>
        </w:rPr>
      </w:pPr>
      <w:r w:rsidRPr="005D3801">
        <w:rPr>
          <w:rFonts w:eastAsia="Times New Roman"/>
          <w:lang w:eastAsia="ru-RU"/>
        </w:rPr>
        <w:t>Быть дееспособным и трудоспособным;</w:t>
      </w:r>
    </w:p>
    <w:p w:rsidR="005D3801" w:rsidRPr="005D3801" w:rsidRDefault="005D3801" w:rsidP="005D3801">
      <w:pPr>
        <w:numPr>
          <w:ilvl w:val="0"/>
          <w:numId w:val="14"/>
        </w:numPr>
        <w:spacing w:before="100" w:beforeAutospacing="1" w:after="0" w:line="240" w:lineRule="auto"/>
        <w:jc w:val="both"/>
        <w:rPr>
          <w:rFonts w:eastAsia="Times New Roman"/>
          <w:lang w:eastAsia="ru-RU"/>
        </w:rPr>
      </w:pPr>
      <w:r w:rsidRPr="005D3801">
        <w:rPr>
          <w:rFonts w:eastAsia="Times New Roman"/>
          <w:lang w:eastAsia="ru-RU"/>
        </w:rPr>
        <w:t>Иметь образование и опыт для работы в РФ;</w:t>
      </w:r>
    </w:p>
    <w:p w:rsidR="005D3801" w:rsidRPr="005D3801" w:rsidRDefault="005D3801" w:rsidP="005D3801">
      <w:pPr>
        <w:numPr>
          <w:ilvl w:val="0"/>
          <w:numId w:val="14"/>
        </w:numPr>
        <w:spacing w:before="100" w:beforeAutospacing="1" w:after="0" w:line="240" w:lineRule="auto"/>
        <w:jc w:val="both"/>
        <w:rPr>
          <w:rFonts w:eastAsia="Times New Roman"/>
          <w:lang w:eastAsia="ru-RU"/>
        </w:rPr>
      </w:pPr>
      <w:r w:rsidRPr="005D3801">
        <w:rPr>
          <w:rFonts w:eastAsia="Times New Roman"/>
          <w:lang w:eastAsia="ru-RU"/>
        </w:rPr>
        <w:t>Владеть русским языком;</w:t>
      </w:r>
    </w:p>
    <w:p w:rsidR="005D3801" w:rsidRPr="005D3801" w:rsidRDefault="005D3801" w:rsidP="005D3801">
      <w:pPr>
        <w:numPr>
          <w:ilvl w:val="0"/>
          <w:numId w:val="14"/>
        </w:numPr>
        <w:spacing w:before="100" w:beforeAutospacing="1" w:after="0" w:line="240" w:lineRule="auto"/>
        <w:jc w:val="both"/>
        <w:rPr>
          <w:rFonts w:eastAsia="Times New Roman"/>
          <w:lang w:eastAsia="ru-RU"/>
        </w:rPr>
      </w:pPr>
      <w:r w:rsidRPr="005D3801">
        <w:rPr>
          <w:rFonts w:eastAsia="Times New Roman"/>
          <w:lang w:eastAsia="ru-RU"/>
        </w:rPr>
        <w:t>Отвечать требованиям для получения разрешения на временное проживание в РФ.</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Желающие принять участие в Госпрограмме должны обратиться в отделение по вопросам миграции МО МВД России «Татарский» по адресу: Новосибирская область город Татарск ул. Ленина д. 108е.</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center"/>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0" w:line="240" w:lineRule="auto"/>
        <w:ind w:left="0"/>
        <w:jc w:val="center"/>
        <w:rPr>
          <w:rFonts w:eastAsia="Times New Roman"/>
          <w:lang w:eastAsia="ru-RU"/>
        </w:rPr>
      </w:pPr>
      <w:r w:rsidRPr="005D3801">
        <w:rPr>
          <w:rFonts w:eastAsia="Times New Roman"/>
          <w:b/>
          <w:bCs/>
          <w:lang w:eastAsia="ru-RU"/>
        </w:rPr>
        <w:t>Лицо без гражданства: суть статуса, права апатрида</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Точное количество лиц без гражданства или апатридов в мире неизвестно. По примерным оценкам ООН, гражданство не имеют свыше 15 млн. человек — это население одной небольшой страны или крупного региона такой державы, как Россия. Проблема отсутствия гражданства серьезнее, чем может показаться на первый взгляд. Люди, у которых отсутствует гражданская принадлежность к какому-либо государству не могут обратиться в поликлинику, поступить в университет, вступить в брак, устроиться на работу или просто отправиться в путешествие. Не получится открыть счет в банке либо оформить пенсию. Дети таких лиц тоже становятся апатридами, а это значит, что они не будут ходить в детские сады и школы, получать необходимую медицинскую помощь. Почему? У апатридов нет паспорта, а значит большинство прав, которыми пользуются граждане, им не доступны.</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lastRenderedPageBreak/>
        <w:t>   У лиц без гражданства есть все права человека, но нет основных привилегий, которые доступны россиянам. Ведь понятно, чтобы реализовать свои права в полном объеме апатрид должен иметь документы и урегулировать вопрос своего правого положения.  Сложнее обстоит вопрос с трудоустройством. Трудовой кодекс обязует работодателя принимать на работу лиц, которые имеют определенный набор документов. Если их нет, работать можно только нелегально, на официальное трудоустройство здесь рассчитывать не приходится.</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Если рассматривать конечную цель легализации лица без гражданства — получение гражданства, то придется пройти несколько этапов: установление личности, оформление разрешения на временное проживание, вида на жительство. По законам РФ иностранец или лицо без гражданства может получить российский паспорт в упрощенном порядке, если является носителем русского языка, в свое время окончил советский или российских вуз, имел гражданство СССР.</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В случае выявления лиц без гражданства на территории города Татарска и Татарского района Новосибирской области просим сообщить в отделение по вопросам миграции МО МВД России «Татарский» по адресу: Новосибирская область город Татарск ул. Ленина д. 108е.</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b/>
          <w:bCs/>
          <w:lang w:eastAsia="ru-RU"/>
        </w:rPr>
        <w:t>Отделение по вопросам миграции МО МВД России «Татарский»</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lang w:eastAsia="ru-RU"/>
        </w:rPr>
        <w:t> </w:t>
      </w:r>
    </w:p>
    <w:p w:rsidR="005D3801" w:rsidRPr="005D3801" w:rsidRDefault="005D3801" w:rsidP="005D3801">
      <w:pPr>
        <w:spacing w:before="100" w:beforeAutospacing="1" w:after="100" w:afterAutospacing="1" w:line="240" w:lineRule="auto"/>
        <w:ind w:left="0"/>
        <w:rPr>
          <w:rFonts w:eastAsia="Times New Roman"/>
          <w:lang w:eastAsia="ru-RU"/>
        </w:rPr>
      </w:pPr>
      <w:r w:rsidRPr="005D3801">
        <w:rPr>
          <w:rFonts w:eastAsia="Times New Roman"/>
          <w:b/>
          <w:bCs/>
          <w:shd w:val="clear" w:color="auto" w:fill="FFFFFF"/>
          <w:lang w:eastAsia="ru-RU"/>
        </w:rPr>
        <w:t>Торжественное принятие Присяги</w:t>
      </w:r>
    </w:p>
    <w:p w:rsidR="005D3801" w:rsidRPr="005D3801" w:rsidRDefault="005D3801" w:rsidP="005D3801">
      <w:pPr>
        <w:spacing w:before="100" w:beforeAutospacing="1" w:after="0" w:line="240" w:lineRule="auto"/>
        <w:ind w:left="0"/>
        <w:rPr>
          <w:rFonts w:eastAsia="Times New Roman"/>
          <w:lang w:eastAsia="ru-RU"/>
        </w:rPr>
      </w:pPr>
      <w:r w:rsidRPr="005D3801">
        <w:rPr>
          <w:rFonts w:eastAsia="Times New Roman"/>
          <w:shd w:val="clear" w:color="auto" w:fill="FFFFFF"/>
          <w:lang w:eastAsia="ru-RU"/>
        </w:rPr>
        <w:t>       С 1 сентября 2017 года внесены изменения в часть 1 статьи 37 ФЗ «О гражданстве РФ», в соответствии с которой определяется дата приобретения гражданства РФ. Этой нормой закона установлено, что гражданство Российской Федерации приобретается со дня принесения лицом Присяги в соответствии со статьей 11.1 Федерального закона, если иное не предусмотрено Федеральным законом и указами Президента Российской Федерации.      </w:t>
      </w:r>
      <w:r w:rsidRPr="005D3801">
        <w:rPr>
          <w:rFonts w:eastAsia="Times New Roman"/>
          <w:lang w:eastAsia="ru-RU"/>
        </w:rPr>
        <w:t>  Церемония принятия Присяги гражданином подразумевает полную ответственность за данное действие, соблюдение обязанностей перед государством.</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t>    30 января 2019 г. в отделении по вопросам миграции МО МВД России «Татарский» состоялась торжественная церемония принятия Присяги семьи Михайловых, уроженцев республики Казахстан, которым 25 января 2019 г. решением ГУ МВД России по Новосибирской области было принято положительное решение о приеме в гражданство Российской Федерации. В этот важный день в своей жизни каждый из членов семьи произнесли слова клятвы на верность Отечеству. Поклялись добровольно и осознанно соблюдать Конституцию и законодательство РФ, права и свободы ее граждан, исполнять обязанности гражданина России на благо государства и общества, защищать свободу и независимость РФ, быть верными России, уважать ее культуру, историю и традиции». Заместитель начальника МО МВД России «Татарский»  А.В. Савельев и коллектив отделения по вопросам миграции МО МВД России «Татарский»  поздравили граждан РФ с принятием Присяги и пожелали стать настоящими патриотами, найти свое предназначение, обязательно устроиться на работу и обрести много друзей, а также со словами поздравлений и теплых пожеланий вручили новоиспеченным россиянам брошюры с Конституцией РФ.</w:t>
      </w:r>
    </w:p>
    <w:p w:rsidR="005D3801" w:rsidRPr="005D3801" w:rsidRDefault="005D3801" w:rsidP="005D3801">
      <w:pPr>
        <w:spacing w:before="100" w:beforeAutospacing="1" w:after="0" w:line="240" w:lineRule="auto"/>
        <w:ind w:left="0"/>
        <w:jc w:val="both"/>
        <w:textAlignment w:val="baseline"/>
        <w:rPr>
          <w:rFonts w:eastAsia="Times New Roman"/>
          <w:lang w:eastAsia="ru-RU"/>
        </w:rPr>
      </w:pPr>
      <w:r w:rsidRPr="005D3801">
        <w:rPr>
          <w:rFonts w:eastAsia="Times New Roman"/>
          <w:lang w:eastAsia="ru-RU"/>
        </w:rPr>
        <w:lastRenderedPageBreak/>
        <w:t>    По окончании торжественной церемонии теперь уже полноправные россияне поделились с присутствующими своими новыми впечатлениями, радостью от ощущения себя частью великой России, высказали слова искренней благодарности.</w:t>
      </w:r>
    </w:p>
    <w:p w:rsidR="005D3801" w:rsidRPr="005D3801" w:rsidRDefault="005D3801" w:rsidP="005D3801">
      <w:pPr>
        <w:spacing w:before="100" w:beforeAutospacing="1" w:after="0" w:line="240" w:lineRule="auto"/>
        <w:ind w:left="0"/>
        <w:jc w:val="both"/>
        <w:rPr>
          <w:rFonts w:eastAsia="Times New Roman"/>
          <w:lang w:eastAsia="ru-RU"/>
        </w:rPr>
      </w:pPr>
      <w:r w:rsidRPr="005D3801">
        <w:rPr>
          <w:rFonts w:eastAsia="Times New Roman"/>
          <w:lang w:eastAsia="ru-RU"/>
        </w:rPr>
        <w:t> </w:t>
      </w:r>
    </w:p>
    <w:p w:rsidR="00E51D35" w:rsidRDefault="00E51D35" w:rsidP="005D3801">
      <w:pPr>
        <w:ind w:left="0"/>
      </w:pPr>
      <w:bookmarkStart w:id="0" w:name="_GoBack"/>
      <w:bookmarkEnd w:id="0"/>
    </w:p>
    <w:sectPr w:rsidR="00E51D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E3B5A"/>
    <w:multiLevelType w:val="multilevel"/>
    <w:tmpl w:val="43903E8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AD06CAF"/>
    <w:multiLevelType w:val="multilevel"/>
    <w:tmpl w:val="6FB607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A0405C"/>
    <w:multiLevelType w:val="multilevel"/>
    <w:tmpl w:val="A944384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26513520"/>
    <w:multiLevelType w:val="multilevel"/>
    <w:tmpl w:val="828E0E4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28E34F44"/>
    <w:multiLevelType w:val="multilevel"/>
    <w:tmpl w:val="5062140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2ECC713C"/>
    <w:multiLevelType w:val="multilevel"/>
    <w:tmpl w:val="C3D8D4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295440D"/>
    <w:multiLevelType w:val="multilevel"/>
    <w:tmpl w:val="ACE0B74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 w15:restartNumberingAfterBreak="0">
    <w:nsid w:val="32EB23BD"/>
    <w:multiLevelType w:val="multilevel"/>
    <w:tmpl w:val="8F54FAD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 w15:restartNumberingAfterBreak="0">
    <w:nsid w:val="46EE5F44"/>
    <w:multiLevelType w:val="multilevel"/>
    <w:tmpl w:val="1460EB9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4F901974"/>
    <w:multiLevelType w:val="multilevel"/>
    <w:tmpl w:val="70549E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E2325DE"/>
    <w:multiLevelType w:val="multilevel"/>
    <w:tmpl w:val="F4DC287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1" w15:restartNumberingAfterBreak="0">
    <w:nsid w:val="73984C58"/>
    <w:multiLevelType w:val="multilevel"/>
    <w:tmpl w:val="4274CE4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75354F02"/>
    <w:multiLevelType w:val="multilevel"/>
    <w:tmpl w:val="68DC2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C3B4467"/>
    <w:multiLevelType w:val="multilevel"/>
    <w:tmpl w:val="B63803F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11"/>
  </w:num>
  <w:num w:numId="2">
    <w:abstractNumId w:val="3"/>
  </w:num>
  <w:num w:numId="3">
    <w:abstractNumId w:val="0"/>
  </w:num>
  <w:num w:numId="4">
    <w:abstractNumId w:val="4"/>
  </w:num>
  <w:num w:numId="5">
    <w:abstractNumId w:val="7"/>
  </w:num>
  <w:num w:numId="6">
    <w:abstractNumId w:val="9"/>
  </w:num>
  <w:num w:numId="7">
    <w:abstractNumId w:val="2"/>
  </w:num>
  <w:num w:numId="8">
    <w:abstractNumId w:val="13"/>
  </w:num>
  <w:num w:numId="9">
    <w:abstractNumId w:val="5"/>
  </w:num>
  <w:num w:numId="10">
    <w:abstractNumId w:val="10"/>
  </w:num>
  <w:num w:numId="11">
    <w:abstractNumId w:val="6"/>
  </w:num>
  <w:num w:numId="12">
    <w:abstractNumId w:val="8"/>
  </w:num>
  <w:num w:numId="13">
    <w:abstractNumId w:val="12"/>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3801"/>
    <w:rsid w:val="003F50C4"/>
    <w:rsid w:val="005D3801"/>
    <w:rsid w:val="005E60BB"/>
    <w:rsid w:val="00B8160C"/>
    <w:rsid w:val="00E51D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4FAA47"/>
  <w15:chartTrackingRefBased/>
  <w15:docId w15:val="{12CBD84B-4E4F-436B-A358-AAF6F6A45A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ru-RU" w:eastAsia="en-US" w:bidi="ar-SA"/>
      </w:rPr>
    </w:rPrDefault>
    <w:pPrDefault>
      <w:pPr>
        <w:ind w:left="1134"/>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D3801"/>
    <w:pPr>
      <w:spacing w:before="100" w:beforeAutospacing="1" w:after="100" w:afterAutospacing="1" w:line="240" w:lineRule="auto"/>
      <w:ind w:left="0"/>
    </w:pPr>
    <w:rPr>
      <w:rFonts w:eastAsia="Times New Roman"/>
      <w:lang w:eastAsia="ru-RU"/>
    </w:rPr>
  </w:style>
  <w:style w:type="character" w:styleId="a4">
    <w:name w:val="Strong"/>
    <w:basedOn w:val="a0"/>
    <w:uiPriority w:val="22"/>
    <w:qFormat/>
    <w:rsid w:val="005D3801"/>
    <w:rPr>
      <w:b/>
      <w:bCs/>
    </w:rPr>
  </w:style>
  <w:style w:type="character" w:styleId="a5">
    <w:name w:val="Emphasis"/>
    <w:basedOn w:val="a0"/>
    <w:uiPriority w:val="20"/>
    <w:qFormat/>
    <w:rsid w:val="005D3801"/>
    <w:rPr>
      <w:i/>
      <w:iCs/>
    </w:rPr>
  </w:style>
  <w:style w:type="paragraph" w:customStyle="1" w:styleId="rteright">
    <w:name w:val="rteright"/>
    <w:basedOn w:val="a"/>
    <w:rsid w:val="005D3801"/>
    <w:pPr>
      <w:spacing w:before="100" w:beforeAutospacing="1" w:after="100" w:afterAutospacing="1" w:line="240" w:lineRule="auto"/>
      <w:ind w:left="0"/>
    </w:pPr>
    <w:rPr>
      <w:rFonts w:eastAsia="Times New Roman"/>
      <w:lang w:eastAsia="ru-RU"/>
    </w:rPr>
  </w:style>
  <w:style w:type="paragraph" w:customStyle="1" w:styleId="rtecenter">
    <w:name w:val="rtecenter"/>
    <w:basedOn w:val="a"/>
    <w:rsid w:val="005D3801"/>
    <w:pPr>
      <w:spacing w:before="100" w:beforeAutospacing="1" w:after="100" w:afterAutospacing="1" w:line="240" w:lineRule="auto"/>
      <w:ind w:left="0"/>
    </w:pPr>
    <w:rPr>
      <w:rFonts w:eastAsia="Times New Roman"/>
      <w:lang w:eastAsia="ru-RU"/>
    </w:rPr>
  </w:style>
  <w:style w:type="paragraph" w:customStyle="1" w:styleId="rtejustify">
    <w:name w:val="rtejustify"/>
    <w:basedOn w:val="a"/>
    <w:rsid w:val="005D3801"/>
    <w:pPr>
      <w:spacing w:before="100" w:beforeAutospacing="1" w:after="100" w:afterAutospacing="1" w:line="240" w:lineRule="auto"/>
      <w:ind w:left="0"/>
    </w:pPr>
    <w:rPr>
      <w:rFonts w:eastAsia="Times New Roman"/>
      <w:lang w:eastAsia="ru-RU"/>
    </w:rPr>
  </w:style>
  <w:style w:type="character" w:styleId="a6">
    <w:name w:val="Hyperlink"/>
    <w:basedOn w:val="a0"/>
    <w:uiPriority w:val="99"/>
    <w:semiHidden/>
    <w:unhideWhenUsed/>
    <w:rsid w:val="005D3801"/>
    <w:rPr>
      <w:color w:val="0000FF"/>
      <w:u w:val="single"/>
    </w:rPr>
  </w:style>
  <w:style w:type="paragraph" w:customStyle="1" w:styleId="rteindent1">
    <w:name w:val="rteindent1"/>
    <w:basedOn w:val="a"/>
    <w:rsid w:val="005D3801"/>
    <w:pPr>
      <w:spacing w:before="100" w:beforeAutospacing="1" w:after="100" w:afterAutospacing="1" w:line="240" w:lineRule="auto"/>
      <w:ind w:left="0"/>
    </w:pPr>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929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igrantmedia.ru/migratsionnaya-karta-rossii-2016-pravila-i-obrazets-zapolneniya-blanka-migracionnoy-karty-poluchenie-dublikata/" TargetMode="External"/><Relationship Id="rId18" Type="http://schemas.openxmlformats.org/officeDocument/2006/relationships/hyperlink" Target="http://www.gosuslugi.ru/" TargetMode="External"/><Relationship Id="rId26" Type="http://schemas.openxmlformats.org/officeDocument/2006/relationships/hyperlink" Target="https://migrantmedia.ru/vnzh-rf-kak-poluchit-vid-na-zhitelstvo-v-rossii-inostrannomu-grazhdaninu-otkaz-prodlenie-podtvergdenie-vng-rf/" TargetMode="External"/><Relationship Id="rId39" Type="http://schemas.openxmlformats.org/officeDocument/2006/relationships/theme" Target="theme/theme1.xml"/><Relationship Id="rId21" Type="http://schemas.openxmlformats.org/officeDocument/2006/relationships/hyperlink" Target="http://e-moskalenki.ru/news/kak-poluchit-pasport-grazhdanina-rf-i-kakov-srok-ego-dejstviya.htm" TargetMode="External"/><Relationship Id="rId34" Type="http://schemas.openxmlformats.org/officeDocument/2006/relationships/hyperlink" Target="https://migrantmedia.ru/migracionnoe-zakonodatelstvo-rf/ukaz-prezidenta-rf-ot-24-04-2019-ob-uproshchennom-poluchenii-grazhdanstva-rf-dlya-grazhdan-dnr-lnr/" TargetMode="External"/><Relationship Id="rId7" Type="http://schemas.openxmlformats.org/officeDocument/2006/relationships/hyperlink" Target="https://https/www.gosuslugi.ru/feedback" TargetMode="External"/><Relationship Id="rId12" Type="http://schemas.openxmlformats.org/officeDocument/2006/relationships/hyperlink" Target="https://migrantmedia.ru/postanovka-na-migratsionnyy-uchet-inostrannyh-grazhdan-v-rf-vremennaya-registraciya-inostrancev-v-rossii/" TargetMode="External"/><Relationship Id="rId17" Type="http://schemas.openxmlformats.org/officeDocument/2006/relationships/hyperlink" Target="https://migrantmedia.ru/administrativnoe-vydvorenie-inostrannykh-grazhdan-za-predely-rf-osnovaniya-sroki-otmena-obzhalovanie-vydvoreniya/" TargetMode="External"/><Relationship Id="rId25" Type="http://schemas.openxmlformats.org/officeDocument/2006/relationships/hyperlink" Target="https://migrantmedia.ru/rvp-rf-instruktsiya-po-oformleniyu-razresheniya-na-vremennoe-prozhivanie-v-rossii-po-kvote-rvp-bez-kvot/" TargetMode="External"/><Relationship Id="rId33" Type="http://schemas.openxmlformats.org/officeDocument/2006/relationships/hyperlink" Target="https://migrantmedia.ru/migratsionnaya-karta-rossii-2016-pravila-i-obrazets-zapolneniya-blanka-migracionnoy-karty-poluchenie-dublikata/"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migrantmedia.ru/privlechenie-i-ispolzovanie-inostrannykh-rabotnikov-poshagovaya-instruktsiya-po-privlecheniyu-migrantov-na-rabotu/" TargetMode="External"/><Relationship Id="rId20" Type="http://schemas.openxmlformats.org/officeDocument/2006/relationships/hyperlink" Target="http://www.gosuslugi.ru" TargetMode="External"/><Relationship Id="rId29" Type="http://schemas.openxmlformats.org/officeDocument/2006/relationships/hyperlink" Target="http://www.gosuslugi.ru/" TargetMode="External"/><Relationship Id="rId1" Type="http://schemas.openxmlformats.org/officeDocument/2006/relationships/numbering" Target="numbering.xml"/><Relationship Id="rId6" Type="http://schemas.openxmlformats.org/officeDocument/2006/relationships/hyperlink" Target="https://www.gosuslugi.ru/" TargetMode="External"/><Relationship Id="rId11" Type="http://schemas.openxmlformats.org/officeDocument/2006/relationships/hyperlink" Target="https://migrantmedia.ru/migracionnoe-zakonodatelstvo-rf/ukaz-prezidenta-rf-ot-15-06-2021-n-364-o-merakh-po-uregulirovaniyu-pravovogo-polozheniya-inostrannyh-grazhdan-v-rf/" TargetMode="External"/><Relationship Id="rId24" Type="http://schemas.openxmlformats.org/officeDocument/2006/relationships/hyperlink" Target="https://www.gosuslugi.ru/10005?utm_source=main&amp;utm_medium=banner&amp;utm_campaign=federalrecommen&amp;utm_content=10005" TargetMode="External"/><Relationship Id="rId32" Type="http://schemas.openxmlformats.org/officeDocument/2006/relationships/hyperlink" Target="https://migrantmedia.ru/postanovka-na-migratsionnyy-uchet-inostrannyh-grazhdan-v-rf-vremennaya-registraciya-inostrancev-v-rossii/" TargetMode="External"/><Relationship Id="rId37" Type="http://schemas.openxmlformats.org/officeDocument/2006/relationships/hyperlink" Target="http://nuzhnaviza.ru/rf/grazhdanstvo/" TargetMode="External"/><Relationship Id="rId5" Type="http://schemas.openxmlformats.org/officeDocument/2006/relationships/hyperlink" Target="https://www.gosuslugi.ru/" TargetMode="External"/><Relationship Id="rId15" Type="http://schemas.openxmlformats.org/officeDocument/2006/relationships/hyperlink" Target="https://migrantmedia.ru/vnzh-rf-kak-poluchit-vid-na-zhitelstvo-v-rossii-inostrannomu-grazhdaninu-otkaz-prodlenie-podtvergdenie-vng-rf/" TargetMode="External"/><Relationship Id="rId23" Type="http://schemas.openxmlformats.org/officeDocument/2006/relationships/hyperlink" Target="http://www.gosuslugi.ru" TargetMode="External"/><Relationship Id="rId28" Type="http://schemas.openxmlformats.org/officeDocument/2006/relationships/hyperlink" Target="https://migrantmedia.ru/grazhdanstvo-rf-dlya-inostrannykh-grazhdan-kak-poluchit-rossiyskoe-grazhdanstvo/" TargetMode="External"/><Relationship Id="rId36" Type="http://schemas.openxmlformats.org/officeDocument/2006/relationships/hyperlink" Target="https://1kvartirka.ru/nezakonnaja-registracija-v-kvartire/" TargetMode="External"/><Relationship Id="rId10" Type="http://schemas.openxmlformats.org/officeDocument/2006/relationships/hyperlink" Target="http://www.gosuslugi.ru/" TargetMode="External"/><Relationship Id="rId19" Type="http://schemas.openxmlformats.org/officeDocument/2006/relationships/hyperlink" Target="https://mvd.ru/admin/%D0%BC%D0%B2%D0%B4.%D1%80%D1%84" TargetMode="External"/><Relationship Id="rId31" Type="http://schemas.openxmlformats.org/officeDocument/2006/relationships/hyperlink" Target="https://migrantmedia.ru/migracionnoe-zakonodatelstvo-rf/postanovlenie-n246-ot-7-marta-2019-g-o-vnesenii-izmeneniy-v-pravila-osushchestvleniya-migratsionnogo-ucheta-v-rf/" TargetMode="External"/><Relationship Id="rId4" Type="http://schemas.openxmlformats.org/officeDocument/2006/relationships/webSettings" Target="webSettings.xml"/><Relationship Id="rId9" Type="http://schemas.openxmlformats.org/officeDocument/2006/relationships/hyperlink" Target="http://www.gosuslugi.ru/" TargetMode="External"/><Relationship Id="rId14" Type="http://schemas.openxmlformats.org/officeDocument/2006/relationships/hyperlink" Target="https://migrantmedia.ru/rvp-rf-instruktsiya-po-oformleniyu-razresheniya-na-vremennoe-prozhivanie-v-rossii-po-kvote-rvp-bez-kvot/" TargetMode="External"/><Relationship Id="rId22" Type="http://schemas.openxmlformats.org/officeDocument/2006/relationships/hyperlink" Target="http://e-moskalenki.ru/news/mnogofunkcionalnyj-centr-moskalenskogo-rajona-omskoj-oblasti-priglashaet-na-rabotu.htm" TargetMode="External"/><Relationship Id="rId27" Type="http://schemas.openxmlformats.org/officeDocument/2006/relationships/hyperlink" Target="https://migrantmedia.ru/nrya-nositel-russkogo-yazyka-kak-poluchit-status-nrya-dlya-vnzh-i-grazhdanstva/" TargetMode="External"/><Relationship Id="rId30" Type="http://schemas.openxmlformats.org/officeDocument/2006/relationships/hyperlink" Target="http://www.gosuslugi.ru/" TargetMode="External"/><Relationship Id="rId35" Type="http://schemas.openxmlformats.org/officeDocument/2006/relationships/hyperlink" Target="https://migrantmedia.ru/grazhdanstvo-rf-dlya-inostrannykh-grazhdan-kak-poluchit-rossiyskoe-grazhdanstvo/" TargetMode="External"/><Relationship Id="rId8" Type="http://schemas.openxmlformats.org/officeDocument/2006/relationships/hyperlink" Target="https://https/m.%20gosuslugi.ru"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28</Pages>
  <Words>10141</Words>
  <Characters>57808</Characters>
  <Application>Microsoft Office Word</Application>
  <DocSecurity>0</DocSecurity>
  <Lines>481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42ob-oborin-rv</dc:creator>
  <cp:keywords/>
  <dc:description/>
  <cp:lastModifiedBy>42ob-oborin-rv</cp:lastModifiedBy>
  <cp:revision>1</cp:revision>
  <dcterms:created xsi:type="dcterms:W3CDTF">2022-04-18T01:05:00Z</dcterms:created>
  <dcterms:modified xsi:type="dcterms:W3CDTF">2022-04-18T01:06:00Z</dcterms:modified>
</cp:coreProperties>
</file>