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5777" w:rsidRDefault="00395777" w:rsidP="00395777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32"/>
          <w:szCs w:val="28"/>
          <w:lang w:val="en-US" w:eastAsia="ru-RU"/>
        </w:rPr>
      </w:pPr>
      <w:r w:rsidRPr="00395777">
        <w:rPr>
          <w:rFonts w:ascii="Times New Roman" w:eastAsia="Times New Roman" w:hAnsi="Times New Roman" w:cs="Times New Roman"/>
          <w:color w:val="000000"/>
          <w:kern w:val="36"/>
          <w:sz w:val="32"/>
          <w:szCs w:val="28"/>
          <w:lang w:eastAsia="ru-RU"/>
        </w:rPr>
        <w:t>МВД России предупреждает: телефонные мошенники хотят сделать своих жертв диверсантами и террористами</w:t>
      </w:r>
    </w:p>
    <w:p w:rsidR="00395777" w:rsidRPr="00395777" w:rsidRDefault="00395777" w:rsidP="00395777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32"/>
          <w:szCs w:val="28"/>
          <w:lang w:val="en-US" w:eastAsia="ru-RU"/>
        </w:rPr>
      </w:pPr>
      <w:bookmarkStart w:id="0" w:name="_GoBack"/>
      <w:bookmarkEnd w:id="0"/>
    </w:p>
    <w:p w:rsidR="00395777" w:rsidRPr="00395777" w:rsidRDefault="00395777" w:rsidP="003957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5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Сотрудники МВД России отмечают резкий рост количества поступающих из регионов нашей страны сообщений об использовании телефонными мошенниками с Украины новой тактики. Они не только похищают деньги обманутых россиян, но и пытаются вовлечь их в совершение диверсий и террористических актов.</w:t>
      </w:r>
      <w:r w:rsidRPr="00395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   Как правило, аферисты начинают разговор с потерпевшими, используя стандартные приемы: сообщают о якобы подозрительных переводах с их банковского счета, о попытках взять от их имени кредит или же выступают с предложением помочь правоохранительным органам остановить преступников. После того как схема успешно реализована и обманутые люди лишаются всех денег, злоумышленники не останавливаются. Теперь они пытаются толкнуть своих легко поддающихся влиянию жертв на преступление.</w:t>
      </w:r>
      <w:r w:rsidRPr="00395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  Незнакомцы сообщают о том, что деньги потерпевших пытаются похитить мошенники или же они уже похищены, но есть возможность их вернуть. Еще один вариант – предлагают отомстить аферистам или же оказать содействие в их задержании. Иногда просто угрожают неприятностями или даже убийством родных и близких. Но каков бы ни был предлог, все заканчивается одинаково: требованием совершить поджог объектов военной, транспортной или банковской инфраструктуры.</w:t>
      </w:r>
      <w:r w:rsidRPr="00395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  Характерно, что мошенники стали массово использовать этот прием лишь в течение последней недели. Это косвенно свидетельствует о том, что практически все атакующие россиян телефонные мошенники находятся на Украине и выполняют одни и те же приказы. Большинство их жертв – люди пожилого возраста, которые в данном случае рассматриваются зарубежными преступниками как расходный материал для создания информационных поводов.</w:t>
      </w:r>
      <w:r w:rsidRPr="00395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  Кроме того, имеет место практика прямого обращения к жителям нашей страны с предложением совершить диверсию или теракт за денежное вознаграждение. Если раньше зарубежные кураторы обещали легкие и быстрые деньги за производство или распространение наркотиков, то теперь они призывают заплатить за поджог указанного ими объекта.</w:t>
      </w:r>
      <w:r w:rsidRPr="00395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  По всем зарегистрированным фактам поджогов и попыток их совершить компетентными органами проводятся проверки. Ведется работа по установлению личностей преступников и их пособников.</w:t>
      </w:r>
      <w:r w:rsidRPr="00395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   МВД России призывает граждан очень внимательно относиться ко всем звонкам и сообщениям, содержанием которых является требование совершить по инструкции собеседника какие-либо противозаконные действия. Помните, что атаки на военные и стратегически важные объекты действующим законодательством квалифицируются как диверсия или террористический акт. Это особо тяжкие преступления, за совершение которых предусмотрено наказание вплоть до 20 лет лишения свободы.</w:t>
      </w:r>
      <w:r w:rsidRPr="00395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  Если в отношении вас или ваших близких пытаются совершить или уже совершили противоправные деяния – как можно быстрее сообщите о случившемся в полицию.</w:t>
      </w:r>
    </w:p>
    <w:p w:rsidR="00BF30C9" w:rsidRPr="00395777" w:rsidRDefault="00BF30C9" w:rsidP="0039577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BF30C9" w:rsidRPr="00395777" w:rsidSect="00395777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777"/>
    <w:rsid w:val="00395777"/>
    <w:rsid w:val="00BF3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92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9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429</Words>
  <Characters>2448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1</cp:revision>
  <dcterms:created xsi:type="dcterms:W3CDTF">2023-08-13T18:22:00Z</dcterms:created>
  <dcterms:modified xsi:type="dcterms:W3CDTF">2023-08-13T18:23:00Z</dcterms:modified>
</cp:coreProperties>
</file>