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E293C" w:rsidRDefault="009E293C" w:rsidP="009E293C">
      <w:pPr>
        <w:shd w:val="clear" w:color="auto" w:fill="FFFFFF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color w:val="000000"/>
          <w:kern w:val="36"/>
          <w:sz w:val="32"/>
          <w:szCs w:val="32"/>
          <w:lang w:val="en-US" w:eastAsia="ru-RU"/>
        </w:rPr>
      </w:pPr>
      <w:r w:rsidRPr="009E293C">
        <w:rPr>
          <w:rFonts w:ascii="Times New Roman" w:eastAsia="Times New Roman" w:hAnsi="Times New Roman" w:cs="Times New Roman"/>
          <w:color w:val="000000"/>
          <w:kern w:val="36"/>
          <w:sz w:val="32"/>
          <w:szCs w:val="32"/>
          <w:lang w:eastAsia="ru-RU"/>
        </w:rPr>
        <w:t xml:space="preserve">На портале </w:t>
      </w:r>
      <w:proofErr w:type="spellStart"/>
      <w:r w:rsidRPr="009E293C">
        <w:rPr>
          <w:rFonts w:ascii="Times New Roman" w:eastAsia="Times New Roman" w:hAnsi="Times New Roman" w:cs="Times New Roman"/>
          <w:color w:val="000000"/>
          <w:kern w:val="36"/>
          <w:sz w:val="32"/>
          <w:szCs w:val="32"/>
          <w:lang w:eastAsia="ru-RU"/>
        </w:rPr>
        <w:t>госуслуг</w:t>
      </w:r>
      <w:proofErr w:type="spellEnd"/>
      <w:r w:rsidRPr="009E293C">
        <w:rPr>
          <w:rFonts w:ascii="Times New Roman" w:eastAsia="Times New Roman" w:hAnsi="Times New Roman" w:cs="Times New Roman"/>
          <w:color w:val="000000"/>
          <w:kern w:val="36"/>
          <w:sz w:val="32"/>
          <w:szCs w:val="32"/>
          <w:lang w:eastAsia="ru-RU"/>
        </w:rPr>
        <w:t xml:space="preserve"> работает сервис </w:t>
      </w:r>
    </w:p>
    <w:p w:rsidR="009E293C" w:rsidRDefault="009E293C" w:rsidP="009E293C">
      <w:pPr>
        <w:shd w:val="clear" w:color="auto" w:fill="FFFFFF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color w:val="000000"/>
          <w:kern w:val="36"/>
          <w:sz w:val="32"/>
          <w:szCs w:val="32"/>
          <w:lang w:val="en-US" w:eastAsia="ru-RU"/>
        </w:rPr>
      </w:pPr>
      <w:r w:rsidRPr="009E293C">
        <w:rPr>
          <w:rFonts w:ascii="Times New Roman" w:eastAsia="Times New Roman" w:hAnsi="Times New Roman" w:cs="Times New Roman"/>
          <w:color w:val="000000"/>
          <w:kern w:val="36"/>
          <w:sz w:val="32"/>
          <w:szCs w:val="32"/>
          <w:lang w:eastAsia="ru-RU"/>
        </w:rPr>
        <w:t>«Уведомления по трудовым мигрантам»</w:t>
      </w:r>
    </w:p>
    <w:p w:rsidR="009E293C" w:rsidRPr="009E293C" w:rsidRDefault="009E293C" w:rsidP="009E293C">
      <w:pPr>
        <w:shd w:val="clear" w:color="auto" w:fill="FFFFFF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color w:val="000000"/>
          <w:kern w:val="36"/>
          <w:sz w:val="32"/>
          <w:szCs w:val="32"/>
          <w:lang w:val="en-US" w:eastAsia="ru-RU"/>
        </w:rPr>
      </w:pPr>
    </w:p>
    <w:p w:rsidR="009E293C" w:rsidRPr="009E293C" w:rsidRDefault="009E293C" w:rsidP="009E293C">
      <w:pPr>
        <w:shd w:val="clear" w:color="auto" w:fill="FFFFFF"/>
        <w:spacing w:after="0" w:line="408" w:lineRule="atLeast"/>
        <w:jc w:val="both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9E293C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 xml:space="preserve">   Отделение по вопросам миграции МО МВД России "</w:t>
      </w:r>
      <w:r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Татарский</w:t>
      </w:r>
      <w:r w:rsidRPr="009E293C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 xml:space="preserve">" информирует о том, что на портале </w:t>
      </w:r>
      <w:proofErr w:type="spellStart"/>
      <w:r w:rsidRPr="009E293C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госуслуг</w:t>
      </w:r>
      <w:proofErr w:type="spellEnd"/>
      <w:r w:rsidRPr="009E293C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 </w:t>
      </w:r>
      <w:hyperlink r:id="rId6" w:tgtFrame="_blank" w:history="1">
        <w:r w:rsidRPr="009E293C">
          <w:rPr>
            <w:rFonts w:ascii="Times New Roman" w:eastAsia="Times New Roman" w:hAnsi="Times New Roman" w:cs="Times New Roman"/>
            <w:sz w:val="32"/>
            <w:szCs w:val="32"/>
            <w:lang w:eastAsia="ru-RU"/>
          </w:rPr>
          <w:t>https://www.gosuslugi.ru</w:t>
        </w:r>
      </w:hyperlink>
      <w:r w:rsidRPr="009E293C">
        <w:rPr>
          <w:rFonts w:ascii="Times New Roman" w:eastAsia="Times New Roman" w:hAnsi="Times New Roman" w:cs="Times New Roman"/>
          <w:sz w:val="32"/>
          <w:szCs w:val="32"/>
          <w:lang w:eastAsia="ru-RU"/>
        </w:rPr>
        <w:t> </w:t>
      </w:r>
      <w:r w:rsidRPr="009E293C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 xml:space="preserve">работает сервис «Уведомления по трудовым мигрантам», с помощью которого работодатели могут </w:t>
      </w:r>
      <w:proofErr w:type="gramStart"/>
      <w:r w:rsidRPr="009E293C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отчитаться о приеме</w:t>
      </w:r>
      <w:proofErr w:type="gramEnd"/>
      <w:r w:rsidRPr="009E293C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 xml:space="preserve"> и увольнении мигрантов, о выплате иностранным гражданам со статусом «высококвалифицированный специалист» заработной платы. Услуга бесплатная и доступна во всех регионах.</w:t>
      </w:r>
    </w:p>
    <w:p w:rsidR="009E293C" w:rsidRDefault="009E293C" w:rsidP="009E293C">
      <w:pPr>
        <w:shd w:val="clear" w:color="auto" w:fill="FFFFFF"/>
        <w:spacing w:before="150" w:after="150" w:line="408" w:lineRule="atLeast"/>
        <w:jc w:val="both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 xml:space="preserve">  </w:t>
      </w:r>
      <w:r w:rsidRPr="009E293C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Для направления онлайн-уведомления необходимо заполнить на портале форму и подписать ее усиленной квалифицированной электронной подписью. Результаты рассмотрения уведомления появятся в личном кабинете. Посещать МВД не придется.</w:t>
      </w:r>
    </w:p>
    <w:p w:rsidR="009E293C" w:rsidRPr="009E293C" w:rsidRDefault="009E293C" w:rsidP="009E293C">
      <w:pPr>
        <w:shd w:val="clear" w:color="auto" w:fill="FFFFFF"/>
        <w:spacing w:before="150" w:after="150" w:line="408" w:lineRule="atLeast"/>
        <w:jc w:val="righ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bookmarkStart w:id="0" w:name="_GoBack"/>
      <w:r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Отделение по вопросам миграции МО МВД России «Татарский»</w:t>
      </w:r>
    </w:p>
    <w:bookmarkEnd w:id="0"/>
    <w:p w:rsidR="00DC2116" w:rsidRPr="009E293C" w:rsidRDefault="00DC2116" w:rsidP="009E293C">
      <w:pPr>
        <w:rPr>
          <w:rFonts w:ascii="Times New Roman" w:hAnsi="Times New Roman" w:cs="Times New Roman"/>
          <w:sz w:val="32"/>
          <w:szCs w:val="32"/>
        </w:rPr>
      </w:pPr>
    </w:p>
    <w:sectPr w:rsidR="00DC2116" w:rsidRPr="009E293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5077A0C"/>
    <w:multiLevelType w:val="multilevel"/>
    <w:tmpl w:val="E0E68B6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E293C"/>
    <w:rsid w:val="009E293C"/>
    <w:rsid w:val="00DC21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4600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0219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970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9867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4201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494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2590999">
              <w:marLeft w:val="0"/>
              <w:marRight w:val="0"/>
              <w:marTop w:val="0"/>
              <w:marBottom w:val="0"/>
              <w:divBdr>
                <w:top w:val="none" w:sz="0" w:space="0" w:color="191919"/>
                <w:left w:val="none" w:sz="0" w:space="0" w:color="191919"/>
                <w:bottom w:val="none" w:sz="0" w:space="0" w:color="191919"/>
                <w:right w:val="none" w:sz="0" w:space="0" w:color="191919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gosuslugi.ru/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123</Words>
  <Characters>702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824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XTreme.ws</dc:creator>
  <cp:lastModifiedBy>XTreme.ws</cp:lastModifiedBy>
  <cp:revision>1</cp:revision>
  <dcterms:created xsi:type="dcterms:W3CDTF">2023-06-19T19:12:00Z</dcterms:created>
  <dcterms:modified xsi:type="dcterms:W3CDTF">2023-06-19T19:17:00Z</dcterms:modified>
</cp:coreProperties>
</file>