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6381" w:rsidRPr="006E7E42" w:rsidRDefault="00746381" w:rsidP="00746381">
      <w:pPr>
        <w:shd w:val="clear" w:color="auto" w:fill="FFFFFF"/>
        <w:spacing w:after="0" w:line="240" w:lineRule="auto"/>
        <w:jc w:val="center"/>
        <w:textAlignment w:val="baseline"/>
        <w:outlineLvl w:val="0"/>
        <w:rPr>
          <w:rFonts w:ascii="Times New Roman" w:eastAsia="Times New Roman" w:hAnsi="Times New Roman" w:cs="Times New Roman"/>
          <w:bCs/>
          <w:caps/>
          <w:kern w:val="36"/>
          <w:sz w:val="28"/>
          <w:szCs w:val="28"/>
          <w:lang w:eastAsia="ru-RU"/>
        </w:rPr>
      </w:pPr>
      <w:r w:rsidRPr="006E7E42">
        <w:rPr>
          <w:rFonts w:ascii="Times New Roman" w:eastAsia="Times New Roman" w:hAnsi="Times New Roman" w:cs="Times New Roman"/>
          <w:bCs/>
          <w:caps/>
          <w:kern w:val="36"/>
          <w:sz w:val="28"/>
          <w:szCs w:val="28"/>
          <w:lang w:eastAsia="ru-RU"/>
        </w:rPr>
        <w:t>ПОЛИЦЕЙСКИЕ ИНФОРМИРУЮТ</w:t>
      </w:r>
    </w:p>
    <w:p w:rsidR="00746381" w:rsidRPr="006E7E42" w:rsidRDefault="00746381" w:rsidP="00746381">
      <w:pPr>
        <w:shd w:val="clear" w:color="auto" w:fill="FFFFFF"/>
        <w:spacing w:after="0" w:line="240" w:lineRule="auto"/>
        <w:jc w:val="center"/>
        <w:textAlignment w:val="baseline"/>
        <w:outlineLvl w:val="0"/>
        <w:rPr>
          <w:rFonts w:ascii="Times New Roman" w:eastAsia="Times New Roman" w:hAnsi="Times New Roman" w:cs="Times New Roman"/>
          <w:bCs/>
          <w:caps/>
          <w:kern w:val="36"/>
          <w:sz w:val="28"/>
          <w:szCs w:val="28"/>
          <w:lang w:eastAsia="ru-RU"/>
        </w:rPr>
      </w:pPr>
      <w:r w:rsidRPr="006E7E42">
        <w:rPr>
          <w:rFonts w:ascii="Times New Roman" w:eastAsia="Times New Roman" w:hAnsi="Times New Roman" w:cs="Times New Roman"/>
          <w:bCs/>
          <w:caps/>
          <w:kern w:val="36"/>
          <w:sz w:val="28"/>
          <w:szCs w:val="28"/>
          <w:lang w:eastAsia="ru-RU"/>
        </w:rPr>
        <w:t>О ПРОХОЖДЕНИИ ПРОЦЕДУРЫ</w:t>
      </w:r>
    </w:p>
    <w:p w:rsidR="00746381" w:rsidRPr="006E7E42" w:rsidRDefault="00746381" w:rsidP="00746381">
      <w:pPr>
        <w:shd w:val="clear" w:color="auto" w:fill="FFFFFF"/>
        <w:spacing w:after="0" w:line="240" w:lineRule="auto"/>
        <w:jc w:val="center"/>
        <w:textAlignment w:val="baseline"/>
        <w:outlineLvl w:val="0"/>
        <w:rPr>
          <w:rFonts w:ascii="Times New Roman" w:eastAsia="Times New Roman" w:hAnsi="Times New Roman" w:cs="Times New Roman"/>
          <w:bCs/>
          <w:caps/>
          <w:kern w:val="36"/>
          <w:sz w:val="28"/>
          <w:szCs w:val="28"/>
          <w:lang w:eastAsia="ru-RU"/>
        </w:rPr>
      </w:pPr>
      <w:r w:rsidRPr="006E7E42">
        <w:rPr>
          <w:rFonts w:ascii="Times New Roman" w:eastAsia="Times New Roman" w:hAnsi="Times New Roman" w:cs="Times New Roman"/>
          <w:bCs/>
          <w:caps/>
          <w:kern w:val="36"/>
          <w:sz w:val="28"/>
          <w:szCs w:val="28"/>
          <w:lang w:eastAsia="ru-RU"/>
        </w:rPr>
        <w:t xml:space="preserve"> ДОБРОВОЛЬНОГО ДАКТИЛОСКОПИРОВАНИЯ</w:t>
      </w:r>
    </w:p>
    <w:p w:rsidR="00746381" w:rsidRPr="006E7E42" w:rsidRDefault="00746381">
      <w:pPr>
        <w:rPr>
          <w:rFonts w:ascii="Arial" w:hAnsi="Arial" w:cs="Arial"/>
          <w:sz w:val="28"/>
          <w:szCs w:val="28"/>
          <w:shd w:val="clear" w:color="auto" w:fill="FFFFFF"/>
        </w:rPr>
      </w:pPr>
    </w:p>
    <w:p w:rsidR="00CE53C9" w:rsidRPr="006E7E42" w:rsidRDefault="00746381" w:rsidP="00746381">
      <w:pPr>
        <w:jc w:val="both"/>
        <w:rPr>
          <w:rFonts w:ascii="Times New Roman" w:hAnsi="Times New Roman" w:cs="Times New Roman"/>
          <w:sz w:val="28"/>
          <w:szCs w:val="28"/>
        </w:rPr>
      </w:pPr>
      <w:r w:rsidRPr="006E7E42">
        <w:rPr>
          <w:rFonts w:ascii="Times New Roman" w:hAnsi="Times New Roman" w:cs="Times New Roman"/>
          <w:sz w:val="28"/>
          <w:szCs w:val="28"/>
          <w:shd w:val="clear" w:color="auto" w:fill="FFFFFF"/>
        </w:rPr>
        <w:t xml:space="preserve">      Целью проведения добровольной дактилоскопической регистрации является защита интересов человека, обеспечение его законных прав, сохранности здоровья и безопасности. В жизни, к сожалению, происходят события не всегда напрямую зависящие от человека. Дорожно-транспортные происшествия, технологические аварии различного рода, природные стихийные бедствия или иные неприятные ситуации, когда установить личность без документов просто невозможно. Каждому человеку, прошедшему дактилоскопическую регистрацию, гарантировано установление личности при порче, утрате документов, несчастных случаях, катастрофах, наводнениях, землетрясениях, пожарах, террористических актах, авиационных и железнодорожных катастрофах, также прох</w:t>
      </w:r>
      <w:bookmarkStart w:id="0" w:name="_GoBack"/>
      <w:bookmarkEnd w:id="0"/>
      <w:r w:rsidRPr="006E7E42">
        <w:rPr>
          <w:rFonts w:ascii="Times New Roman" w:hAnsi="Times New Roman" w:cs="Times New Roman"/>
          <w:sz w:val="28"/>
          <w:szCs w:val="28"/>
          <w:shd w:val="clear" w:color="auto" w:fill="FFFFFF"/>
        </w:rPr>
        <w:t>ождение данной процедуры поможет исключить махинации с собственностью в случае наследования имущества. Особое значение дактилоскопическая регистрация имеет для людей, страдающих потерей памяти. В случае, когда человек не в состоянии сообщить о себе какие-либо сведения, дактилоскопия может помочь родственникам найти пропавшего члена семьи. Кроме того, дактилоскопия — своеобразный сдерживающий фактор, который способен остановить человека в его противоправных намерениях.</w:t>
      </w:r>
      <w:r w:rsidRPr="006E7E42">
        <w:rPr>
          <w:rFonts w:ascii="Times New Roman" w:hAnsi="Times New Roman" w:cs="Times New Roman"/>
          <w:sz w:val="28"/>
          <w:szCs w:val="28"/>
        </w:rPr>
        <w:br/>
      </w:r>
      <w:r w:rsidRPr="006E7E42">
        <w:rPr>
          <w:rFonts w:ascii="Times New Roman" w:hAnsi="Times New Roman" w:cs="Times New Roman"/>
          <w:sz w:val="28"/>
          <w:szCs w:val="28"/>
          <w:shd w:val="clear" w:color="auto" w:fill="FFFFFF"/>
        </w:rPr>
        <w:t xml:space="preserve">        </w:t>
      </w:r>
      <w:proofErr w:type="spellStart"/>
      <w:r w:rsidRPr="006E7E42">
        <w:rPr>
          <w:rFonts w:ascii="Times New Roman" w:hAnsi="Times New Roman" w:cs="Times New Roman"/>
          <w:sz w:val="28"/>
          <w:szCs w:val="28"/>
          <w:shd w:val="clear" w:color="auto" w:fill="FFFFFF"/>
        </w:rPr>
        <w:t>Дактилоскопирование</w:t>
      </w:r>
      <w:proofErr w:type="spellEnd"/>
      <w:r w:rsidRPr="006E7E42">
        <w:rPr>
          <w:rFonts w:ascii="Times New Roman" w:hAnsi="Times New Roman" w:cs="Times New Roman"/>
          <w:sz w:val="28"/>
          <w:szCs w:val="28"/>
          <w:shd w:val="clear" w:color="auto" w:fill="FFFFFF"/>
        </w:rPr>
        <w:t> — это государственная услуга, которая проводится только по желанию гражданина, бесплатно и занимает всего несколько минут. После оформления и при отсутствии препятствующих частных обстоятельств за один визит обратившийся получает на руки справку о соответствующей постановке.</w:t>
      </w:r>
      <w:r w:rsidRPr="006E7E42">
        <w:rPr>
          <w:rFonts w:ascii="Times New Roman" w:hAnsi="Times New Roman" w:cs="Times New Roman"/>
          <w:sz w:val="28"/>
          <w:szCs w:val="28"/>
        </w:rPr>
        <w:br/>
      </w:r>
      <w:r w:rsidRPr="006E7E42">
        <w:rPr>
          <w:rFonts w:ascii="Times New Roman" w:hAnsi="Times New Roman" w:cs="Times New Roman"/>
          <w:sz w:val="28"/>
          <w:szCs w:val="28"/>
          <w:shd w:val="clear" w:color="auto" w:fill="FFFFFF"/>
        </w:rPr>
        <w:t>Любой гражданин, изъявивший желание пройти процедуру добровольной дактилоскопической регистрации, может обратиться в ОВМ МО МВД России «Татарский» по адресу: Новосибирская область, город Татарск, ул. Ленина 108е.</w:t>
      </w:r>
      <w:r w:rsidRPr="006E7E42">
        <w:rPr>
          <w:rFonts w:ascii="Times New Roman" w:hAnsi="Times New Roman" w:cs="Times New Roman"/>
          <w:sz w:val="28"/>
          <w:szCs w:val="28"/>
        </w:rPr>
        <w:br/>
      </w:r>
      <w:r w:rsidRPr="006E7E42">
        <w:rPr>
          <w:rFonts w:ascii="Times New Roman" w:hAnsi="Times New Roman" w:cs="Times New Roman"/>
          <w:sz w:val="28"/>
          <w:szCs w:val="28"/>
          <w:shd w:val="clear" w:color="auto" w:fill="FFFFFF"/>
        </w:rPr>
        <w:t xml:space="preserve">     Добровольная дактилоскопическая регистрация осуществляется исключительно в интересах гражданина. Его персональные данные являются конфиденциальной информацией, доступ к которым ограничен в соответствии со статьей 7 Федерального закона России «О персональных данных».</w:t>
      </w:r>
      <w:r w:rsidRPr="006E7E42">
        <w:rPr>
          <w:rFonts w:ascii="Times New Roman" w:hAnsi="Times New Roman" w:cs="Times New Roman"/>
          <w:sz w:val="28"/>
          <w:szCs w:val="28"/>
        </w:rPr>
        <w:br/>
      </w:r>
    </w:p>
    <w:p w:rsidR="00746381" w:rsidRPr="006E7E42" w:rsidRDefault="00746381" w:rsidP="00746381">
      <w:pPr>
        <w:jc w:val="right"/>
        <w:rPr>
          <w:rFonts w:ascii="Times New Roman" w:hAnsi="Times New Roman" w:cs="Times New Roman"/>
          <w:sz w:val="28"/>
          <w:szCs w:val="28"/>
        </w:rPr>
      </w:pPr>
      <w:r w:rsidRPr="006E7E42">
        <w:rPr>
          <w:rFonts w:ascii="Times New Roman" w:hAnsi="Times New Roman" w:cs="Times New Roman"/>
          <w:sz w:val="28"/>
          <w:szCs w:val="28"/>
        </w:rPr>
        <w:t>Отделение по вопросам миграции МО МВД России «Татарский»</w:t>
      </w:r>
    </w:p>
    <w:sectPr w:rsidR="00746381" w:rsidRPr="006E7E42" w:rsidSect="00746381">
      <w:pgSz w:w="11906" w:h="16838"/>
      <w:pgMar w:top="1134" w:right="566"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6381"/>
    <w:rsid w:val="006E7E42"/>
    <w:rsid w:val="00746381"/>
    <w:rsid w:val="00CE53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034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317</Words>
  <Characters>1810</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XTreme.ws</dc:creator>
  <cp:lastModifiedBy>XTreme.ws</cp:lastModifiedBy>
  <cp:revision>2</cp:revision>
  <dcterms:created xsi:type="dcterms:W3CDTF">2023-05-21T15:36:00Z</dcterms:created>
  <dcterms:modified xsi:type="dcterms:W3CDTF">2023-05-21T15:36:00Z</dcterms:modified>
</cp:coreProperties>
</file>