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5A95" w:rsidRDefault="00F15A95" w:rsidP="006D487C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</w:p>
    <w:p w:rsidR="00F15A95" w:rsidRDefault="00F15A95" w:rsidP="006D487C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</w:p>
    <w:p w:rsidR="0008570B" w:rsidRPr="0008570B" w:rsidRDefault="0008570B" w:rsidP="0008570B">
      <w:pPr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32"/>
          <w:szCs w:val="32"/>
        </w:rPr>
      </w:pPr>
      <w:r w:rsidRPr="0008570B">
        <w:rPr>
          <w:rFonts w:ascii="Times New Roman" w:hAnsi="Times New Roman" w:cs="Times New Roman"/>
          <w:b/>
          <w:color w:val="111111"/>
          <w:sz w:val="32"/>
          <w:szCs w:val="32"/>
        </w:rPr>
        <w:t>Итоги конкурса среди субъектов малого и среднего предпринимательства «Праздник к нам приходит!»</w:t>
      </w:r>
    </w:p>
    <w:p w:rsidR="0008570B" w:rsidRDefault="0008570B" w:rsidP="006D487C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</w:p>
    <w:p w:rsidR="00E3661A" w:rsidRPr="0008570B" w:rsidRDefault="0008570B" w:rsidP="00D44B6C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          </w:t>
      </w:r>
      <w:r w:rsidR="00F15A95" w:rsidRPr="0008570B">
        <w:rPr>
          <w:rFonts w:ascii="Times New Roman" w:hAnsi="Times New Roman" w:cs="Times New Roman"/>
          <w:color w:val="111111"/>
          <w:sz w:val="28"/>
          <w:szCs w:val="28"/>
        </w:rPr>
        <w:t>Состоялся новогодний конкурс «Праздник к нам приходит!»</w:t>
      </w:r>
      <w:r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среди субъектов малого и среднего предпринимательства</w:t>
      </w:r>
      <w:r w:rsidRPr="0008570B">
        <w:rPr>
          <w:sz w:val="28"/>
          <w:szCs w:val="28"/>
        </w:rPr>
        <w:t xml:space="preserve"> </w:t>
      </w:r>
      <w:r w:rsidRPr="0008570B">
        <w:rPr>
          <w:rFonts w:ascii="Times New Roman" w:hAnsi="Times New Roman" w:cs="Times New Roman"/>
          <w:sz w:val="28"/>
          <w:szCs w:val="28"/>
        </w:rPr>
        <w:t>по новогоднему оформлению фасадов зданий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8570B">
        <w:rPr>
          <w:rFonts w:ascii="Times New Roman" w:hAnsi="Times New Roman" w:cs="Times New Roman"/>
          <w:sz w:val="28"/>
          <w:szCs w:val="28"/>
        </w:rPr>
        <w:t xml:space="preserve"> и прилегающих территорий предприятий торговли, общественного питания и сферы услуг</w:t>
      </w:r>
      <w:r w:rsidR="00E844B2"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и</w:t>
      </w:r>
      <w:r w:rsidR="00F15A95"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выявлены поб</w:t>
      </w:r>
      <w:r w:rsidR="00D44B6C">
        <w:rPr>
          <w:rFonts w:ascii="Times New Roman" w:hAnsi="Times New Roman" w:cs="Times New Roman"/>
          <w:color w:val="111111"/>
          <w:sz w:val="28"/>
          <w:szCs w:val="28"/>
        </w:rPr>
        <w:t>едители по следующим номинациям:</w:t>
      </w:r>
    </w:p>
    <w:p w:rsidR="00E3661A" w:rsidRPr="0008570B" w:rsidRDefault="0008570B" w:rsidP="00E3661A">
      <w:pPr>
        <w:tabs>
          <w:tab w:val="left" w:pos="1653"/>
        </w:tabs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</w:t>
      </w:r>
      <w:r w:rsidR="00D44B6C">
        <w:rPr>
          <w:rFonts w:ascii="Times New Roman" w:hAnsi="Times New Roman" w:cs="Times New Roman"/>
          <w:color w:val="111111"/>
          <w:sz w:val="28"/>
          <w:szCs w:val="28"/>
        </w:rPr>
        <w:t>Номинация «Ёлочка, гори!</w:t>
      </w:r>
      <w:r w:rsidR="00E3661A" w:rsidRPr="0008570B">
        <w:rPr>
          <w:rFonts w:ascii="Times New Roman" w:hAnsi="Times New Roman" w:cs="Times New Roman"/>
          <w:color w:val="111111"/>
          <w:sz w:val="28"/>
          <w:szCs w:val="28"/>
        </w:rPr>
        <w:t>»</w:t>
      </w:r>
    </w:p>
    <w:p w:rsidR="00D44B6C" w:rsidRPr="0008570B" w:rsidRDefault="00E3661A" w:rsidP="00E3661A">
      <w:pPr>
        <w:tabs>
          <w:tab w:val="left" w:pos="1653"/>
        </w:tabs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-ИП </w:t>
      </w:r>
      <w:proofErr w:type="spellStart"/>
      <w:r w:rsidR="00D44B6C">
        <w:rPr>
          <w:rFonts w:ascii="Times New Roman" w:hAnsi="Times New Roman" w:cs="Times New Roman"/>
          <w:color w:val="111111"/>
          <w:sz w:val="28"/>
          <w:szCs w:val="28"/>
        </w:rPr>
        <w:t>Галимов</w:t>
      </w:r>
      <w:proofErr w:type="spellEnd"/>
      <w:r w:rsidR="00D44B6C">
        <w:rPr>
          <w:rFonts w:ascii="Times New Roman" w:hAnsi="Times New Roman" w:cs="Times New Roman"/>
          <w:color w:val="111111"/>
          <w:sz w:val="28"/>
          <w:szCs w:val="28"/>
        </w:rPr>
        <w:t xml:space="preserve"> Альфред </w:t>
      </w:r>
      <w:proofErr w:type="spellStart"/>
      <w:r w:rsidR="00D44B6C">
        <w:rPr>
          <w:rFonts w:ascii="Times New Roman" w:hAnsi="Times New Roman" w:cs="Times New Roman"/>
          <w:color w:val="111111"/>
          <w:sz w:val="28"/>
          <w:szCs w:val="28"/>
        </w:rPr>
        <w:t>Нуриахметович</w:t>
      </w:r>
      <w:proofErr w:type="spellEnd"/>
      <w:r w:rsidR="00D44B6C"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:rsidR="00E3661A" w:rsidRPr="0008570B" w:rsidRDefault="00E3661A" w:rsidP="00E3661A">
      <w:pPr>
        <w:tabs>
          <w:tab w:val="left" w:pos="1653"/>
        </w:tabs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08570B">
        <w:rPr>
          <w:rFonts w:ascii="Times New Roman" w:hAnsi="Times New Roman" w:cs="Times New Roman"/>
          <w:color w:val="111111"/>
          <w:sz w:val="28"/>
          <w:szCs w:val="28"/>
        </w:rPr>
        <w:tab/>
        <w:t>Номинация «Витрин чудесное мерцание»</w:t>
      </w:r>
    </w:p>
    <w:p w:rsidR="00D44B6C" w:rsidRDefault="00E3661A" w:rsidP="00E3661A">
      <w:pPr>
        <w:tabs>
          <w:tab w:val="left" w:pos="1653"/>
        </w:tabs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08570B">
        <w:rPr>
          <w:rFonts w:ascii="Times New Roman" w:hAnsi="Times New Roman" w:cs="Times New Roman"/>
          <w:color w:val="111111"/>
          <w:sz w:val="28"/>
          <w:szCs w:val="28"/>
        </w:rPr>
        <w:t>-ООО «Луч»</w:t>
      </w:r>
      <w:r w:rsidR="00D44B6C"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:rsidR="00E3661A" w:rsidRPr="0008570B" w:rsidRDefault="00D44B6C" w:rsidP="00E3661A">
      <w:pPr>
        <w:tabs>
          <w:tab w:val="left" w:pos="1653"/>
        </w:tabs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D44B6C">
        <w:rPr>
          <w:rFonts w:ascii="Times New Roman" w:hAnsi="Times New Roman" w:cs="Times New Roman"/>
          <w:color w:val="111111"/>
          <w:sz w:val="28"/>
          <w:szCs w:val="28"/>
        </w:rPr>
        <w:t>Наградить специальным призом:</w:t>
      </w:r>
    </w:p>
    <w:p w:rsidR="00E3661A" w:rsidRDefault="00E3661A" w:rsidP="00E3661A">
      <w:pPr>
        <w:tabs>
          <w:tab w:val="left" w:pos="1653"/>
        </w:tabs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-ИП </w:t>
      </w:r>
      <w:r w:rsidR="0008570B">
        <w:rPr>
          <w:rFonts w:ascii="Times New Roman" w:hAnsi="Times New Roman" w:cs="Times New Roman"/>
          <w:color w:val="111111"/>
          <w:sz w:val="28"/>
          <w:szCs w:val="28"/>
        </w:rPr>
        <w:t>Хоруженко Татьян</w:t>
      </w:r>
      <w:r w:rsidR="00DB38FC">
        <w:rPr>
          <w:rFonts w:ascii="Times New Roman" w:hAnsi="Times New Roman" w:cs="Times New Roman"/>
          <w:color w:val="111111"/>
          <w:sz w:val="28"/>
          <w:szCs w:val="28"/>
        </w:rPr>
        <w:t>у</w:t>
      </w:r>
      <w:r w:rsidR="0008570B">
        <w:rPr>
          <w:rFonts w:ascii="Times New Roman" w:hAnsi="Times New Roman" w:cs="Times New Roman"/>
          <w:color w:val="111111"/>
          <w:sz w:val="28"/>
          <w:szCs w:val="28"/>
        </w:rPr>
        <w:t xml:space="preserve"> Николаевн</w:t>
      </w:r>
      <w:r w:rsidR="00DB38FC">
        <w:rPr>
          <w:rFonts w:ascii="Times New Roman" w:hAnsi="Times New Roman" w:cs="Times New Roman"/>
          <w:color w:val="111111"/>
          <w:sz w:val="28"/>
          <w:szCs w:val="28"/>
        </w:rPr>
        <w:t>у</w:t>
      </w:r>
      <w:r w:rsidR="00D44B6C"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:rsidR="00F15A95" w:rsidRPr="0008570B" w:rsidRDefault="0008570B" w:rsidP="006D487C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       </w:t>
      </w:r>
      <w:r w:rsidRPr="0008570B">
        <w:rPr>
          <w:rFonts w:ascii="Times New Roman" w:eastAsia="Arial" w:hAnsi="Times New Roman" w:cs="Times New Roman"/>
          <w:sz w:val="28"/>
          <w:szCs w:val="28"/>
        </w:rPr>
        <w:t>Победител</w:t>
      </w:r>
      <w:r w:rsidR="0064291C">
        <w:rPr>
          <w:rFonts w:ascii="Times New Roman" w:eastAsia="Arial" w:hAnsi="Times New Roman" w:cs="Times New Roman"/>
          <w:sz w:val="28"/>
          <w:szCs w:val="28"/>
        </w:rPr>
        <w:t>ям</w:t>
      </w:r>
      <w:r w:rsidRPr="0008570B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64291C">
        <w:rPr>
          <w:rFonts w:ascii="Times New Roman" w:eastAsia="Arial" w:hAnsi="Times New Roman" w:cs="Times New Roman"/>
          <w:sz w:val="28"/>
          <w:szCs w:val="28"/>
        </w:rPr>
        <w:t>в</w:t>
      </w:r>
      <w:r w:rsidRPr="0008570B">
        <w:rPr>
          <w:rFonts w:ascii="Times New Roman" w:eastAsia="Arial" w:hAnsi="Times New Roman" w:cs="Times New Roman"/>
          <w:sz w:val="28"/>
          <w:szCs w:val="28"/>
        </w:rPr>
        <w:t xml:space="preserve"> каждой номинации</w:t>
      </w: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08570B">
        <w:rPr>
          <w:rFonts w:ascii="Times New Roman" w:eastAsia="Arial" w:hAnsi="Times New Roman" w:cs="Times New Roman"/>
          <w:sz w:val="28"/>
          <w:szCs w:val="28"/>
        </w:rPr>
        <w:t xml:space="preserve">будут </w:t>
      </w:r>
      <w:r w:rsidR="0064291C">
        <w:rPr>
          <w:rFonts w:ascii="Times New Roman" w:eastAsia="Arial" w:hAnsi="Times New Roman" w:cs="Times New Roman"/>
          <w:sz w:val="28"/>
          <w:szCs w:val="28"/>
        </w:rPr>
        <w:t>вручены</w:t>
      </w:r>
      <w:r w:rsidRPr="0008570B">
        <w:rPr>
          <w:rFonts w:ascii="Times New Roman" w:eastAsia="Arial" w:hAnsi="Times New Roman" w:cs="Times New Roman"/>
          <w:sz w:val="28"/>
          <w:szCs w:val="28"/>
        </w:rPr>
        <w:t xml:space="preserve"> диплом</w:t>
      </w:r>
      <w:r w:rsidR="0064291C">
        <w:rPr>
          <w:rFonts w:ascii="Times New Roman" w:eastAsia="Arial" w:hAnsi="Times New Roman" w:cs="Times New Roman"/>
          <w:sz w:val="28"/>
          <w:szCs w:val="28"/>
        </w:rPr>
        <w:t>ы</w:t>
      </w:r>
      <w:r w:rsidRPr="0008570B">
        <w:rPr>
          <w:rFonts w:ascii="Times New Roman" w:eastAsia="Arial" w:hAnsi="Times New Roman" w:cs="Times New Roman"/>
          <w:sz w:val="28"/>
          <w:szCs w:val="28"/>
        </w:rPr>
        <w:t xml:space="preserve"> и </w:t>
      </w:r>
      <w:r w:rsidR="00D44B6C">
        <w:rPr>
          <w:rFonts w:ascii="Times New Roman" w:eastAsia="Arial" w:hAnsi="Times New Roman" w:cs="Times New Roman"/>
          <w:sz w:val="28"/>
          <w:szCs w:val="28"/>
        </w:rPr>
        <w:t xml:space="preserve">денежные </w:t>
      </w:r>
      <w:r w:rsidRPr="0008570B">
        <w:rPr>
          <w:rFonts w:ascii="Times New Roman" w:eastAsia="Arial" w:hAnsi="Times New Roman" w:cs="Times New Roman"/>
          <w:sz w:val="28"/>
          <w:szCs w:val="28"/>
        </w:rPr>
        <w:t>приз</w:t>
      </w:r>
      <w:r w:rsidR="0064291C">
        <w:rPr>
          <w:rFonts w:ascii="Times New Roman" w:eastAsia="Arial" w:hAnsi="Times New Roman" w:cs="Times New Roman"/>
          <w:sz w:val="28"/>
          <w:szCs w:val="28"/>
        </w:rPr>
        <w:t>ы</w:t>
      </w:r>
      <w:r w:rsidRPr="0008570B">
        <w:rPr>
          <w:rFonts w:ascii="Times New Roman" w:eastAsia="Arial" w:hAnsi="Times New Roman" w:cs="Times New Roman"/>
          <w:sz w:val="28"/>
          <w:szCs w:val="28"/>
        </w:rPr>
        <w:t>.</w:t>
      </w:r>
    </w:p>
    <w:p w:rsidR="00F15A95" w:rsidRDefault="00F15A95" w:rsidP="006D48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487C" w:rsidRPr="00426F70" w:rsidRDefault="006D487C" w:rsidP="006D487C">
      <w:pPr>
        <w:tabs>
          <w:tab w:val="left" w:pos="66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D487C" w:rsidRPr="00426F70" w:rsidSect="00A310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26F70"/>
    <w:rsid w:val="0008570B"/>
    <w:rsid w:val="000B3CFA"/>
    <w:rsid w:val="000D3426"/>
    <w:rsid w:val="00145C91"/>
    <w:rsid w:val="00185389"/>
    <w:rsid w:val="001F3F05"/>
    <w:rsid w:val="00234A4F"/>
    <w:rsid w:val="002B2816"/>
    <w:rsid w:val="002F6C13"/>
    <w:rsid w:val="00333BB4"/>
    <w:rsid w:val="00426F70"/>
    <w:rsid w:val="004F0399"/>
    <w:rsid w:val="006070D9"/>
    <w:rsid w:val="0064291C"/>
    <w:rsid w:val="006B2282"/>
    <w:rsid w:val="006D487C"/>
    <w:rsid w:val="007246F7"/>
    <w:rsid w:val="00776157"/>
    <w:rsid w:val="008F77C3"/>
    <w:rsid w:val="00947DB7"/>
    <w:rsid w:val="00954228"/>
    <w:rsid w:val="009A4C91"/>
    <w:rsid w:val="00A310DD"/>
    <w:rsid w:val="00AE699B"/>
    <w:rsid w:val="00B0321E"/>
    <w:rsid w:val="00BC45B1"/>
    <w:rsid w:val="00C52218"/>
    <w:rsid w:val="00D063AF"/>
    <w:rsid w:val="00D13B97"/>
    <w:rsid w:val="00D16B95"/>
    <w:rsid w:val="00D44B6C"/>
    <w:rsid w:val="00DB38FC"/>
    <w:rsid w:val="00DF2D1A"/>
    <w:rsid w:val="00E3661A"/>
    <w:rsid w:val="00E844B2"/>
    <w:rsid w:val="00EF6029"/>
    <w:rsid w:val="00F15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CD131"/>
  <w15:docId w15:val="{6161A3D4-0C22-49DF-B227-594A803F8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0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4B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44B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31уэр_адм</dc:creator>
  <cp:lastModifiedBy>32yer-kazakova-l</cp:lastModifiedBy>
  <cp:revision>13</cp:revision>
  <cp:lastPrinted>2022-12-20T08:50:00Z</cp:lastPrinted>
  <dcterms:created xsi:type="dcterms:W3CDTF">2020-08-28T03:55:00Z</dcterms:created>
  <dcterms:modified xsi:type="dcterms:W3CDTF">2022-12-20T09:25:00Z</dcterms:modified>
</cp:coreProperties>
</file>