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3C" w:rsidRDefault="00675835" w:rsidP="0074023C">
      <w:pPr>
        <w:pStyle w:val="1"/>
        <w:jc w:val="center"/>
        <w:rPr>
          <w:b/>
          <w:sz w:val="28"/>
          <w:szCs w:val="28"/>
        </w:rPr>
      </w:pPr>
      <w:r w:rsidRPr="00675835">
        <w:rPr>
          <w:b/>
          <w:sz w:val="28"/>
          <w:szCs w:val="28"/>
        </w:rPr>
        <w:t xml:space="preserve">О заседание комиссии по проведению отбора получателей субсидии из бюджета Татарского муниципального района Новосибирской области </w:t>
      </w:r>
    </w:p>
    <w:p w:rsidR="00675835" w:rsidRPr="00675835" w:rsidRDefault="00675835" w:rsidP="00675835"/>
    <w:p w:rsidR="0074023C" w:rsidRPr="0074023C" w:rsidRDefault="00056F6A" w:rsidP="00675835">
      <w:pPr>
        <w:pStyle w:val="30"/>
        <w:keepNext/>
        <w:keepLines/>
        <w:shd w:val="clear" w:color="auto" w:fill="auto"/>
        <w:spacing w:after="0" w:line="240" w:lineRule="auto"/>
        <w:ind w:firstLine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01</w:t>
      </w:r>
      <w:r w:rsidR="00675835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03</w:t>
      </w:r>
      <w:r w:rsidR="00675835">
        <w:rPr>
          <w:rFonts w:ascii="Times New Roman" w:hAnsi="Times New Roman" w:cs="Times New Roman"/>
          <w:b w:val="0"/>
        </w:rPr>
        <w:t>.202</w:t>
      </w:r>
      <w:r>
        <w:rPr>
          <w:rFonts w:ascii="Times New Roman" w:hAnsi="Times New Roman" w:cs="Times New Roman"/>
          <w:b w:val="0"/>
        </w:rPr>
        <w:t>4</w:t>
      </w:r>
      <w:r w:rsidR="00675835">
        <w:rPr>
          <w:rFonts w:ascii="Times New Roman" w:hAnsi="Times New Roman" w:cs="Times New Roman"/>
          <w:b w:val="0"/>
        </w:rPr>
        <w:t xml:space="preserve"> состоялось </w:t>
      </w:r>
      <w:r w:rsidR="0074023C" w:rsidRPr="0074023C">
        <w:rPr>
          <w:rFonts w:ascii="Times New Roman" w:hAnsi="Times New Roman" w:cs="Times New Roman"/>
          <w:b w:val="0"/>
        </w:rPr>
        <w:t>заседани</w:t>
      </w:r>
      <w:r w:rsidR="00675835">
        <w:rPr>
          <w:rFonts w:ascii="Times New Roman" w:hAnsi="Times New Roman" w:cs="Times New Roman"/>
          <w:b w:val="0"/>
        </w:rPr>
        <w:t>е</w:t>
      </w:r>
      <w:r w:rsidR="0074023C" w:rsidRPr="0074023C">
        <w:rPr>
          <w:rFonts w:ascii="Times New Roman" w:hAnsi="Times New Roman" w:cs="Times New Roman"/>
          <w:b w:val="0"/>
        </w:rPr>
        <w:t xml:space="preserve"> комиссии по проведению отбора получателей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</w:t>
      </w:r>
      <w:proofErr w:type="gramStart"/>
      <w:r w:rsidR="0074023C" w:rsidRPr="0074023C">
        <w:rPr>
          <w:rFonts w:ascii="Times New Roman" w:hAnsi="Times New Roman" w:cs="Times New Roman"/>
          <w:b w:val="0"/>
        </w:rPr>
        <w:t>работы)  в</w:t>
      </w:r>
      <w:proofErr w:type="gramEnd"/>
      <w:r w:rsidR="0074023C" w:rsidRPr="0074023C">
        <w:rPr>
          <w:rFonts w:ascii="Times New Roman" w:hAnsi="Times New Roman" w:cs="Times New Roman"/>
          <w:b w:val="0"/>
        </w:rPr>
        <w:t xml:space="preserve"> сфере жилищно-коммунального хозяйства на территории Татарского муниципального района Новосибирской области</w:t>
      </w:r>
    </w:p>
    <w:p w:rsidR="0038679C" w:rsidRDefault="00675835" w:rsidP="00386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Повестка для заседания комиссии - о</w:t>
      </w:r>
      <w:r w:rsidR="0074023C" w:rsidRPr="00C262E5">
        <w:rPr>
          <w:rFonts w:ascii="Times New Roman" w:hAnsi="Times New Roman"/>
          <w:sz w:val="28"/>
          <w:szCs w:val="28"/>
        </w:rPr>
        <w:t xml:space="preserve"> рассмотрении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  <w:r w:rsidR="0074023C"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="0074023C" w:rsidRPr="00C262E5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="00DE1A48" w:rsidRPr="00C262E5">
        <w:rPr>
          <w:rFonts w:ascii="Times New Roman" w:hAnsi="Times New Roman"/>
          <w:sz w:val="28"/>
          <w:szCs w:val="28"/>
        </w:rPr>
        <w:t>Получателя</w:t>
      </w:r>
      <w:r w:rsidR="008619B6">
        <w:rPr>
          <w:rFonts w:ascii="Times New Roman" w:hAnsi="Times New Roman"/>
          <w:sz w:val="28"/>
          <w:szCs w:val="28"/>
        </w:rPr>
        <w:t xml:space="preserve"> </w:t>
      </w:r>
      <w:r w:rsidR="00056F6A">
        <w:rPr>
          <w:rFonts w:ascii="Times New Roman" w:hAnsi="Times New Roman"/>
          <w:sz w:val="28"/>
          <w:szCs w:val="28"/>
        </w:rPr>
        <w:t xml:space="preserve">на </w:t>
      </w:r>
      <w:r w:rsidR="00056F6A" w:rsidRPr="0074023C">
        <w:rPr>
          <w:rFonts w:ascii="Times New Roman" w:hAnsi="Times New Roman"/>
          <w:sz w:val="28"/>
          <w:szCs w:val="28"/>
        </w:rPr>
        <w:t xml:space="preserve">погашение кредиторской задолженности за потребленные </w:t>
      </w:r>
      <w:proofErr w:type="spellStart"/>
      <w:r w:rsidR="00056F6A" w:rsidRPr="0074023C">
        <w:rPr>
          <w:rFonts w:ascii="Times New Roman" w:hAnsi="Times New Roman"/>
          <w:sz w:val="28"/>
          <w:szCs w:val="28"/>
        </w:rPr>
        <w:t>топливно</w:t>
      </w:r>
      <w:proofErr w:type="spellEnd"/>
      <w:r w:rsidR="00056F6A" w:rsidRPr="0074023C">
        <w:rPr>
          <w:rFonts w:ascii="Times New Roman" w:hAnsi="Times New Roman"/>
          <w:sz w:val="28"/>
          <w:szCs w:val="28"/>
        </w:rPr>
        <w:t>–</w:t>
      </w:r>
      <w:r w:rsidR="00056F6A" w:rsidRPr="00C262E5">
        <w:rPr>
          <w:rFonts w:ascii="Times New Roman" w:hAnsi="Times New Roman"/>
          <w:sz w:val="28"/>
          <w:szCs w:val="28"/>
        </w:rPr>
        <w:t xml:space="preserve"> </w:t>
      </w:r>
      <w:r w:rsidR="00056F6A" w:rsidRPr="0074023C">
        <w:rPr>
          <w:rFonts w:ascii="Times New Roman" w:hAnsi="Times New Roman"/>
          <w:sz w:val="28"/>
          <w:szCs w:val="28"/>
        </w:rPr>
        <w:t>энергетические ресурсы (</w:t>
      </w:r>
      <w:r w:rsidR="00056F6A">
        <w:rPr>
          <w:rFonts w:ascii="Times New Roman" w:hAnsi="Times New Roman"/>
          <w:sz w:val="28"/>
          <w:szCs w:val="28"/>
        </w:rPr>
        <w:t>электрическая энергия для ко</w:t>
      </w:r>
      <w:r w:rsidR="00056F6A" w:rsidRPr="0074023C">
        <w:rPr>
          <w:rFonts w:ascii="Times New Roman" w:hAnsi="Times New Roman"/>
          <w:sz w:val="28"/>
          <w:szCs w:val="28"/>
        </w:rPr>
        <w:t>ммунальных нужд</w:t>
      </w:r>
      <w:r w:rsidR="00056F6A">
        <w:rPr>
          <w:rFonts w:ascii="Times New Roman" w:hAnsi="Times New Roman"/>
          <w:sz w:val="28"/>
          <w:szCs w:val="28"/>
        </w:rPr>
        <w:t>).</w:t>
      </w:r>
    </w:p>
    <w:p w:rsidR="00056F6A" w:rsidRDefault="003F5FCC" w:rsidP="00056F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конкурса</w:t>
      </w:r>
      <w:r w:rsidRPr="003F5FCC">
        <w:rPr>
          <w:rFonts w:ascii="Times New Roman" w:hAnsi="Times New Roman"/>
          <w:sz w:val="28"/>
          <w:szCs w:val="28"/>
        </w:rPr>
        <w:t xml:space="preserve">: </w:t>
      </w:r>
      <w:r w:rsidRPr="0074023C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е</w:t>
      </w:r>
      <w:r w:rsidR="00DB0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 Получателя, возмещени</w:t>
      </w:r>
      <w:r w:rsidR="0015077F">
        <w:rPr>
          <w:rFonts w:ascii="Times New Roman" w:hAnsi="Times New Roman"/>
          <w:sz w:val="28"/>
          <w:szCs w:val="28"/>
        </w:rPr>
        <w:t>е</w:t>
      </w:r>
      <w:r w:rsidR="00DB0596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 xml:space="preserve">недополученных доходов и (или) финансового обеспечения (возмещения) затрат по следующим направлениям - </w:t>
      </w:r>
      <w:r w:rsidR="00056F6A">
        <w:rPr>
          <w:rFonts w:ascii="Times New Roman" w:hAnsi="Times New Roman"/>
          <w:sz w:val="28"/>
          <w:szCs w:val="28"/>
        </w:rPr>
        <w:t xml:space="preserve">на </w:t>
      </w:r>
      <w:r w:rsidR="00056F6A" w:rsidRPr="0074023C">
        <w:rPr>
          <w:rFonts w:ascii="Times New Roman" w:hAnsi="Times New Roman"/>
          <w:sz w:val="28"/>
          <w:szCs w:val="28"/>
        </w:rPr>
        <w:t xml:space="preserve">погашение кредиторской задолженности за потребленные </w:t>
      </w:r>
      <w:proofErr w:type="spellStart"/>
      <w:r w:rsidR="00056F6A" w:rsidRPr="0074023C">
        <w:rPr>
          <w:rFonts w:ascii="Times New Roman" w:hAnsi="Times New Roman"/>
          <w:sz w:val="28"/>
          <w:szCs w:val="28"/>
        </w:rPr>
        <w:t>топливно</w:t>
      </w:r>
      <w:proofErr w:type="spellEnd"/>
      <w:r w:rsidR="00056F6A" w:rsidRPr="0074023C">
        <w:rPr>
          <w:rFonts w:ascii="Times New Roman" w:hAnsi="Times New Roman"/>
          <w:sz w:val="28"/>
          <w:szCs w:val="28"/>
        </w:rPr>
        <w:t>–</w:t>
      </w:r>
      <w:r w:rsidR="00056F6A" w:rsidRPr="00C262E5">
        <w:rPr>
          <w:rFonts w:ascii="Times New Roman" w:hAnsi="Times New Roman"/>
          <w:sz w:val="28"/>
          <w:szCs w:val="28"/>
        </w:rPr>
        <w:t xml:space="preserve"> </w:t>
      </w:r>
      <w:r w:rsidR="00056F6A" w:rsidRPr="0074023C">
        <w:rPr>
          <w:rFonts w:ascii="Times New Roman" w:hAnsi="Times New Roman"/>
          <w:sz w:val="28"/>
          <w:szCs w:val="28"/>
        </w:rPr>
        <w:t>энергетические ресурсы (</w:t>
      </w:r>
      <w:r w:rsidR="00056F6A">
        <w:rPr>
          <w:rFonts w:ascii="Times New Roman" w:hAnsi="Times New Roman"/>
          <w:sz w:val="28"/>
          <w:szCs w:val="28"/>
        </w:rPr>
        <w:t>электрическая энергия для ко</w:t>
      </w:r>
      <w:r w:rsidR="00056F6A" w:rsidRPr="0074023C">
        <w:rPr>
          <w:rFonts w:ascii="Times New Roman" w:hAnsi="Times New Roman"/>
          <w:sz w:val="28"/>
          <w:szCs w:val="28"/>
        </w:rPr>
        <w:t>ммунальных нужд</w:t>
      </w:r>
      <w:r w:rsidR="00056F6A">
        <w:rPr>
          <w:rFonts w:ascii="Times New Roman" w:hAnsi="Times New Roman"/>
          <w:sz w:val="28"/>
          <w:szCs w:val="28"/>
        </w:rPr>
        <w:t>).</w:t>
      </w:r>
    </w:p>
    <w:p w:rsidR="003F5FCC" w:rsidRDefault="003F5FCC" w:rsidP="00DB05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о проведении конкурса было опубликовано на сайте администрации</w:t>
      </w:r>
      <w:r w:rsidR="002C3503">
        <w:rPr>
          <w:rFonts w:ascii="Times New Roman" w:hAnsi="Times New Roman"/>
          <w:sz w:val="28"/>
          <w:szCs w:val="28"/>
        </w:rPr>
        <w:t xml:space="preserve"> Татарского муниципального района Новосибирской области  (</w:t>
      </w:r>
      <w:hyperlink r:id="rId5" w:history="1">
        <w:r w:rsidR="002C3503" w:rsidRPr="00A60DED">
          <w:rPr>
            <w:rStyle w:val="a5"/>
            <w:rFonts w:ascii="Times New Roman" w:hAnsi="Times New Roman"/>
            <w:sz w:val="28"/>
            <w:szCs w:val="28"/>
          </w:rPr>
          <w:t>http://regiontatarsk.nso.ru/news</w:t>
        </w:r>
      </w:hyperlink>
      <w:r w:rsidR="00115DC7">
        <w:rPr>
          <w:rFonts w:ascii="Times New Roman" w:hAnsi="Times New Roman"/>
          <w:sz w:val="28"/>
          <w:szCs w:val="28"/>
        </w:rPr>
        <w:t>) 1</w:t>
      </w:r>
      <w:r w:rsidR="00056F6A">
        <w:rPr>
          <w:rFonts w:ascii="Times New Roman" w:hAnsi="Times New Roman"/>
          <w:sz w:val="28"/>
          <w:szCs w:val="28"/>
        </w:rPr>
        <w:t>9</w:t>
      </w:r>
      <w:r w:rsidR="002C3503">
        <w:rPr>
          <w:rFonts w:ascii="Times New Roman" w:hAnsi="Times New Roman"/>
          <w:sz w:val="28"/>
          <w:szCs w:val="28"/>
        </w:rPr>
        <w:t>.</w:t>
      </w:r>
      <w:r w:rsidR="00056F6A">
        <w:rPr>
          <w:rFonts w:ascii="Times New Roman" w:hAnsi="Times New Roman"/>
          <w:sz w:val="28"/>
          <w:szCs w:val="28"/>
        </w:rPr>
        <w:t>02</w:t>
      </w:r>
      <w:r w:rsidR="002C3503">
        <w:rPr>
          <w:rFonts w:ascii="Times New Roman" w:hAnsi="Times New Roman"/>
          <w:sz w:val="28"/>
          <w:szCs w:val="28"/>
        </w:rPr>
        <w:t>.202</w:t>
      </w:r>
      <w:r w:rsidR="00056F6A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г</w:t>
      </w:r>
      <w:r w:rsidR="008619B6">
        <w:rPr>
          <w:rFonts w:ascii="Times New Roman" w:hAnsi="Times New Roman"/>
          <w:sz w:val="28"/>
          <w:szCs w:val="28"/>
        </w:rPr>
        <w:t xml:space="preserve">. Прием заявок осуществлялся с </w:t>
      </w:r>
      <w:r w:rsidR="00115DC7">
        <w:rPr>
          <w:rFonts w:ascii="Times New Roman" w:hAnsi="Times New Roman"/>
          <w:sz w:val="28"/>
          <w:szCs w:val="28"/>
        </w:rPr>
        <w:t>1</w:t>
      </w:r>
      <w:r w:rsidR="00056F6A">
        <w:rPr>
          <w:rFonts w:ascii="Times New Roman" w:hAnsi="Times New Roman"/>
          <w:sz w:val="28"/>
          <w:szCs w:val="28"/>
        </w:rPr>
        <w:t>9</w:t>
      </w:r>
      <w:r w:rsidR="002C3503">
        <w:rPr>
          <w:rFonts w:ascii="Times New Roman" w:hAnsi="Times New Roman"/>
          <w:sz w:val="28"/>
          <w:szCs w:val="28"/>
        </w:rPr>
        <w:t>.</w:t>
      </w:r>
      <w:r w:rsidR="00056F6A">
        <w:rPr>
          <w:rFonts w:ascii="Times New Roman" w:hAnsi="Times New Roman"/>
          <w:sz w:val="28"/>
          <w:szCs w:val="28"/>
        </w:rPr>
        <w:t>02</w:t>
      </w:r>
      <w:r w:rsidR="002C3503">
        <w:rPr>
          <w:rFonts w:ascii="Times New Roman" w:hAnsi="Times New Roman"/>
          <w:sz w:val="28"/>
          <w:szCs w:val="28"/>
        </w:rPr>
        <w:t>.202</w:t>
      </w:r>
      <w:r w:rsidR="00056F6A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г., срок окончания приема заявок на участи</w:t>
      </w:r>
      <w:r w:rsidR="00C97FA8">
        <w:rPr>
          <w:rFonts w:ascii="Times New Roman" w:hAnsi="Times New Roman"/>
          <w:sz w:val="28"/>
          <w:szCs w:val="28"/>
        </w:rPr>
        <w:t xml:space="preserve">е в конкурсе 17 часов 00 минут </w:t>
      </w:r>
      <w:r w:rsidR="00115DC7">
        <w:rPr>
          <w:rFonts w:ascii="Times New Roman" w:hAnsi="Times New Roman"/>
          <w:sz w:val="28"/>
          <w:szCs w:val="28"/>
        </w:rPr>
        <w:t>2</w:t>
      </w:r>
      <w:r w:rsidR="00056F6A">
        <w:rPr>
          <w:rFonts w:ascii="Times New Roman" w:hAnsi="Times New Roman"/>
          <w:sz w:val="28"/>
          <w:szCs w:val="28"/>
        </w:rPr>
        <w:t>9</w:t>
      </w:r>
      <w:r w:rsidR="008619B6">
        <w:rPr>
          <w:rFonts w:ascii="Times New Roman" w:hAnsi="Times New Roman"/>
          <w:sz w:val="28"/>
          <w:szCs w:val="28"/>
        </w:rPr>
        <w:t>.</w:t>
      </w:r>
      <w:r w:rsidR="00056F6A">
        <w:rPr>
          <w:rFonts w:ascii="Times New Roman" w:hAnsi="Times New Roman"/>
          <w:sz w:val="28"/>
          <w:szCs w:val="28"/>
        </w:rPr>
        <w:t>02</w:t>
      </w:r>
      <w:r w:rsidR="007566EE">
        <w:rPr>
          <w:rFonts w:ascii="Times New Roman" w:hAnsi="Times New Roman"/>
          <w:sz w:val="28"/>
          <w:szCs w:val="28"/>
        </w:rPr>
        <w:t>.202</w:t>
      </w:r>
      <w:r w:rsidR="00056F6A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г. (время местное).</w:t>
      </w:r>
    </w:p>
    <w:p w:rsidR="002C3503" w:rsidRDefault="002C3503" w:rsidP="00DB05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окончания, указанного в объявлении срока подачи заявок на получение субсидии, поступила одна заявка в соответствии с требованиями и условиями, утвержденными постановлением администрации Татарского муниципального района Новосибирской </w:t>
      </w:r>
      <w:proofErr w:type="spellStart"/>
      <w:r>
        <w:rPr>
          <w:rFonts w:ascii="Times New Roman" w:hAnsi="Times New Roman"/>
          <w:sz w:val="28"/>
          <w:szCs w:val="28"/>
        </w:rPr>
        <w:t>областиот</w:t>
      </w:r>
      <w:proofErr w:type="spellEnd"/>
      <w:r>
        <w:rPr>
          <w:rFonts w:ascii="Times New Roman" w:hAnsi="Times New Roman"/>
          <w:sz w:val="28"/>
          <w:szCs w:val="28"/>
        </w:rPr>
        <w:t xml:space="preserve"> 20.05.2021 №209.</w:t>
      </w:r>
    </w:p>
    <w:p w:rsidR="0015077F" w:rsidRPr="0074023C" w:rsidRDefault="00675835" w:rsidP="00056F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комиссия решила - п</w:t>
      </w:r>
      <w:r w:rsidR="001938A7">
        <w:rPr>
          <w:rFonts w:ascii="Times New Roman" w:hAnsi="Times New Roman"/>
          <w:sz w:val="28"/>
          <w:szCs w:val="28"/>
        </w:rPr>
        <w:t xml:space="preserve">редоставить субсидию </w:t>
      </w:r>
      <w:r w:rsidR="00056F6A">
        <w:rPr>
          <w:rFonts w:ascii="Times New Roman" w:hAnsi="Times New Roman"/>
          <w:sz w:val="28"/>
          <w:szCs w:val="28"/>
        </w:rPr>
        <w:t xml:space="preserve">на </w:t>
      </w:r>
      <w:r w:rsidR="00056F6A" w:rsidRPr="0074023C">
        <w:rPr>
          <w:rFonts w:ascii="Times New Roman" w:hAnsi="Times New Roman"/>
          <w:sz w:val="28"/>
          <w:szCs w:val="28"/>
        </w:rPr>
        <w:t xml:space="preserve">погашение кредиторской задолженности за потребленные </w:t>
      </w:r>
      <w:proofErr w:type="spellStart"/>
      <w:r w:rsidR="00056F6A" w:rsidRPr="0074023C">
        <w:rPr>
          <w:rFonts w:ascii="Times New Roman" w:hAnsi="Times New Roman"/>
          <w:sz w:val="28"/>
          <w:szCs w:val="28"/>
        </w:rPr>
        <w:t>топливно</w:t>
      </w:r>
      <w:proofErr w:type="spellEnd"/>
      <w:r w:rsidR="00056F6A" w:rsidRPr="0074023C">
        <w:rPr>
          <w:rFonts w:ascii="Times New Roman" w:hAnsi="Times New Roman"/>
          <w:sz w:val="28"/>
          <w:szCs w:val="28"/>
        </w:rPr>
        <w:t>–</w:t>
      </w:r>
      <w:r w:rsidR="00056F6A" w:rsidRPr="00C262E5">
        <w:rPr>
          <w:rFonts w:ascii="Times New Roman" w:hAnsi="Times New Roman"/>
          <w:sz w:val="28"/>
          <w:szCs w:val="28"/>
        </w:rPr>
        <w:t xml:space="preserve"> </w:t>
      </w:r>
      <w:r w:rsidR="00056F6A" w:rsidRPr="0074023C">
        <w:rPr>
          <w:rFonts w:ascii="Times New Roman" w:hAnsi="Times New Roman"/>
          <w:sz w:val="28"/>
          <w:szCs w:val="28"/>
        </w:rPr>
        <w:t>энергетические ресурсы (</w:t>
      </w:r>
      <w:r w:rsidR="00056F6A">
        <w:rPr>
          <w:rFonts w:ascii="Times New Roman" w:hAnsi="Times New Roman"/>
          <w:sz w:val="28"/>
          <w:szCs w:val="28"/>
        </w:rPr>
        <w:t>электрическая энергия для ко</w:t>
      </w:r>
      <w:r w:rsidR="00056F6A" w:rsidRPr="0074023C">
        <w:rPr>
          <w:rFonts w:ascii="Times New Roman" w:hAnsi="Times New Roman"/>
          <w:sz w:val="28"/>
          <w:szCs w:val="28"/>
        </w:rPr>
        <w:t>ммунальных нужд</w:t>
      </w:r>
      <w:r w:rsidR="00056F6A">
        <w:rPr>
          <w:rFonts w:ascii="Times New Roman" w:hAnsi="Times New Roman"/>
          <w:sz w:val="28"/>
          <w:szCs w:val="28"/>
        </w:rPr>
        <w:t>) з</w:t>
      </w:r>
      <w:r w:rsidR="001938A7">
        <w:rPr>
          <w:rFonts w:ascii="Times New Roman" w:hAnsi="Times New Roman"/>
          <w:sz w:val="28"/>
          <w:szCs w:val="28"/>
        </w:rPr>
        <w:t>аявителю МУП «ЖКХ Татарский район», из бюджета Та</w:t>
      </w:r>
      <w:r w:rsidR="00FA047A">
        <w:rPr>
          <w:rFonts w:ascii="Times New Roman" w:hAnsi="Times New Roman"/>
          <w:sz w:val="28"/>
          <w:szCs w:val="28"/>
        </w:rPr>
        <w:t xml:space="preserve">тарского муниципального района </w:t>
      </w:r>
      <w:r w:rsidR="00141C7B">
        <w:rPr>
          <w:rFonts w:ascii="Times New Roman" w:hAnsi="Times New Roman"/>
          <w:sz w:val="28"/>
          <w:szCs w:val="28"/>
        </w:rPr>
        <w:t>Новосибирской области</w:t>
      </w:r>
      <w:r w:rsidR="00115DC7">
        <w:rPr>
          <w:rFonts w:ascii="Times New Roman" w:hAnsi="Times New Roman"/>
          <w:sz w:val="28"/>
          <w:szCs w:val="28"/>
        </w:rPr>
        <w:t xml:space="preserve"> в сумме 1 </w:t>
      </w:r>
      <w:r w:rsidR="00056F6A">
        <w:rPr>
          <w:rFonts w:ascii="Times New Roman" w:hAnsi="Times New Roman"/>
          <w:sz w:val="28"/>
          <w:szCs w:val="28"/>
        </w:rPr>
        <w:t>1</w:t>
      </w:r>
      <w:r w:rsidR="00A965C1">
        <w:rPr>
          <w:rFonts w:ascii="Times New Roman" w:hAnsi="Times New Roman"/>
          <w:sz w:val="28"/>
          <w:szCs w:val="28"/>
        </w:rPr>
        <w:t>40</w:t>
      </w:r>
      <w:r w:rsidR="00115DC7">
        <w:rPr>
          <w:rFonts w:ascii="Times New Roman" w:hAnsi="Times New Roman"/>
          <w:sz w:val="28"/>
          <w:szCs w:val="28"/>
        </w:rPr>
        <w:t xml:space="preserve"> 000,00 (один миллион </w:t>
      </w:r>
      <w:r w:rsidR="00056F6A">
        <w:rPr>
          <w:rFonts w:ascii="Times New Roman" w:hAnsi="Times New Roman"/>
          <w:sz w:val="28"/>
          <w:szCs w:val="28"/>
        </w:rPr>
        <w:t xml:space="preserve">сто </w:t>
      </w:r>
      <w:r w:rsidR="00A965C1">
        <w:rPr>
          <w:rFonts w:ascii="Times New Roman" w:hAnsi="Times New Roman"/>
          <w:sz w:val="28"/>
          <w:szCs w:val="28"/>
        </w:rPr>
        <w:t>сорок</w:t>
      </w:r>
      <w:bookmarkStart w:id="0" w:name="_GoBack"/>
      <w:bookmarkEnd w:id="0"/>
      <w:r w:rsidR="00056F6A">
        <w:rPr>
          <w:rFonts w:ascii="Times New Roman" w:hAnsi="Times New Roman"/>
          <w:sz w:val="28"/>
          <w:szCs w:val="28"/>
        </w:rPr>
        <w:t xml:space="preserve"> тысяч </w:t>
      </w:r>
      <w:r w:rsidR="00115DC7">
        <w:rPr>
          <w:rFonts w:ascii="Times New Roman" w:hAnsi="Times New Roman"/>
          <w:sz w:val="28"/>
          <w:szCs w:val="28"/>
        </w:rPr>
        <w:t>)</w:t>
      </w:r>
      <w:r w:rsidR="00AD5614">
        <w:rPr>
          <w:rFonts w:ascii="Times New Roman" w:hAnsi="Times New Roman"/>
          <w:sz w:val="28"/>
          <w:szCs w:val="28"/>
        </w:rPr>
        <w:t xml:space="preserve"> рублей</w:t>
      </w:r>
      <w:r w:rsidR="00115DC7">
        <w:rPr>
          <w:rFonts w:ascii="Times New Roman" w:hAnsi="Times New Roman"/>
          <w:sz w:val="28"/>
          <w:szCs w:val="28"/>
        </w:rPr>
        <w:t xml:space="preserve"> 00 копеек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15077F" w:rsidRPr="0074023C" w:rsidSect="00DB0596">
      <w:pgSz w:w="11906" w:h="16838"/>
      <w:pgMar w:top="907" w:right="737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B1CAA"/>
    <w:rsid w:val="00056F6A"/>
    <w:rsid w:val="00115DC7"/>
    <w:rsid w:val="00141C7B"/>
    <w:rsid w:val="0015077F"/>
    <w:rsid w:val="00162470"/>
    <w:rsid w:val="00174E39"/>
    <w:rsid w:val="001938A7"/>
    <w:rsid w:val="001B1CAA"/>
    <w:rsid w:val="00277170"/>
    <w:rsid w:val="002C3503"/>
    <w:rsid w:val="002E1AE3"/>
    <w:rsid w:val="00351642"/>
    <w:rsid w:val="00351DF1"/>
    <w:rsid w:val="0035324B"/>
    <w:rsid w:val="0038679C"/>
    <w:rsid w:val="003D0DF8"/>
    <w:rsid w:val="003F5FCC"/>
    <w:rsid w:val="00435C90"/>
    <w:rsid w:val="004F1015"/>
    <w:rsid w:val="005750AD"/>
    <w:rsid w:val="00675835"/>
    <w:rsid w:val="006B08A7"/>
    <w:rsid w:val="006F05F7"/>
    <w:rsid w:val="0074023C"/>
    <w:rsid w:val="007566EE"/>
    <w:rsid w:val="00791BA9"/>
    <w:rsid w:val="007A3238"/>
    <w:rsid w:val="00814128"/>
    <w:rsid w:val="008619B6"/>
    <w:rsid w:val="008944AD"/>
    <w:rsid w:val="008E2FBA"/>
    <w:rsid w:val="009502CA"/>
    <w:rsid w:val="00A036C3"/>
    <w:rsid w:val="00A20407"/>
    <w:rsid w:val="00A965C1"/>
    <w:rsid w:val="00AD5614"/>
    <w:rsid w:val="00B35D52"/>
    <w:rsid w:val="00C262E5"/>
    <w:rsid w:val="00C814CC"/>
    <w:rsid w:val="00C9279B"/>
    <w:rsid w:val="00C97FA8"/>
    <w:rsid w:val="00D93078"/>
    <w:rsid w:val="00DB0596"/>
    <w:rsid w:val="00DE1A48"/>
    <w:rsid w:val="00DF410D"/>
    <w:rsid w:val="00FA047A"/>
    <w:rsid w:val="00FD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7053"/>
  <w15:docId w15:val="{1A5A51EF-FE9F-42CB-BD97-4DC0F7F5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36</cp:revision>
  <cp:lastPrinted>2023-10-12T02:15:00Z</cp:lastPrinted>
  <dcterms:created xsi:type="dcterms:W3CDTF">2021-11-08T03:24:00Z</dcterms:created>
  <dcterms:modified xsi:type="dcterms:W3CDTF">2024-02-28T08:16:00Z</dcterms:modified>
</cp:coreProperties>
</file>