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2E5" w:rsidRDefault="00A45698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>0</w:t>
      </w:r>
      <w:r w:rsidR="0031066B">
        <w:rPr>
          <w:rFonts w:ascii="Times New Roman" w:hAnsi="Times New Roman" w:cs="Times New Roman"/>
          <w:b w:val="0"/>
        </w:rPr>
        <w:t>1</w:t>
      </w:r>
      <w:r w:rsidR="00470699">
        <w:rPr>
          <w:rFonts w:ascii="Times New Roman" w:hAnsi="Times New Roman" w:cs="Times New Roman"/>
          <w:b w:val="0"/>
        </w:rPr>
        <w:t>.</w:t>
      </w:r>
      <w:r w:rsidR="0031066B">
        <w:rPr>
          <w:rFonts w:ascii="Times New Roman" w:hAnsi="Times New Roman" w:cs="Times New Roman"/>
          <w:b w:val="0"/>
        </w:rPr>
        <w:t>03</w:t>
      </w:r>
      <w:r w:rsidR="00470699">
        <w:rPr>
          <w:rFonts w:ascii="Times New Roman" w:hAnsi="Times New Roman" w:cs="Times New Roman"/>
          <w:b w:val="0"/>
        </w:rPr>
        <w:t>.202</w:t>
      </w:r>
      <w:r w:rsidR="0031066B">
        <w:rPr>
          <w:rFonts w:ascii="Times New Roman" w:hAnsi="Times New Roman" w:cs="Times New Roman"/>
          <w:b w:val="0"/>
        </w:rPr>
        <w:t>4</w:t>
      </w:r>
      <w:r w:rsidR="00470699">
        <w:rPr>
          <w:rFonts w:ascii="Times New Roman" w:hAnsi="Times New Roman" w:cs="Times New Roman"/>
          <w:b w:val="0"/>
        </w:rPr>
        <w:t xml:space="preserve">г. состоялось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r w:rsidR="00470699" w:rsidRPr="0074023C">
        <w:rPr>
          <w:rFonts w:ascii="Times New Roman" w:hAnsi="Times New Roman" w:cs="Times New Roman"/>
          <w:b w:val="0"/>
        </w:rPr>
        <w:t xml:space="preserve"> комиссии по проведению отбора </w:t>
      </w:r>
      <w:r w:rsidR="00470699">
        <w:rPr>
          <w:rFonts w:ascii="Times New Roman" w:hAnsi="Times New Roman" w:cs="Times New Roman"/>
          <w:b w:val="0"/>
        </w:rPr>
        <w:t xml:space="preserve">   </w:t>
      </w:r>
      <w:r w:rsidR="00470699" w:rsidRPr="0074023C">
        <w:rPr>
          <w:rFonts w:ascii="Times New Roman" w:hAnsi="Times New Roman" w:cs="Times New Roman"/>
          <w:b w:val="0"/>
        </w:rPr>
        <w:t xml:space="preserve">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="00470699"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="00470699"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  <w:r w:rsidR="00470699">
        <w:rPr>
          <w:rFonts w:ascii="Times New Roman" w:hAnsi="Times New Roman" w:cs="Times New Roman"/>
          <w:b w:val="0"/>
        </w:rPr>
        <w:t>.</w:t>
      </w:r>
      <w:r w:rsidR="0074023C" w:rsidRPr="0074023C">
        <w:rPr>
          <w:rFonts w:ascii="Times New Roman" w:hAnsi="Times New Roman"/>
        </w:rPr>
        <w:t xml:space="preserve">       </w:t>
      </w:r>
      <w:r w:rsidR="00C262E5">
        <w:rPr>
          <w:rFonts w:ascii="Times New Roman" w:hAnsi="Times New Roman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Pr="001D2611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1D2611" w:rsidRPr="001D2611">
        <w:rPr>
          <w:rFonts w:ascii="Times New Roman" w:hAnsi="Times New Roman"/>
          <w:sz w:val="28"/>
          <w:szCs w:val="28"/>
        </w:rPr>
        <w:t>в целях финансового обеспечения затрат по предотвращению аварийных ситуаций в ходе отопительного сезона и бесперебойного обеспечения населения услугами теплоснабжения и водоснабжения</w:t>
      </w:r>
      <w:r w:rsidR="0074023C" w:rsidRPr="001D2611">
        <w:rPr>
          <w:rFonts w:ascii="Times New Roman" w:hAnsi="Times New Roman"/>
          <w:sz w:val="28"/>
          <w:szCs w:val="28"/>
        </w:rPr>
        <w:t xml:space="preserve">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A45698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569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A4569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</w:t>
      </w:r>
      <w:r w:rsidR="001D2611" w:rsidRPr="001D2611">
        <w:rPr>
          <w:rFonts w:ascii="Times New Roman" w:hAnsi="Times New Roman"/>
          <w:sz w:val="28"/>
          <w:szCs w:val="28"/>
        </w:rPr>
        <w:t>финансового обеспечения затрат по предотвращению аварийных ситуаций в ходе отопительного сезона и бесперебойного обеспечения населения услугами теплоснабжения и водоснабжения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1D2611" w:rsidRPr="001D2611">
        <w:rPr>
          <w:rFonts w:ascii="Times New Roman" w:hAnsi="Times New Roman"/>
          <w:sz w:val="28"/>
          <w:szCs w:val="28"/>
        </w:rPr>
        <w:t xml:space="preserve"> финансово</w:t>
      </w:r>
      <w:r w:rsidR="001D2611">
        <w:rPr>
          <w:rFonts w:ascii="Times New Roman" w:hAnsi="Times New Roman"/>
          <w:sz w:val="28"/>
          <w:szCs w:val="28"/>
          <w:lang w:val="ru-RU"/>
        </w:rPr>
        <w:t>е</w:t>
      </w:r>
      <w:r w:rsidR="001D2611" w:rsidRPr="001D2611">
        <w:rPr>
          <w:rFonts w:ascii="Times New Roman" w:hAnsi="Times New Roman"/>
          <w:sz w:val="28"/>
          <w:szCs w:val="28"/>
        </w:rPr>
        <w:t xml:space="preserve"> обеспечени</w:t>
      </w:r>
      <w:r w:rsidR="001D2611">
        <w:rPr>
          <w:rFonts w:ascii="Times New Roman" w:hAnsi="Times New Roman"/>
          <w:sz w:val="28"/>
          <w:szCs w:val="28"/>
          <w:lang w:val="ru-RU"/>
        </w:rPr>
        <w:t>е</w:t>
      </w:r>
      <w:r w:rsidR="001D2611" w:rsidRPr="001D2611">
        <w:rPr>
          <w:rFonts w:ascii="Times New Roman" w:hAnsi="Times New Roman"/>
          <w:sz w:val="28"/>
          <w:szCs w:val="28"/>
        </w:rPr>
        <w:t xml:space="preserve"> затрат по предотвращению аварийных ситуаций в ходе отопительного сезона и бесперебойного обеспечения населения услугами теплоснабжения и водоснабжения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31066B">
        <w:rPr>
          <w:rFonts w:ascii="Times New Roman" w:hAnsi="Times New Roman"/>
          <w:sz w:val="28"/>
          <w:szCs w:val="28"/>
          <w:lang w:val="ru-RU"/>
        </w:rPr>
        <w:t>19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31066B">
        <w:rPr>
          <w:rFonts w:ascii="Times New Roman" w:hAnsi="Times New Roman"/>
          <w:sz w:val="28"/>
          <w:szCs w:val="28"/>
          <w:lang w:val="ru-RU"/>
        </w:rPr>
        <w:t>02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31066B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31066B">
        <w:rPr>
          <w:rFonts w:ascii="Times New Roman" w:hAnsi="Times New Roman"/>
          <w:sz w:val="28"/>
          <w:szCs w:val="28"/>
          <w:lang w:val="ru-RU"/>
        </w:rPr>
        <w:t>19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31066B">
        <w:rPr>
          <w:rFonts w:ascii="Times New Roman" w:hAnsi="Times New Roman"/>
          <w:sz w:val="28"/>
          <w:szCs w:val="28"/>
          <w:lang w:val="ru-RU"/>
        </w:rPr>
        <w:t>02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31066B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31066B">
        <w:rPr>
          <w:rFonts w:ascii="Times New Roman" w:hAnsi="Times New Roman"/>
          <w:sz w:val="28"/>
          <w:szCs w:val="28"/>
          <w:lang w:val="ru-RU"/>
        </w:rPr>
        <w:t>29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31066B">
        <w:rPr>
          <w:rFonts w:ascii="Times New Roman" w:hAnsi="Times New Roman"/>
          <w:sz w:val="28"/>
          <w:szCs w:val="28"/>
          <w:lang w:val="ru-RU"/>
        </w:rPr>
        <w:t>02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31066B">
        <w:rPr>
          <w:rFonts w:ascii="Times New Roman" w:hAnsi="Times New Roman"/>
          <w:sz w:val="28"/>
          <w:szCs w:val="28"/>
          <w:lang w:val="ru-RU"/>
        </w:rPr>
        <w:t>4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791BA9" w:rsidRPr="00791BA9" w:rsidRDefault="001938A7" w:rsidP="0031066B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1D2611" w:rsidRPr="001D2611">
        <w:rPr>
          <w:rFonts w:ascii="Times New Roman" w:hAnsi="Times New Roman"/>
          <w:sz w:val="28"/>
          <w:szCs w:val="28"/>
        </w:rPr>
        <w:t>в целях финансового обеспечения затрат по предотвращению аварийных ситуаций в ходе отопительного сезона и бесперебойного обеспечения населения услугами теплоснабжения и водоснабжения</w:t>
      </w:r>
      <w:r w:rsidR="001D2611" w:rsidRPr="00056DED">
        <w:rPr>
          <w:sz w:val="27"/>
          <w:szCs w:val="27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1D2611" w:rsidRPr="001D2611">
        <w:rPr>
          <w:rFonts w:ascii="Times New Roman" w:hAnsi="Times New Roman"/>
          <w:color w:val="000000"/>
          <w:sz w:val="28"/>
          <w:szCs w:val="28"/>
        </w:rPr>
        <w:t>3 05</w:t>
      </w:r>
      <w:r w:rsidR="0031066B">
        <w:rPr>
          <w:rFonts w:ascii="Times New Roman" w:hAnsi="Times New Roman"/>
          <w:color w:val="000000"/>
          <w:sz w:val="28"/>
          <w:szCs w:val="28"/>
          <w:lang w:val="ru-RU"/>
        </w:rPr>
        <w:t>4</w:t>
      </w:r>
      <w:r w:rsidR="001D2611" w:rsidRPr="001D2611">
        <w:rPr>
          <w:rFonts w:ascii="Times New Roman" w:hAnsi="Times New Roman"/>
          <w:color w:val="000000"/>
          <w:sz w:val="28"/>
          <w:szCs w:val="28"/>
        </w:rPr>
        <w:t> </w:t>
      </w:r>
      <w:r w:rsidR="0031066B">
        <w:rPr>
          <w:rFonts w:ascii="Times New Roman" w:hAnsi="Times New Roman"/>
          <w:color w:val="000000"/>
          <w:sz w:val="28"/>
          <w:szCs w:val="28"/>
          <w:lang w:val="ru-RU"/>
        </w:rPr>
        <w:t>989</w:t>
      </w:r>
      <w:r w:rsidR="001D2611" w:rsidRPr="001D2611">
        <w:rPr>
          <w:rFonts w:ascii="Times New Roman" w:hAnsi="Times New Roman"/>
          <w:color w:val="000000"/>
          <w:sz w:val="28"/>
          <w:szCs w:val="28"/>
        </w:rPr>
        <w:t>,</w:t>
      </w:r>
      <w:r w:rsidR="0031066B">
        <w:rPr>
          <w:rFonts w:ascii="Times New Roman" w:hAnsi="Times New Roman"/>
          <w:color w:val="000000"/>
          <w:sz w:val="28"/>
          <w:szCs w:val="28"/>
          <w:lang w:val="ru-RU"/>
        </w:rPr>
        <w:t>82</w:t>
      </w:r>
      <w:r w:rsidR="001D2611" w:rsidRPr="001D261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1066B">
        <w:rPr>
          <w:rFonts w:ascii="Times New Roman" w:hAnsi="Times New Roman"/>
          <w:color w:val="000000"/>
          <w:sz w:val="28"/>
          <w:szCs w:val="28"/>
          <w:lang w:val="ru-RU"/>
        </w:rPr>
        <w:t>(</w:t>
      </w:r>
      <w:r w:rsidR="0031066B" w:rsidRPr="00896B4D">
        <w:rPr>
          <w:rFonts w:ascii="Times New Roman" w:hAnsi="Times New Roman"/>
          <w:color w:val="000000"/>
          <w:sz w:val="28"/>
          <w:szCs w:val="28"/>
        </w:rPr>
        <w:t xml:space="preserve">три миллиона пятьдесят </w:t>
      </w:r>
      <w:r w:rsidR="0031066B">
        <w:rPr>
          <w:rFonts w:ascii="Times New Roman" w:hAnsi="Times New Roman"/>
          <w:color w:val="000000"/>
          <w:sz w:val="28"/>
          <w:szCs w:val="28"/>
        </w:rPr>
        <w:t>четыре</w:t>
      </w:r>
      <w:r w:rsidR="0031066B" w:rsidRPr="00896B4D">
        <w:rPr>
          <w:rFonts w:ascii="Times New Roman" w:hAnsi="Times New Roman"/>
          <w:color w:val="000000"/>
          <w:sz w:val="28"/>
          <w:szCs w:val="28"/>
        </w:rPr>
        <w:t xml:space="preserve"> тысяч</w:t>
      </w:r>
      <w:r w:rsidR="0031066B">
        <w:rPr>
          <w:rFonts w:ascii="Times New Roman" w:hAnsi="Times New Roman"/>
          <w:color w:val="000000"/>
          <w:sz w:val="28"/>
          <w:szCs w:val="28"/>
        </w:rPr>
        <w:t>и</w:t>
      </w:r>
      <w:r w:rsidR="0031066B" w:rsidRPr="00896B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1066B">
        <w:rPr>
          <w:rFonts w:ascii="Times New Roman" w:hAnsi="Times New Roman"/>
          <w:color w:val="000000"/>
          <w:sz w:val="28"/>
          <w:szCs w:val="28"/>
        </w:rPr>
        <w:t>девятьсот восемьдесят девять</w:t>
      </w:r>
      <w:r w:rsidR="0031066B" w:rsidRPr="00896B4D">
        <w:rPr>
          <w:rFonts w:ascii="Times New Roman" w:hAnsi="Times New Roman"/>
          <w:color w:val="000000"/>
          <w:sz w:val="28"/>
          <w:szCs w:val="28"/>
        </w:rPr>
        <w:t>) рубл</w:t>
      </w:r>
      <w:r w:rsidR="0031066B">
        <w:rPr>
          <w:rFonts w:ascii="Times New Roman" w:hAnsi="Times New Roman"/>
          <w:color w:val="000000"/>
          <w:sz w:val="28"/>
          <w:szCs w:val="28"/>
        </w:rPr>
        <w:t>ей</w:t>
      </w:r>
      <w:r w:rsidR="0031066B" w:rsidRPr="00896B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1066B">
        <w:rPr>
          <w:rFonts w:ascii="Times New Roman" w:hAnsi="Times New Roman"/>
          <w:color w:val="000000"/>
          <w:sz w:val="28"/>
          <w:szCs w:val="28"/>
        </w:rPr>
        <w:t>82</w:t>
      </w:r>
      <w:r w:rsidR="0031066B" w:rsidRPr="00896B4D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31066B">
        <w:rPr>
          <w:rFonts w:ascii="Times New Roman" w:hAnsi="Times New Roman"/>
          <w:color w:val="000000"/>
          <w:sz w:val="28"/>
          <w:szCs w:val="28"/>
        </w:rPr>
        <w:t>йки</w:t>
      </w:r>
      <w:r w:rsidR="0031066B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bookmarkStart w:id="0" w:name="_GoBack"/>
      <w:bookmarkEnd w:id="0"/>
      <w:r w:rsidR="0031066B" w:rsidRPr="00896B4D">
        <w:rPr>
          <w:rFonts w:ascii="Times New Roman" w:hAnsi="Times New Roman"/>
          <w:color w:val="000000"/>
          <w:sz w:val="28"/>
          <w:szCs w:val="28"/>
        </w:rPr>
        <w:t xml:space="preserve"> </w:t>
      </w:r>
    </w:p>
    <w:sectPr w:rsidR="00791BA9" w:rsidRPr="00791BA9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141C7B"/>
    <w:rsid w:val="0015077F"/>
    <w:rsid w:val="001938A7"/>
    <w:rsid w:val="001B1CAA"/>
    <w:rsid w:val="001D2611"/>
    <w:rsid w:val="00277170"/>
    <w:rsid w:val="002C3503"/>
    <w:rsid w:val="0031066B"/>
    <w:rsid w:val="00343FB9"/>
    <w:rsid w:val="00351642"/>
    <w:rsid w:val="0035324B"/>
    <w:rsid w:val="003D0DF8"/>
    <w:rsid w:val="003F5FCC"/>
    <w:rsid w:val="00452524"/>
    <w:rsid w:val="00470699"/>
    <w:rsid w:val="004F1015"/>
    <w:rsid w:val="004F21AF"/>
    <w:rsid w:val="005750AD"/>
    <w:rsid w:val="006348EE"/>
    <w:rsid w:val="00641E69"/>
    <w:rsid w:val="006B08A7"/>
    <w:rsid w:val="006F05F7"/>
    <w:rsid w:val="0074023C"/>
    <w:rsid w:val="007566EE"/>
    <w:rsid w:val="00791BA9"/>
    <w:rsid w:val="00791DF9"/>
    <w:rsid w:val="007A3238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C262E5"/>
    <w:rsid w:val="00C814CC"/>
    <w:rsid w:val="00C97FA8"/>
    <w:rsid w:val="00CC2D9C"/>
    <w:rsid w:val="00D7754D"/>
    <w:rsid w:val="00DF410D"/>
    <w:rsid w:val="00DF7F6D"/>
    <w:rsid w:val="00EC1378"/>
    <w:rsid w:val="00FA047A"/>
    <w:rsid w:val="00FC2FA5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D14A8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559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41</cp:revision>
  <cp:lastPrinted>2023-02-13T01:29:00Z</cp:lastPrinted>
  <dcterms:created xsi:type="dcterms:W3CDTF">2021-11-08T03:24:00Z</dcterms:created>
  <dcterms:modified xsi:type="dcterms:W3CDTF">2024-02-28T01:45:00Z</dcterms:modified>
</cp:coreProperties>
</file>