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E5" w:rsidRDefault="002E6648" w:rsidP="00470699">
      <w:pPr>
        <w:pStyle w:val="30"/>
        <w:keepNext/>
        <w:keepLines/>
        <w:shd w:val="clear" w:color="auto" w:fill="auto"/>
        <w:spacing w:after="0" w:line="240" w:lineRule="auto"/>
        <w:ind w:left="283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>28</w:t>
      </w:r>
      <w:r w:rsidR="00470699">
        <w:rPr>
          <w:rFonts w:ascii="Times New Roman" w:hAnsi="Times New Roman" w:cs="Times New Roman"/>
          <w:b w:val="0"/>
        </w:rPr>
        <w:t>.</w:t>
      </w:r>
      <w:r w:rsidR="0031066B">
        <w:rPr>
          <w:rFonts w:ascii="Times New Roman" w:hAnsi="Times New Roman" w:cs="Times New Roman"/>
          <w:b w:val="0"/>
        </w:rPr>
        <w:t>03</w:t>
      </w:r>
      <w:r w:rsidR="00470699">
        <w:rPr>
          <w:rFonts w:ascii="Times New Roman" w:hAnsi="Times New Roman" w:cs="Times New Roman"/>
          <w:b w:val="0"/>
        </w:rPr>
        <w:t>.202</w:t>
      </w:r>
      <w:r w:rsidR="0031066B">
        <w:rPr>
          <w:rFonts w:ascii="Times New Roman" w:hAnsi="Times New Roman" w:cs="Times New Roman"/>
          <w:b w:val="0"/>
        </w:rPr>
        <w:t>4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комиссии по проведению отбора </w:t>
      </w:r>
      <w:r w:rsidR="00470699">
        <w:rPr>
          <w:rFonts w:ascii="Times New Roman" w:hAnsi="Times New Roman" w:cs="Times New Roman"/>
          <w:b w:val="0"/>
        </w:rPr>
        <w:t xml:space="preserve">   </w:t>
      </w:r>
      <w:r w:rsidR="00470699" w:rsidRPr="0074023C">
        <w:rPr>
          <w:rFonts w:ascii="Times New Roman" w:hAnsi="Times New Roman" w:cs="Times New Roman"/>
          <w:b w:val="0"/>
        </w:rPr>
        <w:t xml:space="preserve">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</w:t>
      </w:r>
      <w:proofErr w:type="gramStart"/>
      <w:r w:rsidR="00470699" w:rsidRPr="0074023C">
        <w:rPr>
          <w:rFonts w:ascii="Times New Roman" w:hAnsi="Times New Roman" w:cs="Times New Roman"/>
          <w:b w:val="0"/>
        </w:rPr>
        <w:t>работы)  в</w:t>
      </w:r>
      <w:proofErr w:type="gramEnd"/>
      <w:r w:rsidR="00470699" w:rsidRPr="0074023C">
        <w:rPr>
          <w:rFonts w:ascii="Times New Roman" w:hAnsi="Times New Roman" w:cs="Times New Roman"/>
          <w:b w:val="0"/>
        </w:rPr>
        <w:t xml:space="preserve"> сфере жилищно-коммунального хозяйства на территории Татарского муниципального района Новосибирской области</w:t>
      </w:r>
      <w:r w:rsidR="00470699">
        <w:rPr>
          <w:rFonts w:ascii="Times New Roman" w:hAnsi="Times New Roman" w:cs="Times New Roman"/>
          <w:b w:val="0"/>
        </w:rPr>
        <w:t>.</w:t>
      </w:r>
      <w:r w:rsidR="0074023C" w:rsidRPr="0074023C">
        <w:rPr>
          <w:rFonts w:ascii="Times New Roman" w:hAnsi="Times New Roman"/>
        </w:rPr>
        <w:t xml:space="preserve">       </w:t>
      </w:r>
      <w:r w:rsidR="00C262E5">
        <w:rPr>
          <w:rFonts w:ascii="Times New Roman" w:hAnsi="Times New Roman"/>
        </w:rPr>
        <w:t xml:space="preserve"> </w:t>
      </w: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</w:t>
      </w:r>
      <w:r w:rsidRPr="00C262E5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Pr="001D2611" w:rsidRDefault="00C262E5" w:rsidP="007566E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23C" w:rsidRPr="00C262E5">
        <w:rPr>
          <w:rFonts w:ascii="Times New Roman" w:hAnsi="Times New Roman"/>
          <w:sz w:val="28"/>
          <w:szCs w:val="28"/>
        </w:rPr>
        <w:t>О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1D2611" w:rsidRPr="001D2611">
        <w:rPr>
          <w:rFonts w:ascii="Times New Roman" w:hAnsi="Times New Roman"/>
          <w:sz w:val="28"/>
          <w:szCs w:val="28"/>
        </w:rPr>
        <w:t>в целях финансового обеспечения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="0074023C" w:rsidRPr="001D2611">
        <w:rPr>
          <w:rFonts w:ascii="Times New Roman" w:hAnsi="Times New Roman"/>
          <w:sz w:val="28"/>
          <w:szCs w:val="28"/>
        </w:rPr>
        <w:t xml:space="preserve">. </w:t>
      </w:r>
    </w:p>
    <w:p w:rsidR="007566EE" w:rsidRPr="007566EE" w:rsidRDefault="00C262E5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A45698">
        <w:rPr>
          <w:rFonts w:ascii="Times New Roman" w:hAnsi="Times New Roman"/>
          <w:sz w:val="28"/>
          <w:szCs w:val="28"/>
          <w:lang w:val="ru-RU"/>
        </w:rPr>
        <w:t>главного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специалиста </w:t>
      </w:r>
      <w:r>
        <w:rPr>
          <w:rFonts w:ascii="Times New Roman" w:hAnsi="Times New Roman"/>
          <w:sz w:val="28"/>
          <w:szCs w:val="28"/>
          <w:lang w:val="ru-RU"/>
        </w:rPr>
        <w:t>УЭРИ и ТО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5698">
        <w:rPr>
          <w:rFonts w:ascii="Times New Roman" w:hAnsi="Times New Roman"/>
          <w:sz w:val="28"/>
          <w:szCs w:val="28"/>
          <w:lang w:val="ru-RU"/>
        </w:rPr>
        <w:t>Лимасова</w:t>
      </w:r>
      <w:proofErr w:type="spellEnd"/>
      <w:r w:rsidR="00A45698">
        <w:rPr>
          <w:rFonts w:ascii="Times New Roman" w:hAnsi="Times New Roman"/>
          <w:sz w:val="28"/>
          <w:szCs w:val="28"/>
          <w:lang w:val="ru-RU"/>
        </w:rPr>
        <w:t xml:space="preserve"> П.А.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</w:t>
      </w:r>
      <w:r w:rsidRPr="0074023C">
        <w:rPr>
          <w:rFonts w:ascii="Times New Roman" w:hAnsi="Times New Roman"/>
          <w:sz w:val="28"/>
          <w:szCs w:val="28"/>
          <w:lang w:val="ru-RU"/>
        </w:rPr>
        <w:t>-   о  рассмотрении заявок на предоставление 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 w:rsidR="003F5FCC"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="007566EE" w:rsidRPr="007566EE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Default="00C262E5" w:rsidP="006B08A7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1D2611" w:rsidRPr="001D2611">
        <w:rPr>
          <w:rFonts w:ascii="Times New Roman" w:hAnsi="Times New Roman"/>
          <w:sz w:val="28"/>
          <w:szCs w:val="28"/>
        </w:rPr>
        <w:t>финансового обеспечения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566EE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в соответствии с  Порядком предоставления субсидий из бюджета Татарского муниципального района Новосибирской области юридическим лицам, индивидуальным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предпринимателям, а также 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лицам - производителям товаров,</w:t>
      </w:r>
      <w:r>
        <w:rPr>
          <w:rFonts w:ascii="Times New Roman" w:hAnsi="Times New Roman"/>
          <w:sz w:val="28"/>
          <w:szCs w:val="28"/>
        </w:rPr>
        <w:t xml:space="preserve"> работ, услуг, </w:t>
      </w:r>
      <w:r w:rsidRPr="0074023C">
        <w:rPr>
          <w:rFonts w:ascii="Times New Roman" w:hAnsi="Times New Roman"/>
          <w:sz w:val="28"/>
          <w:szCs w:val="28"/>
        </w:rPr>
        <w:t>оказывающим услуги</w:t>
      </w:r>
      <w:r>
        <w:rPr>
          <w:rFonts w:ascii="Times New Roman" w:hAnsi="Times New Roman"/>
          <w:sz w:val="28"/>
          <w:szCs w:val="28"/>
        </w:rPr>
        <w:t xml:space="preserve"> (выполняющим работы)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жилищно-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коммунального хозяйства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утвержденного постановлением администрации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</w:t>
      </w:r>
      <w:r w:rsidR="003F5FCC">
        <w:rPr>
          <w:rFonts w:ascii="Times New Roman" w:hAnsi="Times New Roman"/>
          <w:sz w:val="28"/>
          <w:szCs w:val="28"/>
        </w:rPr>
        <w:t xml:space="preserve"> от 20.05.2021 №209 (далее Порядок).</w:t>
      </w:r>
    </w:p>
    <w:p w:rsidR="003F5FCC" w:rsidRPr="00DF410D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конкурса</w:t>
      </w:r>
      <w:r w:rsidRPr="003F5FCC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74023C">
        <w:rPr>
          <w:rFonts w:ascii="Times New Roman" w:hAnsi="Times New Roman"/>
          <w:sz w:val="28"/>
          <w:szCs w:val="28"/>
          <w:lang w:val="ru-RU"/>
        </w:rPr>
        <w:t>возмещени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023C">
        <w:rPr>
          <w:rFonts w:ascii="Times New Roman" w:hAnsi="Times New Roman"/>
          <w:sz w:val="28"/>
          <w:szCs w:val="28"/>
          <w:lang w:val="ru-RU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1D2611" w:rsidRPr="001D2611">
        <w:rPr>
          <w:rFonts w:ascii="Times New Roman" w:hAnsi="Times New Roman"/>
          <w:sz w:val="28"/>
          <w:szCs w:val="28"/>
        </w:rPr>
        <w:t xml:space="preserve"> финансово</w:t>
      </w:r>
      <w:r w:rsidR="001D2611">
        <w:rPr>
          <w:rFonts w:ascii="Times New Roman" w:hAnsi="Times New Roman"/>
          <w:sz w:val="28"/>
          <w:szCs w:val="28"/>
          <w:lang w:val="ru-RU"/>
        </w:rPr>
        <w:t>е</w:t>
      </w:r>
      <w:r w:rsidR="001D2611" w:rsidRPr="001D2611">
        <w:rPr>
          <w:rFonts w:ascii="Times New Roman" w:hAnsi="Times New Roman"/>
          <w:sz w:val="28"/>
          <w:szCs w:val="28"/>
        </w:rPr>
        <w:t xml:space="preserve"> обеспечени</w:t>
      </w:r>
      <w:r w:rsidR="001D2611">
        <w:rPr>
          <w:rFonts w:ascii="Times New Roman" w:hAnsi="Times New Roman"/>
          <w:sz w:val="28"/>
          <w:szCs w:val="28"/>
          <w:lang w:val="ru-RU"/>
        </w:rPr>
        <w:t>е</w:t>
      </w:r>
      <w:r w:rsidR="001D2611" w:rsidRPr="001D2611">
        <w:rPr>
          <w:rFonts w:ascii="Times New Roman" w:hAnsi="Times New Roman"/>
          <w:sz w:val="28"/>
          <w:szCs w:val="28"/>
        </w:rPr>
        <w:t xml:space="preserve">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="00DF410D">
        <w:rPr>
          <w:rFonts w:ascii="Times New Roman" w:hAnsi="Times New Roman"/>
          <w:sz w:val="28"/>
          <w:szCs w:val="28"/>
          <w:lang w:val="ru-RU"/>
        </w:rPr>
        <w:t>.</w:t>
      </w:r>
    </w:p>
    <w:p w:rsidR="003F5FCC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  <w:lang w:val="ru-RU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9E51D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E6648">
        <w:rPr>
          <w:rFonts w:ascii="Times New Roman" w:hAnsi="Times New Roman"/>
          <w:sz w:val="28"/>
          <w:szCs w:val="28"/>
          <w:lang w:val="ru-RU"/>
        </w:rPr>
        <w:t>14</w:t>
      </w:r>
      <w:r w:rsidR="002C3503">
        <w:rPr>
          <w:rFonts w:ascii="Times New Roman" w:hAnsi="Times New Roman"/>
          <w:sz w:val="28"/>
          <w:szCs w:val="28"/>
          <w:lang w:val="ru-RU"/>
        </w:rPr>
        <w:t>.</w:t>
      </w:r>
      <w:r w:rsidR="0031066B">
        <w:rPr>
          <w:rFonts w:ascii="Times New Roman" w:hAnsi="Times New Roman"/>
          <w:sz w:val="28"/>
          <w:szCs w:val="28"/>
          <w:lang w:val="ru-RU"/>
        </w:rPr>
        <w:t>0</w:t>
      </w:r>
      <w:r w:rsidR="002E6648">
        <w:rPr>
          <w:rFonts w:ascii="Times New Roman" w:hAnsi="Times New Roman"/>
          <w:sz w:val="28"/>
          <w:szCs w:val="28"/>
          <w:lang w:val="ru-RU"/>
        </w:rPr>
        <w:t>3</w:t>
      </w:r>
      <w:r w:rsidR="002C3503">
        <w:rPr>
          <w:rFonts w:ascii="Times New Roman" w:hAnsi="Times New Roman"/>
          <w:sz w:val="28"/>
          <w:szCs w:val="28"/>
          <w:lang w:val="ru-RU"/>
        </w:rPr>
        <w:t>.202</w:t>
      </w:r>
      <w:r w:rsidR="0031066B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г</w:t>
      </w:r>
      <w:r w:rsidR="009E51DF">
        <w:rPr>
          <w:rFonts w:ascii="Times New Roman" w:hAnsi="Times New Roman"/>
          <w:sz w:val="28"/>
          <w:szCs w:val="28"/>
          <w:lang w:val="ru-RU"/>
        </w:rPr>
        <w:t xml:space="preserve">. Прием заявок осуществлялся с </w:t>
      </w:r>
      <w:r w:rsidR="0031066B">
        <w:rPr>
          <w:rFonts w:ascii="Times New Roman" w:hAnsi="Times New Roman"/>
          <w:sz w:val="28"/>
          <w:szCs w:val="28"/>
          <w:lang w:val="ru-RU"/>
        </w:rPr>
        <w:t>1</w:t>
      </w:r>
      <w:r w:rsidR="002E6648">
        <w:rPr>
          <w:rFonts w:ascii="Times New Roman" w:hAnsi="Times New Roman"/>
          <w:sz w:val="28"/>
          <w:szCs w:val="28"/>
          <w:lang w:val="ru-RU"/>
        </w:rPr>
        <w:t>4</w:t>
      </w:r>
      <w:r w:rsidR="009E51DF">
        <w:rPr>
          <w:rFonts w:ascii="Times New Roman" w:hAnsi="Times New Roman"/>
          <w:sz w:val="28"/>
          <w:szCs w:val="28"/>
          <w:lang w:val="ru-RU"/>
        </w:rPr>
        <w:t>.</w:t>
      </w:r>
      <w:r w:rsidR="0031066B">
        <w:rPr>
          <w:rFonts w:ascii="Times New Roman" w:hAnsi="Times New Roman"/>
          <w:sz w:val="28"/>
          <w:szCs w:val="28"/>
          <w:lang w:val="ru-RU"/>
        </w:rPr>
        <w:t>0</w:t>
      </w:r>
      <w:r w:rsidR="002E6648">
        <w:rPr>
          <w:rFonts w:ascii="Times New Roman" w:hAnsi="Times New Roman"/>
          <w:sz w:val="28"/>
          <w:szCs w:val="28"/>
          <w:lang w:val="ru-RU"/>
        </w:rPr>
        <w:t>3</w:t>
      </w:r>
      <w:r w:rsidR="002C3503">
        <w:rPr>
          <w:rFonts w:ascii="Times New Roman" w:hAnsi="Times New Roman"/>
          <w:sz w:val="28"/>
          <w:szCs w:val="28"/>
          <w:lang w:val="ru-RU"/>
        </w:rPr>
        <w:t>.202</w:t>
      </w:r>
      <w:r w:rsidR="0031066B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г., срок окончания приема заявок на участи</w:t>
      </w:r>
      <w:r w:rsidR="008A3BC0">
        <w:rPr>
          <w:rFonts w:ascii="Times New Roman" w:hAnsi="Times New Roman"/>
          <w:sz w:val="28"/>
          <w:szCs w:val="28"/>
          <w:lang w:val="ru-RU"/>
        </w:rPr>
        <w:t xml:space="preserve">е в конкурсе 17 часов 00 минут </w:t>
      </w:r>
      <w:r w:rsidR="002E6648">
        <w:rPr>
          <w:rFonts w:ascii="Times New Roman" w:hAnsi="Times New Roman"/>
          <w:sz w:val="28"/>
          <w:szCs w:val="28"/>
          <w:lang w:val="ru-RU"/>
        </w:rPr>
        <w:t>25</w:t>
      </w:r>
      <w:r w:rsidR="002C3503">
        <w:rPr>
          <w:rFonts w:ascii="Times New Roman" w:hAnsi="Times New Roman"/>
          <w:sz w:val="28"/>
          <w:szCs w:val="28"/>
          <w:lang w:val="ru-RU"/>
        </w:rPr>
        <w:t>.</w:t>
      </w:r>
      <w:r w:rsidR="0031066B">
        <w:rPr>
          <w:rFonts w:ascii="Times New Roman" w:hAnsi="Times New Roman"/>
          <w:sz w:val="28"/>
          <w:szCs w:val="28"/>
          <w:lang w:val="ru-RU"/>
        </w:rPr>
        <w:t>0</w:t>
      </w:r>
      <w:r w:rsidR="002E6648">
        <w:rPr>
          <w:rFonts w:ascii="Times New Roman" w:hAnsi="Times New Roman"/>
          <w:sz w:val="28"/>
          <w:szCs w:val="28"/>
          <w:lang w:val="ru-RU"/>
        </w:rPr>
        <w:t>3</w:t>
      </w:r>
      <w:r w:rsidR="007566EE">
        <w:rPr>
          <w:rFonts w:ascii="Times New Roman" w:hAnsi="Times New Roman"/>
          <w:sz w:val="28"/>
          <w:szCs w:val="28"/>
          <w:lang w:val="ru-RU"/>
        </w:rPr>
        <w:t>.202</w:t>
      </w:r>
      <w:r w:rsidR="0031066B">
        <w:rPr>
          <w:rFonts w:ascii="Times New Roman" w:hAnsi="Times New Roman"/>
          <w:sz w:val="28"/>
          <w:szCs w:val="28"/>
          <w:lang w:val="ru-RU"/>
        </w:rPr>
        <w:t>4</w:t>
      </w:r>
      <w:r w:rsidR="002C3503">
        <w:rPr>
          <w:rFonts w:ascii="Times New Roman" w:hAnsi="Times New Roman"/>
          <w:sz w:val="28"/>
          <w:szCs w:val="28"/>
          <w:lang w:val="ru-RU"/>
        </w:rPr>
        <w:t>г. (время местное).</w:t>
      </w:r>
    </w:p>
    <w:p w:rsidR="002C3503" w:rsidRDefault="002C3503" w:rsidP="002C350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Татарского муниципального района Новосибирской области</w:t>
      </w:r>
      <w:r w:rsidRPr="002C35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20.05.2021 №209.</w:t>
      </w:r>
    </w:p>
    <w:p w:rsidR="003F5FCC" w:rsidRPr="001938A7" w:rsidRDefault="008E2FBA" w:rsidP="00C814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РЕШИЛИ</w:t>
      </w:r>
      <w:r w:rsidRPr="001938A7">
        <w:rPr>
          <w:rFonts w:ascii="Times New Roman" w:hAnsi="Times New Roman"/>
          <w:sz w:val="28"/>
          <w:szCs w:val="28"/>
          <w:lang w:val="ru-RU"/>
        </w:rPr>
        <w:t>:</w:t>
      </w:r>
    </w:p>
    <w:p w:rsidR="00791BA9" w:rsidRPr="00791BA9" w:rsidRDefault="001938A7" w:rsidP="0031066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Предоставить субсидию </w:t>
      </w:r>
      <w:r w:rsidR="001D2611" w:rsidRPr="001D2611">
        <w:rPr>
          <w:rFonts w:ascii="Times New Roman" w:hAnsi="Times New Roman"/>
          <w:sz w:val="28"/>
          <w:szCs w:val="28"/>
        </w:rPr>
        <w:t>в целях финансового обеспечения затрат по предотвращению аварийных ситуаций в ходе отопительного сезона и бесперебойного обеспечения населения услугами теплоснабжения и водоснабжения</w:t>
      </w:r>
      <w:r w:rsidR="001D2611" w:rsidRPr="00056DED">
        <w:rPr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заявителю МУП «ЖКХ Татарский район», из бюджета </w:t>
      </w:r>
      <w:bookmarkStart w:id="0" w:name="_GoBack"/>
      <w:r>
        <w:rPr>
          <w:rFonts w:ascii="Times New Roman" w:hAnsi="Times New Roman"/>
          <w:sz w:val="28"/>
          <w:szCs w:val="28"/>
          <w:lang w:val="ru-RU"/>
        </w:rPr>
        <w:t>Та</w:t>
      </w:r>
      <w:r w:rsidR="00FA047A">
        <w:rPr>
          <w:rFonts w:ascii="Times New Roman" w:hAnsi="Times New Roman"/>
          <w:sz w:val="28"/>
          <w:szCs w:val="28"/>
          <w:lang w:val="ru-RU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38A7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FF0">
        <w:rPr>
          <w:rFonts w:ascii="Times New Roman" w:hAnsi="Times New Roman"/>
          <w:sz w:val="28"/>
          <w:szCs w:val="28"/>
        </w:rPr>
        <w:t xml:space="preserve">сумме </w:t>
      </w:r>
      <w:bookmarkEnd w:id="0"/>
      <w:r w:rsidR="002E6648">
        <w:rPr>
          <w:rFonts w:ascii="Times New Roman" w:hAnsi="Times New Roman"/>
          <w:sz w:val="28"/>
          <w:szCs w:val="28"/>
          <w:lang w:val="ru-RU"/>
        </w:rPr>
        <w:t>4 152 110,18</w:t>
      </w:r>
      <w:r w:rsidR="001D2611" w:rsidRPr="001D26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66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2E6648">
        <w:rPr>
          <w:rFonts w:ascii="Times New Roman" w:hAnsi="Times New Roman"/>
          <w:color w:val="000000"/>
          <w:sz w:val="28"/>
          <w:szCs w:val="28"/>
          <w:lang w:val="ru-RU"/>
        </w:rPr>
        <w:t>четыре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 миллиона </w:t>
      </w:r>
      <w:r w:rsidR="002E6648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 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пятьдесят </w:t>
      </w:r>
      <w:r w:rsidR="002E6648">
        <w:rPr>
          <w:rFonts w:ascii="Times New Roman" w:hAnsi="Times New Roman"/>
          <w:color w:val="000000"/>
          <w:sz w:val="28"/>
          <w:szCs w:val="28"/>
          <w:lang w:val="ru-RU"/>
        </w:rPr>
        <w:t>две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31066B">
        <w:rPr>
          <w:rFonts w:ascii="Times New Roman" w:hAnsi="Times New Roman"/>
          <w:color w:val="000000"/>
          <w:sz w:val="28"/>
          <w:szCs w:val="28"/>
        </w:rPr>
        <w:t>и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48">
        <w:rPr>
          <w:rFonts w:ascii="Times New Roman" w:hAnsi="Times New Roman"/>
          <w:color w:val="000000"/>
          <w:sz w:val="28"/>
          <w:szCs w:val="28"/>
          <w:lang w:val="ru-RU"/>
        </w:rPr>
        <w:t>сто десять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>) рубл</w:t>
      </w:r>
      <w:r w:rsidR="0031066B">
        <w:rPr>
          <w:rFonts w:ascii="Times New Roman" w:hAnsi="Times New Roman"/>
          <w:color w:val="000000"/>
          <w:sz w:val="28"/>
          <w:szCs w:val="28"/>
        </w:rPr>
        <w:t>ей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48">
        <w:rPr>
          <w:rFonts w:ascii="Times New Roman" w:hAnsi="Times New Roman"/>
          <w:color w:val="000000"/>
          <w:sz w:val="28"/>
          <w:szCs w:val="28"/>
          <w:lang w:val="ru-RU"/>
        </w:rPr>
        <w:t>18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2E6648">
        <w:rPr>
          <w:rFonts w:ascii="Times New Roman" w:hAnsi="Times New Roman"/>
          <w:color w:val="000000"/>
          <w:sz w:val="28"/>
          <w:szCs w:val="28"/>
          <w:lang w:val="ru-RU"/>
        </w:rPr>
        <w:t>ек</w:t>
      </w:r>
      <w:r w:rsidR="0031066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31066B" w:rsidRPr="00896B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791BA9" w:rsidRPr="00791BA9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030FF0"/>
    <w:rsid w:val="0003496A"/>
    <w:rsid w:val="00141C7B"/>
    <w:rsid w:val="0015077F"/>
    <w:rsid w:val="001938A7"/>
    <w:rsid w:val="001B1CAA"/>
    <w:rsid w:val="001D2611"/>
    <w:rsid w:val="00277170"/>
    <w:rsid w:val="002C3503"/>
    <w:rsid w:val="002E6648"/>
    <w:rsid w:val="0031066B"/>
    <w:rsid w:val="00343FB9"/>
    <w:rsid w:val="00351642"/>
    <w:rsid w:val="0035324B"/>
    <w:rsid w:val="003D0DF8"/>
    <w:rsid w:val="003F5FCC"/>
    <w:rsid w:val="00452524"/>
    <w:rsid w:val="00470699"/>
    <w:rsid w:val="004F1015"/>
    <w:rsid w:val="004F21AF"/>
    <w:rsid w:val="005750AD"/>
    <w:rsid w:val="006348EE"/>
    <w:rsid w:val="00641E69"/>
    <w:rsid w:val="006B08A7"/>
    <w:rsid w:val="006F05F7"/>
    <w:rsid w:val="0074023C"/>
    <w:rsid w:val="007566EE"/>
    <w:rsid w:val="00791BA9"/>
    <w:rsid w:val="00791DF9"/>
    <w:rsid w:val="007A3238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97FA8"/>
    <w:rsid w:val="00CC2D9C"/>
    <w:rsid w:val="00D7754D"/>
    <w:rsid w:val="00DF410D"/>
    <w:rsid w:val="00DF7F6D"/>
    <w:rsid w:val="00EC1378"/>
    <w:rsid w:val="00FA047A"/>
    <w:rsid w:val="00FC2FA5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3C4A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42</cp:revision>
  <cp:lastPrinted>2023-02-13T01:29:00Z</cp:lastPrinted>
  <dcterms:created xsi:type="dcterms:W3CDTF">2021-11-08T03:24:00Z</dcterms:created>
  <dcterms:modified xsi:type="dcterms:W3CDTF">2024-03-28T02:33:00Z</dcterms:modified>
</cp:coreProperties>
</file>