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1FB" w:rsidRPr="00E50CC4" w:rsidRDefault="006B61FB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19</w:t>
      </w:r>
      <w:r w:rsidR="00470699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02</w:t>
      </w:r>
      <w:r w:rsidR="00470699">
        <w:rPr>
          <w:rFonts w:ascii="Times New Roman" w:hAnsi="Times New Roman" w:cs="Times New Roman"/>
          <w:b w:val="0"/>
        </w:rPr>
        <w:t>.202</w:t>
      </w:r>
      <w:r>
        <w:rPr>
          <w:rFonts w:ascii="Times New Roman" w:hAnsi="Times New Roman" w:cs="Times New Roman"/>
          <w:b w:val="0"/>
        </w:rPr>
        <w:t>5</w:t>
      </w:r>
      <w:r w:rsidR="00470699">
        <w:rPr>
          <w:rFonts w:ascii="Times New Roman" w:hAnsi="Times New Roman" w:cs="Times New Roman"/>
          <w:b w:val="0"/>
        </w:rPr>
        <w:t xml:space="preserve">г. состоялось </w:t>
      </w:r>
      <w:r w:rsidR="00470699" w:rsidRPr="0074023C">
        <w:rPr>
          <w:rFonts w:ascii="Times New Roman" w:hAnsi="Times New Roman" w:cs="Times New Roman"/>
          <w:b w:val="0"/>
        </w:rPr>
        <w:t>заседани</w:t>
      </w:r>
      <w:r w:rsidR="00470699">
        <w:rPr>
          <w:rFonts w:ascii="Times New Roman" w:hAnsi="Times New Roman" w:cs="Times New Roman"/>
          <w:b w:val="0"/>
        </w:rPr>
        <w:t>е</w:t>
      </w:r>
      <w:r w:rsidR="00470699" w:rsidRPr="0074023C">
        <w:rPr>
          <w:rFonts w:ascii="Times New Roman" w:hAnsi="Times New Roman" w:cs="Times New Roman"/>
          <w:b w:val="0"/>
        </w:rPr>
        <w:t xml:space="preserve"> </w:t>
      </w:r>
      <w:r w:rsidRPr="00E50CC4">
        <w:rPr>
          <w:rFonts w:ascii="Times New Roman" w:hAnsi="Times New Roman" w:cs="Times New Roman"/>
          <w:b w:val="0"/>
        </w:rPr>
        <w:t>заседания комиссии по проведению отбора получателей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</w:t>
      </w:r>
    </w:p>
    <w:p w:rsidR="006B61FB" w:rsidRPr="00E50CC4" w:rsidRDefault="006B61FB" w:rsidP="006B61FB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Default="006B61FB" w:rsidP="006B61FB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C262E5">
        <w:rPr>
          <w:rFonts w:ascii="Times New Roman" w:hAnsi="Times New Roman"/>
          <w:sz w:val="28"/>
          <w:szCs w:val="28"/>
        </w:rPr>
        <w:t xml:space="preserve">О рассмотрении заявок на предоставление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C262E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>
        <w:rPr>
          <w:rFonts w:ascii="Times New Roman" w:hAnsi="Times New Roman"/>
          <w:sz w:val="28"/>
          <w:szCs w:val="28"/>
          <w:lang w:val="ru-RU"/>
        </w:rPr>
        <w:t xml:space="preserve"> уголь, газ, электрическая энергия для коммунальных </w:t>
      </w:r>
      <w:r w:rsidRPr="00C262E5">
        <w:rPr>
          <w:rFonts w:ascii="Times New Roman" w:hAnsi="Times New Roman"/>
          <w:sz w:val="28"/>
          <w:szCs w:val="28"/>
        </w:rPr>
        <w:t xml:space="preserve">нужд). </w:t>
      </w:r>
    </w:p>
    <w:p w:rsidR="006B61FB" w:rsidRPr="007566EE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</w:t>
      </w:r>
      <w:r>
        <w:rPr>
          <w:rFonts w:ascii="Times New Roman" w:hAnsi="Times New Roman"/>
          <w:sz w:val="28"/>
          <w:szCs w:val="28"/>
          <w:lang w:val="ru-RU"/>
        </w:rPr>
        <w:t>главного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П.А.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-   о  рассмотрении заявок на предоставление   субсидии из бюджета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</w:t>
      </w:r>
      <w:r>
        <w:rPr>
          <w:rFonts w:ascii="Times New Roman" w:hAnsi="Times New Roman"/>
          <w:sz w:val="28"/>
          <w:szCs w:val="28"/>
          <w:lang w:val="ru-RU"/>
        </w:rPr>
        <w:t>округа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Pr="00E50CC4" w:rsidRDefault="006B61FB" w:rsidP="006B61FB">
      <w:pPr>
        <w:pStyle w:val="30"/>
        <w:keepNext/>
        <w:keepLines/>
        <w:shd w:val="clear" w:color="auto" w:fill="auto"/>
        <w:spacing w:after="0" w:line="240" w:lineRule="auto"/>
        <w:ind w:left="284"/>
        <w:jc w:val="both"/>
        <w:rPr>
          <w:rFonts w:ascii="Times New Roman" w:hAnsi="Times New Roman"/>
          <w:b w:val="0"/>
        </w:rPr>
      </w:pPr>
      <w:r w:rsidRPr="0074023C">
        <w:rPr>
          <w:rFonts w:ascii="Times New Roman" w:hAnsi="Times New Roman"/>
        </w:rPr>
        <w:t xml:space="preserve"> </w:t>
      </w:r>
      <w:r w:rsidRPr="00E50CC4">
        <w:rPr>
          <w:rFonts w:ascii="Times New Roman" w:hAnsi="Times New Roman" w:cs="Times New Roman"/>
        </w:rPr>
        <w:t xml:space="preserve">- </w:t>
      </w:r>
      <w:r w:rsidRPr="00E50CC4">
        <w:rPr>
          <w:rFonts w:ascii="Times New Roman" w:hAnsi="Times New Roman" w:cs="Times New Roman"/>
          <w:b w:val="0"/>
        </w:rPr>
        <w:t xml:space="preserve">погашением кредиторской задолженности за потребленные </w:t>
      </w:r>
      <w:proofErr w:type="spellStart"/>
      <w:r w:rsidRPr="00E50CC4">
        <w:rPr>
          <w:rFonts w:ascii="Times New Roman" w:hAnsi="Times New Roman" w:cs="Times New Roman"/>
          <w:b w:val="0"/>
        </w:rPr>
        <w:t>топливно</w:t>
      </w:r>
      <w:proofErr w:type="spellEnd"/>
      <w:r>
        <w:rPr>
          <w:rFonts w:ascii="Times New Roman" w:hAnsi="Times New Roman" w:cs="Times New Roman"/>
          <w:b w:val="0"/>
        </w:rPr>
        <w:t xml:space="preserve"> </w:t>
      </w:r>
      <w:r w:rsidRPr="00E50CC4">
        <w:rPr>
          <w:rFonts w:ascii="Times New Roman" w:hAnsi="Times New Roman" w:cs="Times New Roman"/>
          <w:b w:val="0"/>
        </w:rPr>
        <w:t xml:space="preserve">– энергетические ресурсы (уголь, газ, электрическая энергия для коммунальных нужд ),  в соответствии с  </w:t>
      </w:r>
      <w:r>
        <w:rPr>
          <w:rFonts w:ascii="Times New Roman" w:hAnsi="Times New Roman" w:cs="Times New Roman"/>
          <w:b w:val="0"/>
        </w:rPr>
        <w:t xml:space="preserve">Порядком </w:t>
      </w:r>
      <w:r w:rsidRPr="00E50CC4">
        <w:rPr>
          <w:rFonts w:ascii="Times New Roman" w:hAnsi="Times New Roman" w:cs="Times New Roman"/>
          <w:b w:val="0"/>
        </w:rPr>
        <w:t>предоставления субсидий из бюджета Татарского муниципального округа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в сфере жилищно-коммунального хозяйства на территории Татарского муниципального округа Новосибирской области</w:t>
      </w:r>
      <w:r>
        <w:rPr>
          <w:rFonts w:ascii="Times New Roman" w:hAnsi="Times New Roman" w:cs="Times New Roman"/>
          <w:b w:val="0"/>
        </w:rPr>
        <w:t xml:space="preserve"> </w:t>
      </w:r>
      <w:r>
        <w:rPr>
          <w:rFonts w:ascii="Times New Roman" w:hAnsi="Times New Roman"/>
          <w:b w:val="0"/>
        </w:rPr>
        <w:t>от 31</w:t>
      </w:r>
      <w:r w:rsidRPr="00E50CC4">
        <w:rPr>
          <w:rFonts w:ascii="Times New Roman" w:hAnsi="Times New Roman"/>
          <w:b w:val="0"/>
        </w:rPr>
        <w:t>.0</w:t>
      </w:r>
      <w:r>
        <w:rPr>
          <w:rFonts w:ascii="Times New Roman" w:hAnsi="Times New Roman"/>
          <w:b w:val="0"/>
        </w:rPr>
        <w:t>1</w:t>
      </w:r>
      <w:r w:rsidRPr="00E50CC4">
        <w:rPr>
          <w:rFonts w:ascii="Times New Roman" w:hAnsi="Times New Roman"/>
          <w:b w:val="0"/>
        </w:rPr>
        <w:t>.202</w:t>
      </w:r>
      <w:r>
        <w:rPr>
          <w:rFonts w:ascii="Times New Roman" w:hAnsi="Times New Roman"/>
          <w:b w:val="0"/>
        </w:rPr>
        <w:t>5</w:t>
      </w:r>
      <w:r w:rsidRPr="00E50CC4">
        <w:rPr>
          <w:rFonts w:ascii="Times New Roman" w:hAnsi="Times New Roman"/>
          <w:b w:val="0"/>
        </w:rPr>
        <w:t xml:space="preserve"> №</w:t>
      </w:r>
      <w:r>
        <w:rPr>
          <w:rFonts w:ascii="Times New Roman" w:hAnsi="Times New Roman"/>
          <w:b w:val="0"/>
        </w:rPr>
        <w:t>46</w:t>
      </w:r>
      <w:r w:rsidRPr="00E50CC4">
        <w:rPr>
          <w:rFonts w:ascii="Times New Roman" w:hAnsi="Times New Roman"/>
          <w:b w:val="0"/>
        </w:rPr>
        <w:t xml:space="preserve"> (далее Порядок).</w:t>
      </w:r>
    </w:p>
    <w:p w:rsidR="006B61FB" w:rsidRPr="00DF410D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возмещение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>
        <w:rPr>
          <w:rFonts w:ascii="Times New Roman" w:hAnsi="Times New Roman"/>
          <w:sz w:val="28"/>
          <w:szCs w:val="28"/>
          <w:lang w:val="ru-RU"/>
        </w:rPr>
        <w:t xml:space="preserve">уголь, газ, электрическая энергия для коммунальных </w:t>
      </w:r>
      <w:r w:rsidRPr="00C262E5">
        <w:rPr>
          <w:rFonts w:ascii="Times New Roman" w:hAnsi="Times New Roman"/>
          <w:sz w:val="28"/>
          <w:szCs w:val="28"/>
        </w:rPr>
        <w:t>нужд</w:t>
      </w:r>
      <w:r>
        <w:rPr>
          <w:rFonts w:ascii="Times New Roman" w:hAnsi="Times New Roman"/>
          <w:sz w:val="28"/>
          <w:szCs w:val="28"/>
          <w:lang w:val="ru-RU"/>
        </w:rPr>
        <w:t>).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 Татарского муниципального округа Новосибирской области  (</w:t>
      </w:r>
      <w:hyperlink r:id="rId5" w:history="1">
        <w:r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>
        <w:rPr>
          <w:rFonts w:ascii="Times New Roman" w:hAnsi="Times New Roman"/>
          <w:sz w:val="28"/>
          <w:szCs w:val="28"/>
          <w:lang w:val="ru-RU"/>
        </w:rPr>
        <w:t xml:space="preserve">) 05.02.2025г. Прием заявок осуществлялся с </w:t>
      </w:r>
      <w:r>
        <w:rPr>
          <w:rFonts w:ascii="Times New Roman" w:hAnsi="Times New Roman"/>
          <w:sz w:val="28"/>
          <w:szCs w:val="28"/>
          <w:lang w:val="ru-RU"/>
        </w:rPr>
        <w:lastRenderedPageBreak/>
        <w:t>06.02.2025г., срок окончания приема заявок на участие в конкурсе 17 часов 00 минут 17.02.2025г. (время местное).</w:t>
      </w:r>
    </w:p>
    <w:p w:rsidR="006B61F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До окончания, указанного в объявлении срока подачи заявок на получение субсидии, поступили четыре заявки в соответствии с требованиями и условиями, утвержденными постановлением 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Татарского муниципального округа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31.01.2025 № 46.</w:t>
      </w:r>
    </w:p>
    <w:p w:rsidR="006B61FB" w:rsidRPr="001938A7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61FB" w:rsidRPr="00BC233B" w:rsidRDefault="006B61FB" w:rsidP="006B61FB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Предоставить субсидию из бюджета Татарского муниципального округа Новосибирской области на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>
        <w:rPr>
          <w:rFonts w:ascii="Times New Roman" w:hAnsi="Times New Roman"/>
          <w:sz w:val="28"/>
          <w:szCs w:val="28"/>
          <w:lang w:val="ru-RU"/>
        </w:rPr>
        <w:t xml:space="preserve">уголь, газ, электрическая энергия для коммунальных </w:t>
      </w:r>
      <w:r w:rsidRPr="00C262E5">
        <w:rPr>
          <w:rFonts w:ascii="Times New Roman" w:hAnsi="Times New Roman"/>
          <w:sz w:val="28"/>
          <w:szCs w:val="28"/>
        </w:rPr>
        <w:t>нужд</w:t>
      </w:r>
      <w:r>
        <w:rPr>
          <w:rFonts w:ascii="Times New Roman" w:hAnsi="Times New Roman"/>
          <w:sz w:val="28"/>
          <w:szCs w:val="28"/>
          <w:lang w:val="ru-RU"/>
        </w:rPr>
        <w:t>) заявителям</w:t>
      </w:r>
      <w:r w:rsidRPr="00BC233B">
        <w:rPr>
          <w:rFonts w:ascii="Times New Roman" w:hAnsi="Times New Roman"/>
          <w:sz w:val="28"/>
          <w:szCs w:val="28"/>
          <w:lang w:val="ru-RU"/>
        </w:rPr>
        <w:t>:</w:t>
      </w:r>
    </w:p>
    <w:p w:rsidR="00FE6C6B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МУП «Жилищное коммунальное хозяйство» Татарского муниципального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округа  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</w:t>
      </w:r>
      <w:r>
        <w:rPr>
          <w:rFonts w:ascii="Times New Roman" w:hAnsi="Times New Roman"/>
          <w:sz w:val="28"/>
          <w:szCs w:val="28"/>
        </w:rPr>
        <w:t xml:space="preserve"> сумме </w:t>
      </w:r>
      <w:r>
        <w:rPr>
          <w:rFonts w:ascii="Times New Roman" w:hAnsi="Times New Roman"/>
          <w:sz w:val="28"/>
          <w:szCs w:val="28"/>
          <w:lang w:val="ru-RU"/>
        </w:rPr>
        <w:t>12 219 959,27 (двенадцать миллионов двести девятнадцать тысяч девятьсот пятьдесят девять</w:t>
      </w:r>
      <w:r>
        <w:rPr>
          <w:rFonts w:ascii="Times New Roman" w:hAnsi="Times New Roman"/>
          <w:color w:val="000000"/>
          <w:sz w:val="28"/>
          <w:szCs w:val="28"/>
        </w:rPr>
        <w:t>) рубл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ей 27</w:t>
      </w:r>
      <w:r>
        <w:rPr>
          <w:rFonts w:ascii="Times New Roman" w:hAnsi="Times New Roman"/>
          <w:color w:val="000000"/>
          <w:sz w:val="28"/>
          <w:szCs w:val="28"/>
        </w:rPr>
        <w:t xml:space="preserve"> копе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>
        <w:rPr>
          <w:rFonts w:ascii="Times New Roman" w:hAnsi="Times New Roman"/>
          <w:color w:val="000000"/>
          <w:sz w:val="28"/>
          <w:szCs w:val="28"/>
        </w:rPr>
        <w:t xml:space="preserve"> на в</w:t>
      </w:r>
      <w:r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>
        <w:rPr>
          <w:rFonts w:ascii="Times New Roman" w:hAnsi="Times New Roman"/>
          <w:sz w:val="28"/>
          <w:szCs w:val="28"/>
          <w:lang w:val="ru-RU"/>
        </w:rPr>
        <w:t xml:space="preserve">(уголь, газ, электрическая энергия для коммунальных </w:t>
      </w:r>
      <w:r>
        <w:rPr>
          <w:rFonts w:ascii="Times New Roman" w:hAnsi="Times New Roman"/>
          <w:sz w:val="28"/>
          <w:szCs w:val="28"/>
        </w:rPr>
        <w:t>нужд)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FE6C6B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МУП «Водоканал» г. Татарска Новосибирской области -  в сумме    509 164 ,97 (пятьсот девять тысяч сто шестьдесят четыре) рубля 97 копеек </w:t>
      </w:r>
      <w:r>
        <w:rPr>
          <w:rFonts w:ascii="Times New Roman" w:hAnsi="Times New Roman"/>
          <w:color w:val="000000"/>
          <w:sz w:val="28"/>
          <w:szCs w:val="28"/>
        </w:rPr>
        <w:t>на в</w:t>
      </w:r>
      <w:r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>
        <w:rPr>
          <w:rFonts w:ascii="Times New Roman" w:hAnsi="Times New Roman"/>
          <w:sz w:val="28"/>
          <w:szCs w:val="28"/>
          <w:lang w:val="ru-RU"/>
        </w:rPr>
        <w:t xml:space="preserve">(электрическая энергия для коммунальных </w:t>
      </w:r>
      <w:r>
        <w:rPr>
          <w:rFonts w:ascii="Times New Roman" w:hAnsi="Times New Roman"/>
          <w:sz w:val="28"/>
          <w:szCs w:val="28"/>
        </w:rPr>
        <w:t>нужд)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FE6C6B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МУП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Татарсктеплосервис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г. Татарска Татарского района Новосибирской области - в</w:t>
      </w:r>
      <w:r>
        <w:rPr>
          <w:rFonts w:ascii="Times New Roman" w:hAnsi="Times New Roman"/>
          <w:sz w:val="28"/>
          <w:szCs w:val="28"/>
        </w:rPr>
        <w:t xml:space="preserve"> сумме </w:t>
      </w:r>
      <w:r>
        <w:rPr>
          <w:rFonts w:ascii="Times New Roman" w:hAnsi="Times New Roman"/>
          <w:sz w:val="28"/>
          <w:szCs w:val="28"/>
          <w:lang w:val="ru-RU"/>
        </w:rPr>
        <w:t>12 641 547,86 (двенадцать миллионов шестьсот сорок одна тысяча пятьсот сорок семь</w:t>
      </w:r>
      <w:r>
        <w:rPr>
          <w:rFonts w:ascii="Times New Roman" w:hAnsi="Times New Roman"/>
          <w:color w:val="000000"/>
          <w:sz w:val="28"/>
          <w:szCs w:val="28"/>
        </w:rPr>
        <w:t>) рубл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ей 86</w:t>
      </w:r>
      <w:r>
        <w:rPr>
          <w:rFonts w:ascii="Times New Roman" w:hAnsi="Times New Roman"/>
          <w:color w:val="000000"/>
          <w:sz w:val="28"/>
          <w:szCs w:val="28"/>
        </w:rPr>
        <w:t xml:space="preserve"> копе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>
        <w:rPr>
          <w:rFonts w:ascii="Times New Roman" w:hAnsi="Times New Roman"/>
          <w:color w:val="000000"/>
          <w:sz w:val="28"/>
          <w:szCs w:val="28"/>
        </w:rPr>
        <w:t xml:space="preserve"> на в</w:t>
      </w:r>
      <w:r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>
        <w:rPr>
          <w:rFonts w:ascii="Times New Roman" w:hAnsi="Times New Roman"/>
          <w:sz w:val="28"/>
          <w:szCs w:val="28"/>
          <w:lang w:val="ru-RU"/>
        </w:rPr>
        <w:t xml:space="preserve">(уголь, газ, электрическая энергия для коммунальных </w:t>
      </w:r>
      <w:r>
        <w:rPr>
          <w:rFonts w:ascii="Times New Roman" w:hAnsi="Times New Roman"/>
          <w:sz w:val="28"/>
          <w:szCs w:val="28"/>
        </w:rPr>
        <w:t>нужд)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FE6C6B" w:rsidRDefault="00FE6C6B" w:rsidP="00FE6C6B">
      <w:pPr>
        <w:pStyle w:val="a3"/>
        <w:numPr>
          <w:ilvl w:val="0"/>
          <w:numId w:val="3"/>
        </w:numPr>
        <w:tabs>
          <w:tab w:val="left" w:pos="851"/>
        </w:tabs>
        <w:spacing w:after="0" w:line="240" w:lineRule="auto"/>
        <w:ind w:left="284" w:firstLine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ООО «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ТатарскТеплоСбыт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 -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сумме </w:t>
      </w:r>
      <w:r>
        <w:rPr>
          <w:rFonts w:ascii="Times New Roman" w:hAnsi="Times New Roman"/>
          <w:sz w:val="28"/>
          <w:szCs w:val="28"/>
          <w:lang w:val="ru-RU"/>
        </w:rPr>
        <w:t>5 091 649,69 (пять  миллионов девяносто одна тысяча шестьсот сорок девять</w:t>
      </w:r>
      <w:r>
        <w:rPr>
          <w:rFonts w:ascii="Times New Roman" w:hAnsi="Times New Roman"/>
          <w:color w:val="000000"/>
          <w:sz w:val="28"/>
          <w:szCs w:val="28"/>
        </w:rPr>
        <w:t>) рубл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ей 69</w:t>
      </w:r>
      <w:r>
        <w:rPr>
          <w:rFonts w:ascii="Times New Roman" w:hAnsi="Times New Roman"/>
          <w:color w:val="000000"/>
          <w:sz w:val="28"/>
          <w:szCs w:val="28"/>
        </w:rPr>
        <w:t xml:space="preserve"> копе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ек</w:t>
      </w:r>
      <w:r>
        <w:rPr>
          <w:rFonts w:ascii="Times New Roman" w:hAnsi="Times New Roman"/>
          <w:color w:val="000000"/>
          <w:sz w:val="28"/>
          <w:szCs w:val="28"/>
        </w:rPr>
        <w:t xml:space="preserve"> на в</w:t>
      </w:r>
      <w:r>
        <w:rPr>
          <w:rFonts w:ascii="Times New Roman" w:hAnsi="Times New Roman"/>
          <w:sz w:val="28"/>
          <w:szCs w:val="28"/>
        </w:rPr>
        <w:t xml:space="preserve">озмещение затрат на погашение задолженности за топливно-энергетические ресурсы </w:t>
      </w:r>
      <w:r>
        <w:rPr>
          <w:rFonts w:ascii="Times New Roman" w:hAnsi="Times New Roman"/>
          <w:sz w:val="28"/>
          <w:szCs w:val="28"/>
          <w:lang w:val="ru-RU"/>
        </w:rPr>
        <w:t xml:space="preserve">( газ для коммунальных </w:t>
      </w:r>
      <w:r>
        <w:rPr>
          <w:rFonts w:ascii="Times New Roman" w:hAnsi="Times New Roman"/>
          <w:sz w:val="28"/>
          <w:szCs w:val="28"/>
        </w:rPr>
        <w:t>нужд)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FE6C6B" w:rsidRDefault="00FE6C6B" w:rsidP="00FE6C6B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</w:t>
      </w:r>
      <w:bookmarkStart w:id="0" w:name="_GoBack"/>
      <w:bookmarkEnd w:id="0"/>
    </w:p>
    <w:sectPr w:rsidR="00FE6C6B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B7DF1"/>
    <w:multiLevelType w:val="hybridMultilevel"/>
    <w:tmpl w:val="5488745C"/>
    <w:lvl w:ilvl="0" w:tplc="12BC16E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030FF0"/>
    <w:rsid w:val="0003496A"/>
    <w:rsid w:val="000D2B0D"/>
    <w:rsid w:val="00141C7B"/>
    <w:rsid w:val="0015077F"/>
    <w:rsid w:val="001938A7"/>
    <w:rsid w:val="001B1CAA"/>
    <w:rsid w:val="00267159"/>
    <w:rsid w:val="00277170"/>
    <w:rsid w:val="00290F9D"/>
    <w:rsid w:val="002C3503"/>
    <w:rsid w:val="002F355B"/>
    <w:rsid w:val="00343FB9"/>
    <w:rsid w:val="00351642"/>
    <w:rsid w:val="0035324B"/>
    <w:rsid w:val="00365335"/>
    <w:rsid w:val="003D0DF8"/>
    <w:rsid w:val="003F5FCC"/>
    <w:rsid w:val="00452524"/>
    <w:rsid w:val="00470699"/>
    <w:rsid w:val="00481489"/>
    <w:rsid w:val="004F1015"/>
    <w:rsid w:val="004F21AF"/>
    <w:rsid w:val="005750AD"/>
    <w:rsid w:val="006348EE"/>
    <w:rsid w:val="00641E69"/>
    <w:rsid w:val="006B08A7"/>
    <w:rsid w:val="006B61FB"/>
    <w:rsid w:val="006F05F7"/>
    <w:rsid w:val="0074023C"/>
    <w:rsid w:val="007566EE"/>
    <w:rsid w:val="00791BA9"/>
    <w:rsid w:val="00791DF9"/>
    <w:rsid w:val="007A3238"/>
    <w:rsid w:val="007B69BD"/>
    <w:rsid w:val="007C1FE4"/>
    <w:rsid w:val="00814128"/>
    <w:rsid w:val="008944AD"/>
    <w:rsid w:val="008A3BC0"/>
    <w:rsid w:val="008E2FBA"/>
    <w:rsid w:val="00930476"/>
    <w:rsid w:val="009502CA"/>
    <w:rsid w:val="009E51DF"/>
    <w:rsid w:val="00A20407"/>
    <w:rsid w:val="00A45698"/>
    <w:rsid w:val="00B1065D"/>
    <w:rsid w:val="00B35D52"/>
    <w:rsid w:val="00C262E5"/>
    <w:rsid w:val="00C814CC"/>
    <w:rsid w:val="00C97FA8"/>
    <w:rsid w:val="00CC2D9C"/>
    <w:rsid w:val="00D7754D"/>
    <w:rsid w:val="00DF410D"/>
    <w:rsid w:val="00DF7F6D"/>
    <w:rsid w:val="00EC1378"/>
    <w:rsid w:val="00ED0965"/>
    <w:rsid w:val="00FA047A"/>
    <w:rsid w:val="00FC2FA5"/>
    <w:rsid w:val="00FD3492"/>
    <w:rsid w:val="00FE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9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47</cp:revision>
  <cp:lastPrinted>2023-02-13T01:29:00Z</cp:lastPrinted>
  <dcterms:created xsi:type="dcterms:W3CDTF">2021-11-08T03:24:00Z</dcterms:created>
  <dcterms:modified xsi:type="dcterms:W3CDTF">2025-02-20T01:10:00Z</dcterms:modified>
</cp:coreProperties>
</file>