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Pr="0074023C" w:rsidRDefault="0074023C" w:rsidP="0074023C">
      <w:pPr>
        <w:pStyle w:val="1"/>
        <w:jc w:val="center"/>
        <w:rPr>
          <w:b/>
          <w:sz w:val="28"/>
          <w:szCs w:val="28"/>
        </w:rPr>
      </w:pPr>
      <w:r w:rsidRPr="0074023C">
        <w:rPr>
          <w:b/>
          <w:sz w:val="28"/>
          <w:szCs w:val="28"/>
        </w:rPr>
        <w:t>ПРОТОКОЛ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заседания комиссии по проведению отбора получателей субсидии 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« </w:t>
      </w:r>
      <w:r w:rsidR="003D0DF8">
        <w:rPr>
          <w:rFonts w:ascii="Times New Roman" w:hAnsi="Times New Roman"/>
          <w:sz w:val="28"/>
          <w:szCs w:val="28"/>
          <w:lang w:val="ru-RU"/>
        </w:rPr>
        <w:t xml:space="preserve"> 20</w:t>
      </w:r>
      <w:r w:rsidRPr="0074023C">
        <w:rPr>
          <w:rFonts w:ascii="Times New Roman" w:hAnsi="Times New Roman"/>
          <w:sz w:val="28"/>
          <w:szCs w:val="28"/>
        </w:rPr>
        <w:t xml:space="preserve">  » </w:t>
      </w:r>
      <w:r w:rsidR="003D0DF8">
        <w:rPr>
          <w:rFonts w:ascii="Times New Roman" w:hAnsi="Times New Roman"/>
          <w:sz w:val="28"/>
          <w:szCs w:val="28"/>
          <w:lang w:val="ru-RU"/>
        </w:rPr>
        <w:t>декабря</w:t>
      </w:r>
      <w:r w:rsidRPr="0074023C">
        <w:rPr>
          <w:rFonts w:ascii="Times New Roman" w:hAnsi="Times New Roman"/>
          <w:sz w:val="28"/>
          <w:szCs w:val="28"/>
        </w:rPr>
        <w:t xml:space="preserve"> 20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21 </w:t>
      </w:r>
      <w:r w:rsidRPr="0074023C">
        <w:rPr>
          <w:rFonts w:ascii="Times New Roman" w:hAnsi="Times New Roman"/>
          <w:sz w:val="28"/>
          <w:szCs w:val="28"/>
        </w:rPr>
        <w:t>года                                                                             №</w:t>
      </w:r>
      <w:r w:rsidR="003D0DF8">
        <w:rPr>
          <w:rFonts w:ascii="Times New Roman" w:hAnsi="Times New Roman"/>
          <w:sz w:val="28"/>
          <w:szCs w:val="28"/>
          <w:lang w:val="ru-RU"/>
        </w:rPr>
        <w:t>4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</w:rPr>
        <w:br/>
      </w:r>
    </w:p>
    <w:p w:rsidR="00814128" w:rsidRDefault="0074023C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           </w:t>
      </w:r>
      <w:r w:rsidR="00814128">
        <w:rPr>
          <w:rFonts w:ascii="Times New Roman" w:hAnsi="Times New Roman"/>
          <w:sz w:val="28"/>
          <w:szCs w:val="28"/>
        </w:rPr>
        <w:t xml:space="preserve">Председатель комиссии – Горшков </w:t>
      </w:r>
      <w:r w:rsidR="00277170">
        <w:rPr>
          <w:rFonts w:ascii="Times New Roman" w:hAnsi="Times New Roman"/>
          <w:sz w:val="28"/>
          <w:szCs w:val="28"/>
        </w:rPr>
        <w:t>В.В.</w:t>
      </w:r>
      <w:r w:rsidR="00277170" w:rsidRPr="00277170">
        <w:rPr>
          <w:rFonts w:ascii="Times New Roman" w:hAnsi="Times New Roman"/>
          <w:sz w:val="28"/>
          <w:szCs w:val="28"/>
        </w:rPr>
        <w:t>;</w:t>
      </w:r>
    </w:p>
    <w:p w:rsidR="003D0DF8" w:rsidRPr="003D0DF8" w:rsidRDefault="003D0DF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Секретарь комиссии – </w:t>
      </w:r>
      <w:proofErr w:type="spellStart"/>
      <w:r>
        <w:rPr>
          <w:rFonts w:ascii="Times New Roman" w:hAnsi="Times New Roman"/>
          <w:sz w:val="28"/>
          <w:szCs w:val="28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</w:t>
      </w:r>
      <w:r w:rsidRPr="003D0DF8">
        <w:rPr>
          <w:rFonts w:ascii="Times New Roman" w:hAnsi="Times New Roman"/>
          <w:sz w:val="28"/>
          <w:szCs w:val="28"/>
        </w:rPr>
        <w:t>;</w:t>
      </w:r>
    </w:p>
    <w:p w:rsidR="0074023C" w:rsidRPr="0074023C" w:rsidRDefault="0081412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74023C" w:rsidRPr="0074023C">
        <w:rPr>
          <w:rFonts w:ascii="Times New Roman" w:hAnsi="Times New Roman"/>
          <w:sz w:val="28"/>
          <w:szCs w:val="28"/>
        </w:rPr>
        <w:t>Заместитель председателя комиссии</w:t>
      </w:r>
      <w:r w:rsidR="00FD3492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="0074023C" w:rsidRPr="0074023C">
        <w:rPr>
          <w:rFonts w:ascii="Times New Roman" w:hAnsi="Times New Roman"/>
          <w:sz w:val="28"/>
          <w:szCs w:val="28"/>
        </w:rPr>
        <w:t>Басалыко</w:t>
      </w:r>
      <w:proofErr w:type="spellEnd"/>
      <w:r w:rsidR="0074023C" w:rsidRPr="0074023C">
        <w:rPr>
          <w:rFonts w:ascii="Times New Roman" w:hAnsi="Times New Roman"/>
          <w:sz w:val="28"/>
          <w:szCs w:val="28"/>
        </w:rPr>
        <w:t xml:space="preserve"> Л.Н.;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Члены комиссии - 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Кидло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О.Н.,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Парыгина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Н.Н., Назаренко М.А.; </w:t>
      </w:r>
    </w:p>
    <w:p w:rsid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Заместитель главы администрации 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Шиберт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Д.Б.; </w:t>
      </w:r>
    </w:p>
    <w:p w:rsidR="00C262E5" w:rsidRDefault="0074023C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3D0DF8">
        <w:rPr>
          <w:rFonts w:ascii="Times New Roman" w:hAnsi="Times New Roman"/>
          <w:sz w:val="28"/>
          <w:szCs w:val="28"/>
          <w:lang w:val="ru-RU"/>
        </w:rPr>
        <w:t>Г</w:t>
      </w:r>
      <w:bookmarkStart w:id="0" w:name="_GoBack"/>
      <w:bookmarkEnd w:id="0"/>
      <w:r w:rsidRPr="0074023C">
        <w:rPr>
          <w:rFonts w:ascii="Times New Roman" w:hAnsi="Times New Roman"/>
          <w:sz w:val="28"/>
          <w:szCs w:val="28"/>
          <w:lang w:val="ru-RU"/>
        </w:rPr>
        <w:t xml:space="preserve">лавный специалист УЭРИ и ТО </w:t>
      </w:r>
      <w:r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</w:p>
    <w:p w:rsidR="00C262E5" w:rsidRDefault="00C262E5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 xml:space="preserve">– энергетические ресурсы (уголь для коммунальных нужд). </w:t>
      </w:r>
    </w:p>
    <w:p w:rsidR="0074023C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главного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энергетические ресурсы (уголь 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F5FCC">
        <w:rPr>
          <w:rFonts w:ascii="Times New Roman" w:hAnsi="Times New Roman"/>
          <w:sz w:val="28"/>
          <w:szCs w:val="28"/>
          <w:lang w:val="ru-RU"/>
        </w:rPr>
        <w:t>и газ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для коммунальных нужд), 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  <w:lang w:val="ru-RU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  <w:lang w:val="ru-RU"/>
        </w:rPr>
        <w:t>оказывающим услуги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(выполняющим работы)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в сфере жилищно-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 от 20.05.2021 №209 (далее Порядок).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 xml:space="preserve">уголь 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и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газ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3D0DF8">
        <w:rPr>
          <w:rFonts w:ascii="Times New Roman" w:hAnsi="Times New Roman"/>
          <w:sz w:val="28"/>
          <w:szCs w:val="28"/>
          <w:lang w:val="ru-RU"/>
        </w:rPr>
        <w:t>) 17</w:t>
      </w:r>
      <w:r w:rsidR="002C3503">
        <w:rPr>
          <w:rFonts w:ascii="Times New Roman" w:hAnsi="Times New Roman"/>
          <w:sz w:val="28"/>
          <w:szCs w:val="28"/>
          <w:lang w:val="ru-RU"/>
        </w:rPr>
        <w:t>.1</w:t>
      </w:r>
      <w:r w:rsidR="003D0DF8">
        <w:rPr>
          <w:rFonts w:ascii="Times New Roman" w:hAnsi="Times New Roman"/>
          <w:sz w:val="28"/>
          <w:szCs w:val="28"/>
          <w:lang w:val="ru-RU"/>
        </w:rPr>
        <w:t>1</w:t>
      </w:r>
      <w:r w:rsidR="002C3503">
        <w:rPr>
          <w:rFonts w:ascii="Times New Roman" w:hAnsi="Times New Roman"/>
          <w:sz w:val="28"/>
          <w:szCs w:val="28"/>
          <w:lang w:val="ru-RU"/>
        </w:rPr>
        <w:t>.2021г</w:t>
      </w:r>
      <w:r w:rsidR="003D0DF8">
        <w:rPr>
          <w:rFonts w:ascii="Times New Roman" w:hAnsi="Times New Roman"/>
          <w:sz w:val="28"/>
          <w:szCs w:val="28"/>
          <w:lang w:val="ru-RU"/>
        </w:rPr>
        <w:t>. Прием заявок осуществлялся с 17</w:t>
      </w:r>
      <w:r w:rsidR="002C3503">
        <w:rPr>
          <w:rFonts w:ascii="Times New Roman" w:hAnsi="Times New Roman"/>
          <w:sz w:val="28"/>
          <w:szCs w:val="28"/>
          <w:lang w:val="ru-RU"/>
        </w:rPr>
        <w:t>.1</w:t>
      </w:r>
      <w:r w:rsidR="003D0DF8">
        <w:rPr>
          <w:rFonts w:ascii="Times New Roman" w:hAnsi="Times New Roman"/>
          <w:sz w:val="28"/>
          <w:szCs w:val="28"/>
          <w:lang w:val="ru-RU"/>
        </w:rPr>
        <w:t>1</w:t>
      </w:r>
      <w:r w:rsidR="002C3503">
        <w:rPr>
          <w:rFonts w:ascii="Times New Roman" w:hAnsi="Times New Roman"/>
          <w:sz w:val="28"/>
          <w:szCs w:val="28"/>
          <w:lang w:val="ru-RU"/>
        </w:rPr>
        <w:t>.2021г., срок окончания приема заявок на участи</w:t>
      </w:r>
      <w:r w:rsidR="003D0DF8">
        <w:rPr>
          <w:rFonts w:ascii="Times New Roman" w:hAnsi="Times New Roman"/>
          <w:sz w:val="28"/>
          <w:szCs w:val="28"/>
          <w:lang w:val="ru-RU"/>
        </w:rPr>
        <w:t>е в конкурсе 17 часов 00 минут 17</w:t>
      </w:r>
      <w:r w:rsidR="002C3503">
        <w:rPr>
          <w:rFonts w:ascii="Times New Roman" w:hAnsi="Times New Roman"/>
          <w:sz w:val="28"/>
          <w:szCs w:val="28"/>
          <w:lang w:val="ru-RU"/>
        </w:rPr>
        <w:t>.1</w:t>
      </w:r>
      <w:r w:rsidR="003D0DF8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.2021г.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1938A7" w:rsidRDefault="001938A7" w:rsidP="00193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заявителю МУП «ЖКХ Татарский район», из бюджета Татарского муниципального района (средства резервного фонда Правительства Новосибирской области)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сумме </w:t>
      </w:r>
      <w:r w:rsidR="003D0DF8">
        <w:rPr>
          <w:rFonts w:ascii="Times New Roman" w:hAnsi="Times New Roman"/>
          <w:sz w:val="28"/>
          <w:szCs w:val="28"/>
          <w:lang w:val="ru-RU"/>
        </w:rPr>
        <w:t>10 704 000</w:t>
      </w:r>
      <w:r w:rsidR="00277170">
        <w:rPr>
          <w:rFonts w:ascii="Times New Roman" w:hAnsi="Times New Roman"/>
          <w:sz w:val="28"/>
          <w:szCs w:val="28"/>
          <w:lang w:val="ru-RU"/>
        </w:rPr>
        <w:t>,</w:t>
      </w:r>
      <w:r w:rsidR="003D0DF8">
        <w:rPr>
          <w:rFonts w:ascii="Times New Roman" w:hAnsi="Times New Roman"/>
          <w:sz w:val="28"/>
          <w:szCs w:val="28"/>
          <w:lang w:val="ru-RU"/>
        </w:rPr>
        <w:t>00</w:t>
      </w:r>
      <w:r w:rsidRPr="001938A7">
        <w:rPr>
          <w:rFonts w:ascii="Times New Roman" w:hAnsi="Times New Roman"/>
          <w:sz w:val="28"/>
          <w:szCs w:val="28"/>
        </w:rPr>
        <w:t xml:space="preserve"> (</w:t>
      </w:r>
      <w:r w:rsidR="003D0DF8">
        <w:rPr>
          <w:rFonts w:ascii="Times New Roman" w:hAnsi="Times New Roman"/>
          <w:sz w:val="28"/>
          <w:szCs w:val="28"/>
          <w:lang w:val="ru-RU"/>
        </w:rPr>
        <w:t xml:space="preserve">десять миллионов семьсот четыре тысячи </w:t>
      </w:r>
      <w:r w:rsidR="006F05F7">
        <w:rPr>
          <w:rFonts w:ascii="Times New Roman" w:hAnsi="Times New Roman"/>
          <w:sz w:val="28"/>
          <w:szCs w:val="28"/>
        </w:rPr>
        <w:t xml:space="preserve">) рублей </w:t>
      </w:r>
      <w:r w:rsidR="003D0DF8">
        <w:rPr>
          <w:rFonts w:ascii="Times New Roman" w:hAnsi="Times New Roman"/>
          <w:sz w:val="28"/>
          <w:szCs w:val="28"/>
          <w:lang w:val="ru-RU"/>
        </w:rPr>
        <w:t>00</w:t>
      </w:r>
      <w:r w:rsidRPr="001938A7">
        <w:rPr>
          <w:rFonts w:ascii="Times New Roman" w:hAnsi="Times New Roman"/>
          <w:sz w:val="28"/>
          <w:szCs w:val="28"/>
        </w:rPr>
        <w:t xml:space="preserve"> копеек</w:t>
      </w:r>
      <w:r>
        <w:rPr>
          <w:rFonts w:ascii="Times New Roman" w:hAnsi="Times New Roman"/>
          <w:sz w:val="28"/>
          <w:szCs w:val="28"/>
        </w:rPr>
        <w:t xml:space="preserve"> на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энергетические ресурсы (уголь 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и газ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для коммунальных нужд)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E2FBA" w:rsidRPr="001938A7" w:rsidRDefault="008E2FBA" w:rsidP="001938A7">
      <w:pPr>
        <w:pStyle w:val="HTML"/>
        <w:ind w:left="283" w:firstLine="425"/>
        <w:jc w:val="both"/>
        <w:rPr>
          <w:rFonts w:ascii="Times New Roman" w:hAnsi="Times New Roman"/>
          <w:sz w:val="28"/>
          <w:szCs w:val="28"/>
        </w:rPr>
      </w:pPr>
    </w:p>
    <w:p w:rsidR="002C3503" w:rsidRPr="003F5FCC" w:rsidRDefault="002C3503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F5FCC" w:rsidRDefault="00FD3492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  <w:r w:rsidR="0015077F" w:rsidRPr="0074023C">
        <w:rPr>
          <w:rFonts w:ascii="Times New Roman" w:hAnsi="Times New Roman"/>
          <w:sz w:val="28"/>
          <w:szCs w:val="28"/>
        </w:rPr>
        <w:t xml:space="preserve">комиссии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</w:t>
      </w:r>
      <w:r w:rsidR="0015077F" w:rsidRPr="007402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Горшков В.В.</w:t>
      </w:r>
    </w:p>
    <w:p w:rsidR="0015077F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5077F" w:rsidRPr="0074023C" w:rsidRDefault="003D0DF8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</w:t>
      </w:r>
      <w:proofErr w:type="spellStart"/>
      <w:r w:rsidR="00FD3492">
        <w:rPr>
          <w:rFonts w:ascii="Times New Roman" w:hAnsi="Times New Roman"/>
          <w:sz w:val="28"/>
          <w:szCs w:val="28"/>
        </w:rPr>
        <w:t>екретарь</w:t>
      </w:r>
      <w:proofErr w:type="spellEnd"/>
      <w:r w:rsidR="00FD3492">
        <w:rPr>
          <w:rFonts w:ascii="Times New Roman" w:hAnsi="Times New Roman"/>
          <w:sz w:val="28"/>
          <w:szCs w:val="28"/>
        </w:rPr>
        <w:t xml:space="preserve">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____________________________</w:t>
      </w:r>
      <w:r w:rsidR="0015077F"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И.В.</w:t>
      </w:r>
    </w:p>
    <w:sectPr w:rsidR="0015077F" w:rsidRPr="007402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15077F"/>
    <w:rsid w:val="001938A7"/>
    <w:rsid w:val="001B1CAA"/>
    <w:rsid w:val="00277170"/>
    <w:rsid w:val="002C3503"/>
    <w:rsid w:val="00351642"/>
    <w:rsid w:val="003D0DF8"/>
    <w:rsid w:val="003F5FCC"/>
    <w:rsid w:val="004F1015"/>
    <w:rsid w:val="006F05F7"/>
    <w:rsid w:val="0074023C"/>
    <w:rsid w:val="00814128"/>
    <w:rsid w:val="008E2FBA"/>
    <w:rsid w:val="00C262E5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B839F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6</cp:revision>
  <cp:lastPrinted>2021-12-20T07:18:00Z</cp:lastPrinted>
  <dcterms:created xsi:type="dcterms:W3CDTF">2021-11-08T03:24:00Z</dcterms:created>
  <dcterms:modified xsi:type="dcterms:W3CDTF">2021-12-20T07:25:00Z</dcterms:modified>
</cp:coreProperties>
</file>