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7A4EE0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E165F" w:rsidRPr="00EE317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D16890" w:rsidRPr="007A4EE0" w:rsidRDefault="007A4EE0" w:rsidP="00D16890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Новосибирское Отделение Социального фонда РФ возглавил Александр </w:t>
      </w:r>
      <w:proofErr w:type="spellStart"/>
      <w:r>
        <w:rPr>
          <w:b/>
          <w:sz w:val="26"/>
          <w:szCs w:val="26"/>
        </w:rPr>
        <w:t>Терепа</w:t>
      </w:r>
      <w:proofErr w:type="spellEnd"/>
    </w:p>
    <w:p w:rsidR="00D16890" w:rsidRPr="0014758D" w:rsidRDefault="00D16890" w:rsidP="00D16890">
      <w:pPr>
        <w:ind w:firstLine="567"/>
        <w:jc w:val="both"/>
        <w:rPr>
          <w:b/>
          <w:i/>
          <w:sz w:val="16"/>
          <w:szCs w:val="16"/>
        </w:rPr>
      </w:pPr>
    </w:p>
    <w:p w:rsidR="00D16890" w:rsidRDefault="007A4EE0" w:rsidP="00D168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Управляющим Отделением Фонда пенсионного и социального страхования по Новосибирской области стал Александр </w:t>
      </w:r>
      <w:proofErr w:type="spellStart"/>
      <w:r>
        <w:rPr>
          <w:sz w:val="26"/>
          <w:szCs w:val="26"/>
        </w:rPr>
        <w:t>Терепа</w:t>
      </w:r>
      <w:proofErr w:type="spellEnd"/>
      <w:r>
        <w:rPr>
          <w:sz w:val="26"/>
          <w:szCs w:val="26"/>
        </w:rPr>
        <w:t>, ранее возглавлявший с 2010 года Отделение Пенсионного фонда РФ по Новосибирской области.</w:t>
      </w:r>
    </w:p>
    <w:p w:rsidR="00D53B0A" w:rsidRDefault="007A4EE0" w:rsidP="00D16890">
      <w:pPr>
        <w:ind w:firstLine="567"/>
        <w:jc w:val="both"/>
        <w:rPr>
          <w:sz w:val="26"/>
          <w:szCs w:val="26"/>
        </w:rPr>
      </w:pPr>
      <w:r w:rsidRPr="007A4EE0">
        <w:rPr>
          <w:sz w:val="26"/>
          <w:szCs w:val="26"/>
        </w:rPr>
        <w:t xml:space="preserve">Большой опыт работы в качестве  руководителя, гибкость мышления и высокий профессионализм позволили Александру Григорьевичу  компетентно и оперативно решать все вопросы в системе Пенсионного фонда, </w:t>
      </w:r>
      <w:r>
        <w:rPr>
          <w:sz w:val="26"/>
          <w:szCs w:val="26"/>
        </w:rPr>
        <w:t xml:space="preserve">внести весомый вклад в реализацию на территории региона </w:t>
      </w:r>
      <w:r w:rsidRPr="007A4EE0">
        <w:rPr>
          <w:sz w:val="26"/>
          <w:szCs w:val="26"/>
        </w:rPr>
        <w:t xml:space="preserve">программы по повышению </w:t>
      </w:r>
      <w:proofErr w:type="spellStart"/>
      <w:r w:rsidRPr="007A4EE0">
        <w:rPr>
          <w:sz w:val="26"/>
          <w:szCs w:val="26"/>
        </w:rPr>
        <w:t>клиентоориентированности</w:t>
      </w:r>
      <w:proofErr w:type="spellEnd"/>
      <w:r w:rsidRPr="007A4EE0">
        <w:rPr>
          <w:sz w:val="26"/>
          <w:szCs w:val="26"/>
        </w:rPr>
        <w:t xml:space="preserve"> </w:t>
      </w:r>
      <w:r w:rsidR="00D53B0A">
        <w:rPr>
          <w:sz w:val="26"/>
          <w:szCs w:val="26"/>
        </w:rPr>
        <w:t>государственных учреждений, оказывающих услуги гражданам.</w:t>
      </w:r>
    </w:p>
    <w:p w:rsidR="00D53B0A" w:rsidRDefault="00D53B0A" w:rsidP="00D168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 января Александр </w:t>
      </w:r>
      <w:proofErr w:type="spellStart"/>
      <w:r>
        <w:rPr>
          <w:sz w:val="26"/>
          <w:szCs w:val="26"/>
        </w:rPr>
        <w:t>Терепа</w:t>
      </w:r>
      <w:proofErr w:type="spellEnd"/>
      <w:r>
        <w:rPr>
          <w:sz w:val="26"/>
          <w:szCs w:val="26"/>
        </w:rPr>
        <w:t xml:space="preserve"> возглавил Отделение СФР, объединившее в себе функции и полномочия, </w:t>
      </w:r>
      <w:r w:rsidRPr="00821439">
        <w:rPr>
          <w:sz w:val="26"/>
          <w:szCs w:val="26"/>
        </w:rPr>
        <w:t xml:space="preserve">возложенные ранее на </w:t>
      </w:r>
      <w:r>
        <w:rPr>
          <w:sz w:val="26"/>
          <w:szCs w:val="26"/>
        </w:rPr>
        <w:t>региональные отделения ПФР</w:t>
      </w:r>
      <w:r w:rsidRPr="00821439">
        <w:rPr>
          <w:sz w:val="26"/>
          <w:szCs w:val="26"/>
        </w:rPr>
        <w:t xml:space="preserve"> и Фонд</w:t>
      </w:r>
      <w:r>
        <w:rPr>
          <w:sz w:val="26"/>
          <w:szCs w:val="26"/>
        </w:rPr>
        <w:t>а</w:t>
      </w:r>
      <w:r w:rsidRPr="00821439">
        <w:rPr>
          <w:sz w:val="26"/>
          <w:szCs w:val="26"/>
        </w:rPr>
        <w:t xml:space="preserve"> социального страхования.</w:t>
      </w:r>
    </w:p>
    <w:p w:rsidR="007A4EE0" w:rsidRDefault="00D53B0A" w:rsidP="00D16890">
      <w:pPr>
        <w:ind w:firstLine="567"/>
        <w:jc w:val="both"/>
        <w:rPr>
          <w:i/>
          <w:sz w:val="26"/>
          <w:szCs w:val="26"/>
        </w:rPr>
      </w:pPr>
      <w:r w:rsidRPr="00D53B0A">
        <w:rPr>
          <w:i/>
          <w:sz w:val="26"/>
          <w:szCs w:val="26"/>
        </w:rPr>
        <w:t>«</w:t>
      </w:r>
      <w:r w:rsidR="002876AC" w:rsidRPr="002876AC">
        <w:rPr>
          <w:bCs/>
          <w:i/>
          <w:sz w:val="26"/>
          <w:szCs w:val="26"/>
          <w:lang w:eastAsia="ru-RU"/>
        </w:rPr>
        <w:t xml:space="preserve">Пенсионный фонд России за 32 года работы пережил трансформацию из структуры, осуществляющей только выплату пенсий и пособий, в организацию, которая предоставляет услуги гражданину в течение всей его жизни — от рождения и до старости. При этом широкий пласт социальных услуг предоставлял Фонд социального страхования, особенно пособий и выплат, связанных с нетрудоспособностью. Создание единого Социального фонда России, который будет предоставлять социальные выплаты и пособия  гражданам всех возрастов и всех категорий – закономерный шаг на этом пути. </w:t>
      </w:r>
      <w:r w:rsidRPr="00D53B0A">
        <w:rPr>
          <w:i/>
          <w:color w:val="000000"/>
          <w:sz w:val="26"/>
          <w:szCs w:val="26"/>
          <w:lang w:eastAsia="ru-RU"/>
        </w:rPr>
        <w:t>Социальный фонд России</w:t>
      </w:r>
      <w:r w:rsidR="000158F4">
        <w:rPr>
          <w:i/>
          <w:color w:val="000000"/>
          <w:sz w:val="26"/>
          <w:szCs w:val="26"/>
          <w:lang w:eastAsia="ru-RU"/>
        </w:rPr>
        <w:t xml:space="preserve">, региональное отделение которого мне доверили возглавить, </w:t>
      </w:r>
      <w:r w:rsidRPr="00D53B0A">
        <w:rPr>
          <w:i/>
          <w:color w:val="000000"/>
          <w:sz w:val="26"/>
          <w:szCs w:val="26"/>
          <w:lang w:eastAsia="ru-RU"/>
        </w:rPr>
        <w:t>обеспечивает полную преемственность всех выплат, услуг и обязательств, которые были в компетенции Пенсионного фонда и Фонда социального страхования</w:t>
      </w:r>
      <w:r w:rsidR="000158F4">
        <w:rPr>
          <w:i/>
          <w:color w:val="000000"/>
          <w:sz w:val="26"/>
          <w:szCs w:val="26"/>
          <w:lang w:eastAsia="ru-RU"/>
        </w:rPr>
        <w:t xml:space="preserve"> региона</w:t>
      </w:r>
      <w:r w:rsidRPr="00D53B0A">
        <w:rPr>
          <w:i/>
          <w:color w:val="000000"/>
          <w:sz w:val="26"/>
          <w:szCs w:val="26"/>
          <w:lang w:eastAsia="ru-RU"/>
        </w:rPr>
        <w:t xml:space="preserve">. При этом размеры </w:t>
      </w:r>
      <w:r w:rsidR="000158F4">
        <w:rPr>
          <w:i/>
          <w:color w:val="000000"/>
          <w:sz w:val="26"/>
          <w:szCs w:val="26"/>
          <w:lang w:eastAsia="ru-RU"/>
        </w:rPr>
        <w:t xml:space="preserve">многих </w:t>
      </w:r>
      <w:r w:rsidRPr="00D53B0A">
        <w:rPr>
          <w:i/>
          <w:color w:val="000000"/>
          <w:sz w:val="26"/>
          <w:szCs w:val="26"/>
          <w:lang w:eastAsia="ru-RU"/>
        </w:rPr>
        <w:t xml:space="preserve">выплат увеличатся: одни увеличатся за счет индексации, так, например, страховые пенсии проиндексированы с 1 января на 4,8%, другие  увеличатся за счет роста размера прожиточного минимума, который также подрос с 1 января. </w:t>
      </w:r>
      <w:r w:rsidR="006B7793">
        <w:rPr>
          <w:i/>
          <w:color w:val="000000"/>
          <w:sz w:val="26"/>
          <w:szCs w:val="26"/>
          <w:lang w:eastAsia="ru-RU"/>
        </w:rPr>
        <w:t>В целом планируется, что на выплаты жителям региона отделение СФР направит в следующем году пор</w:t>
      </w:r>
      <w:r w:rsidR="00F02BF2">
        <w:rPr>
          <w:i/>
          <w:color w:val="000000"/>
          <w:sz w:val="26"/>
          <w:szCs w:val="26"/>
          <w:lang w:eastAsia="ru-RU"/>
        </w:rPr>
        <w:t>я</w:t>
      </w:r>
      <w:r w:rsidR="006B7793">
        <w:rPr>
          <w:i/>
          <w:color w:val="000000"/>
          <w:sz w:val="26"/>
          <w:szCs w:val="26"/>
          <w:lang w:eastAsia="ru-RU"/>
        </w:rPr>
        <w:t xml:space="preserve">дка 230 миллиардов рублей. </w:t>
      </w:r>
      <w:r w:rsidRPr="00D53B0A">
        <w:rPr>
          <w:i/>
          <w:color w:val="000000"/>
          <w:sz w:val="26"/>
          <w:szCs w:val="26"/>
          <w:lang w:eastAsia="ru-RU"/>
        </w:rPr>
        <w:t>А получать услуги СФР граждане могут как дистанционно в электронном виде, так и в объединенных офисах клиентского обслуживания, которые работают в каждом районе города и области</w:t>
      </w:r>
      <w:r w:rsidR="000158F4">
        <w:rPr>
          <w:i/>
          <w:color w:val="000000"/>
          <w:sz w:val="26"/>
          <w:szCs w:val="26"/>
          <w:lang w:eastAsia="ru-RU"/>
        </w:rPr>
        <w:t xml:space="preserve"> - </w:t>
      </w:r>
      <w:r w:rsidR="000158F4" w:rsidRPr="00D53B0A">
        <w:rPr>
          <w:color w:val="000000"/>
          <w:sz w:val="26"/>
          <w:szCs w:val="26"/>
          <w:lang w:eastAsia="ru-RU"/>
        </w:rPr>
        <w:t xml:space="preserve">прокомментировал </w:t>
      </w:r>
      <w:r w:rsidR="000158F4">
        <w:rPr>
          <w:color w:val="000000"/>
          <w:sz w:val="26"/>
          <w:szCs w:val="26"/>
          <w:lang w:eastAsia="ru-RU"/>
        </w:rPr>
        <w:t xml:space="preserve">стартовавшую </w:t>
      </w:r>
      <w:r w:rsidR="000158F4" w:rsidRPr="00D53B0A">
        <w:rPr>
          <w:color w:val="000000"/>
          <w:sz w:val="26"/>
          <w:szCs w:val="26"/>
          <w:lang w:eastAsia="ru-RU"/>
        </w:rPr>
        <w:t>работу управляющий отделени</w:t>
      </w:r>
      <w:r w:rsidR="000158F4">
        <w:rPr>
          <w:color w:val="000000"/>
          <w:sz w:val="26"/>
          <w:szCs w:val="26"/>
          <w:lang w:eastAsia="ru-RU"/>
        </w:rPr>
        <w:t xml:space="preserve">ем СФР по Новосибирской области </w:t>
      </w:r>
      <w:r w:rsidR="000158F4" w:rsidRPr="000158F4">
        <w:rPr>
          <w:b/>
          <w:color w:val="000000"/>
          <w:sz w:val="26"/>
          <w:szCs w:val="26"/>
          <w:lang w:eastAsia="ru-RU"/>
        </w:rPr>
        <w:t xml:space="preserve">Александр </w:t>
      </w:r>
      <w:proofErr w:type="spellStart"/>
      <w:r w:rsidR="000158F4" w:rsidRPr="000158F4">
        <w:rPr>
          <w:b/>
          <w:color w:val="000000"/>
          <w:sz w:val="26"/>
          <w:szCs w:val="26"/>
          <w:lang w:eastAsia="ru-RU"/>
        </w:rPr>
        <w:t>Терепа</w:t>
      </w:r>
      <w:proofErr w:type="spellEnd"/>
      <w:r w:rsidR="000158F4" w:rsidRPr="000158F4">
        <w:rPr>
          <w:b/>
          <w:color w:val="000000"/>
          <w:sz w:val="26"/>
          <w:szCs w:val="26"/>
          <w:lang w:eastAsia="ru-RU"/>
        </w:rPr>
        <w:t>.</w:t>
      </w:r>
      <w:r w:rsidR="000158F4">
        <w:rPr>
          <w:color w:val="000000"/>
          <w:sz w:val="26"/>
          <w:szCs w:val="26"/>
          <w:lang w:eastAsia="ru-RU"/>
        </w:rPr>
        <w:t xml:space="preserve"> </w:t>
      </w:r>
      <w:r w:rsidRPr="00D53B0A">
        <w:rPr>
          <w:i/>
          <w:sz w:val="26"/>
          <w:szCs w:val="26"/>
        </w:rPr>
        <w:t xml:space="preserve"> </w:t>
      </w:r>
    </w:p>
    <w:p w:rsidR="000158F4" w:rsidRPr="000158F4" w:rsidRDefault="000158F4" w:rsidP="00D168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Вся подробная информация о работе нового Фонда и оказываемых им услугах на сайте СФР </w:t>
      </w:r>
      <w:proofErr w:type="spellStart"/>
      <w:r>
        <w:rPr>
          <w:sz w:val="26"/>
          <w:szCs w:val="26"/>
          <w:lang w:val="en-US"/>
        </w:rPr>
        <w:t>sfr</w:t>
      </w:r>
      <w:proofErr w:type="spellEnd"/>
      <w:r w:rsidRPr="000158F4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 w:rsidRPr="000158F4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0158F4">
        <w:rPr>
          <w:sz w:val="26"/>
          <w:szCs w:val="26"/>
        </w:rPr>
        <w:t xml:space="preserve"> </w:t>
      </w:r>
    </w:p>
    <w:p w:rsidR="00146C1A" w:rsidRPr="00670C4D" w:rsidRDefault="00146C1A" w:rsidP="00146C1A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Отделения ПФР</w:t>
      </w:r>
      <w:r w:rsidRPr="00CB4749">
        <w:t xml:space="preserve"> </w:t>
      </w:r>
      <w:r>
        <w:t xml:space="preserve"> </w:t>
      </w:r>
      <w:bookmarkStart w:id="0" w:name="_GoBack"/>
      <w:bookmarkEnd w:id="0"/>
    </w:p>
    <w:sectPr w:rsidR="00146C1A" w:rsidSect="007A4EE0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59B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E6D43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B7793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BF2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A9886-8995-4A34-9D30-7EB88930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62</cp:revision>
  <cp:lastPrinted>2022-11-15T06:36:00Z</cp:lastPrinted>
  <dcterms:created xsi:type="dcterms:W3CDTF">2022-11-15T06:54:00Z</dcterms:created>
  <dcterms:modified xsi:type="dcterms:W3CDTF">2023-01-10T09:21:00Z</dcterms:modified>
</cp:coreProperties>
</file>