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449A7">
        <w:rPr>
          <w:b/>
          <w:bCs/>
        </w:rPr>
        <w:t>11</w:t>
      </w:r>
      <w:r w:rsidR="00274B2F">
        <w:rPr>
          <w:b/>
          <w:bCs/>
        </w:rPr>
        <w:t>.</w:t>
      </w:r>
      <w:r w:rsidR="001F3A58">
        <w:rPr>
          <w:b/>
          <w:bCs/>
        </w:rPr>
        <w:t>10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A1586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C54F06" w:rsidRDefault="003E08E1" w:rsidP="00C54F0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Свыше 3</w:t>
      </w:r>
      <w:r w:rsidR="00C54F06">
        <w:rPr>
          <w:b/>
          <w:sz w:val="28"/>
          <w:szCs w:val="28"/>
        </w:rPr>
        <w:t xml:space="preserve"> тысячам семей региона Отделение СФР по Новосибирской области выплатило остатки материнского капитала менее 10 тысяч рублей</w:t>
      </w:r>
    </w:p>
    <w:p w:rsidR="00C54F06" w:rsidRDefault="00C54F06" w:rsidP="00C54F06">
      <w:pPr>
        <w:ind w:firstLine="567"/>
        <w:jc w:val="center"/>
        <w:rPr>
          <w:b/>
          <w:sz w:val="16"/>
          <w:szCs w:val="16"/>
          <w:lang w:eastAsia="ru-RU"/>
        </w:rPr>
      </w:pPr>
    </w:p>
    <w:p w:rsidR="00C54F06" w:rsidRPr="003E08E1" w:rsidRDefault="00C54F06" w:rsidP="003E08E1">
      <w:pPr>
        <w:ind w:firstLine="567"/>
        <w:jc w:val="both"/>
        <w:rPr>
          <w:sz w:val="26"/>
          <w:szCs w:val="26"/>
        </w:rPr>
      </w:pPr>
      <w:r w:rsidRPr="003E08E1">
        <w:rPr>
          <w:sz w:val="26"/>
          <w:szCs w:val="26"/>
        </w:rPr>
        <w:t xml:space="preserve">В текущем году вновь расширились возможности использования средств материнского капитала: семьи, у которых сумма остатка на сертификате не превышает 10 тысяч рублей, могут получить эти средства в виде единовременной выплаты. </w:t>
      </w:r>
    </w:p>
    <w:p w:rsidR="00C54F06" w:rsidRPr="003E08E1" w:rsidRDefault="00C54F06" w:rsidP="003E08E1">
      <w:pPr>
        <w:ind w:firstLine="567"/>
        <w:jc w:val="both"/>
        <w:rPr>
          <w:sz w:val="16"/>
          <w:szCs w:val="16"/>
        </w:rPr>
      </w:pPr>
    </w:p>
    <w:p w:rsidR="00C54F06" w:rsidRPr="003E08E1" w:rsidRDefault="00C54F06" w:rsidP="003E08E1">
      <w:pPr>
        <w:ind w:firstLine="567"/>
        <w:jc w:val="both"/>
        <w:rPr>
          <w:sz w:val="26"/>
          <w:szCs w:val="26"/>
        </w:rPr>
      </w:pPr>
      <w:r w:rsidRPr="003E08E1">
        <w:rPr>
          <w:sz w:val="26"/>
          <w:szCs w:val="26"/>
        </w:rPr>
        <w:t xml:space="preserve">«Всем новосибирцам, у которых есть на сертификате остаток капитала указанной суммы, были направлены в личный кабинет на портале </w:t>
      </w:r>
      <w:proofErr w:type="spellStart"/>
      <w:r w:rsidRPr="003E08E1">
        <w:rPr>
          <w:sz w:val="26"/>
          <w:szCs w:val="26"/>
        </w:rPr>
        <w:t>госуслуг</w:t>
      </w:r>
      <w:proofErr w:type="spellEnd"/>
      <w:r w:rsidRPr="003E08E1">
        <w:rPr>
          <w:sz w:val="26"/>
          <w:szCs w:val="26"/>
        </w:rPr>
        <w:t xml:space="preserve"> соответствующие уведомления от Отделения фонда. Для получения выплаты необ</w:t>
      </w:r>
      <w:r w:rsidR="003E08E1">
        <w:rPr>
          <w:sz w:val="26"/>
          <w:szCs w:val="26"/>
        </w:rPr>
        <w:t>ходимо подать заявление. Более 3</w:t>
      </w:r>
      <w:bookmarkStart w:id="0" w:name="_GoBack"/>
      <w:bookmarkEnd w:id="0"/>
      <w:r w:rsidRPr="003E08E1">
        <w:rPr>
          <w:sz w:val="26"/>
          <w:szCs w:val="26"/>
        </w:rPr>
        <w:t xml:space="preserve"> тысяч семей региона уже получили выплаты. Потратить их можно на любые цели», — отметил управляющий Отделением СФР по Новосибирской области </w:t>
      </w:r>
      <w:r w:rsidRPr="003E08E1">
        <w:rPr>
          <w:b/>
          <w:sz w:val="26"/>
          <w:szCs w:val="26"/>
        </w:rPr>
        <w:t xml:space="preserve">Александр </w:t>
      </w:r>
      <w:proofErr w:type="spellStart"/>
      <w:r w:rsidRPr="003E08E1">
        <w:rPr>
          <w:b/>
          <w:sz w:val="26"/>
          <w:szCs w:val="26"/>
        </w:rPr>
        <w:t>Терепа</w:t>
      </w:r>
      <w:proofErr w:type="spellEnd"/>
      <w:r w:rsidRPr="003E08E1">
        <w:rPr>
          <w:sz w:val="26"/>
          <w:szCs w:val="26"/>
        </w:rPr>
        <w:t xml:space="preserve">. </w:t>
      </w:r>
    </w:p>
    <w:p w:rsidR="00C54F06" w:rsidRPr="003E08E1" w:rsidRDefault="00C54F06" w:rsidP="003E08E1">
      <w:pPr>
        <w:ind w:firstLine="567"/>
        <w:jc w:val="both"/>
        <w:rPr>
          <w:sz w:val="16"/>
          <w:szCs w:val="16"/>
        </w:rPr>
      </w:pPr>
    </w:p>
    <w:p w:rsidR="00C54F06" w:rsidRPr="003E08E1" w:rsidRDefault="00C54F06" w:rsidP="003E08E1">
      <w:pPr>
        <w:pStyle w:val="af7"/>
        <w:ind w:firstLine="567"/>
        <w:jc w:val="both"/>
        <w:rPr>
          <w:sz w:val="26"/>
          <w:szCs w:val="26"/>
        </w:rPr>
      </w:pPr>
      <w:r w:rsidRPr="003E08E1">
        <w:rPr>
          <w:sz w:val="26"/>
          <w:szCs w:val="26"/>
        </w:rPr>
        <w:t xml:space="preserve">Подать заявление можно на портале </w:t>
      </w:r>
      <w:proofErr w:type="spellStart"/>
      <w:r w:rsidRPr="003E08E1">
        <w:rPr>
          <w:sz w:val="26"/>
          <w:szCs w:val="26"/>
        </w:rPr>
        <w:t>госуслуг</w:t>
      </w:r>
      <w:proofErr w:type="spellEnd"/>
      <w:r w:rsidRPr="003E08E1">
        <w:rPr>
          <w:sz w:val="26"/>
          <w:szCs w:val="26"/>
        </w:rPr>
        <w:t xml:space="preserve">, в МФЦ или клиентской службе Отделения СФР по Новосибирской области. Заявление на получение единовременной выплаты будет рассмотрено в течение 10 рабочих дней, а перечисление средств займет не более 5 рабочих дней. Деньги перечисляются на банковский счет, указанный в заявлении. Выплата остатков материнского капитала производится Отделением СФР по Новосибирской области независимо от возраста ребенка и без учета нуждаемости семьи. </w:t>
      </w:r>
    </w:p>
    <w:p w:rsidR="00C54F06" w:rsidRPr="003E08E1" w:rsidRDefault="00C54F06" w:rsidP="003E08E1">
      <w:pPr>
        <w:pStyle w:val="af7"/>
        <w:ind w:firstLine="567"/>
        <w:jc w:val="both"/>
        <w:rPr>
          <w:sz w:val="16"/>
          <w:szCs w:val="16"/>
        </w:rPr>
      </w:pPr>
    </w:p>
    <w:p w:rsidR="00C54F06" w:rsidRPr="003E08E1" w:rsidRDefault="00C54F06" w:rsidP="003E08E1">
      <w:pPr>
        <w:pStyle w:val="af7"/>
        <w:ind w:firstLine="567"/>
        <w:jc w:val="both"/>
        <w:rPr>
          <w:sz w:val="26"/>
          <w:szCs w:val="26"/>
        </w:rPr>
      </w:pPr>
      <w:r w:rsidRPr="003E08E1">
        <w:rPr>
          <w:sz w:val="26"/>
          <w:szCs w:val="26"/>
        </w:rPr>
        <w:t xml:space="preserve">Размер выплачиваемого остатка определяется по фактической сумме на сертификате в день обращения его владельца за выплатой. Выплачено единовременно она будет в том случае, если не превышает 10 тысяч рублей. Если неиспользованный капитал больше 10 тысяч, такой остаток можно использовать по иным направлениям расходования средств, предусмотренных законодательством. Например, на образование ребенка, в том числе дополнительное и дошкольное. </w:t>
      </w:r>
    </w:p>
    <w:p w:rsidR="00C54F06" w:rsidRPr="003E08E1" w:rsidRDefault="00C54F06" w:rsidP="003E08E1">
      <w:pPr>
        <w:pStyle w:val="af7"/>
        <w:ind w:firstLine="567"/>
        <w:jc w:val="both"/>
        <w:rPr>
          <w:sz w:val="16"/>
          <w:szCs w:val="16"/>
        </w:rPr>
      </w:pPr>
    </w:p>
    <w:p w:rsidR="00C54F06" w:rsidRPr="003E08E1" w:rsidRDefault="00C54F06" w:rsidP="003E08E1">
      <w:pPr>
        <w:pStyle w:val="af7"/>
        <w:ind w:firstLine="567"/>
        <w:jc w:val="both"/>
        <w:rPr>
          <w:sz w:val="26"/>
          <w:szCs w:val="26"/>
        </w:rPr>
      </w:pPr>
      <w:r w:rsidRPr="003E08E1">
        <w:rPr>
          <w:sz w:val="26"/>
          <w:szCs w:val="26"/>
        </w:rPr>
        <w:t>Точную сумму оставшихся сре</w:t>
      </w:r>
      <w:proofErr w:type="gramStart"/>
      <w:r w:rsidRPr="003E08E1">
        <w:rPr>
          <w:sz w:val="26"/>
          <w:szCs w:val="26"/>
        </w:rPr>
        <w:t>дств вл</w:t>
      </w:r>
      <w:proofErr w:type="gramEnd"/>
      <w:r w:rsidRPr="003E08E1">
        <w:rPr>
          <w:sz w:val="26"/>
          <w:szCs w:val="26"/>
        </w:rPr>
        <w:t xml:space="preserve">адельцы капитала могут узнать в личном кабинете на портале </w:t>
      </w:r>
      <w:proofErr w:type="spellStart"/>
      <w:r w:rsidRPr="003E08E1">
        <w:rPr>
          <w:sz w:val="26"/>
          <w:szCs w:val="26"/>
        </w:rPr>
        <w:t>госуслуг</w:t>
      </w:r>
      <w:proofErr w:type="spellEnd"/>
      <w:r w:rsidRPr="003E08E1">
        <w:rPr>
          <w:sz w:val="26"/>
          <w:szCs w:val="26"/>
        </w:rPr>
        <w:t>, а также в ближайшей клиентской службе Отделения СФР по Новосибирской области или МФЦ.</w:t>
      </w:r>
    </w:p>
    <w:p w:rsidR="00C54F06" w:rsidRPr="003E08E1" w:rsidRDefault="00C54F06" w:rsidP="003E08E1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C54F06" w:rsidRPr="003E08E1" w:rsidRDefault="00C54F06" w:rsidP="003E08E1">
      <w:pPr>
        <w:pStyle w:val="af7"/>
        <w:ind w:firstLine="567"/>
        <w:jc w:val="both"/>
        <w:rPr>
          <w:sz w:val="26"/>
          <w:szCs w:val="26"/>
        </w:rPr>
      </w:pPr>
      <w:r w:rsidRPr="003E08E1">
        <w:rPr>
          <w:sz w:val="26"/>
          <w:szCs w:val="26"/>
          <w:lang w:eastAsia="ru-RU"/>
        </w:rPr>
        <w:t xml:space="preserve">Если у вас остались вопросы, </w:t>
      </w:r>
      <w:r w:rsidRPr="003E08E1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3E08E1" w:rsidRDefault="003E08E1" w:rsidP="001F3A58">
      <w:pPr>
        <w:jc w:val="both"/>
      </w:pPr>
    </w:p>
    <w:p w:rsidR="001F3A58" w:rsidRDefault="001F3A58" w:rsidP="001F3A58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1F3A58" w:rsidRDefault="001F3A58" w:rsidP="001F3A58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F3A58" w:rsidRDefault="001F3A58" w:rsidP="001F3A58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B443DC" w:rsidRDefault="001F3A58" w:rsidP="001A1586">
      <w:pPr>
        <w:jc w:val="both"/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 w:rsidR="00C54F06">
        <w:rPr>
          <w:lang w:val="en-US"/>
        </w:rPr>
        <w:t xml:space="preserve"> </w:t>
      </w:r>
    </w:p>
    <w:p w:rsidR="003E08E1" w:rsidRDefault="003E08E1" w:rsidP="001A1586">
      <w:pPr>
        <w:jc w:val="both"/>
      </w:pPr>
    </w:p>
    <w:p w:rsidR="003E08E1" w:rsidRDefault="003E08E1" w:rsidP="003E08E1">
      <w:pPr>
        <w:pStyle w:val="af7"/>
        <w:ind w:firstLine="567"/>
        <w:jc w:val="right"/>
      </w:pPr>
    </w:p>
    <w:p w:rsidR="003E08E1" w:rsidRPr="00A25CFA" w:rsidRDefault="003E08E1" w:rsidP="003E08E1">
      <w:pPr>
        <w:pStyle w:val="af7"/>
        <w:ind w:firstLine="567"/>
        <w:jc w:val="right"/>
        <w:rPr>
          <w:b/>
        </w:rPr>
      </w:pPr>
      <w:r>
        <w:t xml:space="preserve">Пресс-служба Отделения СФР </w:t>
      </w:r>
    </w:p>
    <w:p w:rsidR="003E08E1" w:rsidRPr="003E08E1" w:rsidRDefault="003E08E1" w:rsidP="001A1586">
      <w:pPr>
        <w:jc w:val="both"/>
      </w:pPr>
    </w:p>
    <w:sectPr w:rsidR="003E08E1" w:rsidRPr="003E08E1" w:rsidSect="00B83046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57A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3F79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1586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5D59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3A58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013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9A2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5CAD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699"/>
    <w:rsid w:val="003449A7"/>
    <w:rsid w:val="00345145"/>
    <w:rsid w:val="0034536E"/>
    <w:rsid w:val="00345522"/>
    <w:rsid w:val="0034601C"/>
    <w:rsid w:val="003465C3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CB9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08E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900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6B4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1CA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46F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699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494F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061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1F82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3F7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1B7F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283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0303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4527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111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850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D75DC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6C80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A7C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AB0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3D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046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5EFB"/>
    <w:rsid w:val="00BB6977"/>
    <w:rsid w:val="00BB6C93"/>
    <w:rsid w:val="00BB6D39"/>
    <w:rsid w:val="00BB71B4"/>
    <w:rsid w:val="00BB7B0C"/>
    <w:rsid w:val="00BC0332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0D81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4F06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4A9B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4C11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6BB4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6AC9"/>
    <w:rsid w:val="00D80BA8"/>
    <w:rsid w:val="00D80D7B"/>
    <w:rsid w:val="00D8132D"/>
    <w:rsid w:val="00D8159C"/>
    <w:rsid w:val="00D818B1"/>
    <w:rsid w:val="00D81C3F"/>
    <w:rsid w:val="00D81DC3"/>
    <w:rsid w:val="00D822B6"/>
    <w:rsid w:val="00D826C8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4BE5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5FC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39B9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E8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2DF6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378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03B8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C4FDB-8311-49D2-8888-8D91A9AB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</cp:revision>
  <cp:lastPrinted>2022-11-15T06:36:00Z</cp:lastPrinted>
  <dcterms:created xsi:type="dcterms:W3CDTF">2024-10-01T08:07:00Z</dcterms:created>
  <dcterms:modified xsi:type="dcterms:W3CDTF">2024-10-10T03:24:00Z</dcterms:modified>
</cp:coreProperties>
</file>