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5AE" w:rsidRPr="00B425AE" w:rsidRDefault="00B425AE" w:rsidP="00A5681F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</w:rPr>
      </w:pPr>
    </w:p>
    <w:p w:rsidR="00B425AE" w:rsidRPr="00B425AE" w:rsidRDefault="00B425AE" w:rsidP="00A5681F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25A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A189684" wp14:editId="0C530772">
            <wp:extent cx="523875" cy="685800"/>
            <wp:effectExtent l="19050" t="0" r="9525" b="0"/>
            <wp:docPr id="1" name="Рисунок 1" descr="Татарский%20р-н-герб-т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атарский%20р-н-герб-тон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32193" r="75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5AE" w:rsidRPr="00B425AE" w:rsidRDefault="00B425AE" w:rsidP="00A568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5AE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B425AE" w:rsidRPr="00B425AE" w:rsidRDefault="00B425AE" w:rsidP="00A568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5AE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</w:p>
    <w:p w:rsidR="00B425AE" w:rsidRPr="00B425AE" w:rsidRDefault="00B425AE" w:rsidP="00A568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5AE">
        <w:rPr>
          <w:rFonts w:ascii="Times New Roman" w:hAnsi="Times New Roman" w:cs="Times New Roman"/>
          <w:b/>
          <w:sz w:val="28"/>
          <w:szCs w:val="28"/>
        </w:rPr>
        <w:t>ТАТАРСКОГО МУНИЦИПАЛЬНОГО ОКРУГА</w:t>
      </w:r>
    </w:p>
    <w:p w:rsidR="00B425AE" w:rsidRPr="00B425AE" w:rsidRDefault="00B425AE" w:rsidP="00A568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5AE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B425AE" w:rsidRPr="00B425AE" w:rsidRDefault="00B425AE" w:rsidP="00A568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5AE">
        <w:rPr>
          <w:rFonts w:ascii="Times New Roman" w:hAnsi="Times New Roman" w:cs="Times New Roman"/>
          <w:b/>
          <w:sz w:val="28"/>
          <w:szCs w:val="28"/>
        </w:rPr>
        <w:t>первого созыва</w:t>
      </w:r>
    </w:p>
    <w:p w:rsidR="00B425AE" w:rsidRPr="00B425AE" w:rsidRDefault="000F66F0" w:rsidP="00A568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(______</w:t>
      </w:r>
      <w:r w:rsidR="00B425AE" w:rsidRPr="00B425AE">
        <w:rPr>
          <w:rFonts w:ascii="Times New Roman" w:hAnsi="Times New Roman" w:cs="Times New Roman"/>
          <w:b/>
          <w:sz w:val="28"/>
          <w:szCs w:val="28"/>
        </w:rPr>
        <w:t xml:space="preserve"> сессия)</w:t>
      </w:r>
    </w:p>
    <w:p w:rsidR="00801D99" w:rsidRDefault="00E61400" w:rsidP="00A5681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20 </w:t>
      </w:r>
      <w:r w:rsidR="000F66F0">
        <w:rPr>
          <w:rFonts w:ascii="Times New Roman" w:hAnsi="Times New Roman" w:cs="Times New Roman"/>
          <w:b/>
          <w:bCs/>
          <w:sz w:val="28"/>
          <w:szCs w:val="28"/>
        </w:rPr>
        <w:t xml:space="preserve">марта </w:t>
      </w:r>
      <w:r w:rsidR="00B425AE" w:rsidRPr="00B425AE">
        <w:rPr>
          <w:rFonts w:ascii="Times New Roman" w:hAnsi="Times New Roman" w:cs="Times New Roman"/>
          <w:b/>
          <w:bCs/>
          <w:sz w:val="28"/>
          <w:szCs w:val="28"/>
        </w:rPr>
        <w:t xml:space="preserve">2025 года                                          </w:t>
      </w:r>
      <w:r w:rsidR="00B425A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</w:t>
      </w:r>
      <w:r w:rsidR="00B425AE" w:rsidRPr="00B425AE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="00801D99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="00B425AE" w:rsidRPr="00B425AE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DB01C8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№  176</w:t>
      </w:r>
    </w:p>
    <w:p w:rsidR="00B425AE" w:rsidRPr="00B425AE" w:rsidRDefault="00B425AE" w:rsidP="00A568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5AE">
        <w:rPr>
          <w:rFonts w:ascii="Times New Roman" w:hAnsi="Times New Roman" w:cs="Times New Roman"/>
          <w:sz w:val="28"/>
          <w:szCs w:val="28"/>
        </w:rPr>
        <w:t>г. Татарск</w:t>
      </w:r>
    </w:p>
    <w:p w:rsidR="00B425AE" w:rsidRPr="00E61400" w:rsidRDefault="000F66F0" w:rsidP="00A568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89570357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 внесении изменений в решение Совета депутатов </w:t>
      </w:r>
      <w:r w:rsidR="00A853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атарского муниципального округа Новосибирской области от 13 февраля 2025 года №</w:t>
      </w:r>
      <w:r w:rsidR="00354A9A" w:rsidRPr="00E61400">
        <w:rPr>
          <w:rFonts w:ascii="Times New Roman" w:hAnsi="Times New Roman" w:cs="Times New Roman"/>
          <w:b/>
          <w:bCs/>
          <w:sz w:val="28"/>
          <w:szCs w:val="28"/>
        </w:rPr>
        <w:t>150</w:t>
      </w:r>
      <w:r w:rsidRPr="00E61400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B425AE" w:rsidRPr="00E61400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764723" w:rsidRPr="00E61400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муниципальном </w:t>
      </w:r>
      <w:r w:rsidR="00B425AE" w:rsidRPr="00E61400">
        <w:rPr>
          <w:rFonts w:ascii="Times New Roman" w:hAnsi="Times New Roman" w:cs="Times New Roman"/>
          <w:b/>
          <w:bCs/>
          <w:sz w:val="28"/>
          <w:szCs w:val="28"/>
        </w:rPr>
        <w:t>контроле</w:t>
      </w:r>
      <w:r w:rsidR="00354A9A" w:rsidRPr="00E61400">
        <w:rPr>
          <w:rFonts w:ascii="Times New Roman" w:hAnsi="Times New Roman" w:cs="Times New Roman"/>
          <w:b/>
          <w:bCs/>
          <w:sz w:val="28"/>
          <w:szCs w:val="28"/>
        </w:rPr>
        <w:t xml:space="preserve"> в сфере благоустройства в границах</w:t>
      </w:r>
      <w:r w:rsidR="00B425AE" w:rsidRPr="00E614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1" w:name="_Hlk187935962"/>
    </w:p>
    <w:p w:rsidR="00B425AE" w:rsidRPr="00E61400" w:rsidRDefault="00B425AE" w:rsidP="00A568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1400">
        <w:rPr>
          <w:rFonts w:ascii="Times New Roman" w:hAnsi="Times New Roman" w:cs="Times New Roman"/>
          <w:b/>
          <w:bCs/>
          <w:sz w:val="28"/>
          <w:szCs w:val="28"/>
        </w:rPr>
        <w:t xml:space="preserve"> Татарского муниципального округа Новосибирской области</w:t>
      </w:r>
      <w:r w:rsidR="000F66F0" w:rsidRPr="00E6140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bookmarkEnd w:id="0"/>
    <w:bookmarkEnd w:id="1"/>
    <w:p w:rsidR="00B425AE" w:rsidRPr="00B425AE" w:rsidRDefault="00B425AE" w:rsidP="00A5681F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01D99" w:rsidRDefault="00B425AE" w:rsidP="00A568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25AE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</w:t>
      </w:r>
      <w:r w:rsidR="0049074A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Pr="00B425AE">
        <w:rPr>
          <w:rFonts w:ascii="Times New Roman" w:hAnsi="Times New Roman" w:cs="Times New Roman"/>
          <w:color w:val="000000"/>
          <w:sz w:val="28"/>
          <w:szCs w:val="28"/>
        </w:rPr>
        <w:t>Федеральным законом от 31.07.2020 № 248-ФЗ «О государственном контроле (надзоре) и муниципальном к</w:t>
      </w:r>
      <w:r w:rsidR="000F66F0">
        <w:rPr>
          <w:rFonts w:ascii="Times New Roman" w:hAnsi="Times New Roman" w:cs="Times New Roman"/>
          <w:color w:val="000000"/>
          <w:sz w:val="28"/>
          <w:szCs w:val="28"/>
        </w:rPr>
        <w:t>онтроле в Российской Федерации»</w:t>
      </w:r>
      <w:r w:rsidR="00801D9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B425AE">
        <w:rPr>
          <w:rFonts w:ascii="Times New Roman" w:hAnsi="Times New Roman" w:cs="Times New Roman"/>
          <w:sz w:val="28"/>
          <w:szCs w:val="28"/>
        </w:rPr>
        <w:t>Уставом Татарского муниципального округа</w:t>
      </w:r>
      <w:r w:rsidR="00D070E4">
        <w:rPr>
          <w:rFonts w:ascii="Times New Roman" w:hAnsi="Times New Roman" w:cs="Times New Roman"/>
          <w:sz w:val="28"/>
          <w:szCs w:val="28"/>
        </w:rPr>
        <w:t xml:space="preserve"> Новосибирской области,</w:t>
      </w:r>
      <w:r w:rsidRPr="00B425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70E4" w:rsidRDefault="00B425AE" w:rsidP="00A568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25AE">
        <w:rPr>
          <w:rFonts w:ascii="Times New Roman" w:hAnsi="Times New Roman" w:cs="Times New Roman"/>
          <w:sz w:val="28"/>
          <w:szCs w:val="28"/>
        </w:rPr>
        <w:t>Совет депутатов Татарского муниципального округа</w:t>
      </w:r>
      <w:r w:rsidR="00D070E4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:rsidR="00B425AE" w:rsidRPr="00B425AE" w:rsidRDefault="00D070E4" w:rsidP="00A56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25AE" w:rsidRPr="00B425AE">
        <w:rPr>
          <w:rFonts w:ascii="Times New Roman" w:hAnsi="Times New Roman" w:cs="Times New Roman"/>
          <w:sz w:val="28"/>
          <w:szCs w:val="28"/>
        </w:rPr>
        <w:t>РЕШИЛ:</w:t>
      </w:r>
    </w:p>
    <w:p w:rsidR="00A853F2" w:rsidRPr="00E61400" w:rsidRDefault="00A853F2" w:rsidP="008C529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298">
        <w:rPr>
          <w:rFonts w:ascii="Times New Roman" w:hAnsi="Times New Roman" w:cs="Times New Roman"/>
          <w:color w:val="000000"/>
          <w:sz w:val="28"/>
          <w:szCs w:val="28"/>
        </w:rPr>
        <w:t xml:space="preserve">Внести изменения в решение Совета депутатов Татарского муниципального округа Новосибирской области первого созыва от 13.02.2025 года  </w:t>
      </w:r>
      <w:r w:rsidR="00354A9A" w:rsidRPr="00E61400">
        <w:rPr>
          <w:rFonts w:ascii="Times New Roman" w:hAnsi="Times New Roman" w:cs="Times New Roman"/>
          <w:sz w:val="28"/>
          <w:szCs w:val="28"/>
        </w:rPr>
        <w:t>№150</w:t>
      </w:r>
      <w:r w:rsidRPr="00E61400">
        <w:rPr>
          <w:rFonts w:ascii="Times New Roman" w:hAnsi="Times New Roman" w:cs="Times New Roman"/>
          <w:sz w:val="28"/>
          <w:szCs w:val="28"/>
        </w:rPr>
        <w:t xml:space="preserve"> «</w:t>
      </w:r>
      <w:r w:rsidR="00354A9A" w:rsidRPr="00E61400">
        <w:rPr>
          <w:rFonts w:ascii="Times New Roman" w:hAnsi="Times New Roman" w:cs="Times New Roman"/>
          <w:b/>
          <w:bCs/>
          <w:sz w:val="28"/>
          <w:szCs w:val="28"/>
        </w:rPr>
        <w:t>О муниципальном контроле в сфере благоустройства в границах  Татарского муниципального округа Новосибирской области</w:t>
      </w:r>
      <w:r w:rsidRPr="00E61400">
        <w:rPr>
          <w:rFonts w:ascii="Times New Roman" w:hAnsi="Times New Roman" w:cs="Times New Roman"/>
          <w:sz w:val="28"/>
          <w:szCs w:val="28"/>
        </w:rPr>
        <w:t>»  (дале</w:t>
      </w:r>
      <w:proofErr w:type="gramStart"/>
      <w:r w:rsidRPr="00E61400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E61400">
        <w:rPr>
          <w:rFonts w:ascii="Times New Roman" w:hAnsi="Times New Roman" w:cs="Times New Roman"/>
          <w:sz w:val="28"/>
          <w:szCs w:val="28"/>
        </w:rPr>
        <w:t xml:space="preserve"> решение сессии Совета депутатов) следующие изменения:</w:t>
      </w:r>
    </w:p>
    <w:p w:rsidR="008C5298" w:rsidRPr="00E61400" w:rsidRDefault="008C5298" w:rsidP="008C5298">
      <w:pPr>
        <w:pStyle w:val="a3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1400">
        <w:rPr>
          <w:rFonts w:ascii="Times New Roman" w:hAnsi="Times New Roman" w:cs="Times New Roman"/>
          <w:bCs/>
          <w:sz w:val="28"/>
          <w:szCs w:val="28"/>
        </w:rPr>
        <w:t xml:space="preserve">Абзац 1 пункт 1.5 раздела 1 «Общие положения» изложить в следующей редакции: </w:t>
      </w:r>
    </w:p>
    <w:p w:rsidR="008C5298" w:rsidRPr="008C5298" w:rsidRDefault="008C5298" w:rsidP="008C5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400">
        <w:rPr>
          <w:rFonts w:ascii="Times New Roman" w:hAnsi="Times New Roman" w:cs="Times New Roman"/>
          <w:bCs/>
          <w:sz w:val="28"/>
          <w:szCs w:val="28"/>
        </w:rPr>
        <w:t xml:space="preserve">        «1.5. </w:t>
      </w:r>
      <w:r>
        <w:rPr>
          <w:rFonts w:ascii="Times New Roman" w:hAnsi="Times New Roman" w:cs="Times New Roman"/>
          <w:sz w:val="28"/>
          <w:szCs w:val="28"/>
        </w:rPr>
        <w:t>Должностными лицами администрации, уполномоченными осуществлять муниципальный контроль в сфере благоустройства, являются специалисты управления благоустройства, дорожного хозяйства, транспорта и связи, управления правовой и кадровой работы,</w:t>
      </w:r>
      <w:r w:rsidR="00E61400">
        <w:rPr>
          <w:rFonts w:ascii="Times New Roman" w:hAnsi="Times New Roman" w:cs="Times New Roman"/>
          <w:sz w:val="28"/>
          <w:szCs w:val="28"/>
        </w:rPr>
        <w:t xml:space="preserve"> специалисты территориальных подразделений</w:t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 xml:space="preserve"> администрации Татарского муниципального округа Новосибирской области (далее также - должностные лица, уполномоченные осуществлять контроль)».</w:t>
      </w:r>
    </w:p>
    <w:p w:rsidR="00A853F2" w:rsidRPr="008C5298" w:rsidRDefault="008C5298" w:rsidP="00A568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1.2</w:t>
      </w:r>
      <w:r w:rsidR="00A853F2" w:rsidRPr="008C529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354A9A" w:rsidRPr="008C5298">
        <w:rPr>
          <w:rFonts w:ascii="Times New Roman" w:hAnsi="Times New Roman" w:cs="Times New Roman"/>
          <w:color w:val="000000"/>
          <w:sz w:val="28"/>
          <w:szCs w:val="28"/>
        </w:rPr>
        <w:t>Абзац 1 пункта 1.10 раздела 1</w:t>
      </w:r>
      <w:r w:rsidR="00764723" w:rsidRPr="008C5298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354A9A" w:rsidRPr="008C5298">
        <w:rPr>
          <w:rFonts w:ascii="Times New Roman" w:hAnsi="Times New Roman" w:cs="Times New Roman"/>
          <w:bCs/>
          <w:color w:val="000000"/>
          <w:sz w:val="28"/>
          <w:szCs w:val="28"/>
        </w:rPr>
        <w:t>общие положения</w:t>
      </w:r>
      <w:r w:rsidR="00480A56" w:rsidRPr="008C5298">
        <w:rPr>
          <w:rFonts w:ascii="Times New Roman" w:hAnsi="Times New Roman" w:cs="Times New Roman"/>
          <w:color w:val="000000"/>
          <w:sz w:val="28"/>
          <w:szCs w:val="28"/>
        </w:rPr>
        <w:t>» исключить</w:t>
      </w:r>
      <w:r w:rsidR="00A853F2" w:rsidRPr="008C529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E0FC2" w:rsidRPr="008C5298" w:rsidRDefault="008C5298" w:rsidP="004E0FC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1.3</w:t>
      </w:r>
      <w:r w:rsidR="0087365C" w:rsidRPr="008C529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354A9A" w:rsidRPr="008C5298">
        <w:rPr>
          <w:rFonts w:ascii="Times New Roman" w:hAnsi="Times New Roman" w:cs="Times New Roman"/>
          <w:color w:val="000000"/>
          <w:sz w:val="28"/>
          <w:szCs w:val="28"/>
        </w:rPr>
        <w:t>Абзац 5 раздела 2</w:t>
      </w:r>
      <w:r w:rsidR="0087365C" w:rsidRPr="008C5298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4E0FC2" w:rsidRPr="008C5298">
        <w:rPr>
          <w:rFonts w:ascii="Times New Roman" w:eastAsia="Calibri" w:hAnsi="Times New Roman" w:cs="Times New Roman"/>
          <w:sz w:val="28"/>
          <w:szCs w:val="28"/>
        </w:rPr>
        <w:t>Виды профилактических мероприятий, которые проводятся при осуществлении муниципального контроля</w:t>
      </w:r>
      <w:r w:rsidR="0087365C" w:rsidRPr="008C5298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4E0FC2" w:rsidRPr="008C5298">
        <w:rPr>
          <w:rFonts w:ascii="Times New Roman" w:hAnsi="Times New Roman" w:cs="Times New Roman"/>
          <w:color w:val="000000"/>
          <w:sz w:val="28"/>
          <w:szCs w:val="28"/>
        </w:rPr>
        <w:t xml:space="preserve"> дополнить подпунктом г) следующего содержания</w:t>
      </w:r>
      <w:proofErr w:type="gramStart"/>
      <w:r w:rsidR="004E0FC2" w:rsidRPr="008C5298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</w:p>
    <w:p w:rsidR="004E0FC2" w:rsidRPr="008C5298" w:rsidRDefault="004E0FC2" w:rsidP="004E0FC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5298">
        <w:rPr>
          <w:rFonts w:ascii="Times New Roman" w:hAnsi="Times New Roman" w:cs="Times New Roman"/>
          <w:color w:val="000000"/>
          <w:sz w:val="28"/>
          <w:szCs w:val="28"/>
        </w:rPr>
        <w:t>«г) профилактический визит</w:t>
      </w:r>
      <w:proofErr w:type="gramStart"/>
      <w:r w:rsidRPr="008C5298">
        <w:rPr>
          <w:rFonts w:ascii="Times New Roman" w:hAnsi="Times New Roman" w:cs="Times New Roman"/>
          <w:color w:val="000000"/>
          <w:sz w:val="28"/>
          <w:szCs w:val="28"/>
        </w:rPr>
        <w:t>.»</w:t>
      </w:r>
      <w:proofErr w:type="gramEnd"/>
    </w:p>
    <w:p w:rsidR="004E0FC2" w:rsidRDefault="008C5298" w:rsidP="004E0FC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1.4</w:t>
      </w:r>
      <w:r w:rsidR="004E0FC2" w:rsidRPr="008C5298">
        <w:rPr>
          <w:rFonts w:ascii="Times New Roman" w:hAnsi="Times New Roman" w:cs="Times New Roman"/>
          <w:color w:val="000000"/>
          <w:sz w:val="28"/>
          <w:szCs w:val="28"/>
        </w:rPr>
        <w:t>. Раздела 2 «</w:t>
      </w:r>
      <w:r w:rsidR="004E0FC2" w:rsidRPr="008C5298">
        <w:rPr>
          <w:rFonts w:ascii="Times New Roman" w:eastAsia="Calibri" w:hAnsi="Times New Roman" w:cs="Times New Roman"/>
          <w:sz w:val="28"/>
          <w:szCs w:val="28"/>
        </w:rPr>
        <w:t>Виды профилактических мероприятий, которые</w:t>
      </w:r>
      <w:r w:rsidR="004E0FC2" w:rsidRPr="004E0FC2">
        <w:rPr>
          <w:rFonts w:ascii="Times New Roman" w:eastAsia="Calibri" w:hAnsi="Times New Roman" w:cs="Times New Roman"/>
          <w:sz w:val="28"/>
          <w:szCs w:val="28"/>
        </w:rPr>
        <w:t xml:space="preserve"> проводятся при осуществлении муниципального контроля</w:t>
      </w:r>
      <w:r w:rsidR="004E0FC2" w:rsidRPr="0087365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4E0FC2">
        <w:rPr>
          <w:rFonts w:ascii="Times New Roman" w:hAnsi="Times New Roman" w:cs="Times New Roman"/>
          <w:color w:val="000000"/>
          <w:sz w:val="28"/>
          <w:szCs w:val="28"/>
        </w:rPr>
        <w:t xml:space="preserve"> дополнить пунктом 2.4. следующего содержания:</w:t>
      </w:r>
    </w:p>
    <w:p w:rsidR="008902DE" w:rsidRPr="009D7809" w:rsidRDefault="004E0FC2" w:rsidP="008902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«2.4.</w:t>
      </w:r>
      <w:r w:rsidR="008902DE" w:rsidRPr="008902DE">
        <w:rPr>
          <w:rFonts w:ascii="Times New Roman" w:hAnsi="Times New Roman"/>
          <w:sz w:val="28"/>
          <w:szCs w:val="28"/>
        </w:rPr>
        <w:t xml:space="preserve"> </w:t>
      </w:r>
      <w:r w:rsidR="008902DE" w:rsidRPr="009D7809">
        <w:rPr>
          <w:rFonts w:ascii="Times New Roman" w:hAnsi="Times New Roman"/>
          <w:sz w:val="28"/>
          <w:szCs w:val="28"/>
        </w:rPr>
        <w:t xml:space="preserve">Профилактический визит проводится в форме профилактической беседы инспектором по месту осуществления деятельности контролируемого </w:t>
      </w:r>
      <w:r w:rsidR="008902DE" w:rsidRPr="009D7809">
        <w:rPr>
          <w:rFonts w:ascii="Times New Roman" w:hAnsi="Times New Roman"/>
          <w:sz w:val="28"/>
          <w:szCs w:val="28"/>
        </w:rPr>
        <w:lastRenderedPageBreak/>
        <w:t>лица либо путем использования видео-конференц-связи или мобильного приложения "Инспектор".</w:t>
      </w:r>
    </w:p>
    <w:p w:rsidR="008902DE" w:rsidRPr="009D7809" w:rsidRDefault="008902DE" w:rsidP="008902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780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D7809">
        <w:rPr>
          <w:rFonts w:ascii="Times New Roman" w:hAnsi="Times New Roman"/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</w:t>
      </w:r>
      <w:proofErr w:type="gramEnd"/>
      <w:r w:rsidRPr="009D7809">
        <w:rPr>
          <w:rFonts w:ascii="Times New Roman" w:hAnsi="Times New Roman"/>
          <w:sz w:val="28"/>
          <w:szCs w:val="28"/>
        </w:rPr>
        <w:t xml:space="preserve">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8902DE" w:rsidRPr="009D7809" w:rsidRDefault="008902DE" w:rsidP="008902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78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9D7809">
        <w:rPr>
          <w:rFonts w:ascii="Times New Roman" w:hAnsi="Times New Roman"/>
          <w:sz w:val="28"/>
          <w:szCs w:val="28"/>
        </w:rPr>
        <w:t>Профилактический визит проводится по инициативе контрольного (надзорного) органа (обязательный профилактический визит) или по инициативе контролируемого лица.</w:t>
      </w:r>
    </w:p>
    <w:p w:rsidR="008902DE" w:rsidRPr="009D7809" w:rsidRDefault="008902DE" w:rsidP="008902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9D7809">
        <w:rPr>
          <w:rFonts w:ascii="Times New Roman" w:hAnsi="Times New Roman"/>
          <w:sz w:val="28"/>
          <w:szCs w:val="28"/>
        </w:rPr>
        <w:t xml:space="preserve"> Обязательный профилактический визит проводится:</w:t>
      </w:r>
    </w:p>
    <w:p w:rsidR="008902DE" w:rsidRPr="00A5681F" w:rsidRDefault="008902DE" w:rsidP="008902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681F">
        <w:rPr>
          <w:rFonts w:ascii="Times New Roman" w:hAnsi="Times New Roman"/>
          <w:sz w:val="28"/>
          <w:szCs w:val="28"/>
        </w:rPr>
        <w:t xml:space="preserve">1) в отношении контролируемых лиц, принадлежащих им объектов контроля, отнесенных к определенной категории риска, с учетом периодичности проведения обязательных профилактических мероприятий, установленной </w:t>
      </w:r>
      <w:hyperlink r:id="rId9" w:history="1">
        <w:r w:rsidRPr="00A5681F">
          <w:rPr>
            <w:rFonts w:ascii="Times New Roman" w:hAnsi="Times New Roman"/>
            <w:sz w:val="28"/>
            <w:szCs w:val="28"/>
          </w:rPr>
          <w:t>частью 2 статьи 25</w:t>
        </w:r>
      </w:hyperlink>
      <w:r w:rsidRPr="00A5681F">
        <w:rPr>
          <w:rFonts w:ascii="Times New Roman" w:hAnsi="Times New Roman"/>
          <w:sz w:val="28"/>
          <w:szCs w:val="28"/>
        </w:rPr>
        <w:t>Федерального закона № 248-ФЗ;</w:t>
      </w:r>
    </w:p>
    <w:p w:rsidR="008902DE" w:rsidRPr="00A5681F" w:rsidRDefault="008902DE" w:rsidP="008902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681F">
        <w:rPr>
          <w:rFonts w:ascii="Times New Roman" w:hAnsi="Times New Roman"/>
          <w:sz w:val="28"/>
          <w:szCs w:val="28"/>
        </w:rPr>
        <w:t>2) по поручению:</w:t>
      </w:r>
    </w:p>
    <w:p w:rsidR="008902DE" w:rsidRPr="00A5681F" w:rsidRDefault="008902DE" w:rsidP="008902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681F">
        <w:rPr>
          <w:rFonts w:ascii="Times New Roman" w:hAnsi="Times New Roman"/>
          <w:sz w:val="28"/>
          <w:szCs w:val="28"/>
        </w:rPr>
        <w:t>а) Президента Российской Федерации;</w:t>
      </w:r>
    </w:p>
    <w:p w:rsidR="008902DE" w:rsidRPr="00A5681F" w:rsidRDefault="008902DE" w:rsidP="008902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681F">
        <w:rPr>
          <w:rFonts w:ascii="Times New Roman" w:hAnsi="Times New Roman"/>
          <w:sz w:val="28"/>
          <w:szCs w:val="28"/>
        </w:rPr>
        <w:t xml:space="preserve">б) Председателя Правительства Российской Федерации или Заместителя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A5681F">
        <w:rPr>
          <w:rFonts w:ascii="Times New Roman" w:hAnsi="Times New Roman"/>
          <w:sz w:val="28"/>
          <w:szCs w:val="28"/>
        </w:rPr>
        <w:t xml:space="preserve">Председателя Правительства Российской Федерации, </w:t>
      </w:r>
      <w:proofErr w:type="gramStart"/>
      <w:r w:rsidRPr="00A5681F">
        <w:rPr>
          <w:rFonts w:ascii="Times New Roman" w:hAnsi="Times New Roman"/>
          <w:sz w:val="28"/>
          <w:szCs w:val="28"/>
        </w:rPr>
        <w:t>согласованному</w:t>
      </w:r>
      <w:proofErr w:type="gramEnd"/>
      <w:r w:rsidRPr="00A5681F">
        <w:rPr>
          <w:rFonts w:ascii="Times New Roman" w:hAnsi="Times New Roman"/>
          <w:sz w:val="28"/>
          <w:szCs w:val="28"/>
        </w:rPr>
        <w:t xml:space="preserve"> с Заместителем Председателя Правительства Российской Федерации - Руководителем Аппарата Правительства Российской Федерации.</w:t>
      </w:r>
    </w:p>
    <w:p w:rsidR="008902DE" w:rsidRPr="009D7809" w:rsidRDefault="008902DE" w:rsidP="008902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9D7809">
        <w:rPr>
          <w:rFonts w:ascii="Times New Roman" w:hAnsi="Times New Roman"/>
          <w:sz w:val="28"/>
          <w:szCs w:val="28"/>
        </w:rPr>
        <w:t xml:space="preserve"> Правительство Российской Федерации вправе установить иные случаи проведения обязательных профилактических визитов в отношении контролируемых лиц.</w:t>
      </w:r>
    </w:p>
    <w:p w:rsidR="008902DE" w:rsidRPr="009D7809" w:rsidRDefault="008902DE" w:rsidP="008902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78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9D7809">
        <w:rPr>
          <w:rFonts w:ascii="Times New Roman" w:hAnsi="Times New Roman"/>
          <w:sz w:val="28"/>
          <w:szCs w:val="28"/>
        </w:rPr>
        <w:t>Обязательный профилактический визит не предусматривает отказ контролируемого лица от его проведения.</w:t>
      </w:r>
    </w:p>
    <w:p w:rsidR="008902DE" w:rsidRPr="009D7809" w:rsidRDefault="008902DE" w:rsidP="008902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78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9D7809">
        <w:rPr>
          <w:rFonts w:ascii="Times New Roman" w:hAnsi="Times New Roman"/>
          <w:sz w:val="28"/>
          <w:szCs w:val="28"/>
        </w:rPr>
        <w:t>В рамках обязательного профилактического визита инспектор при необходимости проводит осмотр, истребование необходимых документов, инструментальное обследование, экспертизу.</w:t>
      </w:r>
    </w:p>
    <w:p w:rsidR="008902DE" w:rsidRPr="009D7809" w:rsidRDefault="008902DE" w:rsidP="008902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78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9D7809">
        <w:rPr>
          <w:rFonts w:ascii="Times New Roman" w:hAnsi="Times New Roman"/>
          <w:sz w:val="28"/>
          <w:szCs w:val="28"/>
        </w:rPr>
        <w:t>Срок проведения обязательного профилактического визита не может превышать десять рабочих дней и может быть продлен на срок, необходимый для проведения экспертизы.</w:t>
      </w:r>
    </w:p>
    <w:p w:rsidR="008902DE" w:rsidRPr="009D7809" w:rsidRDefault="008902DE" w:rsidP="008902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9D7809">
        <w:rPr>
          <w:rFonts w:ascii="Times New Roman" w:hAnsi="Times New Roman"/>
          <w:sz w:val="28"/>
          <w:szCs w:val="28"/>
        </w:rPr>
        <w:t xml:space="preserve"> По окончании проведения обязательного профилактического визита составляется акт о проведении обязательного профилактического визита (далее также - акт обязательного профилактического визита) в порядке, предусмотренном </w:t>
      </w:r>
      <w:hyperlink r:id="rId10" w:history="1">
        <w:r w:rsidRPr="009D7809">
          <w:rPr>
            <w:rFonts w:ascii="Times New Roman" w:hAnsi="Times New Roman"/>
            <w:sz w:val="28"/>
            <w:szCs w:val="28"/>
          </w:rPr>
          <w:t>статьей 90</w:t>
        </w:r>
      </w:hyperlink>
      <w:r w:rsidRPr="009D7809">
        <w:rPr>
          <w:rFonts w:ascii="Times New Roman" w:hAnsi="Times New Roman"/>
          <w:sz w:val="28"/>
          <w:szCs w:val="28"/>
        </w:rPr>
        <w:t>Федерального закона № 248-ФЗдля контрольных (надзорных) мероприятий.</w:t>
      </w:r>
    </w:p>
    <w:p w:rsidR="008902DE" w:rsidRPr="009D7809" w:rsidRDefault="008902DE" w:rsidP="008902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78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9D7809">
        <w:rPr>
          <w:rFonts w:ascii="Times New Roman" w:hAnsi="Times New Roman"/>
          <w:sz w:val="28"/>
          <w:szCs w:val="28"/>
        </w:rPr>
        <w:t xml:space="preserve">Контролируемое лицо или его представитель знакомится с содержанием акта обязательного профилактического визита в порядке, предусмотренном </w:t>
      </w:r>
      <w:hyperlink r:id="rId11" w:history="1">
        <w:r w:rsidRPr="009D7809">
          <w:rPr>
            <w:rFonts w:ascii="Times New Roman" w:hAnsi="Times New Roman"/>
            <w:sz w:val="28"/>
            <w:szCs w:val="28"/>
          </w:rPr>
          <w:t>статьей 88</w:t>
        </w:r>
      </w:hyperlink>
      <w:r w:rsidRPr="009D7809">
        <w:rPr>
          <w:rFonts w:ascii="Times New Roman" w:hAnsi="Times New Roman"/>
          <w:sz w:val="28"/>
          <w:szCs w:val="28"/>
        </w:rPr>
        <w:t>Федерального закона № 248-ФЗдля контрольных (надзорных) мероприятий.</w:t>
      </w:r>
    </w:p>
    <w:p w:rsidR="008902DE" w:rsidRPr="009D7809" w:rsidRDefault="008902DE" w:rsidP="008902DE">
      <w:pPr>
        <w:tabs>
          <w:tab w:val="left" w:pos="993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7809">
        <w:rPr>
          <w:rFonts w:ascii="Times New Roman" w:hAnsi="Times New Roman"/>
          <w:sz w:val="28"/>
          <w:szCs w:val="28"/>
        </w:rPr>
        <w:t xml:space="preserve"> В случае невозможности проведения обязательного профилактического визита и (или) уклонения контролируемого лица от его проведения инспектором составляется акт о невозможности проведения обязательного профилактического </w:t>
      </w:r>
      <w:r w:rsidRPr="009D7809">
        <w:rPr>
          <w:rFonts w:ascii="Times New Roman" w:hAnsi="Times New Roman"/>
          <w:sz w:val="28"/>
          <w:szCs w:val="28"/>
        </w:rPr>
        <w:lastRenderedPageBreak/>
        <w:t xml:space="preserve">визита в порядке, предусмотренном </w:t>
      </w:r>
      <w:hyperlink r:id="rId12" w:history="1">
        <w:r w:rsidRPr="009D7809">
          <w:rPr>
            <w:rFonts w:ascii="Times New Roman" w:hAnsi="Times New Roman"/>
            <w:sz w:val="28"/>
            <w:szCs w:val="28"/>
          </w:rPr>
          <w:t>частью 10 статьи 65</w:t>
        </w:r>
      </w:hyperlink>
      <w:r w:rsidRPr="009D7809">
        <w:rPr>
          <w:rFonts w:ascii="Times New Roman" w:hAnsi="Times New Roman"/>
          <w:sz w:val="28"/>
          <w:szCs w:val="28"/>
        </w:rPr>
        <w:t>Федерального закона № 248-ФЗ для контрольных (надзорных) мероприятий.</w:t>
      </w:r>
    </w:p>
    <w:p w:rsidR="008902DE" w:rsidRPr="009D7809" w:rsidRDefault="008902DE" w:rsidP="008902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9D7809">
        <w:rPr>
          <w:rFonts w:ascii="Times New Roman" w:hAnsi="Times New Roman"/>
          <w:sz w:val="28"/>
          <w:szCs w:val="28"/>
        </w:rPr>
        <w:t xml:space="preserve"> В случае невозможности проведения обязательного профилактического визита уполномоченное должностное лицо контрольного (надзорного) органа вправе не позднее трех месяцев </w:t>
      </w:r>
      <w:proofErr w:type="gramStart"/>
      <w:r w:rsidRPr="009D7809">
        <w:rPr>
          <w:rFonts w:ascii="Times New Roman" w:hAnsi="Times New Roman"/>
          <w:sz w:val="28"/>
          <w:szCs w:val="28"/>
        </w:rPr>
        <w:t>с даты составления</w:t>
      </w:r>
      <w:proofErr w:type="gramEnd"/>
      <w:r w:rsidRPr="009D7809">
        <w:rPr>
          <w:rFonts w:ascii="Times New Roman" w:hAnsi="Times New Roman"/>
          <w:sz w:val="28"/>
          <w:szCs w:val="28"/>
        </w:rPr>
        <w:t xml:space="preserve">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лица.</w:t>
      </w:r>
    </w:p>
    <w:p w:rsidR="008902DE" w:rsidRPr="009D7809" w:rsidRDefault="008902DE" w:rsidP="008902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78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9D7809">
        <w:rPr>
          <w:rFonts w:ascii="Times New Roman" w:hAnsi="Times New Roman"/>
          <w:sz w:val="28"/>
          <w:szCs w:val="28"/>
        </w:rPr>
        <w:t xml:space="preserve"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</w:t>
      </w:r>
      <w:hyperlink r:id="rId13" w:history="1">
        <w:r w:rsidRPr="009D7809">
          <w:rPr>
            <w:rFonts w:ascii="Times New Roman" w:hAnsi="Times New Roman"/>
            <w:sz w:val="28"/>
            <w:szCs w:val="28"/>
          </w:rPr>
          <w:t>статьей 90.1</w:t>
        </w:r>
      </w:hyperlink>
      <w:r w:rsidRPr="009D7809">
        <w:rPr>
          <w:rFonts w:ascii="Times New Roman" w:hAnsi="Times New Roman"/>
          <w:sz w:val="28"/>
          <w:szCs w:val="28"/>
        </w:rPr>
        <w:t xml:space="preserve"> Федерального закона № 248-ФЗ.</w:t>
      </w:r>
    </w:p>
    <w:p w:rsidR="008902DE" w:rsidRDefault="008902DE" w:rsidP="008902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78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9D7809">
        <w:rPr>
          <w:rFonts w:ascii="Times New Roman" w:hAnsi="Times New Roman"/>
          <w:sz w:val="28"/>
          <w:szCs w:val="28"/>
        </w:rPr>
        <w:t>Профилактический визит по инициативе контролируемого лица может быть проведен по его заявлению,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</w:r>
    </w:p>
    <w:p w:rsidR="008902DE" w:rsidRDefault="008902DE" w:rsidP="008902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78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9D7809">
        <w:rPr>
          <w:rFonts w:ascii="Times New Roman" w:hAnsi="Times New Roman"/>
          <w:sz w:val="28"/>
          <w:szCs w:val="28"/>
        </w:rPr>
        <w:t>Профилактический визит по инициативе контролируемого лица проводится в соответствии со статьей 52.2. Федерального закона № 248-ФЗ.</w:t>
      </w:r>
    </w:p>
    <w:p w:rsidR="008902DE" w:rsidRDefault="008902DE" w:rsidP="008902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Периодичность проведения обязательных профилактических визитов для объектов контроля, отнесенных к категории значительного, среднего или умеренного риска определяется Правительством Российской Федерации»;</w:t>
      </w:r>
    </w:p>
    <w:p w:rsidR="00B425AE" w:rsidRPr="00B425AE" w:rsidRDefault="00B425AE" w:rsidP="00A5681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25AE">
        <w:rPr>
          <w:rFonts w:ascii="Times New Roman" w:hAnsi="Times New Roman" w:cs="Times New Roman"/>
          <w:color w:val="000000"/>
          <w:sz w:val="28"/>
          <w:szCs w:val="28"/>
        </w:rPr>
        <w:t>2.Опубликовать настоящее решение в Бюллетене органов местного самоуправления Татарского муниципального района и разместить на официальном сайте администрации Татарского муниципального округа Новосибирской области.</w:t>
      </w:r>
    </w:p>
    <w:p w:rsidR="00B425AE" w:rsidRPr="00B425AE" w:rsidRDefault="000F66F0" w:rsidP="00A5681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801D9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425AE" w:rsidRPr="00B425AE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решение вступает в силу со дня, следующего за днем его официального опубликования. </w:t>
      </w:r>
    </w:p>
    <w:p w:rsidR="00C56353" w:rsidRPr="00877714" w:rsidRDefault="000F66F0" w:rsidP="00C56353">
      <w:pPr>
        <w:tabs>
          <w:tab w:val="left" w:pos="0"/>
        </w:tabs>
        <w:ind w:firstLine="709"/>
        <w:jc w:val="both"/>
        <w:rPr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01D99">
        <w:rPr>
          <w:rFonts w:ascii="Times New Roman" w:hAnsi="Times New Roman" w:cs="Times New Roman"/>
          <w:sz w:val="28"/>
          <w:szCs w:val="28"/>
        </w:rPr>
        <w:t>.</w:t>
      </w:r>
      <w:r w:rsidR="00C56353" w:rsidRPr="00C56353">
        <w:rPr>
          <w:sz w:val="28"/>
          <w:szCs w:val="28"/>
        </w:rPr>
        <w:t xml:space="preserve"> </w:t>
      </w:r>
      <w:proofErr w:type="gramStart"/>
      <w:r w:rsidR="00C56353" w:rsidRPr="00C5635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56353" w:rsidRPr="00C56353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                   заместителя главы администрации Татарского муниципального округа Новосибирской области </w:t>
      </w:r>
      <w:proofErr w:type="spellStart"/>
      <w:r w:rsidR="00C56353" w:rsidRPr="00C56353">
        <w:rPr>
          <w:rFonts w:ascii="Times New Roman" w:hAnsi="Times New Roman" w:cs="Times New Roman"/>
          <w:sz w:val="28"/>
          <w:szCs w:val="28"/>
        </w:rPr>
        <w:t>Басалыко</w:t>
      </w:r>
      <w:proofErr w:type="spellEnd"/>
      <w:r w:rsidR="00C56353" w:rsidRPr="00C56353">
        <w:rPr>
          <w:rFonts w:ascii="Times New Roman" w:hAnsi="Times New Roman" w:cs="Times New Roman"/>
          <w:sz w:val="28"/>
          <w:szCs w:val="28"/>
        </w:rPr>
        <w:t xml:space="preserve"> Л.Н. и постоянную комиссию Совета депутатов Татарского муниципального округа Новосибирской области по строительству, ЖКХ, промышленности, транспорту, связи, аграрным вопросам и экологии.</w:t>
      </w:r>
    </w:p>
    <w:p w:rsidR="00B425AE" w:rsidRPr="00B425AE" w:rsidRDefault="00B425AE" w:rsidP="00A5681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425AE">
        <w:rPr>
          <w:rFonts w:ascii="Times New Roman" w:hAnsi="Times New Roman" w:cs="Times New Roman"/>
          <w:sz w:val="28"/>
          <w:szCs w:val="28"/>
        </w:rPr>
        <w:t>.</w:t>
      </w:r>
    </w:p>
    <w:p w:rsidR="00DB01C8" w:rsidRPr="00B425AE" w:rsidRDefault="00DB01C8" w:rsidP="00A5681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27EF6" w:rsidRPr="00B425AE" w:rsidTr="00663A21">
        <w:trPr>
          <w:trHeight w:val="1122"/>
        </w:trPr>
        <w:tc>
          <w:tcPr>
            <w:tcW w:w="4785" w:type="dxa"/>
          </w:tcPr>
          <w:p w:rsidR="00227EF6" w:rsidRDefault="00227EF6" w:rsidP="00A5681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27EF6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 Татарского муниципального округа Новосибирской области</w:t>
            </w:r>
          </w:p>
          <w:p w:rsidR="00227EF6" w:rsidRPr="00227EF6" w:rsidRDefault="00227EF6" w:rsidP="00A5681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В.В.Носков</w:t>
            </w:r>
            <w:proofErr w:type="spellEnd"/>
          </w:p>
        </w:tc>
        <w:tc>
          <w:tcPr>
            <w:tcW w:w="4786" w:type="dxa"/>
          </w:tcPr>
          <w:p w:rsidR="00227EF6" w:rsidRPr="00227EF6" w:rsidRDefault="00227EF6" w:rsidP="00A5681F">
            <w:pPr>
              <w:pStyle w:val="a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27EF6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gramStart"/>
            <w:r w:rsidRPr="00227EF6">
              <w:rPr>
                <w:rFonts w:ascii="Times New Roman" w:hAnsi="Times New Roman" w:cs="Times New Roman"/>
                <w:sz w:val="28"/>
                <w:szCs w:val="28"/>
              </w:rPr>
              <w:t>Татарского</w:t>
            </w:r>
            <w:proofErr w:type="gramEnd"/>
            <w:r w:rsidRPr="00227E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27EF6" w:rsidRPr="00227EF6" w:rsidRDefault="00227EF6" w:rsidP="00A5681F">
            <w:pPr>
              <w:pStyle w:val="a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27EF6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</w:p>
          <w:p w:rsidR="00227EF6" w:rsidRDefault="00227EF6" w:rsidP="00A5681F">
            <w:pPr>
              <w:pStyle w:val="a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27EF6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</w:p>
          <w:p w:rsidR="00227EF6" w:rsidRPr="00227EF6" w:rsidRDefault="00227EF6" w:rsidP="00A5681F">
            <w:pPr>
              <w:pStyle w:val="a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Ю.М.Вязов</w:t>
            </w:r>
            <w:proofErr w:type="spellEnd"/>
          </w:p>
        </w:tc>
      </w:tr>
    </w:tbl>
    <w:p w:rsidR="00B425AE" w:rsidRDefault="00B425AE" w:rsidP="00A5681F">
      <w:pPr>
        <w:spacing w:after="0" w:line="240" w:lineRule="auto"/>
        <w:ind w:left="5398"/>
        <w:jc w:val="center"/>
        <w:rPr>
          <w:rFonts w:ascii="Times New Roman" w:hAnsi="Times New Roman" w:cs="Times New Roman"/>
          <w:color w:val="000000"/>
        </w:rPr>
      </w:pPr>
    </w:p>
    <w:p w:rsidR="00227EF6" w:rsidRDefault="00227EF6" w:rsidP="00A5681F">
      <w:pPr>
        <w:spacing w:after="0" w:line="240" w:lineRule="auto"/>
        <w:ind w:left="5398"/>
        <w:jc w:val="center"/>
        <w:rPr>
          <w:rFonts w:ascii="Times New Roman" w:hAnsi="Times New Roman" w:cs="Times New Roman"/>
          <w:color w:val="000000"/>
        </w:rPr>
      </w:pPr>
    </w:p>
    <w:p w:rsidR="00227EF6" w:rsidRDefault="00227EF6" w:rsidP="00A5681F">
      <w:pPr>
        <w:spacing w:after="0" w:line="240" w:lineRule="auto"/>
        <w:ind w:left="5398"/>
        <w:jc w:val="center"/>
        <w:rPr>
          <w:rFonts w:ascii="Times New Roman" w:hAnsi="Times New Roman" w:cs="Times New Roman"/>
          <w:color w:val="000000"/>
        </w:rPr>
      </w:pPr>
    </w:p>
    <w:p w:rsidR="00227EF6" w:rsidRPr="00B425AE" w:rsidRDefault="00227EF6" w:rsidP="00A5681F">
      <w:pPr>
        <w:spacing w:after="0" w:line="240" w:lineRule="auto"/>
        <w:ind w:left="5398"/>
        <w:jc w:val="center"/>
        <w:rPr>
          <w:rFonts w:ascii="Times New Roman" w:hAnsi="Times New Roman" w:cs="Times New Roman"/>
          <w:color w:val="000000"/>
        </w:rPr>
      </w:pPr>
    </w:p>
    <w:p w:rsidR="00227EF6" w:rsidRDefault="00227EF6" w:rsidP="00A5681F">
      <w:pPr>
        <w:tabs>
          <w:tab w:val="num" w:pos="200"/>
        </w:tabs>
        <w:spacing w:after="0" w:line="240" w:lineRule="auto"/>
        <w:ind w:left="4536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F66F0" w:rsidRDefault="000F66F0" w:rsidP="00A5681F">
      <w:pPr>
        <w:tabs>
          <w:tab w:val="num" w:pos="200"/>
        </w:tabs>
        <w:spacing w:after="0" w:line="240" w:lineRule="auto"/>
        <w:ind w:left="4536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F66F0" w:rsidRDefault="000F66F0" w:rsidP="00A5681F">
      <w:pPr>
        <w:tabs>
          <w:tab w:val="num" w:pos="200"/>
        </w:tabs>
        <w:spacing w:after="0" w:line="240" w:lineRule="auto"/>
        <w:ind w:left="4536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F66F0" w:rsidRDefault="000F66F0" w:rsidP="00A5681F">
      <w:pPr>
        <w:tabs>
          <w:tab w:val="num" w:pos="200"/>
        </w:tabs>
        <w:spacing w:after="0" w:line="240" w:lineRule="auto"/>
        <w:ind w:left="4536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sectPr w:rsidR="000F66F0" w:rsidSect="00227EF6">
      <w:pgSz w:w="11906" w:h="16838"/>
      <w:pgMar w:top="284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661" w:rsidRDefault="004D3661" w:rsidP="00DB01C8">
      <w:pPr>
        <w:spacing w:after="0" w:line="240" w:lineRule="auto"/>
      </w:pPr>
      <w:r>
        <w:separator/>
      </w:r>
    </w:p>
  </w:endnote>
  <w:endnote w:type="continuationSeparator" w:id="0">
    <w:p w:rsidR="004D3661" w:rsidRDefault="004D3661" w:rsidP="00DB0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661" w:rsidRDefault="004D3661" w:rsidP="00DB01C8">
      <w:pPr>
        <w:spacing w:after="0" w:line="240" w:lineRule="auto"/>
      </w:pPr>
      <w:r>
        <w:separator/>
      </w:r>
    </w:p>
  </w:footnote>
  <w:footnote w:type="continuationSeparator" w:id="0">
    <w:p w:rsidR="004D3661" w:rsidRDefault="004D3661" w:rsidP="00DB01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57DFE"/>
    <w:multiLevelType w:val="hybridMultilevel"/>
    <w:tmpl w:val="C6622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21179"/>
    <w:multiLevelType w:val="hybridMultilevel"/>
    <w:tmpl w:val="A06A9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1B33A6"/>
    <w:multiLevelType w:val="multilevel"/>
    <w:tmpl w:val="3F005CF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7B93782A"/>
    <w:multiLevelType w:val="multilevel"/>
    <w:tmpl w:val="E0C0E2FE"/>
    <w:lvl w:ilvl="0">
      <w:start w:val="1"/>
      <w:numFmt w:val="decimal"/>
      <w:lvlText w:val="%1."/>
      <w:lvlJc w:val="left"/>
      <w:pPr>
        <w:ind w:left="1155" w:hanging="555"/>
      </w:pPr>
    </w:lvl>
    <w:lvl w:ilvl="1">
      <w:start w:val="1"/>
      <w:numFmt w:val="decimal"/>
      <w:isLgl/>
      <w:lvlText w:val="%1.%2"/>
      <w:lvlJc w:val="left"/>
      <w:pPr>
        <w:ind w:left="1834" w:hanging="1125"/>
      </w:pPr>
    </w:lvl>
    <w:lvl w:ilvl="2">
      <w:start w:val="1"/>
      <w:numFmt w:val="decimal"/>
      <w:isLgl/>
      <w:lvlText w:val="%1.%2.%3"/>
      <w:lvlJc w:val="left"/>
      <w:pPr>
        <w:ind w:left="1943" w:hanging="1125"/>
      </w:pPr>
    </w:lvl>
    <w:lvl w:ilvl="3">
      <w:start w:val="1"/>
      <w:numFmt w:val="decimal"/>
      <w:isLgl/>
      <w:lvlText w:val="%1.%2.%3.%4"/>
      <w:lvlJc w:val="left"/>
      <w:pPr>
        <w:ind w:left="2052" w:hanging="1125"/>
      </w:pPr>
    </w:lvl>
    <w:lvl w:ilvl="4">
      <w:start w:val="1"/>
      <w:numFmt w:val="decimal"/>
      <w:isLgl/>
      <w:lvlText w:val="%1.%2.%3.%4.%5"/>
      <w:lvlJc w:val="left"/>
      <w:pPr>
        <w:ind w:left="2161" w:hanging="1125"/>
      </w:pPr>
    </w:lvl>
    <w:lvl w:ilvl="5">
      <w:start w:val="1"/>
      <w:numFmt w:val="decimal"/>
      <w:isLgl/>
      <w:lvlText w:val="%1.%2.%3.%4.%5.%6"/>
      <w:lvlJc w:val="left"/>
      <w:pPr>
        <w:ind w:left="2585" w:hanging="1440"/>
      </w:pPr>
    </w:lvl>
    <w:lvl w:ilvl="6">
      <w:start w:val="1"/>
      <w:numFmt w:val="decimal"/>
      <w:isLgl/>
      <w:lvlText w:val="%1.%2.%3.%4.%5.%6.%7"/>
      <w:lvlJc w:val="left"/>
      <w:pPr>
        <w:ind w:left="2694" w:hanging="1440"/>
      </w:pPr>
    </w:lvl>
    <w:lvl w:ilvl="7">
      <w:start w:val="1"/>
      <w:numFmt w:val="decimal"/>
      <w:isLgl/>
      <w:lvlText w:val="%1.%2.%3.%4.%5.%6.%7.%8"/>
      <w:lvlJc w:val="left"/>
      <w:pPr>
        <w:ind w:left="3163" w:hanging="1800"/>
      </w:pPr>
    </w:lvl>
    <w:lvl w:ilvl="8">
      <w:start w:val="1"/>
      <w:numFmt w:val="decimal"/>
      <w:isLgl/>
      <w:lvlText w:val="%1.%2.%3.%4.%5.%6.%7.%8.%9"/>
      <w:lvlJc w:val="left"/>
      <w:pPr>
        <w:ind w:left="3632" w:hanging="216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2E6"/>
    <w:rsid w:val="00007C75"/>
    <w:rsid w:val="000C4240"/>
    <w:rsid w:val="000E2362"/>
    <w:rsid w:val="000F66F0"/>
    <w:rsid w:val="00124065"/>
    <w:rsid w:val="001412E6"/>
    <w:rsid w:val="00227EF6"/>
    <w:rsid w:val="00232D61"/>
    <w:rsid w:val="00254DB5"/>
    <w:rsid w:val="002964F0"/>
    <w:rsid w:val="002F38CF"/>
    <w:rsid w:val="00310695"/>
    <w:rsid w:val="00354A9A"/>
    <w:rsid w:val="0046412E"/>
    <w:rsid w:val="00480A56"/>
    <w:rsid w:val="0049074A"/>
    <w:rsid w:val="004D3661"/>
    <w:rsid w:val="004E0FC2"/>
    <w:rsid w:val="00534774"/>
    <w:rsid w:val="00745441"/>
    <w:rsid w:val="00764723"/>
    <w:rsid w:val="007A6A29"/>
    <w:rsid w:val="00801D99"/>
    <w:rsid w:val="0087365C"/>
    <w:rsid w:val="008902DE"/>
    <w:rsid w:val="00896861"/>
    <w:rsid w:val="008C5298"/>
    <w:rsid w:val="00921D67"/>
    <w:rsid w:val="00A43DD3"/>
    <w:rsid w:val="00A5681F"/>
    <w:rsid w:val="00A732C6"/>
    <w:rsid w:val="00A76203"/>
    <w:rsid w:val="00A853F2"/>
    <w:rsid w:val="00AB1994"/>
    <w:rsid w:val="00AD66E9"/>
    <w:rsid w:val="00AF05E1"/>
    <w:rsid w:val="00B425AE"/>
    <w:rsid w:val="00B7391B"/>
    <w:rsid w:val="00B80889"/>
    <w:rsid w:val="00BB0C41"/>
    <w:rsid w:val="00C56353"/>
    <w:rsid w:val="00CF15E5"/>
    <w:rsid w:val="00D070E4"/>
    <w:rsid w:val="00DA26D0"/>
    <w:rsid w:val="00DA7328"/>
    <w:rsid w:val="00DB01C8"/>
    <w:rsid w:val="00E61400"/>
    <w:rsid w:val="00E65194"/>
    <w:rsid w:val="00F923B8"/>
    <w:rsid w:val="00FF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0695"/>
    <w:pPr>
      <w:ind w:left="720"/>
      <w:contextualSpacing/>
    </w:pPr>
  </w:style>
  <w:style w:type="paragraph" w:customStyle="1" w:styleId="headertext">
    <w:name w:val="headertext"/>
    <w:basedOn w:val="a"/>
    <w:rsid w:val="00254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54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54DB5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B73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B7391B"/>
  </w:style>
  <w:style w:type="paragraph" w:styleId="a6">
    <w:name w:val="No Spacing"/>
    <w:uiPriority w:val="1"/>
    <w:qFormat/>
    <w:rsid w:val="00227EF6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DB01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B01C8"/>
  </w:style>
  <w:style w:type="paragraph" w:styleId="a9">
    <w:name w:val="footer"/>
    <w:basedOn w:val="a"/>
    <w:link w:val="aa"/>
    <w:uiPriority w:val="99"/>
    <w:unhideWhenUsed/>
    <w:rsid w:val="00DB01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B01C8"/>
  </w:style>
  <w:style w:type="paragraph" w:styleId="ab">
    <w:name w:val="Balloon Text"/>
    <w:basedOn w:val="a"/>
    <w:link w:val="ac"/>
    <w:uiPriority w:val="99"/>
    <w:semiHidden/>
    <w:unhideWhenUsed/>
    <w:rsid w:val="00DB0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B01C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0695"/>
    <w:pPr>
      <w:ind w:left="720"/>
      <w:contextualSpacing/>
    </w:pPr>
  </w:style>
  <w:style w:type="paragraph" w:customStyle="1" w:styleId="headertext">
    <w:name w:val="headertext"/>
    <w:basedOn w:val="a"/>
    <w:rsid w:val="00254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54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54DB5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B73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B7391B"/>
  </w:style>
  <w:style w:type="paragraph" w:styleId="a6">
    <w:name w:val="No Spacing"/>
    <w:uiPriority w:val="1"/>
    <w:qFormat/>
    <w:rsid w:val="00227EF6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DB01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B01C8"/>
  </w:style>
  <w:style w:type="paragraph" w:styleId="a9">
    <w:name w:val="footer"/>
    <w:basedOn w:val="a"/>
    <w:link w:val="aa"/>
    <w:uiPriority w:val="99"/>
    <w:unhideWhenUsed/>
    <w:rsid w:val="00DB01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B01C8"/>
  </w:style>
  <w:style w:type="paragraph" w:styleId="ab">
    <w:name w:val="Balloon Text"/>
    <w:basedOn w:val="a"/>
    <w:link w:val="ac"/>
    <w:uiPriority w:val="99"/>
    <w:semiHidden/>
    <w:unhideWhenUsed/>
    <w:rsid w:val="00DB0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B01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95001&amp;dst=10148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5001&amp;dst=10118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5001&amp;dst=10098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95001&amp;dst=10099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5001&amp;dst=10132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1161</Words>
  <Characters>6619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stroi_19_user</dc:creator>
  <cp:keywords/>
  <dc:description/>
  <cp:lastModifiedBy>User</cp:lastModifiedBy>
  <cp:revision>17</cp:revision>
  <cp:lastPrinted>2025-02-18T05:19:00Z</cp:lastPrinted>
  <dcterms:created xsi:type="dcterms:W3CDTF">2025-02-10T08:11:00Z</dcterms:created>
  <dcterms:modified xsi:type="dcterms:W3CDTF">2025-03-27T04:16:00Z</dcterms:modified>
</cp:coreProperties>
</file>